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B9" w:rsidRDefault="00DC06B9">
      <w:pPr>
        <w:pStyle w:val="Heading1"/>
        <w:rPr>
          <w:rFonts w:cs="Times New Roman"/>
          <w:bCs w:val="0"/>
          <w:szCs w:val="24"/>
          <w:lang w:val="en-AU"/>
        </w:rPr>
      </w:pPr>
      <w:bookmarkStart w:id="0" w:name="_GoBack"/>
      <w:bookmarkEnd w:id="0"/>
      <w:r>
        <w:rPr>
          <w:rFonts w:cs="Times New Roman"/>
          <w:bCs w:val="0"/>
          <w:szCs w:val="24"/>
          <w:lang w:val="en-AU"/>
        </w:rPr>
        <w:t>o</w:t>
      </w:r>
      <w:bookmarkStart w:id="1" w:name="ORG_OMG_ORDERSERVICE_CATALOG"/>
      <w:bookmarkStart w:id="2" w:name="BKM_F1CE7E24_3E1C_40E5_990E_F66C0D25AE0C"/>
      <w:r>
        <w:rPr>
          <w:rFonts w:cs="Times New Roman"/>
          <w:bCs w:val="0"/>
          <w:szCs w:val="24"/>
          <w:lang w:val="en-AU"/>
        </w:rPr>
        <w:t>rg.omg.orderservice.catalog</w:t>
      </w:r>
    </w:p>
    <w:p w:rsidR="00DC06B9" w:rsidRDefault="00DC06B9">
      <w:pPr>
        <w:pStyle w:val="Notes"/>
        <w:rPr>
          <w:szCs w:val="24"/>
          <w:lang w:val="en-AU"/>
        </w:rPr>
      </w:pPr>
      <w:r>
        <w:rPr>
          <w:rStyle w:val="Italics"/>
          <w:color w:val="000000"/>
          <w:szCs w:val="24"/>
          <w:lang w:val="en-AU"/>
        </w:rPr>
        <w:t>Package in package 'OrderCatalog'</w:t>
      </w:r>
    </w:p>
    <w:p w:rsidR="00DC06B9" w:rsidRDefault="00DC06B9">
      <w:pPr>
        <w:pStyle w:val="Notes"/>
        <w:rPr>
          <w:szCs w:val="24"/>
          <w:lang w:val="en-AU"/>
        </w:rPr>
      </w:pPr>
    </w:p>
    <w:p w:rsidR="00DC06B9" w:rsidRDefault="00DC06B9">
      <w:pPr>
        <w:pStyle w:val="Properties"/>
        <w:tabs>
          <w:tab w:val="left" w:pos="720"/>
        </w:tabs>
        <w:rPr>
          <w:szCs w:val="24"/>
          <w:lang w:val="en-AU"/>
        </w:rPr>
      </w:pPr>
      <w:r>
        <w:rPr>
          <w:szCs w:val="24"/>
          <w:lang w:val="en-AU"/>
        </w:rPr>
        <w:t>org.omg.orderservice.catalog</w:t>
      </w:r>
    </w:p>
    <w:p w:rsidR="00DC06B9" w:rsidRDefault="00DC06B9">
      <w:pPr>
        <w:pStyle w:val="Properties"/>
        <w:tabs>
          <w:tab w:val="left" w:pos="720"/>
        </w:tabs>
        <w:rPr>
          <w:szCs w:val="24"/>
          <w:lang w:val="en-AU"/>
        </w:rPr>
      </w:pPr>
      <w:r>
        <w:rPr>
          <w:szCs w:val="24"/>
          <w:lang w:val="en-AU"/>
        </w:rPr>
        <w:t>Version 1.0  Phase 1.0  Proposed</w:t>
      </w:r>
    </w:p>
    <w:p w:rsidR="00DC06B9" w:rsidRDefault="00DC06B9">
      <w:pPr>
        <w:pStyle w:val="Properties"/>
        <w:tabs>
          <w:tab w:val="left" w:pos="720"/>
        </w:tabs>
        <w:rPr>
          <w:szCs w:val="24"/>
          <w:lang w:val="en-AU"/>
        </w:rPr>
      </w:pPr>
      <w:r>
        <w:rPr>
          <w:szCs w:val="24"/>
          <w:lang w:val="en-AU"/>
        </w:rPr>
        <w:t>lconstab created on 10/24/2016.  Last modified 5/8/2017</w:t>
      </w:r>
    </w:p>
    <w:p w:rsidR="00DC06B9" w:rsidRDefault="00DC06B9">
      <w:pPr>
        <w:rPr>
          <w:rFonts w:ascii="Times New Roman" w:hAnsi="Times New Roman" w:cs="Times New Roman"/>
          <w:sz w:val="20"/>
          <w:lang w:val="en-AU"/>
        </w:rPr>
      </w:pPr>
    </w:p>
    <w:p w:rsidR="00DC06B9" w:rsidRDefault="00DC06B9">
      <w:pPr>
        <w:rPr>
          <w:rFonts w:ascii="Times New Roman" w:hAnsi="Times New Roman" w:cs="Times New Roman"/>
          <w:sz w:val="20"/>
          <w:lang w:val="en-AU"/>
        </w:rPr>
      </w:pPr>
    </w:p>
    <w:p w:rsidR="00DC06B9" w:rsidRDefault="00DC06B9">
      <w:pPr>
        <w:rPr>
          <w:rFonts w:ascii="Times New Roman" w:hAnsi="Times New Roman" w:cs="Times New Roman"/>
          <w:sz w:val="20"/>
          <w:lang w:val="en-AU"/>
        </w:rPr>
      </w:pPr>
    </w:p>
    <w:p w:rsidR="00DC06B9" w:rsidRDefault="00DC06B9">
      <w:pPr>
        <w:pStyle w:val="Heading2"/>
        <w:rPr>
          <w:rFonts w:cs="Times New Roman"/>
          <w:bCs w:val="0"/>
          <w:szCs w:val="24"/>
          <w:lang w:val="en-AU"/>
        </w:rPr>
      </w:pPr>
      <w:r>
        <w:rPr>
          <w:rFonts w:cs="Times New Roman"/>
          <w:bCs w:val="0"/>
          <w:szCs w:val="24"/>
          <w:lang w:val="en-AU"/>
        </w:rPr>
        <w:t>O</w:t>
      </w:r>
      <w:bookmarkStart w:id="3" w:name="ORDER_CATALOG"/>
      <w:bookmarkStart w:id="4" w:name="BKM_757C40FE_D690_4273_8E15_CF3E264C11C6"/>
      <w:r>
        <w:rPr>
          <w:rFonts w:cs="Times New Roman"/>
          <w:bCs w:val="0"/>
          <w:szCs w:val="24"/>
          <w:lang w:val="en-AU"/>
        </w:rPr>
        <w:t>rder Catalog</w:t>
      </w:r>
    </w:p>
    <w:p w:rsidR="00DC06B9" w:rsidRDefault="00DC06B9">
      <w:pPr>
        <w:pStyle w:val="Notes"/>
        <w:rPr>
          <w:szCs w:val="24"/>
          <w:lang w:val="en-AU"/>
        </w:rPr>
      </w:pPr>
      <w:r>
        <w:rPr>
          <w:rStyle w:val="Italics"/>
          <w:color w:val="000000"/>
          <w:szCs w:val="24"/>
          <w:lang w:val="en-AU"/>
        </w:rPr>
        <w:t>Package in package 'org.omg.orderservice.catalog'</w:t>
      </w:r>
    </w:p>
    <w:p w:rsidR="00DC06B9" w:rsidRDefault="00DC06B9">
      <w:pPr>
        <w:pStyle w:val="Notes"/>
        <w:rPr>
          <w:szCs w:val="24"/>
          <w:lang w:val="en-AU"/>
        </w:rPr>
      </w:pPr>
    </w:p>
    <w:p w:rsidR="00DC06B9" w:rsidRDefault="00DC06B9">
      <w:pPr>
        <w:pStyle w:val="Notes"/>
        <w:rPr>
          <w:color w:val="000000"/>
          <w:szCs w:val="24"/>
        </w:rPr>
      </w:pPr>
      <w:r>
        <w:rPr>
          <w:color w:val="000000"/>
          <w:szCs w:val="24"/>
        </w:rPr>
        <w:t>This is a high level description of the Order Catalog Management data structures. The detailed implementation of the normative description of the structures is in the machine readable files associated with this specification</w:t>
      </w:r>
    </w:p>
    <w:p w:rsidR="00DC06B9" w:rsidRDefault="00DC06B9">
      <w:pPr>
        <w:pStyle w:val="Notes"/>
        <w:rPr>
          <w:color w:val="000000"/>
          <w:szCs w:val="24"/>
        </w:rPr>
      </w:pPr>
    </w:p>
    <w:p w:rsidR="00DC06B9" w:rsidRDefault="00DC06B9">
      <w:pPr>
        <w:pStyle w:val="Notes"/>
        <w:rPr>
          <w:color w:val="000000"/>
          <w:szCs w:val="24"/>
        </w:rPr>
      </w:pPr>
      <w:r>
        <w:rPr>
          <w:color w:val="000000"/>
          <w:szCs w:val="24"/>
        </w:rPr>
        <w:t>Overview of Data Model</w:t>
      </w:r>
    </w:p>
    <w:p w:rsidR="00DC06B9" w:rsidRDefault="00DC06B9">
      <w:pPr>
        <w:pStyle w:val="Notes"/>
        <w:rPr>
          <w:color w:val="000000"/>
          <w:szCs w:val="24"/>
        </w:rPr>
      </w:pPr>
    </w:p>
    <w:p w:rsidR="00DC06B9" w:rsidRDefault="00DC06B9">
      <w:pPr>
        <w:pStyle w:val="Notes"/>
        <w:rPr>
          <w:color w:val="000000"/>
          <w:szCs w:val="24"/>
        </w:rPr>
      </w:pPr>
      <w:r>
        <w:rPr>
          <w:color w:val="000000"/>
          <w:szCs w:val="24"/>
        </w:rPr>
        <w:t>The Order Catalog data model is composed of data structures needed to support both the operations performed on a catalog of products and services and the entities managed by such catalogs. These structures are divided into three categories:</w:t>
      </w:r>
    </w:p>
    <w:p w:rsidR="00DC06B9" w:rsidRDefault="00DC06B9">
      <w:pPr>
        <w:pStyle w:val="Notes"/>
        <w:rPr>
          <w:color w:val="000000"/>
          <w:szCs w:val="24"/>
        </w:rPr>
      </w:pPr>
    </w:p>
    <w:p w:rsidR="00DC06B9" w:rsidRDefault="00DC06B9">
      <w:pPr>
        <w:pStyle w:val="Notes"/>
        <w:numPr>
          <w:ilvl w:val="0"/>
          <w:numId w:val="2"/>
        </w:numPr>
        <w:ind w:left="360" w:hanging="360"/>
        <w:rPr>
          <w:color w:val="000000"/>
          <w:szCs w:val="24"/>
        </w:rPr>
      </w:pPr>
      <w:r>
        <w:rPr>
          <w:color w:val="000000"/>
          <w:szCs w:val="24"/>
        </w:rPr>
        <w:t>The Core Data Model defines the foundational structures used to represent a catalog and the entries contained therein.</w:t>
      </w:r>
    </w:p>
    <w:p w:rsidR="00DC06B9" w:rsidRDefault="00DC06B9">
      <w:pPr>
        <w:pStyle w:val="Notes"/>
        <w:numPr>
          <w:ilvl w:val="0"/>
          <w:numId w:val="2"/>
        </w:numPr>
        <w:ind w:left="360" w:hanging="360"/>
        <w:rPr>
          <w:color w:val="000000"/>
          <w:szCs w:val="24"/>
        </w:rPr>
      </w:pPr>
      <w:r>
        <w:rPr>
          <w:color w:val="000000"/>
          <w:szCs w:val="24"/>
        </w:rPr>
        <w:t>The Support Data Structures package is composed of supporting data structures such as type enumerations, catalog entity metadata, and operation configuration options.</w:t>
      </w:r>
    </w:p>
    <w:p w:rsidR="00DC06B9" w:rsidRDefault="00DC06B9">
      <w:pPr>
        <w:pStyle w:val="Notes"/>
        <w:numPr>
          <w:ilvl w:val="0"/>
          <w:numId w:val="2"/>
        </w:numPr>
        <w:ind w:left="360" w:hanging="360"/>
        <w:rPr>
          <w:szCs w:val="24"/>
          <w:lang w:val="en-AU"/>
        </w:rPr>
      </w:pPr>
      <w:r>
        <w:rPr>
          <w:color w:val="000000"/>
          <w:szCs w:val="24"/>
        </w:rPr>
        <w:t>Common Model Elements (described in Section 14) contains data structures that are shared by both the Order Catalog Service and the Order Management Service.</w:t>
      </w:r>
    </w:p>
    <w:p w:rsidR="00DC06B9" w:rsidRDefault="00DC06B9">
      <w:pPr>
        <w:pStyle w:val="Notes"/>
        <w:rPr>
          <w:szCs w:val="24"/>
          <w:lang w:val="en-AU"/>
        </w:rPr>
      </w:pPr>
    </w:p>
    <w:p w:rsidR="00DC06B9" w:rsidRDefault="00DC06B9">
      <w:pPr>
        <w:pStyle w:val="Properties"/>
        <w:tabs>
          <w:tab w:val="left" w:pos="720"/>
        </w:tabs>
        <w:rPr>
          <w:szCs w:val="24"/>
          <w:lang w:val="en-AU"/>
        </w:rPr>
      </w:pPr>
      <w:r>
        <w:rPr>
          <w:szCs w:val="24"/>
          <w:lang w:val="en-AU"/>
        </w:rPr>
        <w:t>Order Catalog</w:t>
      </w:r>
    </w:p>
    <w:p w:rsidR="00DC06B9" w:rsidRDefault="00DC06B9">
      <w:pPr>
        <w:pStyle w:val="Properties"/>
        <w:tabs>
          <w:tab w:val="left" w:pos="720"/>
        </w:tabs>
        <w:rPr>
          <w:szCs w:val="24"/>
          <w:lang w:val="en-AU"/>
        </w:rPr>
      </w:pPr>
      <w:r>
        <w:rPr>
          <w:szCs w:val="24"/>
          <w:lang w:val="en-AU"/>
        </w:rPr>
        <w:t>Version 1.0  Phase 1.0  Proposed</w:t>
      </w:r>
    </w:p>
    <w:p w:rsidR="00DC06B9" w:rsidRDefault="00DC06B9">
      <w:pPr>
        <w:pStyle w:val="Properties"/>
        <w:tabs>
          <w:tab w:val="left" w:pos="720"/>
        </w:tabs>
        <w:rPr>
          <w:szCs w:val="24"/>
          <w:lang w:val="en-AU"/>
        </w:rPr>
      </w:pPr>
      <w:r>
        <w:rPr>
          <w:szCs w:val="24"/>
          <w:lang w:val="en-AU"/>
        </w:rPr>
        <w:t>lconstab created on 10/27/2016.  Last modified 6/6/2017</w:t>
      </w:r>
    </w:p>
    <w:p w:rsidR="00DC06B9" w:rsidRDefault="00DC06B9">
      <w:pPr>
        <w:rPr>
          <w:rFonts w:ascii="Times New Roman" w:hAnsi="Times New Roman" w:cs="Times New Roman"/>
          <w:sz w:val="20"/>
          <w:lang w:val="en-AU"/>
        </w:rPr>
      </w:pPr>
    </w:p>
    <w:p w:rsidR="00DC06B9" w:rsidRDefault="00DC06B9">
      <w:pPr>
        <w:rPr>
          <w:rFonts w:ascii="Times New Roman" w:hAnsi="Times New Roman" w:cs="Times New Roman"/>
          <w:sz w:val="20"/>
          <w:lang w:val="en-AU"/>
        </w:rPr>
      </w:pPr>
    </w:p>
    <w:p w:rsidR="00DC06B9" w:rsidRDefault="00DC06B9">
      <w:pPr>
        <w:rPr>
          <w:rFonts w:ascii="Times New Roman" w:hAnsi="Times New Roman" w:cs="Times New Roman"/>
          <w:sz w:val="20"/>
          <w:lang w:val="en-AU"/>
        </w:rPr>
      </w:pPr>
    </w:p>
    <w:p w:rsidR="00DC06B9" w:rsidRDefault="00DC06B9">
      <w:pPr>
        <w:pStyle w:val="Heading3"/>
        <w:rPr>
          <w:rFonts w:cs="Times New Roman"/>
          <w:bCs w:val="0"/>
          <w:szCs w:val="24"/>
          <w:lang w:val="en-AU"/>
        </w:rPr>
      </w:pPr>
      <w:bookmarkStart w:id="5" w:name="BKM_74303060_7DC4_4830_86DD_82DE1D393952"/>
      <w:r>
        <w:rPr>
          <w:rFonts w:cs="Times New Roman"/>
          <w:bCs w:val="0"/>
          <w:szCs w:val="24"/>
          <w:lang w:val="en-AU"/>
        </w:rPr>
        <w:t>Type Definitions diagram</w:t>
      </w:r>
    </w:p>
    <w:p w:rsidR="00DC06B9" w:rsidRDefault="00DC06B9">
      <w:pPr>
        <w:pStyle w:val="Notes"/>
        <w:rPr>
          <w:szCs w:val="24"/>
          <w:lang w:val="en-AU"/>
        </w:rPr>
      </w:pPr>
      <w:r>
        <w:rPr>
          <w:rStyle w:val="Italics"/>
          <w:color w:val="000000"/>
          <w:szCs w:val="24"/>
          <w:lang w:val="en-AU"/>
        </w:rPr>
        <w:t>Class diagram in package 'Order Catalog'</w:t>
      </w:r>
    </w:p>
    <w:p w:rsidR="00DC06B9" w:rsidRDefault="00DC06B9">
      <w:pPr>
        <w:pStyle w:val="Notes"/>
        <w:rPr>
          <w:szCs w:val="24"/>
          <w:lang w:val="en-AU"/>
        </w:rPr>
      </w:pPr>
    </w:p>
    <w:p w:rsidR="00DC06B9" w:rsidRDefault="00DC06B9">
      <w:pPr>
        <w:pStyle w:val="Notes"/>
        <w:rPr>
          <w:szCs w:val="24"/>
          <w:lang w:val="en-AU"/>
        </w:rPr>
      </w:pPr>
      <w:r>
        <w:rPr>
          <w:szCs w:val="24"/>
          <w:lang w:val="en-AU"/>
        </w:rPr>
        <w:t xml:space="preserve">The Type Definition diagram introduces the data type metamodel for the declarative representation of CatalogItem detail models. </w:t>
      </w:r>
    </w:p>
    <w:p w:rsidR="00DC06B9" w:rsidRDefault="00DC06B9">
      <w:pPr>
        <w:pStyle w:val="Notes"/>
        <w:rPr>
          <w:szCs w:val="24"/>
          <w:lang w:val="en-AU"/>
        </w:rPr>
      </w:pPr>
    </w:p>
    <w:p w:rsidR="00DC06B9" w:rsidRDefault="00DC06B9">
      <w:pPr>
        <w:pStyle w:val="Properties"/>
        <w:tabs>
          <w:tab w:val="left" w:pos="720"/>
        </w:tabs>
        <w:rPr>
          <w:szCs w:val="24"/>
          <w:lang w:val="en-AU"/>
        </w:rPr>
      </w:pPr>
      <w:r>
        <w:rPr>
          <w:szCs w:val="24"/>
          <w:lang w:val="en-AU"/>
        </w:rPr>
        <w:t xml:space="preserve">Type Definitions </w:t>
      </w:r>
    </w:p>
    <w:p w:rsidR="00DC06B9" w:rsidRDefault="00DC06B9">
      <w:pPr>
        <w:pStyle w:val="Properties"/>
        <w:tabs>
          <w:tab w:val="left" w:pos="720"/>
        </w:tabs>
        <w:rPr>
          <w:szCs w:val="24"/>
          <w:lang w:val="en-AU"/>
        </w:rPr>
      </w:pPr>
      <w:r>
        <w:rPr>
          <w:szCs w:val="24"/>
          <w:lang w:val="en-AU"/>
        </w:rPr>
        <w:t>Version 1.0</w:t>
      </w:r>
    </w:p>
    <w:p w:rsidR="00DC06B9" w:rsidRDefault="00DC06B9">
      <w:pPr>
        <w:pStyle w:val="Properties"/>
        <w:tabs>
          <w:tab w:val="left" w:pos="720"/>
        </w:tabs>
        <w:rPr>
          <w:szCs w:val="24"/>
          <w:lang w:val="en-AU"/>
        </w:rPr>
      </w:pPr>
      <w:r>
        <w:rPr>
          <w:szCs w:val="24"/>
          <w:lang w:val="en-AU"/>
        </w:rPr>
        <w:t>lconstab created on 8/25/2017.  Last modified 8/25/2017</w:t>
      </w:r>
    </w:p>
    <w:p w:rsidR="00DC06B9" w:rsidRDefault="00DC06B9">
      <w:pPr>
        <w:rPr>
          <w:rFonts w:ascii="Times New Roman" w:hAnsi="Times New Roman" w:cs="Times New Roman"/>
          <w:sz w:val="20"/>
          <w:lang w:val="en-AU"/>
        </w:rPr>
      </w:pPr>
    </w:p>
    <w:p w:rsidR="00DC06B9" w:rsidRDefault="00D30E6B">
      <w:pPr>
        <w:pStyle w:val="DiagramImage"/>
        <w:rPr>
          <w:sz w:val="20"/>
          <w:lang w:val="en-AU"/>
        </w:rPr>
      </w:pPr>
      <w:r>
        <w:rPr>
          <w:rFonts w:ascii="Arial" w:hAnsi="Arial"/>
          <w:noProof/>
        </w:rPr>
        <w:drawing>
          <wp:inline distT="0" distB="0" distL="0" distR="0">
            <wp:extent cx="2693035" cy="164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3035" cy="1644650"/>
                    </a:xfrm>
                    <a:prstGeom prst="rect">
                      <a:avLst/>
                    </a:prstGeom>
                    <a:noFill/>
                    <a:ln>
                      <a:noFill/>
                    </a:ln>
                  </pic:spPr>
                </pic:pic>
              </a:graphicData>
            </a:graphic>
          </wp:inline>
        </w:drawing>
      </w:r>
    </w:p>
    <w:p w:rsidR="00DC06B9" w:rsidRDefault="00DC06B9">
      <w:pPr>
        <w:pStyle w:val="DiagramImage"/>
        <w:rPr>
          <w:sz w:val="20"/>
          <w:lang w:val="en-AU"/>
        </w:rPr>
      </w:pPr>
    </w:p>
    <w:p w:rsidR="00DC06B9" w:rsidRDefault="00DC06B9">
      <w:pPr>
        <w:pStyle w:val="DiagramLabel"/>
        <w:rPr>
          <w:color w:val="000000"/>
          <w:szCs w:val="24"/>
          <w:lang w:val="en-AU"/>
        </w:rPr>
      </w:pPr>
      <w:r>
        <w:rPr>
          <w:color w:val="000000"/>
          <w:szCs w:val="24"/>
          <w:lang w:val="en-AU"/>
        </w:rPr>
        <w:t>Type Definitions</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ContainerType</w:t>
      </w:r>
    </w:p>
    <w:p w:rsidR="00DC06B9" w:rsidRDefault="00DC06B9">
      <w:pPr>
        <w:pStyle w:val="Notes"/>
        <w:rPr>
          <w:szCs w:val="24"/>
          <w:lang w:val="en-AU"/>
        </w:rPr>
      </w:pPr>
      <w:r>
        <w:rPr>
          <w:rStyle w:val="Italics"/>
          <w:color w:val="000000"/>
          <w:szCs w:val="24"/>
          <w:lang w:val="en-AU"/>
        </w:rPr>
        <w:lastRenderedPageBreak/>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An abstract collection type specifying the semantics of the collection and the type of its elements. The specification of the type of the elements of the collection are left to subclasses.</w:t>
      </w:r>
    </w:p>
    <w:p w:rsidR="00DC06B9" w:rsidRDefault="00DC06B9">
      <w:pPr>
        <w:pStyle w:val="Notes"/>
        <w:rPr>
          <w:szCs w:val="24"/>
          <w:lang w:val="en-AU"/>
        </w:rPr>
      </w:pPr>
    </w:p>
    <w:p w:rsidR="00DC06B9" w:rsidRDefault="00DC06B9">
      <w:pPr>
        <w:pStyle w:val="Properties"/>
        <w:rPr>
          <w:szCs w:val="24"/>
          <w:lang w:val="en-AU"/>
        </w:rPr>
      </w:pPr>
      <w:r>
        <w:rPr>
          <w:szCs w:val="24"/>
          <w:lang w:val="en-AU"/>
        </w:rPr>
        <w:t xml:space="preserve">ContainerType </w:t>
      </w:r>
    </w:p>
    <w:p w:rsidR="00DC06B9" w:rsidRDefault="00DC06B9">
      <w:pPr>
        <w:pStyle w:val="Properties"/>
        <w:rPr>
          <w:szCs w:val="24"/>
          <w:lang w:val="en-AU"/>
        </w:rPr>
      </w:pPr>
      <w:r>
        <w:rPr>
          <w:szCs w:val="24"/>
          <w:lang w:val="en-AU"/>
        </w:rPr>
        <w:t>Version 1.0  Phase 1.0  Proposed</w:t>
      </w:r>
    </w:p>
    <w:p w:rsidR="00DC06B9" w:rsidRDefault="00DC06B9">
      <w:pPr>
        <w:pStyle w:val="Properties"/>
        <w:rPr>
          <w:szCs w:val="24"/>
          <w:lang w:val="en-AU"/>
        </w:rPr>
      </w:pPr>
      <w:r>
        <w:rPr>
          <w:szCs w:val="24"/>
          <w:lang w:val="en-AU"/>
        </w:rPr>
        <w:t>Claude Nanjo created on 2/11/2017.  Last modified 8/25/2017</w:t>
      </w:r>
    </w:p>
    <w:p w:rsidR="00DC06B9" w:rsidRDefault="00DC06B9">
      <w:pPr>
        <w:pStyle w:val="Properties"/>
        <w:rPr>
          <w:szCs w:val="24"/>
          <w:lang w:val="en-AU"/>
        </w:rPr>
      </w:pPr>
      <w:r>
        <w:rPr>
          <w:szCs w:val="24"/>
          <w:lang w:val="en-AU"/>
        </w:rPr>
        <w:t>Extends TypeDefinition</w:t>
      </w:r>
    </w:p>
    <w:p w:rsidR="00DC06B9" w:rsidRDefault="00DC06B9">
      <w:pPr>
        <w:pStyle w:val="TableHeading"/>
        <w:spacing w:before="0" w:after="0"/>
        <w:ind w:left="0" w:right="0"/>
        <w:rPr>
          <w:bCs w:val="0"/>
          <w:color w:val="000000"/>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ContainerType : ContainerTypeEnum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type of the container. Restricted to the values for the ContainerTypeEnum.</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SimpleType</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simple type definition that specifies the actual type as a string.</w:t>
      </w:r>
    </w:p>
    <w:p w:rsidR="00DC06B9" w:rsidRDefault="00DC06B9">
      <w:pPr>
        <w:pStyle w:val="Notes"/>
        <w:rPr>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TypeName : String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name of the type.</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SimpleTypeContainer</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typed collection such as the definition of a set of String types.</w:t>
      </w:r>
    </w:p>
    <w:p w:rsidR="00DC06B9" w:rsidRDefault="00DC06B9">
      <w:pPr>
        <w:pStyle w:val="Notes"/>
        <w:rPr>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elementType : String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rPr>
              <w:t>The element type such as Collection&lt;elementType&gt;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TemplateReferenceType</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This is a type that contains a reference to a template.</w:t>
      </w:r>
    </w:p>
    <w:p w:rsidR="00DC06B9" w:rsidRDefault="00DC06B9">
      <w:pPr>
        <w:pStyle w:val="Notes"/>
        <w:rPr>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Reference : Identifier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reference to an orderable definition.</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TemplateReferenceTypeContainer</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collection of TemplateComponent references.</w:t>
      </w:r>
    </w:p>
    <w:p w:rsidR="00DC06B9" w:rsidRDefault="00DC06B9">
      <w:pPr>
        <w:pStyle w:val="Notes"/>
        <w:rPr>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Reference : Identifier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reference to an orderable definition.</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TypeDefinition</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Parent metamodel class for type definitions. The current set of types supported for the representation of orderable item detail models are SimpleType, ContainerType, and TemplateReferenceType.</w:t>
      </w:r>
    </w:p>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rPr>
          <w:rFonts w:ascii="Times New Roman" w:hAnsi="Times New Roman" w:cs="Times New Roman"/>
          <w:sz w:val="20"/>
          <w:lang w:val="en-AU"/>
        </w:rPr>
      </w:pPr>
    </w:p>
    <w:p w:rsidR="00DC06B9" w:rsidRDefault="00DC06B9">
      <w:pPr>
        <w:rPr>
          <w:rFonts w:ascii="Times New Roman" w:hAnsi="Times New Roman" w:cs="Times New Roman"/>
          <w:sz w:val="20"/>
          <w:lang w:val="en-AU"/>
        </w:rPr>
      </w:pPr>
      <w:r>
        <w:rPr>
          <w:rFonts w:ascii="Times New Roman" w:hAnsi="Times New Roman" w:cs="Times New Roman"/>
          <w:sz w:val="20"/>
          <w:lang w:val="en-AU"/>
        </w:rPr>
        <w:t xml:space="preserve"> </w:t>
      </w:r>
      <w:bookmarkEnd w:id="5"/>
    </w:p>
    <w:p w:rsidR="00DC06B9" w:rsidRDefault="00DC06B9">
      <w:pPr>
        <w:rPr>
          <w:rFonts w:ascii="Times New Roman" w:hAnsi="Times New Roman" w:cs="Times New Roman"/>
          <w:sz w:val="20"/>
          <w:lang w:val="en-AU"/>
        </w:rPr>
      </w:pPr>
    </w:p>
    <w:p w:rsidR="00DC06B9" w:rsidRDefault="00DC06B9">
      <w:pPr>
        <w:pStyle w:val="Heading3"/>
        <w:rPr>
          <w:rFonts w:cs="Times New Roman"/>
          <w:bCs w:val="0"/>
          <w:szCs w:val="24"/>
          <w:lang w:val="en-AU"/>
        </w:rPr>
      </w:pPr>
      <w:bookmarkStart w:id="6" w:name="BKM_9F718941_0426_4B32_9C95_45B76D6F0C4A"/>
      <w:r>
        <w:rPr>
          <w:rFonts w:cs="Times New Roman"/>
          <w:bCs w:val="0"/>
          <w:szCs w:val="24"/>
          <w:lang w:val="en-AU"/>
        </w:rPr>
        <w:t>Order Catalog diagram</w:t>
      </w:r>
    </w:p>
    <w:p w:rsidR="00DC06B9" w:rsidRDefault="00DC06B9">
      <w:pPr>
        <w:pStyle w:val="Notes"/>
        <w:rPr>
          <w:szCs w:val="24"/>
          <w:lang w:val="en-AU"/>
        </w:rPr>
      </w:pPr>
      <w:r>
        <w:rPr>
          <w:rStyle w:val="Italics"/>
          <w:color w:val="000000"/>
          <w:szCs w:val="24"/>
          <w:lang w:val="en-AU"/>
        </w:rPr>
        <w:t>Class diagram in package 'Order Catalog'</w:t>
      </w:r>
    </w:p>
    <w:p w:rsidR="00DC06B9" w:rsidRDefault="00DC06B9">
      <w:pPr>
        <w:pStyle w:val="Notes"/>
        <w:rPr>
          <w:szCs w:val="24"/>
          <w:lang w:val="en-AU"/>
        </w:rPr>
      </w:pPr>
    </w:p>
    <w:p w:rsidR="00DC06B9" w:rsidRDefault="00DC06B9">
      <w:pPr>
        <w:pStyle w:val="Notes"/>
        <w:rPr>
          <w:color w:val="000000"/>
          <w:szCs w:val="24"/>
        </w:rPr>
      </w:pPr>
      <w:r>
        <w:rPr>
          <w:color w:val="000000"/>
          <w:szCs w:val="24"/>
        </w:rPr>
        <w:t>The following model depicts the platform independent model for an order service catalog.</w:t>
      </w:r>
    </w:p>
    <w:p w:rsidR="00DC06B9" w:rsidRDefault="00DC06B9">
      <w:pPr>
        <w:pStyle w:val="Notes"/>
        <w:rPr>
          <w:color w:val="000000"/>
          <w:szCs w:val="24"/>
        </w:rPr>
      </w:pPr>
    </w:p>
    <w:p w:rsidR="00DC06B9" w:rsidRDefault="00DC06B9">
      <w:pPr>
        <w:pStyle w:val="Notes"/>
        <w:rPr>
          <w:color w:val="000000"/>
          <w:szCs w:val="24"/>
        </w:rPr>
      </w:pPr>
      <w:r>
        <w:rPr>
          <w:color w:val="000000"/>
          <w:szCs w:val="24"/>
        </w:rPr>
        <w:t>At its core, an Order Service Catalog consists of entries represented by specializations of the AbstractEntry class. Entries can be grouped into CatalogEntryGroups which, themselves can contain other entry groups in recursive fashion. An EntryGroup is often represented as a section in a catalog. A CatalogEntry may reside within an EntryGroup, or at the top level position in a catalog. CatalogEntryReference allows an entry to be categorized in any number of EntryGroups.</w:t>
      </w:r>
    </w:p>
    <w:p w:rsidR="00DC06B9" w:rsidRDefault="00DC06B9">
      <w:pPr>
        <w:pStyle w:val="Notes"/>
        <w:rPr>
          <w:color w:val="000000"/>
          <w:szCs w:val="24"/>
        </w:rPr>
      </w:pPr>
    </w:p>
    <w:p w:rsidR="00DC06B9" w:rsidRDefault="00DC06B9">
      <w:pPr>
        <w:pStyle w:val="Notes"/>
        <w:rPr>
          <w:color w:val="000000"/>
          <w:szCs w:val="24"/>
        </w:rPr>
      </w:pPr>
      <w:r>
        <w:rPr>
          <w:color w:val="000000"/>
          <w:szCs w:val="24"/>
        </w:rPr>
        <w:t>A CatalogEntry is a wrapper that contextualizes a CatalogItem within a specific catalog. CatalogItems are typically definitional clinical artifacts (models not tied to a specific patient) such as medication products, laboratory tests, procedures, or knowledge artifacts such as order sets.</w:t>
      </w:r>
    </w:p>
    <w:p w:rsidR="00DC06B9" w:rsidRDefault="00DC06B9">
      <w:pPr>
        <w:pStyle w:val="Notes"/>
        <w:rPr>
          <w:color w:val="000000"/>
          <w:szCs w:val="24"/>
        </w:rPr>
      </w:pPr>
    </w:p>
    <w:p w:rsidR="00DC06B9" w:rsidRDefault="00DC06B9">
      <w:pPr>
        <w:pStyle w:val="Notes"/>
        <w:rPr>
          <w:color w:val="000000"/>
          <w:szCs w:val="24"/>
        </w:rPr>
      </w:pPr>
      <w:r>
        <w:rPr>
          <w:color w:val="000000"/>
          <w:szCs w:val="24"/>
        </w:rPr>
        <w:t>Catalog entries can be related to other catalog entries using the CatalogEntryRelationship association. The type of relationship is specified by the relationship type concept. Such associations are defined by the catalog itself (as opposed to CatalogItemRelationships which are relationships defined among CatalogItems, independent of the catalog they may ultimately be a part of.</w:t>
      </w:r>
    </w:p>
    <w:p w:rsidR="00DC06B9" w:rsidRDefault="00DC06B9">
      <w:pPr>
        <w:pStyle w:val="Notes"/>
        <w:rPr>
          <w:color w:val="000000"/>
          <w:szCs w:val="24"/>
        </w:rPr>
      </w:pPr>
    </w:p>
    <w:p w:rsidR="00DC06B9" w:rsidRDefault="00DC06B9">
      <w:pPr>
        <w:pStyle w:val="Notes"/>
        <w:rPr>
          <w:color w:val="000000"/>
          <w:szCs w:val="24"/>
        </w:rPr>
      </w:pPr>
      <w:r>
        <w:rPr>
          <w:color w:val="000000"/>
          <w:szCs w:val="24"/>
        </w:rPr>
        <w:t>A CatalogItem, at its core, has a concept identifier, CatalogItemCode, which associates the class to a concept in a controlled terminology or ontology. Apart from a number of metadata attributes, a CatalogItem may optionally be associated with a declarative model definition called a CompositeConstraint that drives the representation of the details of the item in a Computed Physician Order Entry System or as an order entry form tied to this catalog.</w:t>
      </w:r>
    </w:p>
    <w:p w:rsidR="00DC06B9" w:rsidRDefault="00DC06B9">
      <w:pPr>
        <w:pStyle w:val="Notes"/>
        <w:rPr>
          <w:color w:val="000000"/>
          <w:szCs w:val="24"/>
        </w:rPr>
      </w:pPr>
    </w:p>
    <w:p w:rsidR="00DC06B9" w:rsidRDefault="00DC06B9">
      <w:pPr>
        <w:pStyle w:val="Notes"/>
        <w:rPr>
          <w:color w:val="000000"/>
          <w:szCs w:val="24"/>
        </w:rPr>
      </w:pPr>
      <w:r>
        <w:rPr>
          <w:color w:val="000000"/>
          <w:szCs w:val="24"/>
        </w:rPr>
        <w:t>Catalogs may contain children catalogs included either by reference or inline depending on the implementation. Subcatalogs allow catalogs to be built in a modular fashion and enable reusability of catalog content shared across catalogs.</w:t>
      </w:r>
    </w:p>
    <w:p w:rsidR="00DC06B9" w:rsidRDefault="00DC06B9">
      <w:pPr>
        <w:pStyle w:val="Notes"/>
        <w:rPr>
          <w:color w:val="000000"/>
          <w:szCs w:val="24"/>
        </w:rPr>
      </w:pPr>
    </w:p>
    <w:p w:rsidR="00DC06B9" w:rsidRDefault="00DC06B9">
      <w:pPr>
        <w:pStyle w:val="Notes"/>
        <w:rPr>
          <w:szCs w:val="24"/>
          <w:lang w:val="en-AU"/>
        </w:rPr>
      </w:pPr>
      <w:r>
        <w:rPr>
          <w:color w:val="000000"/>
          <w:szCs w:val="24"/>
        </w:rPr>
        <w:t>The relationship between an Order Service Catalog and the Order Management Service are represented by the relationships between an Order and its associated CatalogEntry as well as between the Requirements class and the CatalogItem class.</w:t>
      </w:r>
    </w:p>
    <w:p w:rsidR="00DC06B9" w:rsidRDefault="00DC06B9">
      <w:pPr>
        <w:pStyle w:val="Notes"/>
        <w:rPr>
          <w:szCs w:val="24"/>
          <w:lang w:val="en-AU"/>
        </w:rPr>
      </w:pPr>
    </w:p>
    <w:p w:rsidR="00DC06B9" w:rsidRDefault="00DC06B9">
      <w:pPr>
        <w:pStyle w:val="Properties"/>
        <w:tabs>
          <w:tab w:val="left" w:pos="720"/>
        </w:tabs>
        <w:rPr>
          <w:szCs w:val="24"/>
          <w:lang w:val="en-AU"/>
        </w:rPr>
      </w:pPr>
    </w:p>
    <w:p w:rsidR="00DC06B9" w:rsidRDefault="00DC06B9">
      <w:pPr>
        <w:rPr>
          <w:rFonts w:ascii="Times New Roman" w:hAnsi="Times New Roman" w:cs="Times New Roman"/>
          <w:sz w:val="20"/>
          <w:lang w:val="en-AU"/>
        </w:rPr>
      </w:pPr>
    </w:p>
    <w:p w:rsidR="00DC06B9" w:rsidRDefault="00D30E6B">
      <w:pPr>
        <w:pStyle w:val="DiagramImage"/>
        <w:rPr>
          <w:sz w:val="20"/>
          <w:lang w:val="en-AU"/>
        </w:rPr>
      </w:pPr>
      <w:r>
        <w:rPr>
          <w:rFonts w:ascii="Arial" w:hAnsi="Arial"/>
          <w:noProof/>
        </w:rPr>
        <w:drawing>
          <wp:inline distT="0" distB="0" distL="0" distR="0">
            <wp:extent cx="4008755" cy="2977515"/>
            <wp:effectExtent l="0" t="0" r="0"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8755" cy="2977515"/>
                    </a:xfrm>
                    <a:prstGeom prst="rect">
                      <a:avLst/>
                    </a:prstGeom>
                    <a:noFill/>
                    <a:ln>
                      <a:noFill/>
                    </a:ln>
                  </pic:spPr>
                </pic:pic>
              </a:graphicData>
            </a:graphic>
          </wp:inline>
        </w:drawing>
      </w:r>
    </w:p>
    <w:p w:rsidR="00DC06B9" w:rsidRDefault="00DC06B9">
      <w:pPr>
        <w:pStyle w:val="DiagramImage"/>
        <w:rPr>
          <w:sz w:val="20"/>
          <w:lang w:val="en-AU"/>
        </w:rPr>
      </w:pPr>
    </w:p>
    <w:p w:rsidR="00DC06B9" w:rsidRDefault="00DC06B9">
      <w:pPr>
        <w:pStyle w:val="DiagramLabel"/>
        <w:rPr>
          <w:color w:val="000000"/>
          <w:szCs w:val="24"/>
          <w:lang w:val="en-AU"/>
        </w:rPr>
      </w:pPr>
      <w:r>
        <w:rPr>
          <w:color w:val="000000"/>
          <w:szCs w:val="24"/>
          <w:lang w:val="en-AU"/>
        </w:rPr>
        <w:t>Order Catalog</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AbstractEntry</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An entry in a catalog. Entries may be composite, atomic, or references to other entries.</w:t>
      </w:r>
    </w:p>
    <w:p w:rsidR="00DC06B9" w:rsidRDefault="00DC06B9">
      <w:pPr>
        <w:pStyle w:val="Notes"/>
        <w:rPr>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Identifier : Identifier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Unique identifier for this instantiation of a catalog entry</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Title : String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Name assigned to the catalog entry.</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Catalog</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Catalog of knowledge artifacts, products or services that can be ordered or fulfill an order.</w:t>
      </w:r>
    </w:p>
    <w:p w:rsidR="00DC06B9" w:rsidRDefault="00DC06B9">
      <w:pPr>
        <w:pStyle w:val="Notes"/>
        <w:rPr>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Metadata : CatalogMetadata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Supporting information, provenance and attribution metadata for this catalog.</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CatalogEntry</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 xml:space="preserve">A catalog entry is a wrapper for an artifact, product, or service that can be selected, ordered, and exchanged from a catalog. The CatalogEntry class contains metadata that contextualizes a given catalog item within the context of a catalog. Note that attributes that are specific to a catalog item independent of the catalog where this item is referenced belong to the CatalogItem class. </w:t>
      </w:r>
    </w:p>
    <w:p w:rsidR="00DC06B9" w:rsidRDefault="00DC06B9">
      <w:pPr>
        <w:pStyle w:val="Notes"/>
        <w:rPr>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Metadata : CatalogEntryMetadata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Information about a catalog object to support the curation and management of the catalog object. Note that catalog entries provide the contextual information associated with an orderable item in the context of the catalog or subcatalog.</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rPr>
          <w:rFonts w:ascii="Times New Roman" w:hAnsi="Times New Roman" w:cs="Times New Roman"/>
          <w:sz w:val="20"/>
          <w:lang w:val="en-AU"/>
        </w:rPr>
      </w:pPr>
    </w:p>
    <w:tbl>
      <w:tblPr>
        <w:tblW w:w="0" w:type="auto"/>
        <w:tblInd w:w="10" w:type="dxa"/>
        <w:tblLayout w:type="fixed"/>
        <w:tblCellMar>
          <w:left w:w="60" w:type="dxa"/>
          <w:right w:w="60" w:type="dxa"/>
        </w:tblCellMar>
        <w:tblLook w:val="0000" w:firstRow="0" w:lastRow="0" w:firstColumn="0" w:lastColumn="0" w:noHBand="0" w:noVBand="0"/>
      </w:tblPr>
      <w:tblGrid>
        <w:gridCol w:w="5400"/>
        <w:gridCol w:w="4320"/>
      </w:tblGrid>
      <w:tr w:rsidR="00DC06B9">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DC06B9" w:rsidRDefault="00DC06B9">
            <w:pPr>
              <w:pStyle w:val="TableHeadingLight"/>
              <w:rPr>
                <w:bCs w:val="0"/>
                <w:szCs w:val="24"/>
                <w:lang w:val="en-AU"/>
              </w:rPr>
            </w:pPr>
            <w:r>
              <w:rPr>
                <w:bCs w:val="0"/>
                <w:szCs w:val="24"/>
                <w:lang w:val="en-AU"/>
              </w:rPr>
              <w:t>ASSOCIATIONS</w:t>
            </w: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Unspecified)    item</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The item referenced by this catalog entry.</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CatalogEntry </w:t>
            </w:r>
          </w:p>
          <w:p w:rsidR="00DC06B9" w:rsidRDefault="00DC06B9">
            <w:pPr>
              <w:pStyle w:val="TableTextNormal"/>
              <w:tabs>
                <w:tab w:val="left" w:pos="1800"/>
              </w:tabs>
              <w:ind w:left="540"/>
              <w:rPr>
                <w:color w:val="000000"/>
                <w:szCs w:val="24"/>
                <w:lang w:val="en-AU"/>
              </w:rPr>
            </w:pPr>
            <w:r>
              <w:rPr>
                <w:rStyle w:val="TableFieldLabel"/>
                <w:szCs w:val="24"/>
                <w:lang w:val="en-AU"/>
              </w:rPr>
              <w:t xml:space="preserve">Cardinality:  </w:t>
            </w:r>
            <w:r>
              <w:rPr>
                <w:color w:val="000000"/>
                <w:szCs w:val="24"/>
                <w:lang w:val="en-AU"/>
              </w:rPr>
              <w:t>[0..*]</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CatalogItem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[1]</w:t>
            </w:r>
          </w:p>
          <w:p w:rsidR="00DC06B9" w:rsidRDefault="00DC06B9">
            <w:pPr>
              <w:pStyle w:val="TableTextNormal"/>
              <w:rPr>
                <w:color w:val="000000"/>
                <w:szCs w:val="24"/>
                <w:lang w:val="en-AU"/>
              </w:rPr>
            </w:pP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AssociationClass (</w:t>
            </w:r>
            <w:r w:rsidR="00DC06B9">
              <w:rPr>
                <w:rStyle w:val="TableFieldLabel"/>
                <w:szCs w:val="24"/>
                <w:lang w:val="en-AU"/>
              </w:rPr>
              <w:t>direction:</w:t>
            </w:r>
            <w:r w:rsidR="00DC06B9">
              <w:rPr>
                <w:color w:val="000000"/>
                <w:szCs w:val="24"/>
                <w:lang w:val="en-AU"/>
              </w:rPr>
              <w:t xml:space="preserve"> Source -&gt; Destination)    RelatedEntry</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Relationship between a catalog entry and another catalog entry. For instance, a catalog entry may be a substitute for another catalog entry in the context of a given catalog.</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CatalogEntry </w:t>
            </w:r>
          </w:p>
          <w:p w:rsidR="00DC06B9" w:rsidRDefault="00DC06B9">
            <w:pPr>
              <w:pStyle w:val="TableTextNormal"/>
              <w:tabs>
                <w:tab w:val="left" w:pos="1800"/>
              </w:tabs>
              <w:ind w:left="540"/>
              <w:rPr>
                <w:color w:val="000000"/>
                <w:szCs w:val="24"/>
                <w:lang w:val="en-AU"/>
              </w:rPr>
            </w:pPr>
            <w:r>
              <w:rPr>
                <w:rStyle w:val="TableFieldLabel"/>
                <w:szCs w:val="24"/>
                <w:lang w:val="en-AU"/>
              </w:rPr>
              <w:t xml:space="preserve">Cardinality:  </w:t>
            </w:r>
            <w:r>
              <w:rPr>
                <w:color w:val="000000"/>
                <w:szCs w:val="24"/>
                <w:lang w:val="en-AU"/>
              </w:rPr>
              <w:t>[0..*]</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CatalogEntry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[1]</w:t>
            </w:r>
          </w:p>
          <w:p w:rsidR="00DC06B9" w:rsidRDefault="00DC06B9">
            <w:pPr>
              <w:pStyle w:val="TableTextNormal"/>
              <w:rPr>
                <w:color w:val="000000"/>
                <w:szCs w:val="24"/>
                <w:lang w:val="en-AU"/>
              </w:rPr>
            </w:pP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AssociationClass (</w:t>
            </w:r>
            <w:r w:rsidR="00DC06B9">
              <w:rPr>
                <w:rStyle w:val="TableFieldLabel"/>
                <w:szCs w:val="24"/>
                <w:lang w:val="en-AU"/>
              </w:rPr>
              <w:t>direction:</w:t>
            </w:r>
            <w:r w:rsidR="00DC06B9">
              <w:rPr>
                <w:color w:val="000000"/>
                <w:szCs w:val="24"/>
                <w:lang w:val="en-AU"/>
              </w:rPr>
              <w:t xml:space="preserve"> Source -&gt; Destination)    RelatedEntry</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Relationship between a catalog entry and another catalog entry. For instance, a catalog entry may be a substitute for another catalog entry in the context of a given catalog.</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CatalogEntry </w:t>
            </w:r>
          </w:p>
          <w:p w:rsidR="00DC06B9" w:rsidRDefault="00DC06B9">
            <w:pPr>
              <w:pStyle w:val="TableTextNormal"/>
              <w:tabs>
                <w:tab w:val="left" w:pos="1800"/>
              </w:tabs>
              <w:ind w:left="540"/>
              <w:rPr>
                <w:color w:val="000000"/>
                <w:szCs w:val="24"/>
                <w:lang w:val="en-AU"/>
              </w:rPr>
            </w:pPr>
            <w:r>
              <w:rPr>
                <w:rStyle w:val="TableFieldLabel"/>
                <w:szCs w:val="24"/>
                <w:lang w:val="en-AU"/>
              </w:rPr>
              <w:t xml:space="preserve">Cardinality:  </w:t>
            </w:r>
            <w:r>
              <w:rPr>
                <w:color w:val="000000"/>
                <w:szCs w:val="24"/>
                <w:lang w:val="en-AU"/>
              </w:rPr>
              <w:t>[0..*]</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CatalogEntry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[1]</w:t>
            </w:r>
          </w:p>
          <w:p w:rsidR="00DC06B9" w:rsidRDefault="00DC06B9">
            <w:pPr>
              <w:pStyle w:val="TableTextNormal"/>
              <w:rPr>
                <w:color w:val="000000"/>
                <w:szCs w:val="24"/>
                <w:lang w:val="en-AU"/>
              </w:rPr>
            </w:pP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Source -&gt; Destination)    isBasedOn</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Order </w:t>
            </w:r>
          </w:p>
          <w:p w:rsidR="00DC06B9" w:rsidRDefault="00DC06B9">
            <w:pPr>
              <w:pStyle w:val="TableTextNormal"/>
              <w:tabs>
                <w:tab w:val="left" w:pos="1800"/>
              </w:tabs>
              <w:ind w:left="540"/>
              <w:rPr>
                <w:color w:val="000000"/>
                <w:szCs w:val="24"/>
                <w:lang w:val="en-AU"/>
              </w:rPr>
            </w:pPr>
            <w:r>
              <w:rPr>
                <w:rStyle w:val="TableFieldLabel"/>
                <w:szCs w:val="24"/>
                <w:lang w:val="en-AU"/>
              </w:rPr>
              <w:t xml:space="preserve">Cardinality:  </w:t>
            </w:r>
            <w:r>
              <w:rPr>
                <w:color w:val="000000"/>
                <w:szCs w:val="24"/>
                <w:lang w:val="en-AU"/>
              </w:rPr>
              <w:t>[0..*]</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CatalogEntry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[1]</w:t>
            </w:r>
          </w:p>
          <w:p w:rsidR="00DC06B9" w:rsidRDefault="00DC06B9">
            <w:pPr>
              <w:pStyle w:val="TableTextNormal"/>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CatalogEntryGroup</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collection of catalog entries or nested entry groups that help organize a catalog. Note that catalog entry groups are recursively nested structures. CatalogEntryGroups are equivalent to sections in a document.</w:t>
      </w:r>
    </w:p>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CatalogEntryReference</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reference to a catalog entry. This allows a catalog entry to be defined in one part of the catalog and referenced in another part of the catalog.</w:t>
      </w:r>
    </w:p>
    <w:p w:rsidR="00DC06B9" w:rsidRDefault="00DC06B9">
      <w:pPr>
        <w:pStyle w:val="Notes"/>
        <w:rPr>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ReferenceId : VersionedIdentifier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A reference to a catalog entry.</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CatalogEntryRelationship</w:t>
      </w:r>
    </w:p>
    <w:p w:rsidR="00DC06B9" w:rsidRDefault="00DC06B9">
      <w:pPr>
        <w:pStyle w:val="Notes"/>
        <w:rPr>
          <w:szCs w:val="24"/>
          <w:lang w:val="en-AU"/>
        </w:rPr>
      </w:pPr>
      <w:r>
        <w:rPr>
          <w:rStyle w:val="Italics"/>
          <w:color w:val="000000"/>
          <w:szCs w:val="24"/>
          <w:lang w:val="en-AU"/>
        </w:rPr>
        <w:t>AssociationClass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Relationship between a catalog entry and another catalog entry. For instance, a catalog entry may be a substitute for another catalog entry in the context of a given catalog. For example, prerequisite or reflex.</w:t>
      </w:r>
    </w:p>
    <w:p w:rsidR="00DC06B9" w:rsidRDefault="00DC06B9">
      <w:pPr>
        <w:pStyle w:val="Notes"/>
        <w:rPr>
          <w:szCs w:val="24"/>
          <w:lang w:val="en-AU"/>
        </w:rPr>
      </w:pPr>
    </w:p>
    <w:p w:rsidR="00DC06B9" w:rsidRDefault="00DC06B9">
      <w:pPr>
        <w:pStyle w:val="Properties"/>
        <w:rPr>
          <w:szCs w:val="24"/>
          <w:lang w:val="en-AU"/>
        </w:rPr>
      </w:pPr>
      <w:r>
        <w:rPr>
          <w:szCs w:val="24"/>
          <w:lang w:val="en-AU"/>
        </w:rPr>
        <w:t xml:space="preserve">CatalogEntryRelationship </w:t>
      </w:r>
    </w:p>
    <w:p w:rsidR="00DC06B9" w:rsidRDefault="00DC06B9">
      <w:pPr>
        <w:pStyle w:val="Properties"/>
        <w:rPr>
          <w:szCs w:val="24"/>
          <w:lang w:val="en-AU"/>
        </w:rPr>
      </w:pPr>
      <w:r>
        <w:rPr>
          <w:szCs w:val="24"/>
          <w:lang w:val="en-AU"/>
        </w:rPr>
        <w:t>Version 1.0  Phase 1.0  Proposed</w:t>
      </w:r>
    </w:p>
    <w:p w:rsidR="00DC06B9" w:rsidRDefault="00DC06B9">
      <w:pPr>
        <w:pStyle w:val="Properties"/>
        <w:rPr>
          <w:szCs w:val="24"/>
          <w:lang w:val="en-AU"/>
        </w:rPr>
      </w:pPr>
      <w:r>
        <w:rPr>
          <w:szCs w:val="24"/>
          <w:lang w:val="en-AU"/>
        </w:rPr>
        <w:t>Claude Nanjo created on 7/21/2017.  Last modified 8/14/2017</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relationshipType : CodeableConcept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A concept representing the type of relationship between the catalog entries.</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CatalogItem</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color w:val="000000"/>
          <w:szCs w:val="24"/>
        </w:rPr>
        <w:t>A catalog item represents an artifact, product or a service that can be selected from a catalog. Catalog items are essentially mappings between a catalog item concept (e.g., a code for a laboratory test), the serialization of the object's details, and the model and associated constraints on that model that define its order entry form specification. An example might include a dispensable medication term such as “Amoxicillin 200 mg tablet”; a laboratory test or panel LOINC concept with details about the laboratory test and any order entry attribute definitions and constraints. These may be presented to the user when ordering the item from the catalog. For instance, a medication model associated with "Amoxicillin 200 mg tablet" may specify a 'route of administration' attribute constrained to a subset of possible routes of administration.</w:t>
      </w:r>
    </w:p>
    <w:p w:rsidR="00DC06B9" w:rsidRDefault="00DC06B9">
      <w:pPr>
        <w:pStyle w:val="Notes"/>
        <w:rPr>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Identifier : Identifier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Unique identifier for this CatalogItem.</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Name : String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Human readable name assigned to this catalog item.</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2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Description : String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A text narrative describing the catalog item.</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2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CatalogItemCode : CodeableConcept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Concept representing the item. E.g., "Metoprolol 25 mg tablet".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2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Details : WrappedContent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A serialized object representing the attributes that comprise up the details of this catalog item. Note that there is a potentially wide variety of catalog item types each with a specific set of attributes.</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rPr>
          <w:rFonts w:ascii="Times New Roman" w:hAnsi="Times New Roman" w:cs="Times New Roman"/>
          <w:sz w:val="20"/>
          <w:lang w:val="en-AU"/>
        </w:rPr>
      </w:pPr>
    </w:p>
    <w:tbl>
      <w:tblPr>
        <w:tblW w:w="0" w:type="auto"/>
        <w:tblInd w:w="10" w:type="dxa"/>
        <w:tblLayout w:type="fixed"/>
        <w:tblCellMar>
          <w:left w:w="60" w:type="dxa"/>
          <w:right w:w="60" w:type="dxa"/>
        </w:tblCellMar>
        <w:tblLook w:val="0000" w:firstRow="0" w:lastRow="0" w:firstColumn="0" w:lastColumn="0" w:noHBand="0" w:noVBand="0"/>
      </w:tblPr>
      <w:tblGrid>
        <w:gridCol w:w="5400"/>
        <w:gridCol w:w="4320"/>
      </w:tblGrid>
      <w:tr w:rsidR="00DC06B9">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DC06B9" w:rsidRDefault="00DC06B9">
            <w:pPr>
              <w:pStyle w:val="TableHeadingLight"/>
              <w:rPr>
                <w:bCs w:val="0"/>
                <w:szCs w:val="24"/>
                <w:lang w:val="en-AU"/>
              </w:rPr>
            </w:pPr>
            <w:r>
              <w:rPr>
                <w:bCs w:val="0"/>
                <w:szCs w:val="24"/>
                <w:lang w:val="en-AU"/>
              </w:rPr>
              <w:t>ASSOCIATIONS</w:t>
            </w: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2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Source -&gt; Destination)    orderEntryFormDefinition</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Model representing the details of this catalog item for rendering in a CPOE system for instance. CompositeConstraints are typically used to render order detail forms with their associated constraints (e.g., a field for a route of administration and value set constraints to represent the values that can be selected).</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CatalogItem </w:t>
            </w:r>
          </w:p>
          <w:p w:rsidR="00DC06B9" w:rsidRDefault="00DC06B9">
            <w:pPr>
              <w:pStyle w:val="TableTextNormal"/>
              <w:tabs>
                <w:tab w:val="left" w:pos="1800"/>
              </w:tabs>
              <w:ind w:left="540"/>
              <w:rPr>
                <w:color w:val="000000"/>
                <w:szCs w:val="24"/>
                <w:lang w:val="en-AU"/>
              </w:rPr>
            </w:pPr>
            <w:r>
              <w:rPr>
                <w:rStyle w:val="TableFieldLabel"/>
                <w:szCs w:val="24"/>
                <w:lang w:val="en-AU"/>
              </w:rPr>
              <w:t xml:space="preserve">Cardinality:  </w:t>
            </w:r>
            <w:r>
              <w:rPr>
                <w:color w:val="000000"/>
                <w:szCs w:val="24"/>
                <w:lang w:val="en-AU"/>
              </w:rPr>
              <w:t>[0..*]</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CompositeConstraint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[0..1]</w:t>
            </w:r>
          </w:p>
          <w:p w:rsidR="00DC06B9" w:rsidRDefault="00DC06B9">
            <w:pPr>
              <w:pStyle w:val="TableTextNormal"/>
              <w:rPr>
                <w:color w:val="000000"/>
                <w:szCs w:val="24"/>
                <w:lang w:val="en-AU"/>
              </w:rPr>
            </w:pP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2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AssociationClass (</w:t>
            </w:r>
            <w:r w:rsidR="00DC06B9">
              <w:rPr>
                <w:rStyle w:val="TableFieldLabel"/>
                <w:szCs w:val="24"/>
                <w:lang w:val="en-AU"/>
              </w:rPr>
              <w:t>direction:</w:t>
            </w:r>
            <w:r w:rsidR="00DC06B9">
              <w:rPr>
                <w:color w:val="000000"/>
                <w:szCs w:val="24"/>
                <w:lang w:val="en-AU"/>
              </w:rPr>
              <w:t xml:space="preserve"> Source -&gt; Destination)    RelatedItem</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Catalog items may be related to other catalog items. For instance, a laboratory test is generally associated with a specimen.</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CatalogItem </w:t>
            </w:r>
          </w:p>
          <w:p w:rsidR="00DC06B9" w:rsidRDefault="00DC06B9">
            <w:pPr>
              <w:pStyle w:val="TableTextNormal"/>
              <w:tabs>
                <w:tab w:val="left" w:pos="1800"/>
              </w:tabs>
              <w:ind w:left="540"/>
              <w:rPr>
                <w:color w:val="000000"/>
                <w:szCs w:val="24"/>
                <w:lang w:val="en-AU"/>
              </w:rPr>
            </w:pPr>
            <w:r>
              <w:rPr>
                <w:rStyle w:val="TableFieldLabel"/>
                <w:szCs w:val="24"/>
                <w:lang w:val="en-AU"/>
              </w:rPr>
              <w:t xml:space="preserve">Cardinality:  </w:t>
            </w:r>
            <w:r>
              <w:rPr>
                <w:color w:val="000000"/>
                <w:szCs w:val="24"/>
                <w:lang w:val="en-AU"/>
              </w:rPr>
              <w:t>[0..*]</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CatalogItem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[1]</w:t>
            </w:r>
          </w:p>
          <w:p w:rsidR="00DC06B9" w:rsidRDefault="00DC06B9">
            <w:pPr>
              <w:pStyle w:val="TableTextNormal"/>
              <w:rPr>
                <w:color w:val="000000"/>
                <w:szCs w:val="24"/>
                <w:lang w:val="en-AU"/>
              </w:rPr>
            </w:pP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2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Unspecified)    item</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The item referenced by this catalog entry.</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CatalogEntry </w:t>
            </w:r>
          </w:p>
          <w:p w:rsidR="00DC06B9" w:rsidRDefault="00DC06B9">
            <w:pPr>
              <w:pStyle w:val="TableTextNormal"/>
              <w:tabs>
                <w:tab w:val="left" w:pos="1800"/>
              </w:tabs>
              <w:ind w:left="540"/>
              <w:rPr>
                <w:color w:val="000000"/>
                <w:szCs w:val="24"/>
                <w:lang w:val="en-AU"/>
              </w:rPr>
            </w:pPr>
            <w:r>
              <w:rPr>
                <w:rStyle w:val="TableFieldLabel"/>
                <w:szCs w:val="24"/>
                <w:lang w:val="en-AU"/>
              </w:rPr>
              <w:t xml:space="preserve">Cardinality:  </w:t>
            </w:r>
            <w:r>
              <w:rPr>
                <w:color w:val="000000"/>
                <w:szCs w:val="24"/>
                <w:lang w:val="en-AU"/>
              </w:rPr>
              <w:t>[0..*]</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CatalogItem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[1]</w:t>
            </w:r>
          </w:p>
          <w:p w:rsidR="00DC06B9" w:rsidRDefault="00DC06B9">
            <w:pPr>
              <w:pStyle w:val="TableTextNormal"/>
              <w:rPr>
                <w:color w:val="000000"/>
                <w:szCs w:val="24"/>
                <w:lang w:val="en-AU"/>
              </w:rPr>
            </w:pP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2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AssociationClass (</w:t>
            </w:r>
            <w:r w:rsidR="00DC06B9">
              <w:rPr>
                <w:rStyle w:val="TableFieldLabel"/>
                <w:szCs w:val="24"/>
                <w:lang w:val="en-AU"/>
              </w:rPr>
              <w:t>direction:</w:t>
            </w:r>
            <w:r w:rsidR="00DC06B9">
              <w:rPr>
                <w:color w:val="000000"/>
                <w:szCs w:val="24"/>
                <w:lang w:val="en-AU"/>
              </w:rPr>
              <w:t xml:space="preserve"> Source -&gt; Destination)    RelatedItem</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Catalog items may be related to other catalog items. For instance, a laboratory test is generally associated with a specimen.</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CatalogItem </w:t>
            </w:r>
          </w:p>
          <w:p w:rsidR="00DC06B9" w:rsidRDefault="00DC06B9">
            <w:pPr>
              <w:pStyle w:val="TableTextNormal"/>
              <w:tabs>
                <w:tab w:val="left" w:pos="1800"/>
              </w:tabs>
              <w:ind w:left="540"/>
              <w:rPr>
                <w:color w:val="000000"/>
                <w:szCs w:val="24"/>
                <w:lang w:val="en-AU"/>
              </w:rPr>
            </w:pPr>
            <w:r>
              <w:rPr>
                <w:rStyle w:val="TableFieldLabel"/>
                <w:szCs w:val="24"/>
                <w:lang w:val="en-AU"/>
              </w:rPr>
              <w:t xml:space="preserve">Cardinality:  </w:t>
            </w:r>
            <w:r>
              <w:rPr>
                <w:color w:val="000000"/>
                <w:szCs w:val="24"/>
                <w:lang w:val="en-AU"/>
              </w:rPr>
              <w:t>[0..*]</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CatalogItem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[1]</w:t>
            </w:r>
          </w:p>
          <w:p w:rsidR="00DC06B9" w:rsidRDefault="00DC06B9">
            <w:pPr>
              <w:pStyle w:val="TableTextNormal"/>
              <w:rPr>
                <w:color w:val="000000"/>
                <w:szCs w:val="24"/>
                <w:lang w:val="en-AU"/>
              </w:rPr>
            </w:pP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2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Unspecified)  </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Requirement </w:t>
            </w:r>
          </w:p>
          <w:p w:rsidR="00DC06B9" w:rsidRDefault="00DC06B9">
            <w:pPr>
              <w:pStyle w:val="TableTextNormal"/>
              <w:tabs>
                <w:tab w:val="left" w:pos="1800"/>
              </w:tabs>
              <w:ind w:left="540"/>
              <w:rPr>
                <w:color w:val="000000"/>
                <w:szCs w:val="24"/>
                <w:lang w:val="en-AU"/>
              </w:rPr>
            </w:pPr>
            <w:r>
              <w:rPr>
                <w:rStyle w:val="TableFieldLabel"/>
                <w:szCs w:val="24"/>
                <w:lang w:val="en-AU"/>
              </w:rPr>
              <w:t xml:space="preserve">Cardinality:  </w:t>
            </w:r>
            <w:r>
              <w:rPr>
                <w:color w:val="000000"/>
                <w:szCs w:val="24"/>
                <w:lang w:val="en-AU"/>
              </w:rPr>
              <w:t>[0..*]</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CatalogItem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[1]</w:t>
            </w:r>
          </w:p>
          <w:p w:rsidR="00DC06B9" w:rsidRDefault="00DC06B9">
            <w:pPr>
              <w:pStyle w:val="TableTextNormal"/>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CatalogItemRelationship</w:t>
      </w:r>
    </w:p>
    <w:p w:rsidR="00DC06B9" w:rsidRDefault="00DC06B9">
      <w:pPr>
        <w:pStyle w:val="Notes"/>
        <w:rPr>
          <w:szCs w:val="24"/>
          <w:lang w:val="en-AU"/>
        </w:rPr>
      </w:pPr>
      <w:r>
        <w:rPr>
          <w:rStyle w:val="Italics"/>
          <w:color w:val="000000"/>
          <w:szCs w:val="24"/>
          <w:lang w:val="en-AU"/>
        </w:rPr>
        <w:t>AssociationClass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Catalog items may be related to other catalog items. For instance, a laboratory test is generally associated with a specimen.</w:t>
      </w:r>
    </w:p>
    <w:p w:rsidR="00DC06B9" w:rsidRDefault="00DC06B9">
      <w:pPr>
        <w:pStyle w:val="Properties"/>
        <w:rPr>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2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RelationshipType : CodeableConcept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A concept that represents the relationship. For instance, the relationship between a laboratory test and a specimen may be related with the 'Specimen (attribute)' concept.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CompositeConstraint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constraint composed of either other composite constraints or atomic constraints. Note that composite constraints are recursive. Generally, composite constraints define a set of constraints that apply to a given catalog item entry form definition. Examples of composite constraints are OpenEHR Archetypes or FHIR StructureDefinitions.</w:t>
      </w:r>
    </w:p>
    <w:p w:rsidR="00DC06B9" w:rsidRDefault="00DC06B9">
      <w:pPr>
        <w:pStyle w:val="Notes"/>
        <w:rPr>
          <w:szCs w:val="24"/>
          <w:lang w:val="en-AU"/>
        </w:rPr>
      </w:pPr>
    </w:p>
    <w:p w:rsidR="00DC06B9" w:rsidRDefault="00DC06B9">
      <w:pPr>
        <w:pStyle w:val="Notes"/>
        <w:rPr>
          <w:szCs w:val="24"/>
          <w:lang w:val="en-AU"/>
        </w:rPr>
      </w:pPr>
    </w:p>
    <w:tbl>
      <w:tblPr>
        <w:tblW w:w="0" w:type="auto"/>
        <w:tblInd w:w="10" w:type="dxa"/>
        <w:tblLayout w:type="fixed"/>
        <w:tblCellMar>
          <w:left w:w="60" w:type="dxa"/>
          <w:right w:w="60" w:type="dxa"/>
        </w:tblCellMar>
        <w:tblLook w:val="0000" w:firstRow="0" w:lastRow="0" w:firstColumn="0" w:lastColumn="0" w:noHBand="0" w:noVBand="0"/>
      </w:tblPr>
      <w:tblGrid>
        <w:gridCol w:w="5400"/>
        <w:gridCol w:w="4320"/>
      </w:tblGrid>
      <w:tr w:rsidR="00DC06B9">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DC06B9" w:rsidRDefault="00DC06B9">
            <w:pPr>
              <w:pStyle w:val="TableHeadingLight"/>
              <w:rPr>
                <w:bCs w:val="0"/>
                <w:szCs w:val="24"/>
                <w:lang w:val="en-AU"/>
              </w:rPr>
            </w:pPr>
            <w:r>
              <w:rPr>
                <w:bCs w:val="0"/>
                <w:szCs w:val="24"/>
                <w:lang w:val="en-AU"/>
              </w:rPr>
              <w:t>ASSOCIATIONS</w:t>
            </w: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2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Source -&gt; Destination)    orderEntryFormDefinition</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Model representing the details of this catalog item for rendering in a CPOE system for instance. CompositeConstraints are typically used to render order detail forms with their associated constraints (e.g., a field for a route of administration and value set constraints to represent the values that can be selected).</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CatalogItem </w:t>
            </w:r>
          </w:p>
          <w:p w:rsidR="00DC06B9" w:rsidRDefault="00DC06B9">
            <w:pPr>
              <w:pStyle w:val="TableTextNormal"/>
              <w:tabs>
                <w:tab w:val="left" w:pos="1800"/>
              </w:tabs>
              <w:ind w:left="540"/>
              <w:rPr>
                <w:color w:val="000000"/>
                <w:szCs w:val="24"/>
                <w:lang w:val="en-AU"/>
              </w:rPr>
            </w:pPr>
            <w:r>
              <w:rPr>
                <w:rStyle w:val="TableFieldLabel"/>
                <w:szCs w:val="24"/>
                <w:lang w:val="en-AU"/>
              </w:rPr>
              <w:t xml:space="preserve">Cardinality:  </w:t>
            </w:r>
            <w:r>
              <w:rPr>
                <w:color w:val="000000"/>
                <w:szCs w:val="24"/>
                <w:lang w:val="en-AU"/>
              </w:rPr>
              <w:t>[0..*]</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CompositeConstraint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[0..1]</w:t>
            </w:r>
          </w:p>
          <w:p w:rsidR="00DC06B9" w:rsidRDefault="00DC06B9">
            <w:pPr>
              <w:pStyle w:val="TableTextNormal"/>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bookmarkStart w:id="7" w:name="BKM_6A19C91E_F613_43F0_BFA1_DEA737218C61"/>
      <w:r>
        <w:rPr>
          <w:rFonts w:cs="Times New Roman"/>
          <w:bCs w:val="0"/>
          <w:szCs w:val="24"/>
          <w:lang w:val="en-AU"/>
        </w:rPr>
        <w:t>Order</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 xml:space="preserve">This class represents the order as a whole. Each order is distinguished by having both a single subject and a single requestor. </w:t>
      </w:r>
    </w:p>
    <w:p w:rsidR="00DC06B9" w:rsidRDefault="00DC06B9">
      <w:pPr>
        <w:pStyle w:val="Notes"/>
        <w:rPr>
          <w:szCs w:val="24"/>
          <w:lang w:val="en-AU"/>
        </w:rPr>
      </w:pPr>
      <w:bookmarkStart w:id="8" w:name="BKM_C5DB13B3_0D94_4564_A09D_2A5BD85E502B"/>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3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OrderIdentities : Identifier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Unique identifiers for this instantiation of a request for performance of order.</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bookmarkEnd w:id="8"/>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9" w:name="BKM_2537D1F7_722C_4C4A_AA27_7120595FD0C4"/>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3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OrderedBy : ClinicalPractitionerReference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Authorized individual responsible for the order.</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bookmarkEnd w:id="9"/>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10" w:name="BKM_D6E4EBEF_CCB3_4A1B_9B77_F11306DDB692"/>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3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OrderTime : DateTime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time the order was released for Fulfillment.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bookmarkEnd w:id="10"/>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11" w:name="BKM_A8271FBD_921D_4EDD_B68D_FFE2D42F799F"/>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3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Status : OrderStatus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Overall status of the order.</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bookmarkEnd w:id="11"/>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12" w:name="BKM_D6A1D870_5FC4_4FA7_B91C_33317094E508"/>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3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InterestedParties : InterestedParty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Reference(s) to other parties (Clinical Practitioners, Organizations, etc) that have an interest in the outcome of this order.</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bookmarkEnd w:id="12"/>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13" w:name="BKM_326A35C0_05B0_46B5_AC0A_007868A0AE40"/>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3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OrderProvenance : Provenance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provenance of the order.</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bookmarkEnd w:id="13"/>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14" w:name="BKM_9A7DD992_455D_4074_A056_1AA1E0BF3FDB"/>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3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RelatedOrders : OrderRelationship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Collection of the other orders related to this order.</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bookmarkEnd w:id="14"/>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15" w:name="BKM_2D8F8711_3AB7_486D_A422_FF2688AED0FD"/>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3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ItemGroupPolicy : OrderItemGroupPolicy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Policy information on how order item groups interrelate.</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bookmarkEnd w:id="15"/>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16" w:name="BKM_4DF863A7_8637_4E23_85B1_03A02F51EC26"/>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3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Priority : Coding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criticality of the order.</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bookmarkEnd w:id="16"/>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17" w:name="BKM_699DB859_A320_4A35_84FB_ADCECC9E25B9"/>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3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Context : OrderContext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context in which this order is occurring.</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bookmarkEnd w:id="17"/>
      </w:tr>
    </w:tbl>
    <w:p w:rsidR="00DC06B9" w:rsidRDefault="00DC06B9">
      <w:pPr>
        <w:rPr>
          <w:rFonts w:ascii="Times New Roman" w:hAnsi="Times New Roman" w:cs="Times New Roman"/>
          <w:sz w:val="20"/>
          <w:lang w:val="en-AU"/>
        </w:rPr>
      </w:pPr>
    </w:p>
    <w:tbl>
      <w:tblPr>
        <w:tblW w:w="0" w:type="auto"/>
        <w:tblInd w:w="10" w:type="dxa"/>
        <w:tblLayout w:type="fixed"/>
        <w:tblCellMar>
          <w:left w:w="60" w:type="dxa"/>
          <w:right w:w="60" w:type="dxa"/>
        </w:tblCellMar>
        <w:tblLook w:val="0000" w:firstRow="0" w:lastRow="0" w:firstColumn="0" w:lastColumn="0" w:noHBand="0" w:noVBand="0"/>
      </w:tblPr>
      <w:tblGrid>
        <w:gridCol w:w="5400"/>
        <w:gridCol w:w="4320"/>
      </w:tblGrid>
      <w:tr w:rsidR="00DC06B9">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DC06B9" w:rsidRDefault="00DC06B9">
            <w:pPr>
              <w:pStyle w:val="TableHeadingLight"/>
              <w:rPr>
                <w:bCs w:val="0"/>
                <w:szCs w:val="24"/>
                <w:lang w:val="en-AU"/>
              </w:rPr>
            </w:pPr>
            <w:r>
              <w:rPr>
                <w:bCs w:val="0"/>
                <w:szCs w:val="24"/>
                <w:lang w:val="en-AU"/>
              </w:rPr>
              <w:t>ASSOCIATIONS</w:t>
            </w: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4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Destination -&gt; Source)  </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OrderIdentity (Class) Order </w:t>
            </w:r>
          </w:p>
          <w:p w:rsidR="00DC06B9" w:rsidRDefault="00DC06B9">
            <w:pPr>
              <w:pStyle w:val="TableTextNormal"/>
              <w:tabs>
                <w:tab w:val="left" w:pos="1800"/>
              </w:tabs>
              <w:ind w:left="540"/>
              <w:rPr>
                <w:color w:val="000000"/>
                <w:szCs w:val="24"/>
                <w:lang w:val="en-AU"/>
              </w:rPr>
            </w:pPr>
            <w:r>
              <w:rPr>
                <w:rStyle w:val="TableFieldLabel"/>
                <w:szCs w:val="24"/>
                <w:lang w:val="en-AU"/>
              </w:rPr>
              <w:t xml:space="preserve">Cardinality:  </w:t>
            </w:r>
            <w:r>
              <w:rPr>
                <w:color w:val="000000"/>
                <w:szCs w:val="24"/>
                <w:lang w:val="en-AU"/>
              </w:rPr>
              <w:t>[0..*]</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OrderResponse </w:t>
            </w:r>
          </w:p>
          <w:p w:rsidR="00DC06B9" w:rsidRDefault="00DC06B9">
            <w:pPr>
              <w:pStyle w:val="TableTextNormal"/>
              <w:rPr>
                <w:color w:val="000000"/>
                <w:szCs w:val="24"/>
                <w:lang w:val="en-AU"/>
              </w:rPr>
            </w:pP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4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Source -&gt; Destination)    isBasedOn</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Order </w:t>
            </w:r>
          </w:p>
          <w:p w:rsidR="00DC06B9" w:rsidRDefault="00DC06B9">
            <w:pPr>
              <w:pStyle w:val="TableTextNormal"/>
              <w:tabs>
                <w:tab w:val="left" w:pos="1800"/>
              </w:tabs>
              <w:ind w:left="540"/>
              <w:rPr>
                <w:color w:val="000000"/>
                <w:szCs w:val="24"/>
                <w:lang w:val="en-AU"/>
              </w:rPr>
            </w:pPr>
            <w:r>
              <w:rPr>
                <w:rStyle w:val="TableFieldLabel"/>
                <w:szCs w:val="24"/>
                <w:lang w:val="en-AU"/>
              </w:rPr>
              <w:t xml:space="preserve">Cardinality:  </w:t>
            </w:r>
            <w:r>
              <w:rPr>
                <w:color w:val="000000"/>
                <w:szCs w:val="24"/>
                <w:lang w:val="en-AU"/>
              </w:rPr>
              <w:t>[0..*]</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CatalogEntry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[1]</w:t>
            </w:r>
          </w:p>
          <w:p w:rsidR="00DC06B9" w:rsidRDefault="00DC06B9">
            <w:pPr>
              <w:pStyle w:val="TableTextNormal"/>
              <w:rPr>
                <w:color w:val="000000"/>
                <w:szCs w:val="24"/>
                <w:lang w:val="en-AU"/>
              </w:rPr>
            </w:pP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4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Source -&gt; Destination)  </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Source: Public (Abstract) OrderAction «abstract»</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Order (Class) Order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[1]</w:t>
            </w:r>
          </w:p>
          <w:p w:rsidR="00DC06B9" w:rsidRDefault="00DC06B9">
            <w:pPr>
              <w:pStyle w:val="TableTextNormal"/>
              <w:rPr>
                <w:color w:val="000000"/>
                <w:szCs w:val="24"/>
                <w:lang w:val="en-AU"/>
              </w:rPr>
            </w:pP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4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Source -&gt; Destination)  </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ResultAugmentation </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OrderIdentity (Class) Order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[1]</w:t>
            </w:r>
          </w:p>
          <w:p w:rsidR="00DC06B9" w:rsidRDefault="00DC06B9">
            <w:pPr>
              <w:pStyle w:val="TableTextNormal"/>
              <w:rPr>
                <w:color w:val="000000"/>
                <w:szCs w:val="24"/>
                <w:lang w:val="en-AU"/>
              </w:rPr>
            </w:pP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4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Source -&gt; Destination)  </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SubstitutionProposal </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OrderIdentity (Class) Order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[1]</w:t>
            </w:r>
          </w:p>
          <w:p w:rsidR="00DC06B9" w:rsidRDefault="00DC06B9">
            <w:pPr>
              <w:pStyle w:val="TableTextNormal"/>
              <w:tabs>
                <w:tab w:val="left" w:pos="1440"/>
              </w:tabs>
              <w:rPr>
                <w:color w:val="000000"/>
                <w:szCs w:val="24"/>
                <w:lang w:val="en-AU"/>
              </w:rPr>
            </w:pPr>
          </w:p>
          <w:p w:rsidR="00DC06B9" w:rsidRDefault="00DC06B9">
            <w:pPr>
              <w:pStyle w:val="TableTextNormal"/>
              <w:tabs>
                <w:tab w:val="left" w:pos="1440"/>
              </w:tabs>
              <w:rPr>
                <w:color w:val="000000"/>
                <w:szCs w:val="24"/>
                <w:lang w:val="en-AU"/>
              </w:rPr>
            </w:pPr>
            <w:r>
              <w:rPr>
                <w:color w:val="000000"/>
                <w:szCs w:val="24"/>
                <w:lang w:val="en-AU"/>
              </w:rPr>
              <w:t>The Order for which this substitution is targeted</w:t>
            </w:r>
          </w:p>
          <w:p w:rsidR="00DC06B9" w:rsidRDefault="00DC06B9">
            <w:pPr>
              <w:pStyle w:val="TableTextNormal"/>
              <w:rPr>
                <w:color w:val="000000"/>
                <w:szCs w:val="24"/>
                <w:lang w:val="en-AU"/>
              </w:rPr>
            </w:pP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4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Destination -&gt; Source)  </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Subject (Class) SubjectReference </w:t>
            </w:r>
          </w:p>
          <w:p w:rsidR="00DC06B9" w:rsidRDefault="00DC06B9">
            <w:pPr>
              <w:pStyle w:val="TableTextNormal"/>
              <w:tabs>
                <w:tab w:val="left" w:pos="1800"/>
              </w:tabs>
              <w:ind w:left="540"/>
              <w:rPr>
                <w:color w:val="000000"/>
                <w:szCs w:val="24"/>
                <w:lang w:val="en-AU"/>
              </w:rPr>
            </w:pPr>
            <w:r>
              <w:rPr>
                <w:rStyle w:val="TableFieldLabel"/>
                <w:szCs w:val="24"/>
                <w:lang w:val="en-AU"/>
              </w:rPr>
              <w:t xml:space="preserve">Cardinality:  </w:t>
            </w:r>
            <w:r>
              <w:rPr>
                <w:color w:val="000000"/>
                <w:szCs w:val="24"/>
                <w:lang w:val="en-AU"/>
              </w:rPr>
              <w:t>[1]</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Order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[0..*]</w:t>
            </w:r>
          </w:p>
          <w:p w:rsidR="00DC06B9" w:rsidRDefault="00DC06B9">
            <w:pPr>
              <w:pStyle w:val="TableTextNormal"/>
              <w:rPr>
                <w:color w:val="000000"/>
                <w:szCs w:val="24"/>
                <w:lang w:val="en-AU"/>
              </w:rPr>
            </w:pP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4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Source -&gt; Destination)  </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Promise </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OrderIdentity (Class) Order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[1]</w:t>
            </w:r>
          </w:p>
          <w:p w:rsidR="00DC06B9" w:rsidRDefault="00DC06B9">
            <w:pPr>
              <w:pStyle w:val="TableTextNormal"/>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bookmarkEnd w:id="7"/>
    </w:p>
    <w:p w:rsidR="00DC06B9" w:rsidRDefault="00DC06B9">
      <w:pPr>
        <w:pStyle w:val="Notes"/>
        <w:rPr>
          <w:szCs w:val="24"/>
          <w:lang w:val="en-AU"/>
        </w:rPr>
      </w:pPr>
    </w:p>
    <w:p w:rsidR="00DC06B9" w:rsidRDefault="00DC06B9">
      <w:pPr>
        <w:pStyle w:val="Heading3"/>
        <w:rPr>
          <w:rFonts w:cs="Times New Roman"/>
          <w:bCs w:val="0"/>
          <w:szCs w:val="24"/>
          <w:lang w:val="en-AU"/>
        </w:rPr>
      </w:pPr>
      <w:bookmarkStart w:id="18" w:name="BKM_2BB8D65A_1871_4E0D_81DC_C040707E6EF7"/>
      <w:r>
        <w:rPr>
          <w:rFonts w:cs="Times New Roman"/>
          <w:bCs w:val="0"/>
          <w:szCs w:val="24"/>
          <w:lang w:val="en-AU"/>
        </w:rPr>
        <w:t>Requirement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Constraints or preconditions to the acceptance or fulfillment of an order. Requirements can be about the collection of a specimen, counselling, patient presence or procedure / sequence.</w:t>
      </w:r>
    </w:p>
    <w:p w:rsidR="00DC06B9" w:rsidRDefault="00DC06B9">
      <w:pPr>
        <w:pStyle w:val="Notes"/>
        <w:rPr>
          <w:szCs w:val="24"/>
          <w:lang w:val="en-AU"/>
        </w:rPr>
      </w:pPr>
      <w:bookmarkStart w:id="19" w:name="BKM_87AFE1A2_02F5_46D7_A409_C53EFB8AA7CF"/>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4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Identifier : Identifier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 xml:space="preserve">The identifier for this requirement. Maybe be used to link to the requirement externally. </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bookmarkEnd w:id="19"/>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20" w:name="BKM_7AE56FC0_DC5A_4406_8960_B4595CE84F66"/>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4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Type : RequirementType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rPr>
            </w:pPr>
            <w:r>
              <w:rPr>
                <w:color w:val="000000"/>
                <w:szCs w:val="24"/>
              </w:rPr>
              <w:t>Hard Prerequisite - Reject if not present on create.</w:t>
            </w:r>
          </w:p>
          <w:p w:rsidR="00DC06B9" w:rsidRDefault="00DC06B9">
            <w:pPr>
              <w:pStyle w:val="TableTextNormal"/>
              <w:rPr>
                <w:color w:val="000000"/>
                <w:szCs w:val="24"/>
                <w:lang w:val="en-AU"/>
              </w:rPr>
            </w:pPr>
            <w:r>
              <w:rPr>
                <w:color w:val="000000"/>
                <w:szCs w:val="24"/>
              </w:rPr>
              <w:t>Additional Workflow (e.g. Analyte collection)</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bookmarkEnd w:id="20"/>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21" w:name="BKM_52257E18_234F_45F3_9881_79570820BB4E"/>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4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ContentSignifier : ContentSignifier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nature of the content of this requirement.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bookmarkEnd w:id="21"/>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22" w:name="BKM_65724C00_7A94_4A35_9701_3442084D66F2"/>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5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Content : Base64Binary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encoded requirement content.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bookmarkEnd w:id="22"/>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23" w:name="BKM_C562AC9E_273F_49FE_A3FA_00EB27A863BB"/>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5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Source : RequirementsSource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rPr>
              <w:t>Indication of the source of the requirement. Some example sources include the 0Order Management service might be the source, a workflow and policy engine, specific fulfiller requirements, etc.</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bookmarkEnd w:id="23"/>
      </w:tr>
    </w:tbl>
    <w:p w:rsidR="00DC06B9" w:rsidRDefault="00DC06B9">
      <w:pPr>
        <w:rPr>
          <w:rFonts w:ascii="Times New Roman" w:hAnsi="Times New Roman" w:cs="Times New Roman"/>
          <w:sz w:val="20"/>
          <w:lang w:val="en-AU"/>
        </w:rPr>
      </w:pPr>
    </w:p>
    <w:tbl>
      <w:tblPr>
        <w:tblW w:w="0" w:type="auto"/>
        <w:tblInd w:w="10" w:type="dxa"/>
        <w:tblLayout w:type="fixed"/>
        <w:tblCellMar>
          <w:left w:w="60" w:type="dxa"/>
          <w:right w:w="60" w:type="dxa"/>
        </w:tblCellMar>
        <w:tblLook w:val="0000" w:firstRow="0" w:lastRow="0" w:firstColumn="0" w:lastColumn="0" w:noHBand="0" w:noVBand="0"/>
      </w:tblPr>
      <w:tblGrid>
        <w:gridCol w:w="5400"/>
        <w:gridCol w:w="4320"/>
      </w:tblGrid>
      <w:tr w:rsidR="00DC06B9">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DC06B9" w:rsidRDefault="00DC06B9">
            <w:pPr>
              <w:pStyle w:val="TableHeadingLight"/>
              <w:rPr>
                <w:bCs w:val="0"/>
                <w:szCs w:val="24"/>
                <w:lang w:val="en-AU"/>
              </w:rPr>
            </w:pPr>
            <w:r>
              <w:rPr>
                <w:bCs w:val="0"/>
                <w:szCs w:val="24"/>
                <w:lang w:val="en-AU"/>
              </w:rPr>
              <w:t>ASSOCIATIONS</w:t>
            </w: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5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Unspecified)  </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Requirement </w:t>
            </w:r>
          </w:p>
          <w:p w:rsidR="00DC06B9" w:rsidRDefault="00DC06B9">
            <w:pPr>
              <w:pStyle w:val="TableTextNormal"/>
              <w:tabs>
                <w:tab w:val="left" w:pos="1800"/>
              </w:tabs>
              <w:ind w:left="540"/>
              <w:rPr>
                <w:color w:val="000000"/>
                <w:szCs w:val="24"/>
                <w:lang w:val="en-AU"/>
              </w:rPr>
            </w:pPr>
            <w:r>
              <w:rPr>
                <w:rStyle w:val="TableFieldLabel"/>
                <w:szCs w:val="24"/>
                <w:lang w:val="en-AU"/>
              </w:rPr>
              <w:t xml:space="preserve">Cardinality:  </w:t>
            </w:r>
            <w:r>
              <w:rPr>
                <w:color w:val="000000"/>
                <w:szCs w:val="24"/>
                <w:lang w:val="en-AU"/>
              </w:rPr>
              <w:t>[0..*]</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CatalogItem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[1]</w:t>
            </w:r>
          </w:p>
          <w:p w:rsidR="00DC06B9" w:rsidRDefault="00DC06B9">
            <w:pPr>
              <w:pStyle w:val="TableTextNormal"/>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bookmarkEnd w:id="18"/>
    </w:p>
    <w:p w:rsidR="00DC06B9" w:rsidRDefault="00DC06B9">
      <w:pPr>
        <w:pStyle w:val="Notes"/>
        <w:rPr>
          <w:szCs w:val="24"/>
          <w:lang w:val="en-AU"/>
        </w:rPr>
      </w:pPr>
    </w:p>
    <w:p w:rsidR="00DC06B9" w:rsidRDefault="00DC06B9">
      <w:pPr>
        <w:rPr>
          <w:rFonts w:ascii="Times New Roman" w:hAnsi="Times New Roman" w:cs="Times New Roman"/>
          <w:sz w:val="20"/>
          <w:lang w:val="en-AU"/>
        </w:rPr>
      </w:pPr>
    </w:p>
    <w:p w:rsidR="00DC06B9" w:rsidRDefault="00DC06B9">
      <w:pPr>
        <w:rPr>
          <w:rFonts w:ascii="Times New Roman" w:hAnsi="Times New Roman" w:cs="Times New Roman"/>
          <w:sz w:val="20"/>
          <w:lang w:val="en-AU"/>
        </w:rPr>
      </w:pPr>
      <w:r>
        <w:rPr>
          <w:rFonts w:ascii="Times New Roman" w:hAnsi="Times New Roman" w:cs="Times New Roman"/>
          <w:sz w:val="20"/>
          <w:lang w:val="en-AU"/>
        </w:rPr>
        <w:t xml:space="preserve"> </w:t>
      </w:r>
      <w:bookmarkEnd w:id="6"/>
    </w:p>
    <w:p w:rsidR="00DC06B9" w:rsidRDefault="00DC06B9">
      <w:pPr>
        <w:rPr>
          <w:rFonts w:ascii="Times New Roman" w:hAnsi="Times New Roman" w:cs="Times New Roman"/>
          <w:sz w:val="20"/>
          <w:lang w:val="en-AU"/>
        </w:rPr>
      </w:pPr>
    </w:p>
    <w:p w:rsidR="00DC06B9" w:rsidRDefault="00DC06B9">
      <w:pPr>
        <w:pStyle w:val="Heading3"/>
        <w:rPr>
          <w:rFonts w:cs="Times New Roman"/>
          <w:bCs w:val="0"/>
          <w:szCs w:val="24"/>
          <w:lang w:val="en-AU"/>
        </w:rPr>
      </w:pPr>
      <w:bookmarkStart w:id="24" w:name="BKM_4B933087_1E9F_46E1_B709_2C2568654334"/>
      <w:r>
        <w:rPr>
          <w:rFonts w:cs="Times New Roman"/>
          <w:bCs w:val="0"/>
          <w:szCs w:val="24"/>
          <w:lang w:val="en-AU"/>
        </w:rPr>
        <w:t>Constraint diagram</w:t>
      </w:r>
    </w:p>
    <w:p w:rsidR="00DC06B9" w:rsidRDefault="00DC06B9">
      <w:pPr>
        <w:pStyle w:val="Notes"/>
        <w:rPr>
          <w:szCs w:val="24"/>
          <w:lang w:val="en-AU"/>
        </w:rPr>
      </w:pPr>
      <w:r>
        <w:rPr>
          <w:rStyle w:val="Italics"/>
          <w:color w:val="000000"/>
          <w:szCs w:val="24"/>
          <w:lang w:val="en-AU"/>
        </w:rPr>
        <w:t>Class diagram in package 'Order Catalog'</w:t>
      </w:r>
    </w:p>
    <w:p w:rsidR="00DC06B9" w:rsidRDefault="00DC06B9">
      <w:pPr>
        <w:pStyle w:val="Notes"/>
        <w:rPr>
          <w:szCs w:val="24"/>
          <w:lang w:val="en-AU"/>
        </w:rPr>
      </w:pPr>
    </w:p>
    <w:p w:rsidR="00DC06B9" w:rsidRDefault="00DC06B9">
      <w:pPr>
        <w:pStyle w:val="Notes"/>
        <w:rPr>
          <w:color w:val="000000"/>
          <w:szCs w:val="24"/>
        </w:rPr>
      </w:pPr>
      <w:r>
        <w:rPr>
          <w:color w:val="000000"/>
          <w:szCs w:val="24"/>
        </w:rPr>
        <w:t>Orderable items are mappings between an orderable concept and its formal model definition. For instance, medication orderables may be associated with a Medication Orderable Definition which specifies a number of attributes, called Orderable Attribute Definitions. These attributes are used to define the details of a medication orderable and include attribute definitions for attributes such as route, dose quantity, frequency, PRN reason, etc… Orderable definitions can be derived from other orderable definitions and composed of other definitions as well thus supporting more modular designs. For instance, a complex medication pattern may be composed of a number of children patterns.</w:t>
      </w:r>
    </w:p>
    <w:p w:rsidR="00DC06B9" w:rsidRDefault="00DC06B9">
      <w:pPr>
        <w:pStyle w:val="Notes"/>
        <w:rPr>
          <w:color w:val="000000"/>
          <w:szCs w:val="24"/>
        </w:rPr>
      </w:pPr>
    </w:p>
    <w:p w:rsidR="00DC06B9" w:rsidRDefault="00DC06B9">
      <w:pPr>
        <w:pStyle w:val="Notes"/>
        <w:rPr>
          <w:color w:val="000000"/>
          <w:szCs w:val="24"/>
        </w:rPr>
      </w:pPr>
      <w:r>
        <w:rPr>
          <w:color w:val="000000"/>
          <w:szCs w:val="24"/>
        </w:rPr>
        <w:t>An Orderable Item constraint is a set of constraints applied on the orderable definition. Constraints are typically used to restrict the range of an attribute such as Value Set Constraints. For instance, a medication orderable may associate with the ‘dose unit’ attribute a large value set of possible unit codes. However, specific medication products may restrict these codes to relevant subsets of the master list. Additional types of constraints include attribute redefinitions conformant with their original specification in the template or in parent constraints such as name changes or the tightening of cardinality constraints and of type constraints.</w:t>
      </w:r>
    </w:p>
    <w:p w:rsidR="00DC06B9" w:rsidRDefault="00DC06B9">
      <w:pPr>
        <w:pStyle w:val="Notes"/>
        <w:rPr>
          <w:color w:val="000000"/>
          <w:szCs w:val="24"/>
        </w:rPr>
      </w:pPr>
    </w:p>
    <w:p w:rsidR="00DC06B9" w:rsidRDefault="00DC06B9">
      <w:pPr>
        <w:pStyle w:val="Notes"/>
        <w:rPr>
          <w:szCs w:val="24"/>
          <w:lang w:val="en-AU"/>
        </w:rPr>
      </w:pPr>
      <w:r>
        <w:rPr>
          <w:color w:val="000000"/>
          <w:szCs w:val="24"/>
        </w:rPr>
        <w:t>Constraints may be atomic or composite. This specification defines the set of constraints required for the proper definition of catalog orderable items. Additional constraints may be considered in specific platform specific implementations. For instance, a FHIR-based implementation of the Order Catalog Module may consider the use of Structure Definitions to capture such constraints and template component definitions.</w:t>
      </w:r>
    </w:p>
    <w:p w:rsidR="00DC06B9" w:rsidRDefault="00DC06B9">
      <w:pPr>
        <w:pStyle w:val="Notes"/>
        <w:rPr>
          <w:szCs w:val="24"/>
          <w:lang w:val="en-AU"/>
        </w:rPr>
      </w:pPr>
    </w:p>
    <w:p w:rsidR="00DC06B9" w:rsidRDefault="00DC06B9">
      <w:pPr>
        <w:pStyle w:val="Properties"/>
        <w:tabs>
          <w:tab w:val="left" w:pos="720"/>
        </w:tabs>
        <w:rPr>
          <w:szCs w:val="24"/>
          <w:lang w:val="en-AU"/>
        </w:rPr>
      </w:pPr>
    </w:p>
    <w:p w:rsidR="00DC06B9" w:rsidRDefault="00DC06B9">
      <w:pPr>
        <w:rPr>
          <w:rFonts w:ascii="Times New Roman" w:hAnsi="Times New Roman" w:cs="Times New Roman"/>
          <w:sz w:val="20"/>
          <w:lang w:val="en-AU"/>
        </w:rPr>
      </w:pPr>
    </w:p>
    <w:p w:rsidR="00DC06B9" w:rsidRDefault="00D30E6B">
      <w:pPr>
        <w:pStyle w:val="DiagramImage"/>
        <w:rPr>
          <w:sz w:val="20"/>
          <w:lang w:val="en-AU"/>
        </w:rPr>
      </w:pPr>
      <w:r>
        <w:rPr>
          <w:rFonts w:ascii="Arial" w:hAnsi="Arial"/>
          <w:noProof/>
        </w:rPr>
        <w:drawing>
          <wp:inline distT="0" distB="0" distL="0" distR="0">
            <wp:extent cx="4828540" cy="3707765"/>
            <wp:effectExtent l="0" t="0" r="0" b="0"/>
            <wp:docPr id="5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8540" cy="3707765"/>
                    </a:xfrm>
                    <a:prstGeom prst="rect">
                      <a:avLst/>
                    </a:prstGeom>
                    <a:noFill/>
                    <a:ln>
                      <a:noFill/>
                    </a:ln>
                  </pic:spPr>
                </pic:pic>
              </a:graphicData>
            </a:graphic>
          </wp:inline>
        </w:drawing>
      </w:r>
    </w:p>
    <w:p w:rsidR="00DC06B9" w:rsidRDefault="00DC06B9">
      <w:pPr>
        <w:pStyle w:val="DiagramImage"/>
        <w:rPr>
          <w:sz w:val="20"/>
          <w:lang w:val="en-AU"/>
        </w:rPr>
      </w:pPr>
    </w:p>
    <w:p w:rsidR="00DC06B9" w:rsidRDefault="00DC06B9">
      <w:pPr>
        <w:pStyle w:val="DiagramLabel"/>
        <w:rPr>
          <w:color w:val="000000"/>
          <w:szCs w:val="24"/>
          <w:lang w:val="en-AU"/>
        </w:rPr>
      </w:pPr>
      <w:r>
        <w:rPr>
          <w:color w:val="000000"/>
          <w:szCs w:val="24"/>
          <w:lang w:val="en-AU"/>
        </w:rPr>
        <w:t>Constraint</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AbstractConstraint</w:t>
      </w:r>
    </w:p>
    <w:p w:rsidR="00DC06B9" w:rsidRDefault="00DC06B9">
      <w:pPr>
        <w:pStyle w:val="Notes"/>
        <w:rPr>
          <w:szCs w:val="24"/>
          <w:lang w:val="en-AU"/>
        </w:rPr>
      </w:pPr>
      <w:r>
        <w:rPr>
          <w:rStyle w:val="Italics"/>
          <w:color w:val="000000"/>
          <w:szCs w:val="24"/>
          <w:lang w:val="en-AU"/>
        </w:rPr>
        <w:t>Abstract «abstract»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Parent class for model constraints. Constraints may be atomic or composite.</w:t>
      </w:r>
    </w:p>
    <w:p w:rsidR="00DC06B9" w:rsidRDefault="00DC06B9">
      <w:pPr>
        <w:pStyle w:val="Notes"/>
        <w:rPr>
          <w:szCs w:val="24"/>
          <w:lang w:val="en-AU"/>
        </w:rPr>
      </w:pPr>
    </w:p>
    <w:p w:rsidR="00DC06B9" w:rsidRDefault="00DC06B9">
      <w:pPr>
        <w:pStyle w:val="Properties"/>
        <w:rPr>
          <w:szCs w:val="24"/>
          <w:lang w:val="en-AU"/>
        </w:rPr>
      </w:pPr>
      <w:r>
        <w:rPr>
          <w:szCs w:val="24"/>
          <w:lang w:val="en-AU"/>
        </w:rPr>
        <w:t xml:space="preserve">AbstractConstraint </w:t>
      </w:r>
    </w:p>
    <w:p w:rsidR="00DC06B9" w:rsidRDefault="00DC06B9">
      <w:pPr>
        <w:pStyle w:val="Properties"/>
        <w:rPr>
          <w:szCs w:val="24"/>
          <w:lang w:val="en-AU"/>
        </w:rPr>
      </w:pPr>
      <w:r>
        <w:rPr>
          <w:szCs w:val="24"/>
          <w:lang w:val="en-AU"/>
        </w:rPr>
        <w:t>Version 1.0  Phase 1.0  Proposed</w:t>
      </w:r>
    </w:p>
    <w:p w:rsidR="00DC06B9" w:rsidRDefault="00DC06B9">
      <w:pPr>
        <w:pStyle w:val="Properties"/>
        <w:rPr>
          <w:szCs w:val="24"/>
          <w:lang w:val="en-AU"/>
        </w:rPr>
      </w:pPr>
      <w:r>
        <w:rPr>
          <w:szCs w:val="24"/>
          <w:lang w:val="en-AU"/>
        </w:rPr>
        <w:t>Claude Nanjo created on 2/11/2017.  Last modified 8/25/2017</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54"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Identifier : Identifier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An identifier for the constraint.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55"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Name : String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name assigned to this constraint definition</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rPr>
          <w:rFonts w:ascii="Times New Roman" w:hAnsi="Times New Roman" w:cs="Times New Roman"/>
          <w:sz w:val="20"/>
          <w:lang w:val="en-AU"/>
        </w:rPr>
      </w:pPr>
    </w:p>
    <w:tbl>
      <w:tblPr>
        <w:tblW w:w="0" w:type="auto"/>
        <w:tblInd w:w="10" w:type="dxa"/>
        <w:tblLayout w:type="fixed"/>
        <w:tblCellMar>
          <w:left w:w="60" w:type="dxa"/>
          <w:right w:w="60" w:type="dxa"/>
        </w:tblCellMar>
        <w:tblLook w:val="0000" w:firstRow="0" w:lastRow="0" w:firstColumn="0" w:lastColumn="0" w:noHBand="0" w:noVBand="0"/>
      </w:tblPr>
      <w:tblGrid>
        <w:gridCol w:w="5400"/>
        <w:gridCol w:w="4320"/>
      </w:tblGrid>
      <w:tr w:rsidR="00DC06B9">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DC06B9" w:rsidRDefault="00DC06B9">
            <w:pPr>
              <w:pStyle w:val="TableHeadingLight"/>
              <w:rPr>
                <w:bCs w:val="0"/>
                <w:szCs w:val="24"/>
                <w:lang w:val="en-AU"/>
              </w:rPr>
            </w:pPr>
            <w:r>
              <w:rPr>
                <w:bCs w:val="0"/>
                <w:szCs w:val="24"/>
                <w:lang w:val="en-AU"/>
              </w:rPr>
              <w:t>ASSOCIATIONS</w:t>
            </w: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56"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Source -&gt; Destination)    ReferencedTemplateComponent</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The template component this constraint definition constrains.</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Source: Public (Abstract) AbstractConstraint «abstract»</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TemplateComponent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[1]</w:t>
            </w:r>
          </w:p>
          <w:p w:rsidR="00DC06B9" w:rsidRDefault="00DC06B9">
            <w:pPr>
              <w:pStyle w:val="TableTextNormal"/>
              <w:rPr>
                <w:color w:val="000000"/>
                <w:szCs w:val="24"/>
                <w:lang w:val="en-AU"/>
              </w:rPr>
            </w:pP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57"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Source -&gt; Destination)    parent</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The parent constraint this constraint redefines. Note that constraints can only tighten parent constraint. They may not loosen a parent constraint.</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Source: Public (Abstract) AbstractConstraint «abstract»</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Target: Public (Abstract) AbstractConstraint «abstract»</w:t>
            </w:r>
          </w:p>
          <w:p w:rsidR="00DC06B9" w:rsidRDefault="00DC06B9">
            <w:pPr>
              <w:pStyle w:val="TableTextNormal"/>
              <w:rPr>
                <w:color w:val="000000"/>
                <w:szCs w:val="24"/>
                <w:lang w:val="en-AU"/>
              </w:rPr>
            </w:pP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58"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Source -&gt; Destination)    parent</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The parent constraint this constraint redefines. Note that constraints can only tighten parent constraint. They may not loosen a parent constraint.</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Source: Public (Abstract) AbstractConstraint «abstract»</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Target: Public (Abstract) AbstractConstraint «abstract»</w:t>
            </w:r>
          </w:p>
          <w:p w:rsidR="00DC06B9" w:rsidRDefault="00DC06B9">
            <w:pPr>
              <w:pStyle w:val="TableTextNormal"/>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AtomicConstraint</w:t>
      </w:r>
    </w:p>
    <w:p w:rsidR="00DC06B9" w:rsidRDefault="00DC06B9">
      <w:pPr>
        <w:pStyle w:val="Notes"/>
        <w:rPr>
          <w:szCs w:val="24"/>
          <w:lang w:val="en-AU"/>
        </w:rPr>
      </w:pPr>
      <w:r>
        <w:rPr>
          <w:rStyle w:val="Italics"/>
          <w:color w:val="000000"/>
          <w:szCs w:val="24"/>
          <w:lang w:val="en-AU"/>
        </w:rPr>
        <w:t>Abstract «abstract»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An atomic constraint constrains a specific aspect of an orderable template. Atomic constraints may be constraints applied on the overall orderable definition or attribute constraints that constrain specific aspects of an orderable detail attribute definition.</w:t>
      </w:r>
    </w:p>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AttributeCardinalityRestriction</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Constraint refining an attribute's cardinality definition. Note that cardinality constraint must be consistent with the cardinality specification in the attribute definition or in a parent cardinality constraint specification.</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5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min : int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minimum cardinality constraint.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6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max : int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maximum cardinality constraint.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Pr="00DC06B9" w:rsidRDefault="00DC06B9" w:rsidP="00DC06B9"/>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AttributeNameConstraint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constraint applied to the name of an attribute that allows the redefinition of that name to a more context-friendly name.</w:t>
      </w:r>
    </w:p>
    <w:p w:rsidR="00DC06B9" w:rsidRDefault="00DC06B9">
      <w:pPr>
        <w:pStyle w:val="Notes"/>
        <w:rPr>
          <w:szCs w:val="24"/>
          <w:lang w:val="en-AU"/>
        </w:rPr>
      </w:pP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AttributeNameRedefine</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Constraint that redefines the name of an attribute specified in a parent constraint or in the attribute definition.</w:t>
      </w:r>
    </w:p>
    <w:p w:rsidR="00DC06B9" w:rsidRDefault="00DC06B9">
      <w:pPr>
        <w:pStyle w:val="Notes"/>
        <w:rPr>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61"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redefinedName : String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new attribute name value</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AttributeRangeRestriction</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Constraint that restricts the allowable range of an attribute. For instance, it may constrain a coded attribute to a value set or a decimal type to a range of allowed values on the number line.</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AttributeSemanticBindingConstraint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constraint on an attribute semantic binding.</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62"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redefinedSemanticBinding : Coding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concept associated with this attribute. This code must be subsumed by either a parent semantic binding constraint or the semantic binding associated with the attribute at the template component level.</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Heading3"/>
        <w:rPr>
          <w:rFonts w:cs="Times New Roman"/>
          <w:bCs w:val="0"/>
          <w:szCs w:val="24"/>
          <w:lang w:val="en-AU"/>
        </w:rPr>
      </w:pPr>
      <w:r>
        <w:rPr>
          <w:rFonts w:cs="Times New Roman"/>
          <w:bCs w:val="0"/>
          <w:szCs w:val="24"/>
          <w:lang w:val="en-AU"/>
        </w:rPr>
        <w:t>AttributeTypeRestriction</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 xml:space="preserve">A constraint narrowing the type associated with this attribute definition. </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63"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conformsToType : TypeDefinition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type this attribute must conform to. Note that a type constraint must conform to either the parent constraint's type definition or the type definition of the attribute definition.</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AttributeValueConstraint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constraint applied on the value of an attribute definition (as opposed to the predicate name)</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CatalogItemAttributeConstraint</w:t>
      </w:r>
    </w:p>
    <w:p w:rsidR="00DC06B9" w:rsidRDefault="00DC06B9">
      <w:pPr>
        <w:pStyle w:val="Notes"/>
        <w:rPr>
          <w:szCs w:val="24"/>
          <w:lang w:val="en-AU"/>
        </w:rPr>
      </w:pPr>
      <w:r>
        <w:rPr>
          <w:rStyle w:val="Italics"/>
          <w:color w:val="000000"/>
          <w:szCs w:val="24"/>
          <w:lang w:val="en-AU"/>
        </w:rPr>
        <w:t>Abstract «abstract»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Attribute constraints constrain attribute definitions. The most common types of attribute constraints are cardinality constraints, attribute type constraints, value set constraints, default value constraints, and attribute name redefines.</w:t>
      </w:r>
    </w:p>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CatalogItemAttributeDefinition</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An attribute definition that must be specified to complete a catalog entry - eg dosage. This defines the template attributes that are instantiated in a specific kind of catalog entry</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64"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Value : TypeDefinition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type definition for this attribute.</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CatalogItemConstraint</w:t>
      </w:r>
    </w:p>
    <w:p w:rsidR="00DC06B9" w:rsidRDefault="00DC06B9">
      <w:pPr>
        <w:pStyle w:val="Notes"/>
        <w:rPr>
          <w:szCs w:val="24"/>
          <w:lang w:val="en-AU"/>
        </w:rPr>
      </w:pPr>
      <w:r>
        <w:rPr>
          <w:rStyle w:val="Italics"/>
          <w:color w:val="000000"/>
          <w:szCs w:val="24"/>
          <w:lang w:val="en-AU"/>
        </w:rPr>
        <w:t>Abstract «abstract»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Template constraint that constrains the overall orderable definition. Typically these consist of invariants, template name redefinitions, or constraints on template semantic bindings.</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6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Generalization  from  ClassifierSemanticBindingConstraint to «abstract» CatalogItemConstraint</w:t>
            </w:r>
          </w:p>
          <w:p w:rsidR="00DC06B9" w:rsidRDefault="00DC06B9">
            <w:pPr>
              <w:pStyle w:val="TableTextNormal"/>
              <w:tabs>
                <w:tab w:val="left" w:pos="1440"/>
              </w:tabs>
              <w:jc w:val="right"/>
              <w:rPr>
                <w:color w:val="000000"/>
                <w:szCs w:val="24"/>
                <w:lang w:val="en-AU"/>
              </w:rPr>
            </w:pPr>
            <w:r>
              <w:rPr>
                <w:rStyle w:val="TableFieldLabel"/>
                <w:szCs w:val="24"/>
                <w:lang w:val="en-AU"/>
              </w:rPr>
              <w:t>[ Direction is 'Source -&gt; Destination'. ]</w:t>
            </w:r>
          </w:p>
          <w:p w:rsidR="00DC06B9" w:rsidRDefault="00DC06B9">
            <w:pPr>
              <w:pStyle w:val="TableTextNormal"/>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CatalogItemDefinition</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color w:val="000000"/>
          <w:szCs w:val="24"/>
        </w:rPr>
        <w:t xml:space="preserve">Definitional structure that describes the characteristics that can be defined for a family of catalog items. For instance a medication orderable in a catalog of medication orderables might include dosage, frequency, duration, administration instructions, etc. </w:t>
      </w:r>
    </w:p>
    <w:p w:rsidR="00DC06B9" w:rsidRDefault="00DC06B9">
      <w:pPr>
        <w:pStyle w:val="Notes"/>
        <w:rPr>
          <w:szCs w:val="24"/>
          <w:lang w:val="en-AU"/>
        </w:rPr>
      </w:pPr>
    </w:p>
    <w:tbl>
      <w:tblPr>
        <w:tblW w:w="0" w:type="auto"/>
        <w:tblInd w:w="10" w:type="dxa"/>
        <w:tblLayout w:type="fixed"/>
        <w:tblCellMar>
          <w:left w:w="60" w:type="dxa"/>
          <w:right w:w="60" w:type="dxa"/>
        </w:tblCellMar>
        <w:tblLook w:val="0000" w:firstRow="0" w:lastRow="0" w:firstColumn="0" w:lastColumn="0" w:noHBand="0" w:noVBand="0"/>
      </w:tblPr>
      <w:tblGrid>
        <w:gridCol w:w="5400"/>
        <w:gridCol w:w="4320"/>
      </w:tblGrid>
      <w:tr w:rsidR="00DC06B9">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DC06B9" w:rsidRDefault="00DC06B9">
            <w:pPr>
              <w:pStyle w:val="TableHeadingLight"/>
              <w:rPr>
                <w:bCs w:val="0"/>
                <w:szCs w:val="24"/>
                <w:lang w:val="en-AU"/>
              </w:rPr>
            </w:pPr>
            <w:r>
              <w:rPr>
                <w:bCs w:val="0"/>
                <w:szCs w:val="24"/>
                <w:lang w:val="en-AU"/>
              </w:rPr>
              <w:t>ASSOCIATIONS</w:t>
            </w: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6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Source -&gt; Destination)    Parent</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The parent orderable definition specialized by this definition.</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CatalogItemDefinition </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CatalogItemDefinition </w:t>
            </w:r>
          </w:p>
          <w:p w:rsidR="00DC06B9" w:rsidRDefault="00DC06B9">
            <w:pPr>
              <w:pStyle w:val="TableTextNormal"/>
              <w:rPr>
                <w:color w:val="000000"/>
                <w:szCs w:val="24"/>
                <w:lang w:val="en-AU"/>
              </w:rPr>
            </w:pP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6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Source -&gt; Destination)    Parent</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The parent orderable definition specialized by this definition.</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CatalogItemDefinition </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CatalogItemDefinition </w:t>
            </w:r>
          </w:p>
          <w:p w:rsidR="00DC06B9" w:rsidRDefault="00DC06B9">
            <w:pPr>
              <w:pStyle w:val="TableTextNormal"/>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ClassifierInvariantConstraint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An invariant rule to apply on the orderable definition. This is typically used to specify attribute dependency constraints.</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6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invariant : Invariant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An invariant constraint on a classifier.</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ClassifierNameRedefine</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class name redefinition constraint. It allows the renaming of an orderable definition to a more context-friendly name.</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redefinedName : String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Redefinition of the name of a template</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ClassifierSemanticBindingConstraint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constraint on an orderable semantic binding.</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70"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redefinedSemanticBinding : Coding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A constrained classifier semantic binding. The assigned code must be subsumed by the parent constraint or orderable definition code.</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CodedAttributeRangeConstraint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rsidP="00DC06B9">
      <w:pPr>
        <w:pStyle w:val="Notes"/>
        <w:rPr>
          <w:szCs w:val="24"/>
          <w:lang w:val="en-AU"/>
        </w:rPr>
      </w:pPr>
      <w:r>
        <w:rPr>
          <w:szCs w:val="24"/>
          <w:lang w:val="en-AU"/>
        </w:rPr>
        <w:t>A value set constraint on a coded attribute type.</w:t>
      </w:r>
    </w:p>
    <w:p w:rsidR="00DC06B9" w:rsidRDefault="00DC06B9" w:rsidP="00DC06B9">
      <w:pPr>
        <w:pStyle w:val="Notes"/>
        <w:rPr>
          <w:szCs w:val="24"/>
          <w:lang w:val="en-AU"/>
        </w:rPr>
      </w:pPr>
      <w:r>
        <w:rPr>
          <w:szCs w:val="24"/>
          <w:lang w:val="en-AU"/>
        </w:rPr>
        <w:t xml:space="preserve"> </w:t>
      </w: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71"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conformsToValueSet : Identifier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value set identifier defining the range of this coded attribute definition.</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CompositeConstraint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constraint composed of either other composite constraints or atomic constraints. Note that composite constraints are recursive. Generally, composite constraints define a set of constraints that apply to a given catalog item entry form definition. Examples of composite constraints are OpenEHR Archetypes or FHIR StructureDefinitions.</w:t>
      </w:r>
    </w:p>
    <w:p w:rsidR="00DC06B9" w:rsidRDefault="00DC06B9">
      <w:pPr>
        <w:pStyle w:val="Notes"/>
        <w:rPr>
          <w:szCs w:val="24"/>
          <w:lang w:val="en-AU"/>
        </w:rPr>
      </w:pPr>
    </w:p>
    <w:tbl>
      <w:tblPr>
        <w:tblW w:w="0" w:type="auto"/>
        <w:tblInd w:w="10" w:type="dxa"/>
        <w:tblLayout w:type="fixed"/>
        <w:tblCellMar>
          <w:left w:w="60" w:type="dxa"/>
          <w:right w:w="60" w:type="dxa"/>
        </w:tblCellMar>
        <w:tblLook w:val="0000" w:firstRow="0" w:lastRow="0" w:firstColumn="0" w:lastColumn="0" w:noHBand="0" w:noVBand="0"/>
      </w:tblPr>
      <w:tblGrid>
        <w:gridCol w:w="5400"/>
        <w:gridCol w:w="4320"/>
      </w:tblGrid>
      <w:tr w:rsidR="00DC06B9">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DC06B9" w:rsidRDefault="00DC06B9">
            <w:pPr>
              <w:pStyle w:val="TableHeadingLight"/>
              <w:rPr>
                <w:bCs w:val="0"/>
                <w:szCs w:val="24"/>
                <w:lang w:val="en-AU"/>
              </w:rPr>
            </w:pPr>
            <w:r>
              <w:rPr>
                <w:bCs w:val="0"/>
                <w:szCs w:val="24"/>
                <w:lang w:val="en-AU"/>
              </w:rPr>
              <w:t>ASSOCIATIONS</w:t>
            </w: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72"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Source -&gt; Destination)    orderEntryFormDefinition</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Model representing the details of this catalog item for rendering in a CPOE system for instance. CompositeConstraints are typically used to render order detail forms with their associated constraints (e.g., a field for a route of administration and value set constraints to represent the values that can be selected).</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Source: Public (Class) CatalogItem </w:t>
            </w:r>
          </w:p>
          <w:p w:rsidR="00DC06B9" w:rsidRDefault="00DC06B9">
            <w:pPr>
              <w:pStyle w:val="TableTextNormal"/>
              <w:tabs>
                <w:tab w:val="left" w:pos="1800"/>
              </w:tabs>
              <w:ind w:left="540"/>
              <w:rPr>
                <w:color w:val="000000"/>
                <w:szCs w:val="24"/>
                <w:lang w:val="en-AU"/>
              </w:rPr>
            </w:pPr>
            <w:r>
              <w:rPr>
                <w:rStyle w:val="TableFieldLabel"/>
                <w:szCs w:val="24"/>
                <w:lang w:val="en-AU"/>
              </w:rPr>
              <w:t xml:space="preserve">Cardinality:  </w:t>
            </w:r>
            <w:r>
              <w:rPr>
                <w:color w:val="000000"/>
                <w:szCs w:val="24"/>
                <w:lang w:val="en-AU"/>
              </w:rPr>
              <w:t>[0..*]</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CompositeConstraint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[0..1]</w:t>
            </w:r>
          </w:p>
          <w:p w:rsidR="00DC06B9" w:rsidRDefault="00DC06B9">
            <w:pPr>
              <w:pStyle w:val="TableTextNormal"/>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ConstrainedTypeConstraint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constraint restriction on an attribute type. For instance, the application of a MyPatientCompositeConstraint on the Patient type.</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73"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conformsToConstraint : AbstractConstraint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constraint that this attribute type must conform to.</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r>
        <w:rPr>
          <w:szCs w:val="24"/>
          <w:lang w:val="en-AU"/>
        </w:rPr>
        <w:br w:type="page"/>
      </w:r>
    </w:p>
    <w:p w:rsidR="00DC06B9" w:rsidRDefault="00DC06B9">
      <w:pPr>
        <w:pStyle w:val="Heading3"/>
        <w:rPr>
          <w:rFonts w:cs="Times New Roman"/>
          <w:bCs w:val="0"/>
          <w:szCs w:val="24"/>
          <w:lang w:val="en-AU"/>
        </w:rPr>
      </w:pPr>
      <w:r>
        <w:rPr>
          <w:rFonts w:cs="Times New Roman"/>
          <w:bCs w:val="0"/>
          <w:szCs w:val="24"/>
          <w:lang w:val="en-AU"/>
        </w:rPr>
        <w:t>TemplateComponent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component of an orderable item model.</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74"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Identifier : Identifier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Unique identifier for the template component.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75"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Name : String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Textual description of the template component.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7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Metadata : CatalogMetadata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Information about a catalog object to support the curation and management of the catalog object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77"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SemanticBinding : CodeableConcept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Concept identifying the specific template component.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rPr>
          <w:rFonts w:ascii="Times New Roman" w:hAnsi="Times New Roman" w:cs="Times New Roman"/>
          <w:sz w:val="20"/>
          <w:lang w:val="en-AU"/>
        </w:rPr>
      </w:pPr>
    </w:p>
    <w:tbl>
      <w:tblPr>
        <w:tblW w:w="0" w:type="auto"/>
        <w:tblInd w:w="10" w:type="dxa"/>
        <w:tblLayout w:type="fixed"/>
        <w:tblCellMar>
          <w:left w:w="60" w:type="dxa"/>
          <w:right w:w="60" w:type="dxa"/>
        </w:tblCellMar>
        <w:tblLook w:val="0000" w:firstRow="0" w:lastRow="0" w:firstColumn="0" w:lastColumn="0" w:noHBand="0" w:noVBand="0"/>
      </w:tblPr>
      <w:tblGrid>
        <w:gridCol w:w="5400"/>
        <w:gridCol w:w="4320"/>
      </w:tblGrid>
      <w:tr w:rsidR="00DC06B9">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DC06B9" w:rsidRDefault="00DC06B9">
            <w:pPr>
              <w:pStyle w:val="TableHeadingLight"/>
              <w:rPr>
                <w:bCs w:val="0"/>
                <w:szCs w:val="24"/>
                <w:lang w:val="en-AU"/>
              </w:rPr>
            </w:pPr>
            <w:r>
              <w:rPr>
                <w:bCs w:val="0"/>
                <w:szCs w:val="24"/>
                <w:lang w:val="en-AU"/>
              </w:rPr>
              <w:t>ASSOCIATIONS</w:t>
            </w:r>
          </w:p>
        </w:tc>
      </w:tr>
      <w:tr w:rsidR="00DC06B9">
        <w:tc>
          <w:tcPr>
            <w:tcW w:w="9720" w:type="dxa"/>
            <w:gridSpan w:val="2"/>
            <w:tcBorders>
              <w:top w:val="single" w:sz="4" w:space="0" w:color="9F9F9F"/>
              <w:left w:val="single" w:sz="4" w:space="0" w:color="9F9F9F"/>
              <w:bottom w:val="none" w:sz="0"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78"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Association (</w:t>
            </w:r>
            <w:r w:rsidR="00DC06B9">
              <w:rPr>
                <w:rStyle w:val="TableFieldLabel"/>
                <w:szCs w:val="24"/>
                <w:lang w:val="en-AU"/>
              </w:rPr>
              <w:t>direction:</w:t>
            </w:r>
            <w:r w:rsidR="00DC06B9">
              <w:rPr>
                <w:color w:val="000000"/>
                <w:szCs w:val="24"/>
                <w:lang w:val="en-AU"/>
              </w:rPr>
              <w:t xml:space="preserve"> Source -&gt; Destination)    ReferencedTemplateComponent</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The template component this constraint definition constrains.</w:t>
            </w:r>
          </w:p>
          <w:p w:rsidR="00DC06B9" w:rsidRDefault="00DC06B9">
            <w:pPr>
              <w:pStyle w:val="TableTextNormal"/>
              <w:rPr>
                <w:color w:val="000000"/>
                <w:szCs w:val="24"/>
                <w:lang w:val="en-AU"/>
              </w:rPr>
            </w:pPr>
          </w:p>
        </w:tc>
      </w:tr>
      <w:tr w:rsidR="00DC06B9">
        <w:tc>
          <w:tcPr>
            <w:tcW w:w="5400" w:type="dxa"/>
            <w:tcBorders>
              <w:top w:val="none" w:sz="0" w:space="0" w:color="9F9F9F"/>
              <w:left w:val="single" w:sz="4" w:space="0" w:color="9F9F9F"/>
              <w:bottom w:val="single" w:sz="4" w:space="0" w:color="9F9F9F"/>
              <w:right w:val="none" w:sz="0"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Source: Public (Abstract) AbstractConstraint «abstract»</w:t>
            </w:r>
          </w:p>
          <w:p w:rsidR="00DC06B9" w:rsidRDefault="00DC06B9">
            <w:pPr>
              <w:pStyle w:val="TableTextNormal"/>
              <w:rPr>
                <w:color w:val="000000"/>
                <w:szCs w:val="24"/>
                <w:lang w:val="en-AU"/>
              </w:rPr>
            </w:pPr>
          </w:p>
        </w:tc>
        <w:tc>
          <w:tcPr>
            <w:tcW w:w="4320" w:type="dxa"/>
            <w:tcBorders>
              <w:top w:val="none" w:sz="0" w:space="0" w:color="9F9F9F"/>
              <w:left w:val="none" w:sz="0"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r>
              <w:rPr>
                <w:color w:val="000000"/>
                <w:szCs w:val="24"/>
                <w:lang w:val="en-AU"/>
              </w:rPr>
              <w:t xml:space="preserve">Target: Public (Class) TemplateComponent </w:t>
            </w:r>
          </w:p>
          <w:p w:rsidR="00DC06B9" w:rsidRDefault="00DC06B9">
            <w:pPr>
              <w:pStyle w:val="TableTextNormal"/>
              <w:tabs>
                <w:tab w:val="left" w:pos="1440"/>
              </w:tabs>
              <w:ind w:left="540"/>
              <w:rPr>
                <w:color w:val="000000"/>
                <w:szCs w:val="24"/>
                <w:lang w:val="en-AU"/>
              </w:rPr>
            </w:pPr>
            <w:r>
              <w:rPr>
                <w:rStyle w:val="TableFieldLabel"/>
                <w:szCs w:val="24"/>
                <w:lang w:val="en-AU"/>
              </w:rPr>
              <w:t xml:space="preserve">Cardinality:  </w:t>
            </w:r>
            <w:r>
              <w:rPr>
                <w:color w:val="000000"/>
                <w:szCs w:val="24"/>
                <w:lang w:val="en-AU"/>
              </w:rPr>
              <w:t>[1]</w:t>
            </w:r>
          </w:p>
          <w:p w:rsidR="00DC06B9" w:rsidRDefault="00DC06B9">
            <w:pPr>
              <w:pStyle w:val="TableTextNormal"/>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bookmarkEnd w:id="24"/>
    <w:p w:rsidR="00DC06B9" w:rsidRDefault="00DC06B9">
      <w:pPr>
        <w:rPr>
          <w:rFonts w:ascii="Times New Roman" w:hAnsi="Times New Roman" w:cs="Times New Roman"/>
          <w:sz w:val="20"/>
          <w:lang w:val="en-AU"/>
        </w:rPr>
      </w:pPr>
      <w:r>
        <w:rPr>
          <w:rFonts w:ascii="Times New Roman" w:hAnsi="Times New Roman" w:cs="Times New Roman"/>
          <w:sz w:val="20"/>
          <w:lang w:val="en-AU"/>
        </w:rPr>
        <w:br w:type="page"/>
      </w:r>
    </w:p>
    <w:p w:rsidR="00DC06B9" w:rsidRDefault="00DC06B9">
      <w:pPr>
        <w:rPr>
          <w:rFonts w:ascii="Times New Roman" w:hAnsi="Times New Roman" w:cs="Times New Roman"/>
          <w:sz w:val="20"/>
          <w:lang w:val="en-AU"/>
        </w:rPr>
      </w:pPr>
    </w:p>
    <w:p w:rsidR="00DC06B9" w:rsidRDefault="00DC06B9">
      <w:pPr>
        <w:pStyle w:val="Heading3"/>
        <w:rPr>
          <w:rFonts w:cs="Times New Roman"/>
          <w:bCs w:val="0"/>
          <w:szCs w:val="24"/>
          <w:lang w:val="en-AU"/>
        </w:rPr>
      </w:pPr>
      <w:bookmarkStart w:id="25" w:name="BKM_D68FB24D_8B8D_4806_BDD6_21AD4EBF3347"/>
      <w:r>
        <w:rPr>
          <w:rFonts w:cs="Times New Roman"/>
          <w:bCs w:val="0"/>
          <w:szCs w:val="24"/>
          <w:lang w:val="en-AU"/>
        </w:rPr>
        <w:t>Catalog Support diagram</w:t>
      </w:r>
    </w:p>
    <w:p w:rsidR="00DC06B9" w:rsidRDefault="00DC06B9">
      <w:pPr>
        <w:pStyle w:val="Notes"/>
        <w:rPr>
          <w:szCs w:val="24"/>
          <w:lang w:val="en-AU"/>
        </w:rPr>
      </w:pPr>
      <w:r>
        <w:rPr>
          <w:rStyle w:val="Italics"/>
          <w:color w:val="000000"/>
          <w:szCs w:val="24"/>
          <w:lang w:val="en-AU"/>
        </w:rPr>
        <w:t>Class diagram in package 'Order Catalog'</w:t>
      </w:r>
    </w:p>
    <w:p w:rsidR="00DC06B9" w:rsidRDefault="00DC06B9">
      <w:pPr>
        <w:pStyle w:val="Notes"/>
        <w:rPr>
          <w:szCs w:val="24"/>
          <w:lang w:val="en-AU"/>
        </w:rPr>
      </w:pPr>
    </w:p>
    <w:p w:rsidR="00DC06B9" w:rsidRDefault="00DC06B9">
      <w:pPr>
        <w:pStyle w:val="Notes"/>
        <w:rPr>
          <w:szCs w:val="24"/>
          <w:lang w:val="en-AU"/>
        </w:rPr>
      </w:pPr>
      <w:r>
        <w:rPr>
          <w:szCs w:val="24"/>
          <w:lang w:val="en-AU"/>
        </w:rPr>
        <w:t>The Catalog Support package consists of supporting data structures to support the definition of the catalog model and its operations.</w:t>
      </w:r>
    </w:p>
    <w:p w:rsidR="00DC06B9" w:rsidRDefault="00DC06B9">
      <w:pPr>
        <w:rPr>
          <w:rFonts w:ascii="Times New Roman" w:hAnsi="Times New Roman" w:cs="Times New Roman"/>
          <w:sz w:val="20"/>
          <w:lang w:val="en-AU"/>
        </w:rPr>
      </w:pPr>
    </w:p>
    <w:p w:rsidR="00DC06B9" w:rsidRDefault="00D30E6B">
      <w:pPr>
        <w:pStyle w:val="DiagramImage"/>
        <w:rPr>
          <w:sz w:val="20"/>
          <w:lang w:val="en-AU"/>
        </w:rPr>
      </w:pPr>
      <w:r>
        <w:rPr>
          <w:rFonts w:ascii="Arial" w:hAnsi="Arial"/>
          <w:noProof/>
        </w:rPr>
        <w:drawing>
          <wp:inline distT="0" distB="0" distL="0" distR="0">
            <wp:extent cx="5871210" cy="4081145"/>
            <wp:effectExtent l="0" t="0" r="0" b="0"/>
            <wp:docPr id="79"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1210" cy="4081145"/>
                    </a:xfrm>
                    <a:prstGeom prst="rect">
                      <a:avLst/>
                    </a:prstGeom>
                    <a:noFill/>
                    <a:ln>
                      <a:noFill/>
                    </a:ln>
                  </pic:spPr>
                </pic:pic>
              </a:graphicData>
            </a:graphic>
          </wp:inline>
        </w:drawing>
      </w:r>
    </w:p>
    <w:p w:rsidR="00DC06B9" w:rsidRDefault="00DC06B9">
      <w:pPr>
        <w:pStyle w:val="DiagramImage"/>
        <w:rPr>
          <w:sz w:val="20"/>
          <w:lang w:val="en-AU"/>
        </w:rPr>
      </w:pPr>
    </w:p>
    <w:p w:rsidR="00DC06B9" w:rsidRDefault="00DC06B9">
      <w:pPr>
        <w:pStyle w:val="DiagramLabel"/>
        <w:rPr>
          <w:color w:val="000000"/>
          <w:szCs w:val="24"/>
          <w:lang w:val="en-AU"/>
        </w:rPr>
      </w:pPr>
      <w:r>
        <w:rPr>
          <w:color w:val="000000"/>
          <w:szCs w:val="24"/>
          <w:lang w:val="en-AU"/>
        </w:rPr>
        <w:t>Catalog Support</w:t>
      </w:r>
    </w:p>
    <w:p w:rsidR="00DC06B9" w:rsidRDefault="00DC06B9">
      <w:pPr>
        <w:pStyle w:val="Notes"/>
        <w:rPr>
          <w:szCs w:val="24"/>
          <w:lang w:val="en-AU"/>
        </w:rPr>
      </w:pPr>
    </w:p>
    <w:p w:rsidR="00DC06B9" w:rsidRDefault="00DC06B9">
      <w:pPr>
        <w:pStyle w:val="Heading3"/>
        <w:rPr>
          <w:rFonts w:cs="Times New Roman"/>
          <w:bCs w:val="0"/>
          <w:szCs w:val="24"/>
          <w:lang w:val="en-AU"/>
        </w:rPr>
      </w:pPr>
      <w:bookmarkStart w:id="26" w:name="BKM_3BD78101_5EFB_4FB5_83A8_C505C5B421F7"/>
      <w:r>
        <w:rPr>
          <w:rFonts w:cs="Times New Roman"/>
          <w:bCs w:val="0"/>
          <w:szCs w:val="24"/>
          <w:lang w:val="en-AU"/>
        </w:rPr>
        <w:t>List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collection of information.</w:t>
      </w:r>
    </w:p>
    <w:p w:rsidR="00DC06B9" w:rsidRPr="00DC06B9" w:rsidRDefault="00DC06B9" w:rsidP="00DC06B9"/>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bookmarkStart w:id="27" w:name="BKM_B9772E6C_BEC3_4209_9323_1C9A5DDD2B62"/>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80"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Items : T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Template for order collections.</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bookmarkEnd w:id="27"/>
      </w:tr>
      <w:bookmarkEnd w:id="26"/>
    </w:tbl>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CatalogEntryGroupList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rsidP="00DC06B9">
      <w:pPr>
        <w:pStyle w:val="Notes"/>
        <w:rPr>
          <w:szCs w:val="24"/>
          <w:lang w:val="en-AU"/>
        </w:rPr>
      </w:pPr>
      <w:r>
        <w:rPr>
          <w:szCs w:val="24"/>
          <w:lang w:val="en-AU"/>
        </w:rPr>
        <w:t>A list of Catalog Entry Groups</w:t>
      </w:r>
    </w:p>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CatalogEntryList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Class representing a list of catalog entries.</w:t>
      </w:r>
    </w:p>
    <w:p w:rsidR="00DC06B9" w:rsidRDefault="00DC06B9">
      <w:pPr>
        <w:pStyle w:val="Notes"/>
        <w:rPr>
          <w:szCs w:val="24"/>
          <w:lang w:val="en-AU"/>
        </w:rPr>
      </w:pPr>
    </w:p>
    <w:p w:rsidR="00DC06B9" w:rsidRDefault="00DC06B9">
      <w:pPr>
        <w:pStyle w:val="Notes"/>
        <w:rPr>
          <w:szCs w:val="24"/>
          <w:lang w:val="en-AU"/>
        </w:rPr>
      </w:pP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CatalogEntryMetadata</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Information about a catalog entry object to support the curation and management of the catalog object.</w:t>
      </w:r>
    </w:p>
    <w:p w:rsidR="00DC06B9" w:rsidRDefault="00DC06B9">
      <w:pPr>
        <w:pStyle w:val="Notes"/>
        <w:rPr>
          <w:szCs w:val="24"/>
          <w:lang w:val="en-AU"/>
        </w:rPr>
      </w:pPr>
    </w:p>
    <w:p w:rsidR="00DC06B9" w:rsidRDefault="00DC06B9" w:rsidP="00DC06B9">
      <w:pPr>
        <w:pStyle w:val="Properties"/>
        <w:jc w:val="center"/>
        <w:rPr>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81"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Identifier : VersionedIdentifier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 xml:space="preserve">An identifier for the catalog entry. </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82"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Contributor : Contributor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Person or organization contributing to the catalog entry. Examples are author, reviewer, etc</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83"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ServiceProvider : Reference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provider(s) of the requested service referenced by this catalog entry.</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84"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Version : SemanticVersion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Current semantic version of the catalog object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85"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Status : CodeableConcept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rPr>
              <w:t>The status of the item, e.g. active, approved, deleted…</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86"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ItemType : CodeableConcept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type of item - medication, device, service, protocol or other</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87"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Category : CodeableConcept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Assigned category for the catalog entry used for domain specific categorizations. Eg Microbiology/ general lab for Lab directory of service; or Medication class for drug formularies</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88"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EntryType : CodeableConcept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Whether the entry represents an orderable item, or supporting definitional item</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89"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ValidityPeriod : Period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time range when this catalog entry is valid.</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CatalogEntryReferenceList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list of Catalog Entry References.</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CatalogItemDefinitionList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Class representing a list of catalog item definition templates.</w:t>
      </w:r>
    </w:p>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Heading3"/>
        <w:rPr>
          <w:rFonts w:cs="Times New Roman"/>
          <w:bCs w:val="0"/>
          <w:szCs w:val="24"/>
          <w:lang w:val="en-AU"/>
        </w:rPr>
      </w:pPr>
      <w:r>
        <w:rPr>
          <w:rFonts w:cs="Times New Roman"/>
          <w:bCs w:val="0"/>
          <w:szCs w:val="24"/>
          <w:lang w:val="en-AU"/>
        </w:rPr>
        <w:t>CatalogItemList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Class representing a list of catalog items.</w:t>
      </w:r>
    </w:p>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Heading3"/>
        <w:rPr>
          <w:rFonts w:cs="Times New Roman"/>
          <w:bCs w:val="0"/>
          <w:szCs w:val="24"/>
          <w:lang w:val="en-AU"/>
        </w:rPr>
      </w:pPr>
      <w:r>
        <w:rPr>
          <w:rFonts w:cs="Times New Roman"/>
          <w:bCs w:val="0"/>
          <w:szCs w:val="24"/>
          <w:lang w:val="en-AU"/>
        </w:rPr>
        <w:t>CatalogList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Class representing a list of catalogs.</w:t>
      </w:r>
    </w:p>
    <w:p w:rsidR="00DC06B9" w:rsidRDefault="00DC06B9">
      <w:pPr>
        <w:pStyle w:val="Notes"/>
        <w:rPr>
          <w:szCs w:val="24"/>
          <w:lang w:val="en-AU"/>
        </w:rPr>
      </w:pPr>
      <w:r>
        <w:rPr>
          <w:szCs w:val="24"/>
          <w:lang w:val="en-AU"/>
        </w:rPr>
        <w:t xml:space="preserve"> </w:t>
      </w:r>
    </w:p>
    <w:p w:rsidR="00DC06B9" w:rsidRDefault="00DC06B9">
      <w:pPr>
        <w:pStyle w:val="Heading3"/>
        <w:rPr>
          <w:rFonts w:cs="Times New Roman"/>
          <w:bCs w:val="0"/>
          <w:szCs w:val="24"/>
          <w:lang w:val="en-AU"/>
        </w:rPr>
      </w:pPr>
      <w:r>
        <w:rPr>
          <w:rFonts w:cs="Times New Roman"/>
          <w:bCs w:val="0"/>
          <w:szCs w:val="24"/>
          <w:lang w:val="en-AU"/>
        </w:rPr>
        <w:br w:type="page"/>
        <w:t>CatalogMetadata</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Information about a catalog object to support the curation and management of the catalog object.</w:t>
      </w:r>
    </w:p>
    <w:p w:rsidR="00DC06B9" w:rsidRDefault="00DC06B9">
      <w:pPr>
        <w:pStyle w:val="Properties"/>
        <w:rPr>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90"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Identifier : VersionedIdentifier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An identifier for the catalog instance.</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91"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Contributor : Contributor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Person or organization contributing to the catalog. Examples are author, reviewer, etc ...</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92"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Version : SemanticVersion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Current semantic version of the catalog object.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93"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Status : CodeableConcept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business state of the catalog object. For instance, draft, published, deprecated.</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94"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Publisher : Reference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Person or organization that is the source of the catalog object.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95"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Copyright : String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Declaration of the ownership rights / license for the catalog object.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96"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Title : String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Human readable short description of the catalog object.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97"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SubTitle : String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Additional qualifying human readable description information.</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98"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validityPeriod : Period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validity period for the catalog.</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r>
        <w:rPr>
          <w:szCs w:val="24"/>
          <w:lang w:val="en-AU"/>
        </w:rPr>
        <w:t xml:space="preserve"> </w:t>
      </w:r>
    </w:p>
    <w:p w:rsidR="00DC06B9" w:rsidRDefault="00DC06B9">
      <w:pPr>
        <w:pStyle w:val="Heading3"/>
        <w:rPr>
          <w:rFonts w:cs="Times New Roman"/>
          <w:bCs w:val="0"/>
          <w:szCs w:val="24"/>
          <w:lang w:val="en-AU"/>
        </w:rPr>
      </w:pPr>
      <w:r>
        <w:rPr>
          <w:rFonts w:cs="Times New Roman"/>
          <w:bCs w:val="0"/>
          <w:szCs w:val="24"/>
          <w:lang w:val="en-AU"/>
        </w:rPr>
        <w:t>Channel</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color w:val="000000"/>
          <w:szCs w:val="24"/>
        </w:rPr>
      </w:pPr>
      <w:r>
        <w:rPr>
          <w:color w:val="000000"/>
          <w:szCs w:val="24"/>
        </w:rPr>
        <w:t>How the result of an operation is to be handled upon job initiation. Three options are possible:</w:t>
      </w:r>
    </w:p>
    <w:p w:rsidR="00DC06B9" w:rsidRDefault="00DC06B9">
      <w:pPr>
        <w:pStyle w:val="Notes"/>
        <w:rPr>
          <w:color w:val="000000"/>
          <w:szCs w:val="24"/>
        </w:rPr>
      </w:pPr>
      <w:r>
        <w:rPr>
          <w:color w:val="000000"/>
          <w:szCs w:val="24"/>
        </w:rPr>
        <w:t>1. Stream to a REST endpoint URI</w:t>
      </w:r>
    </w:p>
    <w:p w:rsidR="00DC06B9" w:rsidRDefault="00DC06B9">
      <w:pPr>
        <w:pStyle w:val="Notes"/>
        <w:rPr>
          <w:color w:val="000000"/>
          <w:szCs w:val="24"/>
        </w:rPr>
      </w:pPr>
      <w:r>
        <w:rPr>
          <w:color w:val="000000"/>
          <w:szCs w:val="24"/>
        </w:rPr>
        <w:t>2. Push using web socket technology</w:t>
      </w:r>
    </w:p>
    <w:p w:rsidR="00DC06B9" w:rsidRDefault="00DC06B9">
      <w:pPr>
        <w:pStyle w:val="Notes"/>
        <w:rPr>
          <w:color w:val="000000"/>
          <w:szCs w:val="24"/>
        </w:rPr>
      </w:pPr>
      <w:r>
        <w:rPr>
          <w:color w:val="000000"/>
          <w:szCs w:val="24"/>
        </w:rPr>
        <w:t>3. Persist on server for later retrieval using the job's handle.</w:t>
      </w:r>
    </w:p>
    <w:p w:rsidR="00DC06B9" w:rsidRDefault="00DC06B9">
      <w:pPr>
        <w:pStyle w:val="Notes"/>
        <w:rPr>
          <w:szCs w:val="24"/>
          <w:lang w:val="en-AU"/>
        </w:rPr>
      </w:pPr>
      <w:r>
        <w:rPr>
          <w:color w:val="000000"/>
          <w:szCs w:val="24"/>
        </w:rPr>
        <w:t>Implementations may support one or more of these options.</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99"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Type : ChannelType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rest-hook | websocket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00"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Endpoint : URI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endpoint URI for streaming.</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01"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Header : String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Headers depending on type of channel.</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02"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OutputFormat : ContentSignifier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Identifies the desired serialized format for the extract.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03"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Compression : boolean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Boolean indicating whether the extract should be compressed.</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CompositeConstraintList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Class representing a list of catalog constraints.</w:t>
      </w:r>
    </w:p>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Contributor</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Person or organization contributing to the catalog. Examples are author, reviewer, etc.</w:t>
      </w:r>
    </w:p>
    <w:p w:rsidR="00DC06B9" w:rsidRDefault="00DC06B9">
      <w:pPr>
        <w:pStyle w:val="Notes"/>
        <w:rPr>
          <w:szCs w:val="24"/>
          <w:lang w:val="en-AU"/>
        </w:rPr>
      </w:pPr>
    </w:p>
    <w:p w:rsidR="00DC06B9" w:rsidRDefault="00DC06B9">
      <w:pPr>
        <w:pStyle w:val="Properties"/>
        <w:rPr>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04"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Type : ContributorType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role performed by a person or organization with respect to the catalog object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05"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ContributorReference : Reference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A reference to the contributor. Includes identifier information as well as content based identification for error checking.</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ExportOptions</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Configuration parameters for catalog exports.</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06"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CatalogIdentifier : VersionedIdentifier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version of the catalog to export.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07"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IsPartial : boolean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Boolean indicating whether a full or partial extract is required. When a full extract is specified, query and catalog category attributes will be ignored.</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08"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Query : Query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Query to be used when wishing to select only a subset of catalog items. Note that this attribute is ignored if isPartial is set to false.</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09"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NotificationURL : URI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rPr>
              <w:t>An optional URL of a notification callback (CatalogTransferCallback)</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10"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OutputChannel : Channel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rPr>
              <w:t>Channel for the export data stream.</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ExportResult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Return value for a catalog export operation including the extract and an operation result representing success or failure of the operation.</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11"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Extract : WrappedContent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Serialized catalog content resulting from an export operation</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12"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OperationResult : OperationResult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General operation returned structure to indicate success or failure and provide detailed information in the event of an operations failure.</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13"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JobId : String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identifier for the batch job that triggered this extract.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Heading3"/>
        <w:rPr>
          <w:rFonts w:cs="Times New Roman"/>
          <w:bCs w:val="0"/>
          <w:szCs w:val="24"/>
          <w:lang w:val="en-AU"/>
        </w:rPr>
      </w:pPr>
      <w:r>
        <w:rPr>
          <w:rFonts w:cs="Times New Roman"/>
          <w:bCs w:val="0"/>
          <w:szCs w:val="24"/>
          <w:lang w:val="en-AU"/>
        </w:rPr>
        <w:t>ImportOptions</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Configuration parameters for catalog imports.</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14"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FailOnError : boolean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Boolean indicating whether the import should abort or continue when an error is encountered.</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15"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InputChannel : Channel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Channel for the import data stream.</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16"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NotificationURL : URI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rPr>
              <w:t>An optional URL of a notification callback (CatalogTransferCallback)</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ImportResult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Return value for a catalog import operation including the report and an operation result representing success or failure of the operation.</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17"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ImportReport : WrappedContent  Public</w:t>
            </w:r>
          </w:p>
          <w:p w:rsidR="00DC06B9" w:rsidRDefault="00DC06B9">
            <w:pPr>
              <w:pStyle w:val="TableTextNormal"/>
              <w:ind w:left="540"/>
              <w:rPr>
                <w:color w:val="000000"/>
                <w:szCs w:val="24"/>
                <w:lang w:val="en-AU"/>
              </w:rPr>
            </w:pPr>
            <w:r>
              <w:rPr>
                <w:rStyle w:val="TableFieldLabel"/>
                <w:szCs w:val="24"/>
                <w:lang w:val="en-AU"/>
              </w:rPr>
              <w:t>Multiplicity:</w:t>
            </w:r>
            <w:r>
              <w:rPr>
                <w:color w:val="000000"/>
                <w:szCs w:val="24"/>
                <w:lang w:val="en-AU"/>
              </w:rPr>
              <w:t xml:space="preserve"> (  [0..1], </w:t>
            </w:r>
            <w:r>
              <w:rPr>
                <w:rStyle w:val="TableFieldLabel"/>
                <w:szCs w:val="24"/>
                <w:lang w:val="en-AU"/>
              </w:rPr>
              <w:t>Allow duplicates:</w:t>
            </w:r>
            <w:r>
              <w:rPr>
                <w:color w:val="000000"/>
                <w:szCs w:val="24"/>
                <w:lang w:val="en-AU"/>
              </w:rPr>
              <w:t xml:space="preserve"> 0, </w:t>
            </w:r>
            <w:r>
              <w:rPr>
                <w:rStyle w:val="TableFieldLabel"/>
                <w:szCs w:val="24"/>
                <w:lang w:val="en-AU"/>
              </w:rPr>
              <w:t>Is ordered:</w:t>
            </w:r>
            <w:r>
              <w:rPr>
                <w:color w:val="000000"/>
                <w:szCs w:val="24"/>
                <w:lang w:val="en-AU"/>
              </w:rPr>
              <w:t xml:space="preserve"> False )</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 xml:space="preserve">Report summarizing the results of a catalog import operation </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18"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OperationResult : OperationResult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General operation returned structure to indicate success or failure and provide detailed information in the event of an operations failure.</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19"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JobId : String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identifier for the job that triggered this extract.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Heading3"/>
        <w:rPr>
          <w:rFonts w:cs="Times New Roman"/>
          <w:bCs w:val="0"/>
          <w:szCs w:val="24"/>
          <w:lang w:val="en-AU"/>
        </w:rPr>
      </w:pPr>
      <w:r>
        <w:rPr>
          <w:rFonts w:cs="Times New Roman"/>
          <w:bCs w:val="0"/>
          <w:szCs w:val="24"/>
          <w:lang w:val="en-AU"/>
        </w:rPr>
        <w:t>Invariant</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constraint rule that applies to a structure.</w:t>
      </w:r>
    </w:p>
    <w:p w:rsidR="00DC06B9" w:rsidRDefault="00DC06B9">
      <w:pPr>
        <w:pStyle w:val="Properties"/>
        <w:rPr>
          <w:szCs w:val="24"/>
          <w:lang w:val="en-AU"/>
        </w:rPr>
      </w:pPr>
      <w:r>
        <w:rPr>
          <w:szCs w:val="24"/>
          <w:lang w:val="en-AU"/>
        </w:rPr>
        <w:t>17</w:t>
      </w:r>
    </w:p>
    <w:p w:rsidR="00DC06B9" w:rsidRDefault="00DC06B9">
      <w:pPr>
        <w:rPr>
          <w:rFonts w:ascii="Times New Roman" w:hAnsi="Times New Roman" w:cs="Times New Roman"/>
          <w:sz w:val="20"/>
          <w:lang w:val="en-AU"/>
        </w:rPr>
      </w:pPr>
    </w:p>
    <w:tbl>
      <w:tblPr>
        <w:tblW w:w="0" w:type="auto"/>
        <w:tblInd w:w="5" w:type="dxa"/>
        <w:tblLayout w:type="fixed"/>
        <w:tblCellMar>
          <w:left w:w="0" w:type="dxa"/>
          <w:right w:w="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ELEMENTS OWNED BY Invariant</w:t>
            </w:r>
          </w:p>
        </w:tc>
      </w:tr>
      <w:tr w:rsidR="00DC06B9">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20"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JobHandleList : Class </w:t>
            </w:r>
          </w:p>
          <w:p w:rsidR="00DC06B9" w:rsidRDefault="00DC06B9">
            <w:pPr>
              <w:pStyle w:val="TableTextNormal"/>
              <w:rPr>
                <w:color w:val="000000"/>
                <w:szCs w:val="24"/>
                <w:lang w:val="en-AU"/>
              </w:rPr>
            </w:pPr>
          </w:p>
        </w:tc>
      </w:tr>
    </w:tbl>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21"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language : Coding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invariant rule language</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22"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rule : String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invariant rule applied to this classifier.</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p>
    <w:p w:rsidR="00DC06B9" w:rsidRDefault="00DC06B9">
      <w:pPr>
        <w:pStyle w:val="Heading4"/>
        <w:rPr>
          <w:rFonts w:cs="Times New Roman"/>
          <w:bCs w:val="0"/>
          <w:iCs w:val="0"/>
          <w:szCs w:val="24"/>
          <w:lang w:val="en-AU"/>
        </w:rPr>
      </w:pPr>
      <w:r>
        <w:rPr>
          <w:rFonts w:cs="Times New Roman"/>
          <w:bCs w:val="0"/>
          <w:iCs w:val="0"/>
          <w:szCs w:val="24"/>
          <w:lang w:val="en-AU"/>
        </w:rPr>
        <w:t>JobHandleList</w:t>
      </w:r>
    </w:p>
    <w:p w:rsidR="00DC06B9" w:rsidRDefault="00DC06B9">
      <w:pPr>
        <w:pStyle w:val="Notes"/>
        <w:rPr>
          <w:szCs w:val="24"/>
          <w:lang w:val="en-AU"/>
        </w:rPr>
      </w:pPr>
      <w:r>
        <w:rPr>
          <w:rStyle w:val="Italics"/>
          <w:color w:val="000000"/>
          <w:szCs w:val="24"/>
          <w:lang w:val="en-AU"/>
        </w:rPr>
        <w:t>Class owned by 'Invariant',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list of job handles.</w:t>
      </w: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JobHandle</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handle for a batch job performed asynchronously. The handle allows a job to be retrieved once processing is complete.</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23"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JobId : String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An identifier for an asynchronous batch job that can be used to retrieve the job.</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24"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JobOwner : Identifier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user who triggered the job execution.</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25"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HandleValidityPeriod : Period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validity period for this handle. This is relevant when the result of the job execution is persisted on the server for later retrieval.</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26"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JobStatus : JobStatusEnumeration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status of the job.</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27"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Channel : Channel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channel assigned to this job.</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Query</w:t>
      </w:r>
    </w:p>
    <w:p w:rsidR="00DC06B9" w:rsidRDefault="00DC06B9">
      <w:pPr>
        <w:pStyle w:val="Notes"/>
        <w:rPr>
          <w:szCs w:val="24"/>
          <w:lang w:val="en-AU"/>
        </w:rPr>
      </w:pPr>
      <w:r>
        <w:rPr>
          <w:rStyle w:val="Italics"/>
          <w:color w:val="000000"/>
          <w:szCs w:val="24"/>
          <w:lang w:val="en-AU"/>
        </w:rPr>
        <w:t>Class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query string that adheres to a specific querying language.</w:t>
      </w:r>
    </w:p>
    <w:p w:rsidR="00DC06B9" w:rsidRDefault="00DC06B9">
      <w:pPr>
        <w:pStyle w:val="Properties"/>
        <w:rPr>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28"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QueryLanguage : String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query syntax associated with the query string.</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29"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QueryString : String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query statement</w:t>
            </w:r>
          </w:p>
          <w:p w:rsidR="00DC06B9" w:rsidRDefault="00DC06B9">
            <w:pPr>
              <w:pStyle w:val="TableTextNormal"/>
              <w:tabs>
                <w:tab w:val="left" w:pos="1440"/>
              </w:tabs>
              <w:jc w:val="right"/>
              <w:rPr>
                <w:color w:val="000000"/>
                <w:szCs w:val="24"/>
                <w:lang w:val="en-AU"/>
              </w:rPr>
            </w:pPr>
            <w:r>
              <w:rPr>
                <w:rStyle w:val="TableFieldLabel"/>
                <w:szCs w:val="24"/>
                <w:lang w:val="en-AU"/>
              </w:rPr>
              <w:t>[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CatalogResourceType</w:t>
      </w:r>
    </w:p>
    <w:p w:rsidR="00DC06B9" w:rsidRDefault="00DC06B9">
      <w:pPr>
        <w:pStyle w:val="Notes"/>
        <w:rPr>
          <w:szCs w:val="24"/>
          <w:lang w:val="en-AU"/>
        </w:rPr>
      </w:pPr>
      <w:r>
        <w:rPr>
          <w:rStyle w:val="Italics"/>
          <w:color w:val="000000"/>
          <w:szCs w:val="24"/>
          <w:lang w:val="en-AU"/>
        </w:rPr>
        <w:t>Enumeration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An enumeration of catalog object types that are exposed through the search interface.</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30"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CatalogEntry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Enumeration type representing the entries that make up a catalog.</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31"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CatalogEntryReference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Reference to a Catalog Entry</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32"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CatalogEntryGroup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A Catalog Entry Group.</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33"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CatalogItem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Enumeration type that represents the entity that can be ordered from a catalog. For instance, these include (but are not limited to) order sets, lab tests, and medication products.</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34"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CatalogItemDefinition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Enumeration type representing the structural definition of a catalog item's entry form.</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35"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CompositeConstraint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Enumeration type representing a constraint or set of constraints applied to a template component. Typical examples may be constraints applied on a medication detail form where all coded fields are scoped to the appropriate value sets.</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36"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Catalog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An enumeration type representing a catalog of orderable items and supporting entries.</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Heading3"/>
        <w:rPr>
          <w:rFonts w:cs="Times New Roman"/>
          <w:bCs w:val="0"/>
          <w:szCs w:val="24"/>
          <w:lang w:val="en-AU"/>
        </w:rPr>
      </w:pPr>
      <w:r>
        <w:rPr>
          <w:rFonts w:cs="Times New Roman"/>
          <w:bCs w:val="0"/>
          <w:szCs w:val="24"/>
          <w:lang w:val="en-AU"/>
        </w:rPr>
        <w:t>ChannelType</w:t>
      </w:r>
    </w:p>
    <w:p w:rsidR="00DC06B9" w:rsidRDefault="00DC06B9">
      <w:pPr>
        <w:pStyle w:val="Notes"/>
        <w:rPr>
          <w:szCs w:val="24"/>
          <w:lang w:val="en-AU"/>
        </w:rPr>
      </w:pPr>
      <w:r>
        <w:rPr>
          <w:rStyle w:val="Italics"/>
          <w:color w:val="000000"/>
          <w:szCs w:val="24"/>
          <w:lang w:val="en-AU"/>
        </w:rPr>
        <w:t>Enumeration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The type of export channel.</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37"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RestHook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Content streamed to a rest endpoint.</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38"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Websocket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Content pushed via a web socket.</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39"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Persisted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Content persisted server side for later retrieval upon completion of the job.</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7C5FAD">
      <w:pPr>
        <w:pStyle w:val="Heading3"/>
        <w:rPr>
          <w:rFonts w:cs="Times New Roman"/>
          <w:bCs w:val="0"/>
          <w:szCs w:val="24"/>
          <w:lang w:val="en-AU"/>
        </w:rPr>
      </w:pPr>
      <w:r>
        <w:rPr>
          <w:rFonts w:cs="Times New Roman"/>
          <w:bCs w:val="0"/>
          <w:szCs w:val="24"/>
          <w:lang w:val="en-AU"/>
        </w:rPr>
        <w:br w:type="page"/>
      </w:r>
      <w:r w:rsidR="00DC06B9">
        <w:rPr>
          <w:rFonts w:cs="Times New Roman"/>
          <w:bCs w:val="0"/>
          <w:szCs w:val="24"/>
          <w:lang w:val="en-AU"/>
        </w:rPr>
        <w:t>ContainerTypeEnum</w:t>
      </w:r>
    </w:p>
    <w:p w:rsidR="00DC06B9" w:rsidRDefault="00DC06B9">
      <w:pPr>
        <w:pStyle w:val="Notes"/>
        <w:rPr>
          <w:szCs w:val="24"/>
          <w:lang w:val="en-AU"/>
        </w:rPr>
      </w:pPr>
      <w:r>
        <w:rPr>
          <w:rStyle w:val="Italics"/>
          <w:color w:val="000000"/>
          <w:szCs w:val="24"/>
          <w:lang w:val="en-AU"/>
        </w:rPr>
        <w:t>Enumeration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Collection semantic types.</w:t>
      </w:r>
    </w:p>
    <w:p w:rsidR="00DC06B9" w:rsidRDefault="00DC06B9">
      <w:pPr>
        <w:pStyle w:val="Notes"/>
        <w:rPr>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40"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List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Ordered collection with duplicate elements allowed.</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41"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Set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Unordered collection that does not allow duplicate elements in the collection.</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42"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Bag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Unordered collection allowing duplicate items.</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ContributorType</w:t>
      </w:r>
    </w:p>
    <w:p w:rsidR="00DC06B9" w:rsidRDefault="00DC06B9">
      <w:pPr>
        <w:pStyle w:val="Notes"/>
        <w:rPr>
          <w:szCs w:val="24"/>
          <w:lang w:val="en-AU"/>
        </w:rPr>
      </w:pPr>
      <w:r>
        <w:rPr>
          <w:rStyle w:val="Italics"/>
          <w:color w:val="000000"/>
          <w:szCs w:val="24"/>
          <w:lang w:val="en-AU"/>
        </w:rPr>
        <w:t>Enumeration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Enumerates the roles performed by people and organizations with respect to catalog objects.</w:t>
      </w:r>
    </w:p>
    <w:p w:rsidR="00DC06B9" w:rsidRDefault="00DC06B9">
      <w:pPr>
        <w:pStyle w:val="Notes"/>
        <w:rPr>
          <w:szCs w:val="24"/>
          <w:lang w:val="en-AU"/>
        </w:rPr>
      </w:pP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43"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Author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creator of the catalog object</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44"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Editor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Reviews for compliance with catalog guidelines, completeness, etc</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45"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Reviewer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Reviews for clinical appropriateness</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46"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Endorser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approver of the catalog object</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bl>
    <w:p w:rsidR="00DC06B9" w:rsidRDefault="00DC06B9">
      <w:pPr>
        <w:pStyle w:val="Notes"/>
        <w:rPr>
          <w:szCs w:val="24"/>
          <w:lang w:val="en-AU"/>
        </w:rPr>
      </w:pPr>
      <w:r>
        <w:rPr>
          <w:szCs w:val="24"/>
          <w:lang w:val="en-AU"/>
        </w:rPr>
        <w:t xml:space="preserve">  </w:t>
      </w:r>
    </w:p>
    <w:p w:rsidR="00DC06B9" w:rsidRDefault="00DC06B9">
      <w:pPr>
        <w:pStyle w:val="Notes"/>
        <w:rPr>
          <w:szCs w:val="24"/>
          <w:lang w:val="en-AU"/>
        </w:rPr>
      </w:pPr>
    </w:p>
    <w:p w:rsidR="00DC06B9" w:rsidRDefault="00DC06B9">
      <w:pPr>
        <w:pStyle w:val="Heading3"/>
        <w:rPr>
          <w:rFonts w:cs="Times New Roman"/>
          <w:bCs w:val="0"/>
          <w:szCs w:val="24"/>
          <w:lang w:val="en-AU"/>
        </w:rPr>
      </w:pPr>
      <w:r>
        <w:rPr>
          <w:rFonts w:cs="Times New Roman"/>
          <w:bCs w:val="0"/>
          <w:szCs w:val="24"/>
          <w:lang w:val="en-AU"/>
        </w:rPr>
        <w:t>JobStatusEnumeration</w:t>
      </w:r>
    </w:p>
    <w:p w:rsidR="00DC06B9" w:rsidRDefault="00DC06B9">
      <w:pPr>
        <w:pStyle w:val="Notes"/>
        <w:rPr>
          <w:szCs w:val="24"/>
          <w:lang w:val="en-AU"/>
        </w:rPr>
      </w:pPr>
      <w:r>
        <w:rPr>
          <w:rStyle w:val="Italics"/>
          <w:color w:val="000000"/>
          <w:szCs w:val="24"/>
          <w:lang w:val="en-AU"/>
        </w:rPr>
        <w:t>Enumeration in package 'Classes'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Job statuses.</w:t>
      </w:r>
    </w:p>
    <w:p w:rsidR="00DC06B9" w:rsidRDefault="00DC06B9">
      <w:pPr>
        <w:pStyle w:val="Notes"/>
        <w:rPr>
          <w:szCs w:val="24"/>
          <w:lang w:val="en-AU"/>
        </w:rPr>
      </w:pPr>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ATTRIBUTES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47"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NotStarted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job was requested and assigned an identifier but has not started.</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48"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InProgress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job has started but has not yet completed.</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49"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Completed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job has completed successfully.</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50"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Paused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job has been paused.</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51"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Cancelled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job has been cancelled.</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52"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Failed :   Public</w:t>
            </w:r>
          </w:p>
          <w:p w:rsidR="00DC06B9" w:rsidRDefault="00DC06B9">
            <w:pPr>
              <w:pStyle w:val="TableTextNormal"/>
              <w:tabs>
                <w:tab w:val="left" w:pos="540"/>
              </w:tabs>
              <w:rPr>
                <w:color w:val="000000"/>
                <w:szCs w:val="24"/>
                <w:lang w:val="en-AU"/>
              </w:rPr>
            </w:pPr>
          </w:p>
          <w:p w:rsidR="00DC06B9" w:rsidRDefault="00DC06B9">
            <w:pPr>
              <w:pStyle w:val="TableTextNormal"/>
              <w:rPr>
                <w:color w:val="000000"/>
                <w:szCs w:val="24"/>
                <w:lang w:val="en-AU"/>
              </w:rPr>
            </w:pPr>
            <w:r>
              <w:rPr>
                <w:color w:val="000000"/>
                <w:szCs w:val="24"/>
                <w:lang w:val="en-AU"/>
              </w:rPr>
              <w:t>The job has failed and has not completed.</w:t>
            </w:r>
          </w:p>
          <w:p w:rsidR="00DC06B9" w:rsidRDefault="00DC06B9">
            <w:pPr>
              <w:pStyle w:val="TableTextNormal"/>
              <w:tabs>
                <w:tab w:val="left" w:pos="1440"/>
              </w:tabs>
              <w:jc w:val="right"/>
              <w:rPr>
                <w:color w:val="000000"/>
                <w:szCs w:val="24"/>
                <w:lang w:val="en-AU"/>
              </w:rPr>
            </w:pPr>
            <w:r>
              <w:rPr>
                <w:rStyle w:val="TableFieldLabel"/>
                <w:szCs w:val="24"/>
                <w:lang w:val="en-AU"/>
              </w:rPr>
              <w:t>[ Stereotype is «enum». Is static False. Containment is Not Specified. ]</w:t>
            </w:r>
          </w:p>
          <w:p w:rsidR="00DC06B9" w:rsidRDefault="00DC06B9">
            <w:pPr>
              <w:pStyle w:val="TableTextNormal"/>
              <w:tabs>
                <w:tab w:val="left" w:pos="720"/>
              </w:tabs>
              <w:rPr>
                <w:color w:val="000000"/>
                <w:szCs w:val="24"/>
                <w:lang w:val="en-AU"/>
              </w:rPr>
            </w:pPr>
          </w:p>
        </w:tc>
      </w:tr>
    </w:tbl>
    <w:p w:rsidR="001514E5" w:rsidRDefault="001514E5">
      <w:pPr>
        <w:pStyle w:val="Notes"/>
        <w:rPr>
          <w:szCs w:val="24"/>
          <w:lang w:val="en-AU"/>
        </w:rPr>
      </w:pPr>
    </w:p>
    <w:p w:rsidR="00DC06B9" w:rsidRDefault="001514E5" w:rsidP="001514E5">
      <w:pPr>
        <w:rPr>
          <w:lang w:val="en-AU"/>
        </w:rPr>
      </w:pPr>
      <w:r>
        <w:rPr>
          <w:lang w:val="en-AU"/>
        </w:rPr>
        <w:br w:type="page"/>
      </w:r>
    </w:p>
    <w:p w:rsidR="00DC06B9" w:rsidRDefault="00DC06B9">
      <w:pPr>
        <w:pStyle w:val="Heading2"/>
        <w:rPr>
          <w:rFonts w:cs="Times New Roman"/>
          <w:bCs w:val="0"/>
          <w:szCs w:val="24"/>
          <w:lang w:val="en-AU"/>
        </w:rPr>
      </w:pPr>
      <w:bookmarkStart w:id="28" w:name="ORDER_CATALOG_SERVICE_DEFINITIONS"/>
      <w:bookmarkStart w:id="29" w:name="BKM_047602AB_00B5_4CF9_8CCD_8DF2E0991A5F"/>
      <w:bookmarkEnd w:id="3"/>
      <w:bookmarkEnd w:id="4"/>
      <w:bookmarkEnd w:id="25"/>
      <w:r>
        <w:rPr>
          <w:rFonts w:cs="Times New Roman"/>
          <w:bCs w:val="0"/>
          <w:szCs w:val="24"/>
          <w:lang w:val="en-AU"/>
        </w:rPr>
        <w:t>Order Catalog Service Definitions</w:t>
      </w:r>
    </w:p>
    <w:p w:rsidR="00DC06B9" w:rsidRDefault="00DC06B9">
      <w:pPr>
        <w:pStyle w:val="Notes"/>
        <w:rPr>
          <w:szCs w:val="24"/>
          <w:lang w:val="en-AU"/>
        </w:rPr>
      </w:pPr>
      <w:r>
        <w:rPr>
          <w:rStyle w:val="Italics"/>
          <w:color w:val="000000"/>
          <w:szCs w:val="24"/>
          <w:lang w:val="en-AU"/>
        </w:rPr>
        <w:t>Package in package 'org.omg.orderservice.catalog'</w:t>
      </w:r>
    </w:p>
    <w:p w:rsidR="00DC06B9" w:rsidRDefault="00DC06B9">
      <w:pPr>
        <w:pStyle w:val="Notes"/>
        <w:rPr>
          <w:szCs w:val="24"/>
          <w:lang w:val="en-AU"/>
        </w:rPr>
      </w:pPr>
    </w:p>
    <w:p w:rsidR="00DC06B9" w:rsidRDefault="00DC06B9">
      <w:pPr>
        <w:pStyle w:val="Notes"/>
        <w:rPr>
          <w:color w:val="000000"/>
          <w:szCs w:val="24"/>
        </w:rPr>
      </w:pPr>
      <w:r>
        <w:rPr>
          <w:color w:val="000000"/>
          <w:szCs w:val="24"/>
        </w:rPr>
        <w:t>The Order Catalog Management interfaces define a non-exhaustive set of interactions with a product or service catalog. They are grouped as follows:</w:t>
      </w:r>
    </w:p>
    <w:p w:rsidR="00DC06B9" w:rsidRDefault="00DC06B9">
      <w:pPr>
        <w:pStyle w:val="Notes"/>
        <w:numPr>
          <w:ilvl w:val="0"/>
          <w:numId w:val="3"/>
        </w:numPr>
        <w:ind w:left="360" w:hanging="360"/>
        <w:rPr>
          <w:color w:val="000000"/>
          <w:szCs w:val="24"/>
        </w:rPr>
      </w:pPr>
      <w:r>
        <w:rPr>
          <w:color w:val="000000"/>
          <w:szCs w:val="24"/>
        </w:rPr>
        <w:t>The Order Service Catalog Management interface consists of those operations that support the maintenance of a catalog. These operations typically consist of granular CRUD operations and batch operations such as import and export. This interface supports both read and write access to the catalog.</w:t>
      </w:r>
    </w:p>
    <w:p w:rsidR="00DC06B9" w:rsidRDefault="00DC06B9">
      <w:pPr>
        <w:pStyle w:val="Notes"/>
        <w:numPr>
          <w:ilvl w:val="0"/>
          <w:numId w:val="3"/>
        </w:numPr>
        <w:ind w:left="360" w:hanging="360"/>
        <w:rPr>
          <w:color w:val="000000"/>
          <w:szCs w:val="24"/>
        </w:rPr>
      </w:pPr>
      <w:r>
        <w:rPr>
          <w:color w:val="000000"/>
          <w:szCs w:val="24"/>
        </w:rPr>
        <w:t>The Order Service Catalog Reporting Interface defines operations for three of the most common reporting requirements. Additional reporting operations may be added in the future.</w:t>
      </w:r>
    </w:p>
    <w:p w:rsidR="00DC06B9" w:rsidRDefault="00DC06B9">
      <w:pPr>
        <w:pStyle w:val="Notes"/>
        <w:numPr>
          <w:ilvl w:val="0"/>
          <w:numId w:val="3"/>
        </w:numPr>
        <w:ind w:left="360" w:hanging="360"/>
        <w:rPr>
          <w:color w:val="000000"/>
          <w:szCs w:val="24"/>
        </w:rPr>
      </w:pPr>
      <w:r>
        <w:rPr>
          <w:color w:val="000000"/>
          <w:szCs w:val="24"/>
        </w:rPr>
        <w:t>The Order Service Catalog Query interface exposes a subset of the operations present in the Order Service Catalog Management interface that allow the retrieval of catalog items. This interface allows read-only access to a catalog.</w:t>
      </w:r>
    </w:p>
    <w:p w:rsidR="00DC06B9" w:rsidRDefault="00DC06B9">
      <w:pPr>
        <w:pStyle w:val="Notes"/>
        <w:rPr>
          <w:szCs w:val="24"/>
          <w:lang w:val="en-AU"/>
        </w:rPr>
      </w:pPr>
      <w:r>
        <w:rPr>
          <w:color w:val="000000"/>
          <w:szCs w:val="24"/>
        </w:rPr>
        <w:t>Please note that at this time, a catalog eventing interface is considered out of scope but may be considered in future revisions of this specification.</w:t>
      </w:r>
    </w:p>
    <w:p w:rsidR="00DC06B9" w:rsidRDefault="00DC06B9">
      <w:pPr>
        <w:pStyle w:val="Notes"/>
        <w:rPr>
          <w:szCs w:val="24"/>
          <w:lang w:val="en-AU"/>
        </w:rPr>
      </w:pPr>
    </w:p>
    <w:p w:rsidR="00DC06B9" w:rsidRDefault="00DC06B9">
      <w:pPr>
        <w:rPr>
          <w:rFonts w:ascii="Times New Roman" w:hAnsi="Times New Roman" w:cs="Times New Roman"/>
          <w:sz w:val="20"/>
          <w:lang w:val="en-AU"/>
        </w:rPr>
      </w:pPr>
    </w:p>
    <w:p w:rsidR="00DC06B9" w:rsidRDefault="00DC06B9">
      <w:pPr>
        <w:pStyle w:val="Heading3"/>
        <w:rPr>
          <w:rFonts w:cs="Times New Roman"/>
          <w:bCs w:val="0"/>
          <w:szCs w:val="24"/>
          <w:lang w:val="en-AU"/>
        </w:rPr>
      </w:pPr>
      <w:bookmarkStart w:id="30" w:name="BKM_8B1A486C_80BF_4121_B183_1B80D31AE9F5"/>
      <w:r>
        <w:rPr>
          <w:rFonts w:cs="Times New Roman"/>
          <w:bCs w:val="0"/>
          <w:szCs w:val="24"/>
          <w:lang w:val="en-AU"/>
        </w:rPr>
        <w:t>Catalog Management diagram</w:t>
      </w:r>
    </w:p>
    <w:p w:rsidR="00DC06B9" w:rsidRDefault="00DC06B9">
      <w:pPr>
        <w:pStyle w:val="Notes"/>
        <w:rPr>
          <w:szCs w:val="24"/>
          <w:lang w:val="en-AU"/>
        </w:rPr>
      </w:pPr>
      <w:r>
        <w:rPr>
          <w:rStyle w:val="Italics"/>
          <w:color w:val="000000"/>
          <w:szCs w:val="24"/>
          <w:lang w:val="en-AU"/>
        </w:rPr>
        <w:t>Class diagram in package 'Order Catalog Service Definitions'</w:t>
      </w:r>
    </w:p>
    <w:p w:rsidR="00DC06B9" w:rsidRDefault="00DC06B9">
      <w:pPr>
        <w:pStyle w:val="Notes"/>
        <w:rPr>
          <w:szCs w:val="24"/>
          <w:lang w:val="en-AU"/>
        </w:rPr>
      </w:pPr>
    </w:p>
    <w:p w:rsidR="00DC06B9" w:rsidRDefault="00DC06B9">
      <w:pPr>
        <w:pStyle w:val="Notes"/>
        <w:rPr>
          <w:szCs w:val="24"/>
          <w:lang w:val="en-AU"/>
        </w:rPr>
      </w:pPr>
      <w:r>
        <w:rPr>
          <w:szCs w:val="24"/>
          <w:lang w:val="en-AU"/>
        </w:rPr>
        <w:t>The Order Service Catalog Management interface enables organizations to interact with and modify their catalog. This interface is also important in allowing organizations to import, export, and synchronize catalog content. For instance, order set content vendors may allow their clients to upload their order sets, orderable catalogs, and orderable models, update that content using the tooling provided by the vendor, and then re-import the modified evidence-based content back into their local catalog.</w:t>
      </w:r>
    </w:p>
    <w:p w:rsidR="00DC06B9" w:rsidRDefault="00DC06B9">
      <w:pPr>
        <w:pStyle w:val="Properties"/>
        <w:tabs>
          <w:tab w:val="left" w:pos="720"/>
        </w:tabs>
        <w:rPr>
          <w:szCs w:val="24"/>
          <w:lang w:val="en-AU"/>
        </w:rPr>
      </w:pPr>
    </w:p>
    <w:p w:rsidR="00DC06B9" w:rsidRDefault="00DC06B9">
      <w:pPr>
        <w:rPr>
          <w:rFonts w:ascii="Times New Roman" w:hAnsi="Times New Roman" w:cs="Times New Roman"/>
          <w:sz w:val="20"/>
          <w:lang w:val="en-AU"/>
        </w:rPr>
      </w:pPr>
    </w:p>
    <w:p w:rsidR="00DC06B9" w:rsidRDefault="00D30E6B">
      <w:pPr>
        <w:pStyle w:val="DiagramImage"/>
        <w:rPr>
          <w:sz w:val="20"/>
          <w:lang w:val="en-AU"/>
        </w:rPr>
      </w:pPr>
      <w:r>
        <w:rPr>
          <w:rFonts w:ascii="Arial" w:hAnsi="Arial"/>
          <w:noProof/>
        </w:rPr>
        <w:drawing>
          <wp:inline distT="0" distB="0" distL="0" distR="0">
            <wp:extent cx="4488180" cy="3362325"/>
            <wp:effectExtent l="0" t="0" r="0" b="0"/>
            <wp:docPr id="153"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8180" cy="3362325"/>
                    </a:xfrm>
                    <a:prstGeom prst="rect">
                      <a:avLst/>
                    </a:prstGeom>
                    <a:noFill/>
                    <a:ln>
                      <a:noFill/>
                    </a:ln>
                  </pic:spPr>
                </pic:pic>
              </a:graphicData>
            </a:graphic>
          </wp:inline>
        </w:drawing>
      </w:r>
    </w:p>
    <w:p w:rsidR="00DC06B9" w:rsidRDefault="00DC06B9">
      <w:pPr>
        <w:pStyle w:val="DiagramImage"/>
        <w:rPr>
          <w:sz w:val="20"/>
          <w:lang w:val="en-AU"/>
        </w:rPr>
      </w:pPr>
    </w:p>
    <w:p w:rsidR="00DC06B9" w:rsidRDefault="00DC06B9">
      <w:pPr>
        <w:pStyle w:val="DiagramLabel"/>
        <w:rPr>
          <w:color w:val="000000"/>
          <w:szCs w:val="24"/>
          <w:lang w:val="en-AU"/>
        </w:rPr>
      </w:pPr>
      <w:r>
        <w:rPr>
          <w:color w:val="000000"/>
          <w:szCs w:val="24"/>
          <w:lang w:val="en-AU"/>
        </w:rPr>
        <w:t>Catalog Management</w:t>
      </w:r>
    </w:p>
    <w:p w:rsidR="00DC06B9" w:rsidRDefault="00DC06B9">
      <w:pPr>
        <w:pStyle w:val="Notes"/>
        <w:rPr>
          <w:szCs w:val="24"/>
          <w:lang w:val="en-AU"/>
        </w:rPr>
      </w:pPr>
    </w:p>
    <w:p w:rsidR="00DC06B9" w:rsidRDefault="00DC06B9">
      <w:pPr>
        <w:pStyle w:val="Notes"/>
        <w:rPr>
          <w:szCs w:val="24"/>
          <w:lang w:val="en-AU"/>
        </w:rPr>
      </w:pPr>
      <w:bookmarkStart w:id="31" w:name="BKM_D4441740_1CFB_4C09_AF14_E38D09CDCF69"/>
    </w:p>
    <w:p w:rsidR="00DC06B9" w:rsidRDefault="00DC06B9">
      <w:pPr>
        <w:pStyle w:val="Notes"/>
        <w:rPr>
          <w:szCs w:val="24"/>
          <w:lang w:val="en-AU"/>
        </w:rPr>
      </w:pPr>
      <w:r>
        <w:rPr>
          <w:color w:val="5F5F5F"/>
          <w:szCs w:val="24"/>
          <w:lang w:val="en-AU"/>
        </w:rPr>
        <w:t xml:space="preserve"> </w:t>
      </w:r>
      <w:r>
        <w:rPr>
          <w:szCs w:val="24"/>
          <w:lang w:val="en-AU"/>
        </w:rPr>
        <w:t xml:space="preserve"> </w:t>
      </w:r>
      <w:bookmarkEnd w:id="31"/>
    </w:p>
    <w:p w:rsidR="00DC06B9" w:rsidRDefault="00DC06B9">
      <w:pPr>
        <w:pStyle w:val="Notes"/>
        <w:rPr>
          <w:szCs w:val="24"/>
          <w:lang w:val="en-AU"/>
        </w:rPr>
      </w:pPr>
    </w:p>
    <w:p w:rsidR="00DC06B9" w:rsidRDefault="00DC06B9">
      <w:pPr>
        <w:rPr>
          <w:rFonts w:ascii="Times New Roman" w:hAnsi="Times New Roman" w:cs="Times New Roman"/>
          <w:sz w:val="20"/>
          <w:lang w:val="en-AU"/>
        </w:rPr>
      </w:pPr>
    </w:p>
    <w:p w:rsidR="001514E5" w:rsidRDefault="00DC06B9">
      <w:pPr>
        <w:rPr>
          <w:rFonts w:ascii="Times New Roman" w:hAnsi="Times New Roman" w:cs="Times New Roman"/>
          <w:sz w:val="20"/>
          <w:lang w:val="en-AU"/>
        </w:rPr>
      </w:pPr>
      <w:r>
        <w:rPr>
          <w:rFonts w:ascii="Times New Roman" w:hAnsi="Times New Roman" w:cs="Times New Roman"/>
          <w:sz w:val="20"/>
          <w:lang w:val="en-AU"/>
        </w:rPr>
        <w:t xml:space="preserve"> </w:t>
      </w:r>
      <w:bookmarkEnd w:id="30"/>
    </w:p>
    <w:p w:rsidR="00DC06B9" w:rsidRDefault="001514E5">
      <w:pPr>
        <w:rPr>
          <w:rFonts w:ascii="Times New Roman" w:hAnsi="Times New Roman" w:cs="Times New Roman"/>
          <w:sz w:val="20"/>
          <w:lang w:val="en-AU"/>
        </w:rPr>
      </w:pPr>
      <w:r>
        <w:rPr>
          <w:rFonts w:ascii="Times New Roman" w:hAnsi="Times New Roman" w:cs="Times New Roman"/>
          <w:sz w:val="20"/>
          <w:lang w:val="en-AU"/>
        </w:rPr>
        <w:br w:type="page"/>
      </w:r>
    </w:p>
    <w:p w:rsidR="00DC06B9" w:rsidRDefault="00DC06B9">
      <w:pPr>
        <w:pStyle w:val="Heading3"/>
        <w:rPr>
          <w:rFonts w:cs="Times New Roman"/>
          <w:bCs w:val="0"/>
          <w:szCs w:val="24"/>
          <w:lang w:val="en-AU"/>
        </w:rPr>
      </w:pPr>
      <w:bookmarkStart w:id="32" w:name="BKM_6B48B6B6_4215_42C3_8766_F3E0C32E7658"/>
      <w:r>
        <w:rPr>
          <w:rFonts w:cs="Times New Roman"/>
          <w:bCs w:val="0"/>
          <w:szCs w:val="24"/>
          <w:lang w:val="en-AU"/>
        </w:rPr>
        <w:t>Catalog Query diagram</w:t>
      </w:r>
    </w:p>
    <w:p w:rsidR="00DC06B9" w:rsidRDefault="00DC06B9">
      <w:pPr>
        <w:pStyle w:val="Notes"/>
        <w:rPr>
          <w:szCs w:val="24"/>
          <w:lang w:val="en-AU"/>
        </w:rPr>
      </w:pPr>
      <w:r>
        <w:rPr>
          <w:rStyle w:val="Italics"/>
          <w:color w:val="000000"/>
          <w:szCs w:val="24"/>
          <w:lang w:val="en-AU"/>
        </w:rPr>
        <w:t>Class diagram in package 'Order Catalog Service Definitions'</w:t>
      </w:r>
    </w:p>
    <w:p w:rsidR="00DC06B9" w:rsidRDefault="00DC06B9">
      <w:pPr>
        <w:pStyle w:val="Properties"/>
        <w:tabs>
          <w:tab w:val="left" w:pos="720"/>
        </w:tabs>
        <w:rPr>
          <w:szCs w:val="24"/>
          <w:lang w:val="en-AU"/>
        </w:rPr>
      </w:pPr>
    </w:p>
    <w:p w:rsidR="00DC06B9" w:rsidRDefault="00DC06B9">
      <w:pPr>
        <w:rPr>
          <w:rFonts w:ascii="Times New Roman" w:hAnsi="Times New Roman" w:cs="Times New Roman"/>
          <w:sz w:val="20"/>
          <w:lang w:val="en-AU"/>
        </w:rPr>
      </w:pPr>
    </w:p>
    <w:p w:rsidR="00DC06B9" w:rsidRDefault="00D30E6B">
      <w:pPr>
        <w:pStyle w:val="DiagramImage"/>
        <w:rPr>
          <w:sz w:val="20"/>
          <w:lang w:val="en-AU"/>
        </w:rPr>
      </w:pPr>
      <w:r>
        <w:rPr>
          <w:rFonts w:ascii="Arial" w:hAnsi="Arial"/>
          <w:noProof/>
        </w:rPr>
        <w:drawing>
          <wp:inline distT="0" distB="0" distL="0" distR="0">
            <wp:extent cx="4828540" cy="1433195"/>
            <wp:effectExtent l="0" t="0" r="0" b="0"/>
            <wp:docPr id="154"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8540" cy="1433195"/>
                    </a:xfrm>
                    <a:prstGeom prst="rect">
                      <a:avLst/>
                    </a:prstGeom>
                    <a:noFill/>
                    <a:ln>
                      <a:noFill/>
                    </a:ln>
                  </pic:spPr>
                </pic:pic>
              </a:graphicData>
            </a:graphic>
          </wp:inline>
        </w:drawing>
      </w:r>
    </w:p>
    <w:p w:rsidR="00DC06B9" w:rsidRDefault="00DC06B9">
      <w:pPr>
        <w:pStyle w:val="DiagramImage"/>
        <w:rPr>
          <w:sz w:val="20"/>
          <w:lang w:val="en-AU"/>
        </w:rPr>
      </w:pPr>
    </w:p>
    <w:p w:rsidR="00DC06B9" w:rsidRDefault="00DC06B9">
      <w:pPr>
        <w:pStyle w:val="DiagramLabel"/>
        <w:rPr>
          <w:color w:val="000000"/>
          <w:szCs w:val="24"/>
          <w:lang w:val="en-AU"/>
        </w:rPr>
      </w:pPr>
      <w:r>
        <w:rPr>
          <w:color w:val="000000"/>
          <w:szCs w:val="24"/>
          <w:lang w:val="en-AU"/>
        </w:rPr>
        <w:t>Catalog Query</w:t>
      </w:r>
    </w:p>
    <w:p w:rsidR="00DC06B9" w:rsidRDefault="00DC06B9">
      <w:pPr>
        <w:pStyle w:val="Notes"/>
        <w:rPr>
          <w:szCs w:val="24"/>
          <w:lang w:val="en-AU"/>
        </w:rPr>
      </w:pPr>
    </w:p>
    <w:p w:rsidR="00DC06B9" w:rsidRDefault="00DC06B9">
      <w:pPr>
        <w:rPr>
          <w:rFonts w:ascii="Times New Roman" w:hAnsi="Times New Roman" w:cs="Times New Roman"/>
          <w:sz w:val="20"/>
          <w:lang w:val="en-AU"/>
        </w:rPr>
      </w:pPr>
    </w:p>
    <w:p w:rsidR="00DC06B9" w:rsidRDefault="00DC06B9">
      <w:pPr>
        <w:rPr>
          <w:rFonts w:ascii="Times New Roman" w:hAnsi="Times New Roman" w:cs="Times New Roman"/>
          <w:sz w:val="20"/>
          <w:lang w:val="en-AU"/>
        </w:rPr>
      </w:pPr>
      <w:r>
        <w:rPr>
          <w:rFonts w:ascii="Times New Roman" w:hAnsi="Times New Roman" w:cs="Times New Roman"/>
          <w:sz w:val="20"/>
          <w:lang w:val="en-AU"/>
        </w:rPr>
        <w:t xml:space="preserve"> </w:t>
      </w:r>
      <w:bookmarkEnd w:id="32"/>
    </w:p>
    <w:p w:rsidR="00DC06B9" w:rsidRDefault="00DC06B9">
      <w:pPr>
        <w:rPr>
          <w:rFonts w:ascii="Times New Roman" w:hAnsi="Times New Roman" w:cs="Times New Roman"/>
          <w:sz w:val="20"/>
          <w:lang w:val="en-AU"/>
        </w:rPr>
      </w:pPr>
    </w:p>
    <w:p w:rsidR="00DC06B9" w:rsidRDefault="00DC06B9">
      <w:pPr>
        <w:pStyle w:val="Heading3"/>
        <w:rPr>
          <w:rFonts w:cs="Times New Roman"/>
          <w:bCs w:val="0"/>
          <w:szCs w:val="24"/>
          <w:lang w:val="en-AU"/>
        </w:rPr>
      </w:pPr>
      <w:bookmarkStart w:id="33" w:name="BKM_E1D5A61F_9036_41A0_AFF9_6578A8B21937"/>
      <w:r>
        <w:rPr>
          <w:rFonts w:cs="Times New Roman"/>
          <w:bCs w:val="0"/>
          <w:szCs w:val="24"/>
          <w:lang w:val="en-AU"/>
        </w:rPr>
        <w:t>Catalog Reporting diagram</w:t>
      </w:r>
    </w:p>
    <w:p w:rsidR="00DC06B9" w:rsidRDefault="00DC06B9">
      <w:pPr>
        <w:pStyle w:val="Notes"/>
        <w:rPr>
          <w:szCs w:val="24"/>
          <w:lang w:val="en-AU"/>
        </w:rPr>
      </w:pPr>
      <w:r>
        <w:rPr>
          <w:rStyle w:val="Italics"/>
          <w:color w:val="000000"/>
          <w:szCs w:val="24"/>
          <w:lang w:val="en-AU"/>
        </w:rPr>
        <w:t>Class diagram in package 'Order Catalog Service Definitions'</w:t>
      </w:r>
    </w:p>
    <w:p w:rsidR="00DC06B9" w:rsidRDefault="00DC06B9">
      <w:pPr>
        <w:pStyle w:val="Notes"/>
        <w:rPr>
          <w:szCs w:val="24"/>
          <w:lang w:val="en-AU"/>
        </w:rPr>
      </w:pPr>
    </w:p>
    <w:p w:rsidR="00DC06B9" w:rsidRDefault="00DC06B9">
      <w:pPr>
        <w:pStyle w:val="Properties"/>
        <w:tabs>
          <w:tab w:val="left" w:pos="720"/>
        </w:tabs>
        <w:rPr>
          <w:szCs w:val="24"/>
          <w:lang w:val="en-AU"/>
        </w:rPr>
      </w:pPr>
    </w:p>
    <w:p w:rsidR="00DC06B9" w:rsidRDefault="00DC06B9">
      <w:pPr>
        <w:rPr>
          <w:rFonts w:ascii="Times New Roman" w:hAnsi="Times New Roman" w:cs="Times New Roman"/>
          <w:sz w:val="20"/>
          <w:lang w:val="en-AU"/>
        </w:rPr>
      </w:pPr>
    </w:p>
    <w:p w:rsidR="00DC06B9" w:rsidRDefault="00D30E6B">
      <w:pPr>
        <w:pStyle w:val="DiagramImage"/>
        <w:rPr>
          <w:sz w:val="20"/>
          <w:lang w:val="en-AU"/>
        </w:rPr>
      </w:pPr>
      <w:r>
        <w:rPr>
          <w:rFonts w:ascii="Arial" w:hAnsi="Arial"/>
          <w:noProof/>
        </w:rPr>
        <w:drawing>
          <wp:inline distT="0" distB="0" distL="0" distR="0">
            <wp:extent cx="5146040" cy="1393825"/>
            <wp:effectExtent l="0" t="0" r="0" b="0"/>
            <wp:docPr id="155"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6040" cy="1393825"/>
                    </a:xfrm>
                    <a:prstGeom prst="rect">
                      <a:avLst/>
                    </a:prstGeom>
                    <a:noFill/>
                    <a:ln>
                      <a:noFill/>
                    </a:ln>
                  </pic:spPr>
                </pic:pic>
              </a:graphicData>
            </a:graphic>
          </wp:inline>
        </w:drawing>
      </w:r>
    </w:p>
    <w:p w:rsidR="00DC06B9" w:rsidRDefault="00DC06B9">
      <w:pPr>
        <w:pStyle w:val="DiagramImage"/>
        <w:rPr>
          <w:sz w:val="20"/>
          <w:lang w:val="en-AU"/>
        </w:rPr>
      </w:pPr>
    </w:p>
    <w:p w:rsidR="00DC06B9" w:rsidRDefault="00DC06B9">
      <w:pPr>
        <w:pStyle w:val="DiagramLabel"/>
        <w:rPr>
          <w:color w:val="000000"/>
          <w:szCs w:val="24"/>
          <w:lang w:val="en-AU"/>
        </w:rPr>
      </w:pPr>
      <w:r>
        <w:rPr>
          <w:color w:val="000000"/>
          <w:szCs w:val="24"/>
          <w:lang w:val="en-AU"/>
        </w:rPr>
        <w:t>Catalog Reporting</w:t>
      </w:r>
    </w:p>
    <w:p w:rsidR="00DC06B9" w:rsidRDefault="00DC06B9">
      <w:pPr>
        <w:pStyle w:val="Notes"/>
        <w:rPr>
          <w:szCs w:val="24"/>
          <w:lang w:val="en-AU"/>
        </w:rPr>
      </w:pPr>
    </w:p>
    <w:p w:rsidR="00DC06B9" w:rsidRDefault="00DC06B9">
      <w:pPr>
        <w:rPr>
          <w:rFonts w:ascii="Times New Roman" w:hAnsi="Times New Roman" w:cs="Times New Roman"/>
          <w:sz w:val="20"/>
          <w:lang w:val="en-AU"/>
        </w:rPr>
      </w:pPr>
    </w:p>
    <w:p w:rsidR="00DC06B9" w:rsidRDefault="00DC06B9">
      <w:pPr>
        <w:rPr>
          <w:rFonts w:ascii="Times New Roman" w:hAnsi="Times New Roman" w:cs="Times New Roman"/>
          <w:sz w:val="20"/>
          <w:lang w:val="en-AU"/>
        </w:rPr>
      </w:pPr>
      <w:r>
        <w:rPr>
          <w:rFonts w:ascii="Times New Roman" w:hAnsi="Times New Roman" w:cs="Times New Roman"/>
          <w:sz w:val="20"/>
          <w:lang w:val="en-AU"/>
        </w:rPr>
        <w:t xml:space="preserve"> </w:t>
      </w:r>
      <w:bookmarkEnd w:id="33"/>
    </w:p>
    <w:p w:rsidR="00DC06B9" w:rsidRDefault="00DC06B9">
      <w:pPr>
        <w:rPr>
          <w:rFonts w:ascii="Times New Roman" w:hAnsi="Times New Roman" w:cs="Times New Roman"/>
          <w:sz w:val="20"/>
          <w:lang w:val="en-AU"/>
        </w:rPr>
      </w:pPr>
    </w:p>
    <w:p w:rsidR="00DC06B9" w:rsidRDefault="00DC06B9">
      <w:pPr>
        <w:pStyle w:val="Heading3"/>
        <w:rPr>
          <w:rFonts w:cs="Times New Roman"/>
          <w:bCs w:val="0"/>
          <w:szCs w:val="24"/>
          <w:lang w:val="en-AU"/>
        </w:rPr>
      </w:pPr>
      <w:bookmarkStart w:id="34" w:name="BKM_A9776B66_60AD_47E4_B64C_30B4339A1113"/>
      <w:r>
        <w:rPr>
          <w:rFonts w:cs="Times New Roman"/>
          <w:bCs w:val="0"/>
          <w:szCs w:val="24"/>
          <w:lang w:val="en-AU"/>
        </w:rPr>
        <w:t>Catalog Transfer diagram</w:t>
      </w:r>
    </w:p>
    <w:p w:rsidR="00DC06B9" w:rsidRDefault="00DC06B9">
      <w:pPr>
        <w:pStyle w:val="Notes"/>
        <w:rPr>
          <w:szCs w:val="24"/>
          <w:lang w:val="en-AU"/>
        </w:rPr>
      </w:pPr>
      <w:r>
        <w:rPr>
          <w:rStyle w:val="Italics"/>
          <w:color w:val="000000"/>
          <w:szCs w:val="24"/>
          <w:lang w:val="en-AU"/>
        </w:rPr>
        <w:t>Class diagram in package 'Order Catalog Service Definitions'</w:t>
      </w:r>
    </w:p>
    <w:p w:rsidR="00DC06B9" w:rsidRDefault="00DC06B9">
      <w:pPr>
        <w:pStyle w:val="Notes"/>
        <w:rPr>
          <w:szCs w:val="24"/>
          <w:lang w:val="en-AU"/>
        </w:rPr>
      </w:pPr>
    </w:p>
    <w:p w:rsidR="00DC06B9" w:rsidRDefault="00DC06B9">
      <w:pPr>
        <w:pStyle w:val="Notes"/>
        <w:rPr>
          <w:szCs w:val="24"/>
          <w:lang w:val="en-AU"/>
        </w:rPr>
      </w:pPr>
      <w:r>
        <w:rPr>
          <w:szCs w:val="24"/>
          <w:lang w:val="en-AU"/>
        </w:rPr>
        <w:t>Interfaces used for transferring catalog entries</w:t>
      </w:r>
    </w:p>
    <w:p w:rsidR="00DC06B9" w:rsidRDefault="00DC06B9">
      <w:pPr>
        <w:pStyle w:val="Properties"/>
        <w:tabs>
          <w:tab w:val="left" w:pos="720"/>
        </w:tabs>
        <w:rPr>
          <w:szCs w:val="24"/>
          <w:lang w:val="en-AU"/>
        </w:rPr>
      </w:pPr>
    </w:p>
    <w:p w:rsidR="00DC06B9" w:rsidRDefault="00DC06B9">
      <w:pPr>
        <w:rPr>
          <w:rFonts w:ascii="Times New Roman" w:hAnsi="Times New Roman" w:cs="Times New Roman"/>
          <w:sz w:val="20"/>
          <w:lang w:val="en-AU"/>
        </w:rPr>
      </w:pPr>
    </w:p>
    <w:p w:rsidR="00DC06B9" w:rsidRDefault="00D30E6B">
      <w:pPr>
        <w:pStyle w:val="DiagramImage"/>
        <w:rPr>
          <w:sz w:val="20"/>
          <w:lang w:val="en-AU"/>
        </w:rPr>
      </w:pPr>
      <w:r>
        <w:rPr>
          <w:rFonts w:ascii="Arial" w:hAnsi="Arial"/>
          <w:noProof/>
        </w:rPr>
        <w:drawing>
          <wp:inline distT="0" distB="0" distL="0" distR="0">
            <wp:extent cx="1661795" cy="1170940"/>
            <wp:effectExtent l="0" t="0" r="0" b="0"/>
            <wp:docPr id="156"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1795" cy="1170940"/>
                    </a:xfrm>
                    <a:prstGeom prst="rect">
                      <a:avLst/>
                    </a:prstGeom>
                    <a:noFill/>
                    <a:ln>
                      <a:noFill/>
                    </a:ln>
                  </pic:spPr>
                </pic:pic>
              </a:graphicData>
            </a:graphic>
          </wp:inline>
        </w:drawing>
      </w:r>
    </w:p>
    <w:p w:rsidR="00DC06B9" w:rsidRDefault="00DC06B9">
      <w:pPr>
        <w:pStyle w:val="DiagramImage"/>
        <w:rPr>
          <w:sz w:val="20"/>
          <w:lang w:val="en-AU"/>
        </w:rPr>
      </w:pPr>
    </w:p>
    <w:p w:rsidR="00DC06B9" w:rsidRDefault="00DC06B9">
      <w:pPr>
        <w:pStyle w:val="DiagramLabel"/>
        <w:rPr>
          <w:color w:val="000000"/>
          <w:szCs w:val="24"/>
          <w:lang w:val="en-AU"/>
        </w:rPr>
      </w:pPr>
      <w:r>
        <w:rPr>
          <w:color w:val="000000"/>
          <w:szCs w:val="24"/>
          <w:lang w:val="en-AU"/>
        </w:rPr>
        <w:t>Catalog Transfer</w:t>
      </w:r>
    </w:p>
    <w:p w:rsidR="00DC06B9" w:rsidRDefault="00DC06B9">
      <w:pPr>
        <w:pStyle w:val="Notes"/>
        <w:rPr>
          <w:szCs w:val="24"/>
          <w:lang w:val="en-AU"/>
        </w:rPr>
      </w:pPr>
    </w:p>
    <w:p w:rsidR="00DC06B9" w:rsidRDefault="00DC06B9">
      <w:pPr>
        <w:rPr>
          <w:rFonts w:ascii="Times New Roman" w:hAnsi="Times New Roman" w:cs="Times New Roman"/>
          <w:sz w:val="20"/>
          <w:lang w:val="en-AU"/>
        </w:rPr>
      </w:pPr>
    </w:p>
    <w:p w:rsidR="00DC06B9" w:rsidRDefault="00DC06B9">
      <w:pPr>
        <w:rPr>
          <w:rFonts w:ascii="Times New Roman" w:hAnsi="Times New Roman" w:cs="Times New Roman"/>
          <w:sz w:val="20"/>
          <w:lang w:val="en-AU"/>
        </w:rPr>
      </w:pPr>
      <w:r>
        <w:rPr>
          <w:rFonts w:ascii="Times New Roman" w:hAnsi="Times New Roman" w:cs="Times New Roman"/>
          <w:sz w:val="20"/>
          <w:lang w:val="en-AU"/>
        </w:rPr>
        <w:t xml:space="preserve"> </w:t>
      </w:r>
      <w:bookmarkEnd w:id="34"/>
    </w:p>
    <w:p w:rsidR="00DC06B9" w:rsidRDefault="00DC06B9">
      <w:pPr>
        <w:rPr>
          <w:rFonts w:ascii="Times New Roman" w:hAnsi="Times New Roman" w:cs="Times New Roman"/>
          <w:sz w:val="20"/>
          <w:lang w:val="en-AU"/>
        </w:rPr>
      </w:pPr>
    </w:p>
    <w:p w:rsidR="00DC06B9" w:rsidRDefault="00DC06B9">
      <w:pPr>
        <w:pStyle w:val="Heading3"/>
        <w:rPr>
          <w:rFonts w:cs="Times New Roman"/>
          <w:bCs w:val="0"/>
          <w:szCs w:val="24"/>
          <w:lang w:val="en-AU"/>
        </w:rPr>
      </w:pPr>
      <w:bookmarkStart w:id="35" w:name="BKM_3045E707_E4A0_4A5B_B39D_9F69036820E5"/>
      <w:r>
        <w:rPr>
          <w:rFonts w:cs="Times New Roman"/>
          <w:bCs w:val="0"/>
          <w:szCs w:val="24"/>
          <w:lang w:val="en-AU"/>
        </w:rPr>
        <w:t>CatalogEntryReferenceReporting</w:t>
      </w:r>
    </w:p>
    <w:p w:rsidR="00DC06B9" w:rsidRDefault="00DC06B9">
      <w:pPr>
        <w:pStyle w:val="Notes"/>
        <w:rPr>
          <w:szCs w:val="24"/>
          <w:lang w:val="en-AU"/>
        </w:rPr>
      </w:pPr>
      <w:r>
        <w:rPr>
          <w:rStyle w:val="Italics"/>
          <w:color w:val="000000"/>
          <w:szCs w:val="24"/>
          <w:lang w:val="en-AU"/>
        </w:rPr>
        <w:t>Class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Interface for reports pertaining to the CatalogEntryReference resources such as getting the count of CatalogEntryReference in a repository that match the specified search criteria.</w:t>
      </w:r>
    </w:p>
    <w:p w:rsidR="00DC06B9" w:rsidRDefault="00DC06B9">
      <w:pPr>
        <w:pStyle w:val="Notes"/>
        <w:rPr>
          <w:szCs w:val="24"/>
          <w:lang w:val="en-AU"/>
        </w:rPr>
      </w:pPr>
    </w:p>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bookmarkEnd w:id="35"/>
    </w:p>
    <w:p w:rsidR="00DC06B9" w:rsidRDefault="00DC06B9">
      <w:pPr>
        <w:pStyle w:val="Notes"/>
        <w:rPr>
          <w:szCs w:val="24"/>
          <w:lang w:val="en-AU"/>
        </w:rPr>
      </w:pPr>
    </w:p>
    <w:p w:rsidR="00DC06B9" w:rsidRDefault="00DC06B9">
      <w:pPr>
        <w:pStyle w:val="Heading3"/>
        <w:rPr>
          <w:rFonts w:cs="Times New Roman"/>
          <w:bCs w:val="0"/>
          <w:szCs w:val="24"/>
          <w:lang w:val="en-AU"/>
        </w:rPr>
      </w:pPr>
      <w:bookmarkStart w:id="36" w:name="BKM_E2ABD8C6_F7F6_4401_BBDE_17073B049F9F"/>
      <w:r>
        <w:rPr>
          <w:rFonts w:cs="Times New Roman"/>
          <w:bCs w:val="0"/>
          <w:szCs w:val="24"/>
          <w:lang w:val="en-AU"/>
        </w:rPr>
        <w:t>CatalogItemDefinitionReporting</w:t>
      </w:r>
    </w:p>
    <w:p w:rsidR="00DC06B9" w:rsidRDefault="00DC06B9">
      <w:pPr>
        <w:pStyle w:val="Notes"/>
        <w:rPr>
          <w:szCs w:val="24"/>
          <w:lang w:val="en-AU"/>
        </w:rPr>
      </w:pPr>
      <w:r>
        <w:rPr>
          <w:rStyle w:val="Italics"/>
          <w:color w:val="000000"/>
          <w:szCs w:val="24"/>
          <w:lang w:val="en-AU"/>
        </w:rPr>
        <w:t>Class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Interface for reports pertaining to the CatalogItemDefinition resources such as getting the count of CatalogItemDefinition in a repository that match the specified search criteria.</w:t>
      </w:r>
    </w:p>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bookmarkEnd w:id="36"/>
    </w:p>
    <w:p w:rsidR="00DC06B9" w:rsidRDefault="00DC06B9">
      <w:pPr>
        <w:pStyle w:val="Notes"/>
        <w:rPr>
          <w:szCs w:val="24"/>
          <w:lang w:val="en-AU"/>
        </w:rPr>
      </w:pPr>
    </w:p>
    <w:p w:rsidR="00DC06B9" w:rsidRDefault="00DC06B9">
      <w:pPr>
        <w:pStyle w:val="Heading3"/>
        <w:rPr>
          <w:rFonts w:cs="Times New Roman"/>
          <w:bCs w:val="0"/>
          <w:szCs w:val="24"/>
          <w:lang w:val="en-AU"/>
        </w:rPr>
      </w:pPr>
      <w:bookmarkStart w:id="37" w:name="BKM_CD9DC946_C64F_4458_B68B_9C45ED8C86D3"/>
      <w:r>
        <w:rPr>
          <w:rFonts w:cs="Times New Roman"/>
          <w:bCs w:val="0"/>
          <w:szCs w:val="24"/>
          <w:lang w:val="en-AU"/>
        </w:rPr>
        <w:t>CatalogReporting</w:t>
      </w:r>
    </w:p>
    <w:p w:rsidR="00DC06B9" w:rsidRDefault="00DC06B9">
      <w:pPr>
        <w:pStyle w:val="Notes"/>
        <w:rPr>
          <w:szCs w:val="24"/>
          <w:lang w:val="en-AU"/>
        </w:rPr>
      </w:pPr>
      <w:r>
        <w:rPr>
          <w:rStyle w:val="Italics"/>
          <w:color w:val="000000"/>
          <w:szCs w:val="24"/>
          <w:lang w:val="en-AU"/>
        </w:rPr>
        <w:t>Class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Interface for reports pertaining to the CatalogReporting resources such as getting the count of CatalogReporting in a repository that match the specified search criteria.</w:t>
      </w:r>
    </w:p>
    <w:p w:rsidR="00DC06B9" w:rsidRDefault="00DC06B9">
      <w:pPr>
        <w:pStyle w:val="Notes"/>
        <w:rPr>
          <w:szCs w:val="24"/>
          <w:lang w:val="en-AU"/>
        </w:rPr>
      </w:pPr>
    </w:p>
    <w:bookmarkEnd w:id="37"/>
    <w:p w:rsidR="00DC06B9" w:rsidRDefault="00DC06B9">
      <w:pPr>
        <w:pStyle w:val="Notes"/>
        <w:rPr>
          <w:szCs w:val="24"/>
          <w:lang w:val="en-AU"/>
        </w:rPr>
      </w:pPr>
    </w:p>
    <w:p w:rsidR="00DC06B9" w:rsidRDefault="00DC06B9">
      <w:pPr>
        <w:pStyle w:val="Notes"/>
        <w:rPr>
          <w:szCs w:val="24"/>
          <w:lang w:val="en-AU"/>
        </w:rPr>
      </w:pPr>
    </w:p>
    <w:p w:rsidR="00DC06B9" w:rsidRDefault="00DC06B9">
      <w:pPr>
        <w:pStyle w:val="Heading3"/>
        <w:rPr>
          <w:rFonts w:cs="Times New Roman"/>
          <w:bCs w:val="0"/>
          <w:szCs w:val="24"/>
          <w:lang w:val="en-AU"/>
        </w:rPr>
      </w:pPr>
      <w:bookmarkStart w:id="38" w:name="BKM_8053AA89_FF85_485A_B5CD_05AC60EB2C25"/>
      <w:r>
        <w:rPr>
          <w:rFonts w:cs="Times New Roman"/>
          <w:bCs w:val="0"/>
          <w:szCs w:val="24"/>
          <w:lang w:val="en-AU"/>
        </w:rPr>
        <w:t>CompositeConstraintReporting</w:t>
      </w:r>
    </w:p>
    <w:p w:rsidR="00DC06B9" w:rsidRDefault="00DC06B9">
      <w:pPr>
        <w:pStyle w:val="Notes"/>
        <w:rPr>
          <w:szCs w:val="24"/>
          <w:lang w:val="en-AU"/>
        </w:rPr>
      </w:pPr>
      <w:r>
        <w:rPr>
          <w:rStyle w:val="Italics"/>
          <w:color w:val="000000"/>
          <w:szCs w:val="24"/>
          <w:lang w:val="en-AU"/>
        </w:rPr>
        <w:t>Class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Interface for reports pertaining to the CompositeConstraint resources such as getting the count of CompositeConstraint in a repository that match the specified search criteria.</w:t>
      </w:r>
    </w:p>
    <w:p w:rsidR="00DC06B9" w:rsidRDefault="00DC06B9">
      <w:pPr>
        <w:pStyle w:val="Notes"/>
        <w:rPr>
          <w:szCs w:val="24"/>
          <w:lang w:val="en-AU"/>
        </w:rPr>
      </w:pPr>
      <w:r>
        <w:rPr>
          <w:szCs w:val="24"/>
          <w:lang w:val="en-AU"/>
        </w:rPr>
        <w:t xml:space="preserve"> </w:t>
      </w:r>
      <w:bookmarkEnd w:id="38"/>
    </w:p>
    <w:p w:rsidR="00DC06B9" w:rsidRDefault="00DC06B9">
      <w:pPr>
        <w:pStyle w:val="Notes"/>
        <w:rPr>
          <w:szCs w:val="24"/>
          <w:lang w:val="en-AU"/>
        </w:rPr>
      </w:pPr>
    </w:p>
    <w:p w:rsidR="00DC06B9" w:rsidRDefault="00DC06B9">
      <w:pPr>
        <w:pStyle w:val="Heading3"/>
        <w:rPr>
          <w:rFonts w:cs="Times New Roman"/>
          <w:bCs w:val="0"/>
          <w:szCs w:val="24"/>
          <w:lang w:val="en-AU"/>
        </w:rPr>
      </w:pPr>
      <w:bookmarkStart w:id="39" w:name="BKM_F9D6C678_0D32_4285_BE7A_C236FBD389EA"/>
      <w:r>
        <w:rPr>
          <w:rFonts w:cs="Times New Roman"/>
          <w:bCs w:val="0"/>
          <w:szCs w:val="24"/>
          <w:lang w:val="en-AU"/>
        </w:rPr>
        <w:t>CatalogEntryGroupManagement</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Binding of the Order Service Catalog Management interface to handle Catalog Entry Groups.</w:t>
      </w:r>
    </w:p>
    <w:p w:rsidR="00DC06B9" w:rsidRDefault="00DC06B9">
      <w:pPr>
        <w:pStyle w:val="Notes"/>
        <w:rPr>
          <w:szCs w:val="24"/>
          <w:lang w:val="en-AU"/>
        </w:rPr>
      </w:pPr>
      <w:r>
        <w:rPr>
          <w:szCs w:val="24"/>
          <w:lang w:val="en-AU"/>
        </w:rPr>
        <w:t xml:space="preserve"> </w:t>
      </w:r>
      <w:bookmarkEnd w:id="39"/>
    </w:p>
    <w:p w:rsidR="00DC06B9" w:rsidRDefault="00DC06B9">
      <w:pPr>
        <w:pStyle w:val="Notes"/>
        <w:rPr>
          <w:szCs w:val="24"/>
          <w:lang w:val="en-AU"/>
        </w:rPr>
      </w:pPr>
    </w:p>
    <w:p w:rsidR="00DC06B9" w:rsidRDefault="00DC06B9">
      <w:pPr>
        <w:pStyle w:val="Heading3"/>
        <w:rPr>
          <w:rFonts w:cs="Times New Roman"/>
          <w:bCs w:val="0"/>
          <w:szCs w:val="24"/>
          <w:lang w:val="en-AU"/>
        </w:rPr>
      </w:pPr>
      <w:bookmarkStart w:id="40" w:name="BKM_20599DB8_7744_46BA_977E_5A6C09B7D127"/>
      <w:r>
        <w:rPr>
          <w:rFonts w:cs="Times New Roman"/>
          <w:bCs w:val="0"/>
          <w:szCs w:val="24"/>
          <w:lang w:val="en-AU"/>
        </w:rPr>
        <w:t>CatalogEntryGroupQuery</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This interface is a binding of the Order Service Catalog. Query interface to handle Catalog Entry Group.</w:t>
      </w:r>
    </w:p>
    <w:p w:rsidR="00DC06B9" w:rsidRDefault="00DC06B9">
      <w:pPr>
        <w:pStyle w:val="Notes"/>
        <w:rPr>
          <w:szCs w:val="24"/>
          <w:lang w:val="en-AU"/>
        </w:rPr>
      </w:pPr>
      <w:r>
        <w:rPr>
          <w:szCs w:val="24"/>
          <w:lang w:val="en-AU"/>
        </w:rPr>
        <w:t xml:space="preserve"> </w:t>
      </w:r>
      <w:bookmarkEnd w:id="40"/>
    </w:p>
    <w:p w:rsidR="00DC06B9" w:rsidRDefault="00DC06B9">
      <w:pPr>
        <w:pStyle w:val="Notes"/>
        <w:rPr>
          <w:szCs w:val="24"/>
          <w:lang w:val="en-AU"/>
        </w:rPr>
      </w:pPr>
    </w:p>
    <w:p w:rsidR="00DC06B9" w:rsidRDefault="00DC06B9">
      <w:pPr>
        <w:pStyle w:val="Heading3"/>
        <w:rPr>
          <w:rFonts w:cs="Times New Roman"/>
          <w:bCs w:val="0"/>
          <w:szCs w:val="24"/>
          <w:lang w:val="en-AU"/>
        </w:rPr>
      </w:pPr>
      <w:bookmarkStart w:id="41" w:name="BKM_653394B1_AC74_4E16_AF01_31FC2D18408B"/>
      <w:r>
        <w:rPr>
          <w:rFonts w:cs="Times New Roman"/>
          <w:bCs w:val="0"/>
          <w:szCs w:val="24"/>
          <w:lang w:val="en-AU"/>
        </w:rPr>
        <w:t>CatalogEntryGroupReporting</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Interface for reports pertaining to the CatalogEntryGroup resources such as getting the count of CatalogEntryGroup in a repository that match the specified search criteria.</w:t>
      </w:r>
    </w:p>
    <w:p w:rsidR="00DC06B9" w:rsidRDefault="00DC06B9">
      <w:pPr>
        <w:pStyle w:val="Notes"/>
        <w:rPr>
          <w:szCs w:val="24"/>
          <w:lang w:val="en-AU"/>
        </w:rPr>
      </w:pPr>
      <w:r>
        <w:rPr>
          <w:szCs w:val="24"/>
          <w:lang w:val="en-AU"/>
        </w:rPr>
        <w:t xml:space="preserve">  </w:t>
      </w:r>
      <w:bookmarkEnd w:id="41"/>
    </w:p>
    <w:p w:rsidR="00DC06B9" w:rsidRDefault="00DC06B9">
      <w:pPr>
        <w:pStyle w:val="Notes"/>
        <w:rPr>
          <w:szCs w:val="24"/>
          <w:lang w:val="en-AU"/>
        </w:rPr>
      </w:pPr>
    </w:p>
    <w:p w:rsidR="00DC06B9" w:rsidRDefault="00DC06B9">
      <w:pPr>
        <w:pStyle w:val="Heading3"/>
        <w:rPr>
          <w:rFonts w:cs="Times New Roman"/>
          <w:bCs w:val="0"/>
          <w:szCs w:val="24"/>
          <w:lang w:val="en-AU"/>
        </w:rPr>
      </w:pPr>
      <w:bookmarkStart w:id="42" w:name="BKM_2E2030B0_B951_4DE9_BC6B_D8544B5674EF"/>
      <w:r>
        <w:rPr>
          <w:rFonts w:cs="Times New Roman"/>
          <w:bCs w:val="0"/>
          <w:szCs w:val="24"/>
          <w:lang w:val="en-AU"/>
        </w:rPr>
        <w:t>CatalogEntryListCatalogManagement</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Binding of the Order Service Catalog Management interface to handle CatalogEntryLists.</w:t>
      </w:r>
    </w:p>
    <w:p w:rsidR="00DC06B9" w:rsidRDefault="00DC06B9">
      <w:pPr>
        <w:pStyle w:val="Notes"/>
        <w:rPr>
          <w:szCs w:val="24"/>
          <w:lang w:val="en-AU"/>
        </w:rPr>
      </w:pPr>
    </w:p>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bookmarkEnd w:id="42"/>
    </w:p>
    <w:p w:rsidR="00DC06B9" w:rsidRDefault="00DC06B9">
      <w:pPr>
        <w:pStyle w:val="Notes"/>
        <w:rPr>
          <w:szCs w:val="24"/>
          <w:lang w:val="en-AU"/>
        </w:rPr>
      </w:pPr>
    </w:p>
    <w:p w:rsidR="00DC06B9" w:rsidRDefault="00DC06B9">
      <w:pPr>
        <w:pStyle w:val="Heading3"/>
        <w:rPr>
          <w:rFonts w:cs="Times New Roman"/>
          <w:bCs w:val="0"/>
          <w:szCs w:val="24"/>
          <w:lang w:val="en-AU"/>
        </w:rPr>
      </w:pPr>
      <w:bookmarkStart w:id="43" w:name="BKM_A3AAA4D7_986D_4679_A330_C24D14F0026C"/>
      <w:r>
        <w:rPr>
          <w:rFonts w:cs="Times New Roman"/>
          <w:bCs w:val="0"/>
          <w:szCs w:val="24"/>
          <w:lang w:val="en-AU"/>
        </w:rPr>
        <w:t>CatalogEntryManagement</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Binding of the Order Service Catalog Management interface to handle Catalog Entries.</w:t>
      </w:r>
    </w:p>
    <w:bookmarkEnd w:id="43"/>
    <w:p w:rsidR="00DC06B9" w:rsidRDefault="00DC06B9">
      <w:pPr>
        <w:pStyle w:val="Notes"/>
        <w:rPr>
          <w:szCs w:val="24"/>
          <w:lang w:val="en-AU"/>
        </w:rPr>
      </w:pPr>
    </w:p>
    <w:p w:rsidR="00DC06B9" w:rsidRDefault="00DC06B9">
      <w:pPr>
        <w:pStyle w:val="Heading3"/>
        <w:rPr>
          <w:rFonts w:cs="Times New Roman"/>
          <w:bCs w:val="0"/>
          <w:szCs w:val="24"/>
          <w:lang w:val="en-AU"/>
        </w:rPr>
      </w:pPr>
      <w:bookmarkStart w:id="44" w:name="BKM_BACEB877_19DE_4E12_99BA_B2EB2A68FCE0"/>
      <w:r>
        <w:rPr>
          <w:rFonts w:cs="Times New Roman"/>
          <w:bCs w:val="0"/>
          <w:szCs w:val="24"/>
          <w:lang w:val="en-AU"/>
        </w:rPr>
        <w:t>CatalogEntryQuery</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This interface is a binding of the Order Service Catalog. Query interface to handle Catalog Entries.</w:t>
      </w:r>
    </w:p>
    <w:p w:rsidR="00DC06B9" w:rsidRDefault="00DC06B9">
      <w:pPr>
        <w:pStyle w:val="Notes"/>
        <w:rPr>
          <w:szCs w:val="24"/>
          <w:lang w:val="en-AU"/>
        </w:rPr>
      </w:pPr>
    </w:p>
    <w:bookmarkEnd w:id="44"/>
    <w:p w:rsidR="00DC06B9" w:rsidRDefault="00DC06B9">
      <w:pPr>
        <w:pStyle w:val="Notes"/>
        <w:rPr>
          <w:szCs w:val="24"/>
          <w:lang w:val="en-AU"/>
        </w:rPr>
      </w:pPr>
    </w:p>
    <w:p w:rsidR="00DC06B9" w:rsidRDefault="00DC06B9">
      <w:pPr>
        <w:pStyle w:val="Heading3"/>
        <w:rPr>
          <w:rFonts w:cs="Times New Roman"/>
          <w:bCs w:val="0"/>
          <w:szCs w:val="24"/>
          <w:lang w:val="en-AU"/>
        </w:rPr>
      </w:pPr>
      <w:bookmarkStart w:id="45" w:name="BKM_8AA80A04_91B7_4C34_AA81_1D40F5F75953"/>
      <w:r>
        <w:rPr>
          <w:rFonts w:cs="Times New Roman"/>
          <w:bCs w:val="0"/>
          <w:szCs w:val="24"/>
          <w:lang w:val="en-AU"/>
        </w:rPr>
        <w:t>CatalogEntryReferenceManagement</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Binding of the Order Service Catalog Management interface to handle Catalog Entry References.</w:t>
      </w:r>
    </w:p>
    <w:p w:rsidR="00DC06B9" w:rsidRDefault="00DC06B9">
      <w:pPr>
        <w:pStyle w:val="Notes"/>
        <w:rPr>
          <w:szCs w:val="24"/>
          <w:lang w:val="en-AU"/>
        </w:rPr>
      </w:pPr>
    </w:p>
    <w:bookmarkEnd w:id="45"/>
    <w:p w:rsidR="00DC06B9" w:rsidRDefault="00DC06B9">
      <w:pPr>
        <w:pStyle w:val="Notes"/>
        <w:rPr>
          <w:szCs w:val="24"/>
          <w:lang w:val="en-AU"/>
        </w:rPr>
      </w:pPr>
    </w:p>
    <w:p w:rsidR="00DC06B9" w:rsidRDefault="00DC06B9">
      <w:pPr>
        <w:pStyle w:val="Notes"/>
        <w:rPr>
          <w:szCs w:val="24"/>
          <w:lang w:val="en-AU"/>
        </w:rPr>
      </w:pPr>
    </w:p>
    <w:p w:rsidR="00DC06B9" w:rsidRDefault="00DC06B9">
      <w:pPr>
        <w:pStyle w:val="Heading3"/>
        <w:rPr>
          <w:rFonts w:cs="Times New Roman"/>
          <w:bCs w:val="0"/>
          <w:szCs w:val="24"/>
          <w:lang w:val="en-AU"/>
        </w:rPr>
      </w:pPr>
      <w:bookmarkStart w:id="46" w:name="BKM_6A083157_9D16_4F24_8CA8_84C696ADB0E9"/>
      <w:r>
        <w:rPr>
          <w:rFonts w:cs="Times New Roman"/>
          <w:bCs w:val="0"/>
          <w:szCs w:val="24"/>
          <w:lang w:val="en-AU"/>
        </w:rPr>
        <w:t>CatalogEntryReferenceQuery</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This interface is a binding of the Order Service Catalog. Query interface to handle Catalog Entry Reference.</w:t>
      </w:r>
    </w:p>
    <w:p w:rsidR="00DC06B9" w:rsidRDefault="00DC06B9">
      <w:pPr>
        <w:pStyle w:val="Notes"/>
        <w:rPr>
          <w:szCs w:val="24"/>
          <w:lang w:val="en-AU"/>
        </w:rPr>
      </w:pPr>
    </w:p>
    <w:bookmarkEnd w:id="46"/>
    <w:p w:rsidR="00DC06B9" w:rsidRDefault="00DC06B9">
      <w:pPr>
        <w:pStyle w:val="Notes"/>
        <w:rPr>
          <w:szCs w:val="24"/>
          <w:lang w:val="en-AU"/>
        </w:rPr>
      </w:pPr>
    </w:p>
    <w:p w:rsidR="00DC06B9" w:rsidRDefault="00DC06B9">
      <w:pPr>
        <w:pStyle w:val="Notes"/>
        <w:rPr>
          <w:szCs w:val="24"/>
          <w:lang w:val="en-AU"/>
        </w:rPr>
      </w:pPr>
    </w:p>
    <w:p w:rsidR="00DC06B9" w:rsidRDefault="00DC06B9">
      <w:pPr>
        <w:pStyle w:val="Heading3"/>
        <w:rPr>
          <w:rFonts w:cs="Times New Roman"/>
          <w:bCs w:val="0"/>
          <w:szCs w:val="24"/>
          <w:lang w:val="en-AU"/>
        </w:rPr>
      </w:pPr>
      <w:bookmarkStart w:id="47" w:name="BKM_0BEC4351_6521_45C8_928F_34C5D2858148"/>
      <w:r>
        <w:rPr>
          <w:rFonts w:cs="Times New Roman"/>
          <w:bCs w:val="0"/>
          <w:szCs w:val="24"/>
          <w:lang w:val="en-AU"/>
        </w:rPr>
        <w:t>CatalogEntryReporting</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Interface for reports pertaining to the CatalogEntry resources such as getting the count of CatalogEntry in a repository that match the specified search criteria.</w:t>
      </w:r>
    </w:p>
    <w:p w:rsidR="00DC06B9" w:rsidRDefault="00DC06B9">
      <w:pPr>
        <w:pStyle w:val="Notes"/>
        <w:rPr>
          <w:szCs w:val="24"/>
          <w:lang w:val="en-AU"/>
        </w:rPr>
      </w:pPr>
    </w:p>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bookmarkEnd w:id="47"/>
    </w:p>
    <w:p w:rsidR="00DC06B9" w:rsidRDefault="00DC06B9">
      <w:pPr>
        <w:pStyle w:val="Notes"/>
        <w:rPr>
          <w:szCs w:val="24"/>
          <w:lang w:val="en-AU"/>
        </w:rPr>
      </w:pPr>
    </w:p>
    <w:p w:rsidR="00DC06B9" w:rsidRDefault="00DC06B9">
      <w:pPr>
        <w:pStyle w:val="Heading3"/>
        <w:rPr>
          <w:rFonts w:cs="Times New Roman"/>
          <w:bCs w:val="0"/>
          <w:szCs w:val="24"/>
          <w:lang w:val="en-AU"/>
        </w:rPr>
      </w:pPr>
      <w:bookmarkStart w:id="48" w:name="BKM_2D88D496_BBF3_46F8_961B_7AD5BFABB934"/>
      <w:r>
        <w:rPr>
          <w:rFonts w:cs="Times New Roman"/>
          <w:bCs w:val="0"/>
          <w:szCs w:val="24"/>
          <w:lang w:val="en-AU"/>
        </w:rPr>
        <w:t>CatalogItemDefinitionManagement</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Binding of the Order Service Catalog Management interface to handle Catalog Item Defintions.</w:t>
      </w:r>
    </w:p>
    <w:p w:rsidR="00DC06B9" w:rsidRDefault="00DC06B9">
      <w:pPr>
        <w:pStyle w:val="Notes"/>
        <w:rPr>
          <w:szCs w:val="24"/>
          <w:lang w:val="en-AU"/>
        </w:rPr>
      </w:pPr>
      <w:r>
        <w:rPr>
          <w:szCs w:val="24"/>
          <w:lang w:val="en-AU"/>
        </w:rPr>
        <w:t xml:space="preserve">  </w:t>
      </w:r>
      <w:bookmarkEnd w:id="48"/>
    </w:p>
    <w:p w:rsidR="00DC06B9" w:rsidRDefault="00DC06B9">
      <w:pPr>
        <w:pStyle w:val="Notes"/>
        <w:rPr>
          <w:szCs w:val="24"/>
          <w:lang w:val="en-AU"/>
        </w:rPr>
      </w:pPr>
    </w:p>
    <w:p w:rsidR="00DC06B9" w:rsidRDefault="00DC06B9">
      <w:pPr>
        <w:pStyle w:val="Heading3"/>
        <w:rPr>
          <w:rFonts w:cs="Times New Roman"/>
          <w:bCs w:val="0"/>
          <w:szCs w:val="24"/>
          <w:lang w:val="en-AU"/>
        </w:rPr>
      </w:pPr>
      <w:bookmarkStart w:id="49" w:name="BKM_C1449505_477A_42C5_BA70_24FB37DBE25E"/>
      <w:r>
        <w:rPr>
          <w:rFonts w:cs="Times New Roman"/>
          <w:bCs w:val="0"/>
          <w:szCs w:val="24"/>
          <w:lang w:val="en-AU"/>
        </w:rPr>
        <w:t>CatalogItemDefinitionQuery</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This interface is a binding of the Order Service Catalog. Query interface to handle catalog item entry form models.</w:t>
      </w:r>
    </w:p>
    <w:p w:rsidR="00DC06B9" w:rsidRDefault="00DC06B9">
      <w:pPr>
        <w:pStyle w:val="Notes"/>
        <w:rPr>
          <w:szCs w:val="24"/>
          <w:lang w:val="en-AU"/>
        </w:rPr>
      </w:pPr>
    </w:p>
    <w:bookmarkEnd w:id="49"/>
    <w:p w:rsidR="00DC06B9" w:rsidRDefault="00DC06B9">
      <w:pPr>
        <w:pStyle w:val="Notes"/>
        <w:rPr>
          <w:szCs w:val="24"/>
          <w:lang w:val="en-AU"/>
        </w:rPr>
      </w:pPr>
    </w:p>
    <w:p w:rsidR="00DC06B9" w:rsidRDefault="00DC06B9">
      <w:pPr>
        <w:pStyle w:val="Heading3"/>
        <w:rPr>
          <w:rFonts w:cs="Times New Roman"/>
          <w:bCs w:val="0"/>
          <w:szCs w:val="24"/>
          <w:lang w:val="en-AU"/>
        </w:rPr>
      </w:pPr>
      <w:bookmarkStart w:id="50" w:name="BKM_20FF3E67_0FEF_4B4F_B71B_491431D612E0"/>
      <w:r>
        <w:rPr>
          <w:rFonts w:cs="Times New Roman"/>
          <w:bCs w:val="0"/>
          <w:szCs w:val="24"/>
          <w:lang w:val="en-AU"/>
        </w:rPr>
        <w:t>CatalogItemManagement</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Binding of the Order Service Catalog Management interface to handle Orderable Items.</w:t>
      </w:r>
    </w:p>
    <w:p w:rsidR="00DC06B9" w:rsidRDefault="00DC06B9">
      <w:pPr>
        <w:pStyle w:val="Notes"/>
        <w:rPr>
          <w:szCs w:val="24"/>
          <w:lang w:val="en-AU"/>
        </w:rPr>
      </w:pPr>
    </w:p>
    <w:bookmarkEnd w:id="50"/>
    <w:p w:rsidR="00DC06B9" w:rsidRDefault="00DC06B9">
      <w:pPr>
        <w:pStyle w:val="Notes"/>
        <w:rPr>
          <w:szCs w:val="24"/>
          <w:lang w:val="en-AU"/>
        </w:rPr>
      </w:pPr>
    </w:p>
    <w:p w:rsidR="00DC06B9" w:rsidRDefault="00DC06B9">
      <w:pPr>
        <w:pStyle w:val="Heading3"/>
        <w:rPr>
          <w:rFonts w:cs="Times New Roman"/>
          <w:bCs w:val="0"/>
          <w:szCs w:val="24"/>
          <w:lang w:val="en-AU"/>
        </w:rPr>
      </w:pPr>
      <w:bookmarkStart w:id="51" w:name="BKM_DF13D761_7F30_4D73_A08A_5ED1621AC953"/>
      <w:r>
        <w:rPr>
          <w:rFonts w:cs="Times New Roman"/>
          <w:bCs w:val="0"/>
          <w:szCs w:val="24"/>
          <w:lang w:val="en-AU"/>
        </w:rPr>
        <w:t>CatalogItemQuery</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This interface is a binding of the Order Service Catalog. Query interface to handle Catalog Items.</w:t>
      </w:r>
    </w:p>
    <w:p w:rsidR="00DC06B9" w:rsidRDefault="00DC06B9">
      <w:pPr>
        <w:pStyle w:val="Notes"/>
        <w:rPr>
          <w:szCs w:val="24"/>
          <w:lang w:val="en-AU"/>
        </w:rPr>
      </w:pPr>
      <w:r>
        <w:rPr>
          <w:szCs w:val="24"/>
          <w:lang w:val="en-AU"/>
        </w:rPr>
        <w:t xml:space="preserve">  </w:t>
      </w:r>
      <w:bookmarkEnd w:id="51"/>
    </w:p>
    <w:p w:rsidR="00DC06B9" w:rsidRDefault="00DC06B9">
      <w:pPr>
        <w:pStyle w:val="Notes"/>
        <w:rPr>
          <w:szCs w:val="24"/>
          <w:lang w:val="en-AU"/>
        </w:rPr>
      </w:pPr>
    </w:p>
    <w:p w:rsidR="00DC06B9" w:rsidRDefault="00DC06B9">
      <w:pPr>
        <w:pStyle w:val="Heading3"/>
        <w:rPr>
          <w:rFonts w:cs="Times New Roman"/>
          <w:bCs w:val="0"/>
          <w:szCs w:val="24"/>
          <w:lang w:val="en-AU"/>
        </w:rPr>
      </w:pPr>
      <w:bookmarkStart w:id="52" w:name="BKM_32000D09_E970_40A7_A0B2_B3D46CDCEB10"/>
      <w:r>
        <w:rPr>
          <w:rFonts w:cs="Times New Roman"/>
          <w:bCs w:val="0"/>
          <w:szCs w:val="24"/>
          <w:lang w:val="en-AU"/>
        </w:rPr>
        <w:t>CatalogItemReporting</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Interface for reports pertaining to the CatalogItem resources such as getting the count of CatalogItem in a repository that match the specified search criteria.</w:t>
      </w:r>
    </w:p>
    <w:bookmarkEnd w:id="52"/>
    <w:p w:rsidR="00DC06B9" w:rsidRDefault="00DC06B9">
      <w:pPr>
        <w:pStyle w:val="Notes"/>
        <w:rPr>
          <w:szCs w:val="24"/>
          <w:lang w:val="en-AU"/>
        </w:rPr>
      </w:pPr>
    </w:p>
    <w:p w:rsidR="00DC06B9" w:rsidRDefault="00DC06B9">
      <w:pPr>
        <w:pStyle w:val="Notes"/>
        <w:rPr>
          <w:szCs w:val="24"/>
          <w:lang w:val="en-AU"/>
        </w:rPr>
      </w:pPr>
    </w:p>
    <w:p w:rsidR="00DC06B9" w:rsidRDefault="00DC06B9">
      <w:pPr>
        <w:pStyle w:val="Heading3"/>
        <w:rPr>
          <w:rFonts w:cs="Times New Roman"/>
          <w:bCs w:val="0"/>
          <w:szCs w:val="24"/>
          <w:lang w:val="en-AU"/>
        </w:rPr>
      </w:pPr>
      <w:bookmarkStart w:id="53" w:name="BKM_D7EFE36A_15FA_432F_8C7E_B7C0F698A8BE"/>
      <w:r>
        <w:rPr>
          <w:rFonts w:cs="Times New Roman"/>
          <w:bCs w:val="0"/>
          <w:szCs w:val="24"/>
          <w:lang w:val="en-AU"/>
        </w:rPr>
        <w:t>CatalogManagement</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Binding of the Order Service Catalog Management interface to handle Catalogs.</w:t>
      </w:r>
    </w:p>
    <w:bookmarkEnd w:id="53"/>
    <w:p w:rsidR="00DC06B9" w:rsidRDefault="00DC06B9">
      <w:pPr>
        <w:pStyle w:val="Notes"/>
        <w:rPr>
          <w:szCs w:val="24"/>
          <w:lang w:val="en-AU"/>
        </w:rPr>
      </w:pPr>
    </w:p>
    <w:p w:rsidR="00DC06B9" w:rsidRDefault="00DC06B9">
      <w:pPr>
        <w:pStyle w:val="Heading3"/>
        <w:rPr>
          <w:rFonts w:cs="Times New Roman"/>
          <w:bCs w:val="0"/>
          <w:szCs w:val="24"/>
          <w:lang w:val="en-AU"/>
        </w:rPr>
      </w:pPr>
      <w:bookmarkStart w:id="54" w:name="BKM_59FDB747_08ED_4066_A237_788561AC51B0"/>
      <w:r>
        <w:rPr>
          <w:rFonts w:cs="Times New Roman"/>
          <w:bCs w:val="0"/>
          <w:szCs w:val="24"/>
          <w:lang w:val="en-AU"/>
        </w:rPr>
        <w:t>CatalogQuery</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query for one or more catalogs.</w:t>
      </w:r>
    </w:p>
    <w:p w:rsidR="00DC06B9" w:rsidRDefault="00DC06B9">
      <w:pPr>
        <w:pStyle w:val="Notes"/>
        <w:rPr>
          <w:szCs w:val="24"/>
          <w:lang w:val="en-AU"/>
        </w:rPr>
      </w:pPr>
      <w:r>
        <w:rPr>
          <w:szCs w:val="24"/>
          <w:lang w:val="en-AU"/>
        </w:rPr>
        <w:t xml:space="preserve">  </w:t>
      </w:r>
      <w:bookmarkEnd w:id="54"/>
    </w:p>
    <w:p w:rsidR="00DC06B9" w:rsidRDefault="00DC06B9">
      <w:pPr>
        <w:pStyle w:val="Notes"/>
        <w:rPr>
          <w:szCs w:val="24"/>
          <w:lang w:val="en-AU"/>
        </w:rPr>
      </w:pPr>
    </w:p>
    <w:p w:rsidR="00DC06B9" w:rsidRDefault="00DC06B9">
      <w:pPr>
        <w:pStyle w:val="Heading3"/>
        <w:rPr>
          <w:rFonts w:cs="Times New Roman"/>
          <w:bCs w:val="0"/>
          <w:szCs w:val="24"/>
          <w:lang w:val="en-AU"/>
        </w:rPr>
      </w:pPr>
      <w:bookmarkStart w:id="55" w:name="BKM_D2D2AEA2_97C5_4160_AC32_154E8B56473C"/>
      <w:r>
        <w:rPr>
          <w:rFonts w:cs="Times New Roman"/>
          <w:bCs w:val="0"/>
          <w:szCs w:val="24"/>
          <w:lang w:val="en-AU"/>
        </w:rPr>
        <w:t>CatalogTransfer</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color w:val="000000"/>
          <w:szCs w:val="24"/>
        </w:rPr>
        <w:t xml:space="preserve">The Catalog Transfer interface defines the set of operations used import and export selected sections of the catalog. </w:t>
      </w:r>
    </w:p>
    <w:p w:rsidR="00DC06B9" w:rsidRDefault="00DC06B9">
      <w:pPr>
        <w:pStyle w:val="Notes"/>
        <w:rPr>
          <w:szCs w:val="24"/>
          <w:lang w:val="en-AU"/>
        </w:rPr>
      </w:pPr>
      <w:bookmarkStart w:id="56" w:name="BKM_7BA9DBD6_15AD_447E_B508_31DED6554D80"/>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OPERATIONS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57"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Export (Source : URI , ExportOptions : ExportOptions ) : JobHandle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This operation shall initiate an asynchronous operation to query the Order Catalog (OC) for the resources to export based on the export options specified. Depending on the channel selected in the export options and/or supported by the implementation, the export results may be streamed, pushed, or pulled.</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56"/>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57" w:name="BKM_5829237C_5519_49B6_95E2_9EB7592EEA00"/>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58"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Import (Target : URI , ImportOptions : ImportOptions , CatalogExtract : CatalogExtract ) : JobHandle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rPr>
              <w:t>Method triggers the asynchronous import into an order catalog of the resources specified in the extract. Import may also update catalog metadata based on the extract. Depending on the channel selected in the export options and/or supported by the implementation, the import results may be streamed, pushed, or pulled.</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57"/>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58" w:name="BKM_DBF6B0F7_E711_4DCE_B02D_19CD79B1AD81"/>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59"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GetExportResult (exportHandle : JobHandle ) : ExportResult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Method returns the ExportResult associated with the given export job handle. If the job is in progress the extract will be null and an operation result should indicate that the job is still in progress. Must be implemented if a ChannelType of PERSISTED is supported by the implementation.</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58"/>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59" w:name="BKM_69F6034A_EADA_47BC_BB75_318826384F1F"/>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60"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GetImportResult (ImportHandle : JobHandle ) : ImportResult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rPr>
              <w:t>Method returns the ImportResult associated with the given import job handle. If the import is still in progress, implementations may return null for the import report or the report up to the point the query was made. Must be implemented if a ChannelType of PERSISTED is supported by the implementation.</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59"/>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60" w:name="BKM_549E67EF_5DF0_47F7_A94B_B66C742384AE"/>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61"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FindJobsForUser (User : Identifier , JobStatus : JobStatusEnumeration ) : JobHandleList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Method returns all jobs with the given status associated with the user.</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60"/>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bookmarkEnd w:id="55"/>
    </w:p>
    <w:p w:rsidR="00DC06B9" w:rsidRDefault="00DC06B9">
      <w:pPr>
        <w:pStyle w:val="Notes"/>
        <w:rPr>
          <w:szCs w:val="24"/>
          <w:lang w:val="en-AU"/>
        </w:rPr>
      </w:pPr>
    </w:p>
    <w:p w:rsidR="00DC06B9" w:rsidRDefault="00DC06B9">
      <w:pPr>
        <w:pStyle w:val="Heading3"/>
        <w:rPr>
          <w:rFonts w:cs="Times New Roman"/>
          <w:bCs w:val="0"/>
          <w:szCs w:val="24"/>
          <w:lang w:val="en-AU"/>
        </w:rPr>
      </w:pPr>
      <w:bookmarkStart w:id="61" w:name="BKM_9FCFA7AF_B88D_48A9_BC15_1C17AA5B3A9B"/>
      <w:r>
        <w:rPr>
          <w:rFonts w:cs="Times New Roman"/>
          <w:bCs w:val="0"/>
          <w:szCs w:val="24"/>
          <w:lang w:val="en-AU"/>
        </w:rPr>
        <w:t>CatalogTransferCallback</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Call back interface that a client to the order catalog service may implement to receive transfer status information on.</w:t>
      </w:r>
    </w:p>
    <w:p w:rsidR="00DC06B9" w:rsidRDefault="00DC06B9">
      <w:pPr>
        <w:pStyle w:val="Notes"/>
        <w:rPr>
          <w:szCs w:val="24"/>
          <w:lang w:val="en-AU"/>
        </w:rPr>
      </w:pPr>
      <w:bookmarkStart w:id="62" w:name="BKM_A25CE539_1A28_4121_BA6E_0B661F921D1C"/>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OPERATIONS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62"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OnExportCompletion (exportJobHandle : JobHandle , channel : Channel ) : void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Callback method invoked upon the completion of a catalog export. The argument to the method is the job handle for the asynchronous export job of interest and the channel where the job handle is echoed upon completion of export. Only implemented for servers that support a ChannelType of PERSISTED.</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62"/>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63" w:name="BKM_B8B143D7_8711_46F1_8DE2_6C366BEA4102"/>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63"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OnImportCompletion (ImportJobHandle : JobHandle , channel : Channel ) : void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Callback method invoked upon the completing of a catalog import. The argument to the method is the job handle for the asynchronous export job of interest and the channel where the job handle is echoed upon completion of export. Only implemented for servers that support a ChannelType of PERSISTED.</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63"/>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bookmarkEnd w:id="61"/>
    </w:p>
    <w:p w:rsidR="00DC06B9" w:rsidRDefault="00DC06B9">
      <w:pPr>
        <w:pStyle w:val="Notes"/>
        <w:rPr>
          <w:szCs w:val="24"/>
          <w:lang w:val="en-AU"/>
        </w:rPr>
      </w:pPr>
    </w:p>
    <w:p w:rsidR="00DC06B9" w:rsidRDefault="00DC06B9">
      <w:pPr>
        <w:pStyle w:val="Heading3"/>
        <w:rPr>
          <w:rFonts w:cs="Times New Roman"/>
          <w:bCs w:val="0"/>
          <w:szCs w:val="24"/>
          <w:lang w:val="en-AU"/>
        </w:rPr>
      </w:pPr>
      <w:bookmarkStart w:id="64" w:name="BKM_872AFB6E_7F67_4ABD_8A4F_E595682D942D"/>
      <w:r>
        <w:rPr>
          <w:rFonts w:cs="Times New Roman"/>
          <w:bCs w:val="0"/>
          <w:szCs w:val="24"/>
          <w:lang w:val="en-AU"/>
        </w:rPr>
        <w:t>CompositeConstraintManagement</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Binding of the Order Service Catalog Management interface to handle composite constraints.</w:t>
      </w:r>
    </w:p>
    <w:bookmarkEnd w:id="64"/>
    <w:p w:rsidR="00DC06B9" w:rsidRDefault="00DC06B9">
      <w:pPr>
        <w:pStyle w:val="Notes"/>
        <w:rPr>
          <w:szCs w:val="24"/>
          <w:lang w:val="en-AU"/>
        </w:rPr>
      </w:pPr>
    </w:p>
    <w:p w:rsidR="00DC06B9" w:rsidRDefault="00DC06B9">
      <w:pPr>
        <w:pStyle w:val="Heading3"/>
        <w:rPr>
          <w:rFonts w:cs="Times New Roman"/>
          <w:bCs w:val="0"/>
          <w:szCs w:val="24"/>
          <w:lang w:val="en-AU"/>
        </w:rPr>
      </w:pPr>
      <w:bookmarkStart w:id="65" w:name="BKM_4B5532B2_BEF9_437D_8311_1C337C9A0EF2"/>
      <w:r>
        <w:rPr>
          <w:rFonts w:cs="Times New Roman"/>
          <w:bCs w:val="0"/>
          <w:szCs w:val="24"/>
          <w:lang w:val="en-AU"/>
        </w:rPr>
        <w:t>CompositeConstraintQuery</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A query for a specific composite constraint defined in a catalog.</w:t>
      </w:r>
    </w:p>
    <w:p w:rsidR="00DC06B9" w:rsidRDefault="00DC06B9">
      <w:pPr>
        <w:pStyle w:val="Notes"/>
        <w:rPr>
          <w:szCs w:val="24"/>
          <w:lang w:val="en-AU"/>
        </w:rPr>
      </w:pPr>
    </w:p>
    <w:bookmarkEnd w:id="65"/>
    <w:p w:rsidR="00DC06B9" w:rsidRDefault="00DC06B9">
      <w:pPr>
        <w:pStyle w:val="Notes"/>
        <w:rPr>
          <w:szCs w:val="24"/>
          <w:lang w:val="en-AU"/>
        </w:rPr>
      </w:pPr>
    </w:p>
    <w:p w:rsidR="00DC06B9" w:rsidRDefault="001514E5">
      <w:pPr>
        <w:pStyle w:val="Notes"/>
        <w:rPr>
          <w:szCs w:val="24"/>
          <w:lang w:val="en-AU"/>
        </w:rPr>
      </w:pPr>
      <w:r>
        <w:rPr>
          <w:szCs w:val="24"/>
          <w:lang w:val="en-AU"/>
        </w:rPr>
        <w:br w:type="page"/>
      </w:r>
    </w:p>
    <w:p w:rsidR="00DC06B9" w:rsidRDefault="00DC06B9">
      <w:pPr>
        <w:pStyle w:val="Heading3"/>
        <w:rPr>
          <w:rFonts w:cs="Times New Roman"/>
          <w:bCs w:val="0"/>
          <w:szCs w:val="24"/>
          <w:lang w:val="en-AU"/>
        </w:rPr>
      </w:pPr>
      <w:bookmarkStart w:id="66" w:name="BKM_1800DD44_54DC_43E9_A626_0FE2E73EDBC6"/>
      <w:r>
        <w:rPr>
          <w:rFonts w:cs="Times New Roman"/>
          <w:bCs w:val="0"/>
          <w:szCs w:val="24"/>
          <w:lang w:val="en-AU"/>
        </w:rPr>
        <w:t>OrderServiceCatalogManagement</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szCs w:val="24"/>
          <w:lang w:val="en-AU"/>
        </w:rPr>
      </w:pPr>
      <w:r>
        <w:rPr>
          <w:szCs w:val="24"/>
          <w:lang w:val="en-AU"/>
        </w:rPr>
        <w:t>The Order Service catalog interface is oriented toward consumers which build and maintain the catalog. This is a template interface for entities that require catalog management.</w:t>
      </w:r>
    </w:p>
    <w:p w:rsidR="00DC06B9" w:rsidRDefault="00DC06B9">
      <w:pPr>
        <w:rPr>
          <w:rFonts w:ascii="Times New Roman" w:hAnsi="Times New Roman" w:cs="Times New Roman"/>
          <w:sz w:val="20"/>
          <w:lang w:val="en-AU"/>
        </w:rPr>
      </w:pPr>
      <w:bookmarkStart w:id="67" w:name="BKM_8D6B3EB7_AB1E_4D3C_9BA0_70AD811A2BC9"/>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OPERATIONS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64"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FindByIdentifier (Identifier : Identifier ) : T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This operation shall query the Order Catalog (OC) for the entity of Type T with the matching Identifier. The most recent version is returned.</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67"/>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68" w:name="BKM_D1B6D6CA_A688_41AB_B9A2_CF8FA44A5095"/>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65"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FindByIdentifierAndVersion (Identifier : VersionedIdentifier ) : T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This operation shall query the Order Catalog (OC) for the entity of Type T with the matching Identifier and version.</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68"/>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69" w:name="BKM_F1960A2B_5BF7_411C_B848_1090777D1368"/>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66"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FindInCatalogByIdentifierAndVersion (Catalog : VersionedIdentifier , Identifier : VersionedIdentifier ) : T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This operation shall query the Order Catalog (OC) for the entity of Type T with the matching Identifier and version in the context of a specific catalog.</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69"/>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70" w:name="BKM_F1E56FE4_1CF0_41CF_A877_4F5ADCD499DF"/>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67"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FindByIdentifierWithHistory (Identifier : Identifier ) : L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rPr>
              <w:t>This operation shall query the Order Catalog (OC) for the entity of Type T with the matching Identifier and return a list of all versions.</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70"/>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71" w:name="BKM_4797D0A8_142B_4AB2_B97B_5EA38EA4ACE7"/>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68"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Create (Resource : T ) : VersionedOperationResult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The operation creates a new resource of type T in the order catalog.</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71"/>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72" w:name="BKM_12457061_0975_42FB_A5B6_E22EF1D90DDB"/>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69"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Update (Identifier : Identifier , Resource : T ) : VersionedOperationResult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 xml:space="preserve">This operation updates a catalog resource in the Order Catalog (OC). </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72"/>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73" w:name="BKM_AE44004C_803A_4F88_B9F5_C0AD0F51C948"/>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70"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Delete (Identifier : VersionedIdentifier ) : OperationResult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This operation shall query the Order Catalog (OC) to identify the resource to delete. The resource is then deleted from the catalog.</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73"/>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74" w:name="BKM_96D9E5CA_1E71_47F4_A8B1_45F8CA07DEEC"/>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71"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Search (Parameters : SearchParameterList , omitDetails : boolean ) : L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rPr>
              <w:t xml:space="preserve">This operation shall query the Order Catalog (OC) for the subset of resources of type T that match one or more of the parameter arguments to the operation. </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74"/>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75" w:name="BKM_CF442366_100F_4674_88E5_160977B8C04A"/>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72"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Search (Catalog : VersionedIdentifier , Parameters : SearchParameterList </w:t>
            </w:r>
            <w:bookmarkStart w:id="76" w:name="Pkg_Element_Meth_MethParameter_LIST_Begi"/>
            <w:bookmarkEnd w:id="76"/>
            <w:r w:rsidR="00DC06B9">
              <w:rPr>
                <w:color w:val="000000"/>
                <w:szCs w:val="24"/>
                <w:lang w:val="en-AU"/>
              </w:rPr>
              <w:t>, omitDetails : boolean ) : L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rPr>
              <w:t>This operation shall query the Order Catalog (OC) for the subset of resources of type T that match one or more of the parameter arguments to the operation. The search is constrained to the resources contained within a specific version of a catalog.</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75"/>
      </w:tr>
    </w:tbl>
    <w:p w:rsidR="00DC06B9" w:rsidRDefault="00DC06B9">
      <w:pPr>
        <w:pStyle w:val="Notes"/>
        <w:rPr>
          <w:szCs w:val="24"/>
          <w:lang w:val="en-AU"/>
        </w:rPr>
      </w:pPr>
    </w:p>
    <w:bookmarkEnd w:id="66"/>
    <w:p w:rsidR="00DC06B9" w:rsidRDefault="00DC06B9">
      <w:pPr>
        <w:rPr>
          <w:rFonts w:ascii="Times New Roman" w:hAnsi="Times New Roman" w:cs="Times New Roman"/>
          <w:sz w:val="20"/>
          <w:lang w:val="en-AU"/>
        </w:rPr>
      </w:pPr>
    </w:p>
    <w:p w:rsidR="00DC06B9" w:rsidRDefault="00DC06B9">
      <w:pPr>
        <w:pStyle w:val="Heading3"/>
        <w:rPr>
          <w:rFonts w:cs="Times New Roman"/>
          <w:bCs w:val="0"/>
          <w:szCs w:val="24"/>
          <w:lang w:val="en-AU"/>
        </w:rPr>
      </w:pPr>
      <w:bookmarkStart w:id="77" w:name="BKM_346DC5C2_F3D9_4F01_AC1A_943A67EFA0DE"/>
      <w:r>
        <w:rPr>
          <w:rFonts w:cs="Times New Roman"/>
          <w:bCs w:val="0"/>
          <w:szCs w:val="24"/>
          <w:lang w:val="en-AU"/>
        </w:rPr>
        <w:t>OrderServiceCatalogQuery</w:t>
      </w:r>
    </w:p>
    <w:p w:rsidR="00DC06B9" w:rsidRDefault="00DC06B9">
      <w:pPr>
        <w:pStyle w:val="Notes"/>
        <w:rPr>
          <w:szCs w:val="24"/>
          <w:lang w:val="en-AU"/>
        </w:rPr>
      </w:pPr>
      <w:r>
        <w:rPr>
          <w:rStyle w:val="Italics"/>
          <w:color w:val="000000"/>
          <w:szCs w:val="24"/>
          <w:lang w:val="en-AU"/>
        </w:rPr>
        <w:t>Interface in package 'Order Catalog Service Definitions'</w:t>
      </w:r>
    </w:p>
    <w:p w:rsidR="00DC06B9" w:rsidRDefault="00DC06B9">
      <w:pPr>
        <w:pStyle w:val="Notes"/>
        <w:tabs>
          <w:tab w:val="left" w:pos="720"/>
        </w:tabs>
        <w:rPr>
          <w:szCs w:val="24"/>
          <w:lang w:val="en-AU"/>
        </w:rPr>
      </w:pPr>
    </w:p>
    <w:p w:rsidR="00DC06B9" w:rsidRDefault="00DC06B9">
      <w:pPr>
        <w:pStyle w:val="Notes"/>
        <w:rPr>
          <w:color w:val="000000"/>
          <w:szCs w:val="24"/>
        </w:rPr>
      </w:pPr>
      <w:r>
        <w:rPr>
          <w:color w:val="000000"/>
          <w:szCs w:val="24"/>
        </w:rPr>
        <w:t>The Order Service Catalog Query Service is oriented towards consumers which are consuming catalog content for creating orders or for systems that wish to interrogate the components that make up a catalog. This is a template interface.</w:t>
      </w:r>
    </w:p>
    <w:p w:rsidR="00DC06B9" w:rsidRDefault="00DC06B9">
      <w:pPr>
        <w:pStyle w:val="Notes"/>
        <w:rPr>
          <w:color w:val="000000"/>
          <w:szCs w:val="24"/>
        </w:rPr>
      </w:pPr>
    </w:p>
    <w:p w:rsidR="00DC06B9" w:rsidRDefault="00DC06B9">
      <w:pPr>
        <w:pStyle w:val="Notes"/>
        <w:rPr>
          <w:szCs w:val="24"/>
          <w:lang w:val="en-AU"/>
        </w:rPr>
      </w:pPr>
      <w:r>
        <w:rPr>
          <w:color w:val="000000"/>
          <w:szCs w:val="24"/>
        </w:rPr>
        <w:t>Note that catalog vocabulary queries should rely on the OMG CTS 2 specification or related terminology service definitions.</w:t>
      </w:r>
    </w:p>
    <w:p w:rsidR="00DC06B9" w:rsidRDefault="00DC06B9">
      <w:pPr>
        <w:rPr>
          <w:rFonts w:ascii="Times New Roman" w:hAnsi="Times New Roman" w:cs="Times New Roman"/>
          <w:sz w:val="20"/>
          <w:lang w:val="en-AU"/>
        </w:rPr>
      </w:pPr>
      <w:bookmarkStart w:id="78" w:name="BKM_9921A98A_D341_4008_A297_04534C730C35"/>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OPERATIONS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73"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FindByIdentifier (Identifier : Identifier ) : T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rPr>
              <w:t>This operation shall query the Order Catalog (OC) for the entity of Type T with the matching Identifier. The most recent version is returned.</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78"/>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bookmarkStart w:id="79" w:name="BKM_62E2FF7C_CAD8_4898_A687_5A5AEF4945E1"/>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74"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Search (Parameters : SearchParameterList ) : L Public</w:t>
            </w:r>
          </w:p>
          <w:p w:rsidR="00DC06B9" w:rsidRDefault="00DC06B9">
            <w:pPr>
              <w:pStyle w:val="TableTextNormal"/>
              <w:rPr>
                <w:color w:val="000000"/>
                <w:szCs w:val="24"/>
                <w:lang w:val="en-AU"/>
              </w:rPr>
            </w:pPr>
          </w:p>
          <w:p w:rsidR="00DC06B9" w:rsidRDefault="00DC06B9">
            <w:pPr>
              <w:pStyle w:val="TableTextNormal"/>
              <w:rPr>
                <w:color w:val="000000"/>
                <w:szCs w:val="24"/>
              </w:rPr>
            </w:pPr>
            <w:r>
              <w:rPr>
                <w:color w:val="000000"/>
                <w:szCs w:val="24"/>
              </w:rPr>
              <w:t xml:space="preserve">This operation shall query the Order Catalog (OC) for the subset of resources of type T that match one or more of the parameter arguments to the operation. </w:t>
            </w:r>
          </w:p>
          <w:p w:rsidR="00DC06B9" w:rsidRDefault="00DC06B9">
            <w:pPr>
              <w:pStyle w:val="TableTextNormal"/>
              <w:rPr>
                <w:color w:val="000000"/>
                <w:szCs w:val="24"/>
              </w:rPr>
            </w:pPr>
          </w:p>
          <w:p w:rsidR="00DC06B9" w:rsidRDefault="00DC06B9">
            <w:pPr>
              <w:pStyle w:val="TableTextNormal"/>
              <w:rPr>
                <w:color w:val="000000"/>
                <w:szCs w:val="24"/>
                <w:lang w:val="en-AU"/>
              </w:rPr>
            </w:pPr>
            <w:r>
              <w:rPr>
                <w:color w:val="000000"/>
                <w:szCs w:val="24"/>
              </w:rPr>
              <w:t>For catalog component searches restricted to a specific catalog, a search parameter limiting the search to that specific catalog should be provided.</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79"/>
      </w:tr>
    </w:tbl>
    <w:p w:rsidR="00DC06B9" w:rsidRDefault="00DC06B9">
      <w:pPr>
        <w:pStyle w:val="Notes"/>
        <w:rPr>
          <w:szCs w:val="24"/>
          <w:lang w:val="en-AU"/>
        </w:rPr>
      </w:pPr>
    </w:p>
    <w:p w:rsidR="00DC06B9" w:rsidRDefault="00DC06B9">
      <w:pPr>
        <w:pStyle w:val="Notes"/>
        <w:rPr>
          <w:szCs w:val="24"/>
          <w:lang w:val="en-AU"/>
        </w:rPr>
      </w:pPr>
      <w:r>
        <w:rPr>
          <w:szCs w:val="24"/>
          <w:lang w:val="en-AU"/>
        </w:rPr>
        <w:t xml:space="preserve">  </w:t>
      </w:r>
      <w:bookmarkEnd w:id="77"/>
    </w:p>
    <w:p w:rsidR="00DC06B9" w:rsidRDefault="00DC06B9">
      <w:pPr>
        <w:pStyle w:val="Notes"/>
        <w:rPr>
          <w:szCs w:val="24"/>
          <w:lang w:val="en-AU"/>
        </w:rPr>
      </w:pPr>
    </w:p>
    <w:p w:rsidR="00DC06B9" w:rsidRDefault="00DC06B9">
      <w:pPr>
        <w:pStyle w:val="Heading3"/>
        <w:rPr>
          <w:rFonts w:cs="Times New Roman"/>
          <w:bCs w:val="0"/>
          <w:szCs w:val="24"/>
          <w:lang w:val="en-AU"/>
        </w:rPr>
      </w:pPr>
      <w:bookmarkStart w:id="80" w:name="BKM_F2F811BD_FD44_423B_9E56_F074D29974C1"/>
      <w:r>
        <w:rPr>
          <w:rFonts w:cs="Times New Roman"/>
          <w:bCs w:val="0"/>
          <w:szCs w:val="24"/>
          <w:lang w:val="en-AU"/>
        </w:rPr>
        <w:t>OrderServiceCatalogReporting</w:t>
      </w:r>
    </w:p>
    <w:p w:rsidR="00DC06B9" w:rsidRDefault="00DC06B9">
      <w:pPr>
        <w:pStyle w:val="Notes"/>
        <w:rPr>
          <w:rStyle w:val="Italics"/>
          <w:color w:val="000000"/>
          <w:szCs w:val="24"/>
          <w:lang w:val="en-AU"/>
        </w:rPr>
      </w:pPr>
      <w:r>
        <w:rPr>
          <w:rStyle w:val="Italics"/>
          <w:color w:val="000000"/>
          <w:szCs w:val="24"/>
          <w:lang w:val="en-AU"/>
        </w:rPr>
        <w:t>Interface in package 'Order Catalog Service Definitions'</w:t>
      </w:r>
    </w:p>
    <w:p w:rsidR="00DC06B9" w:rsidRDefault="00DC06B9">
      <w:pPr>
        <w:rPr>
          <w:rFonts w:ascii="Times New Roman" w:hAnsi="Times New Roman" w:cs="Times New Roman"/>
          <w:sz w:val="20"/>
          <w:lang w:val="en-AU"/>
        </w:rPr>
      </w:pPr>
      <w:bookmarkStart w:id="81" w:name="BKM_75A0F998_DCD0_44B4_8D41_ED4B819F9434"/>
    </w:p>
    <w:tbl>
      <w:tblPr>
        <w:tblW w:w="0" w:type="auto"/>
        <w:tblInd w:w="5" w:type="dxa"/>
        <w:tblLayout w:type="fixed"/>
        <w:tblCellMar>
          <w:left w:w="60" w:type="dxa"/>
          <w:right w:w="60" w:type="dxa"/>
        </w:tblCellMar>
        <w:tblLook w:val="0000" w:firstRow="0" w:lastRow="0" w:firstColumn="0" w:lastColumn="0" w:noHBand="0" w:noVBand="0"/>
      </w:tblPr>
      <w:tblGrid>
        <w:gridCol w:w="9720"/>
      </w:tblGrid>
      <w:tr w:rsidR="00DC06B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DC06B9" w:rsidRDefault="00DC06B9">
            <w:pPr>
              <w:pStyle w:val="TableHeadingLight"/>
              <w:rPr>
                <w:bCs w:val="0"/>
                <w:szCs w:val="24"/>
                <w:lang w:val="en-AU"/>
              </w:rPr>
            </w:pPr>
            <w:r>
              <w:rPr>
                <w:bCs w:val="0"/>
                <w:szCs w:val="24"/>
                <w:lang w:val="en-AU"/>
              </w:rPr>
              <w:t>OPERATIONS</w:t>
            </w:r>
          </w:p>
        </w:tc>
      </w:tr>
      <w:tr w:rsidR="00DC06B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DC06B9" w:rsidRDefault="00DC06B9">
            <w:pPr>
              <w:pStyle w:val="TableTextNormal"/>
              <w:rPr>
                <w:color w:val="000000"/>
                <w:szCs w:val="24"/>
                <w:lang w:val="en-AU"/>
              </w:rPr>
            </w:pPr>
          </w:p>
          <w:p w:rsidR="00DC06B9" w:rsidRDefault="00D30E6B">
            <w:pPr>
              <w:pStyle w:val="TableTextNormal"/>
              <w:rPr>
                <w:color w:val="000000"/>
                <w:szCs w:val="24"/>
                <w:lang w:val="en-AU"/>
              </w:rPr>
            </w:pPr>
            <w:r>
              <w:rPr>
                <w:rFonts w:ascii="Arial" w:hAnsi="Arial"/>
                <w:noProof/>
                <w:sz w:val="24"/>
                <w:szCs w:val="24"/>
              </w:rPr>
              <w:drawing>
                <wp:inline distT="0" distB="0" distL="0" distR="0">
                  <wp:extent cx="116840" cy="116840"/>
                  <wp:effectExtent l="0" t="0" r="0" b="0"/>
                  <wp:docPr id="175"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DC06B9">
              <w:rPr>
                <w:color w:val="000000"/>
                <w:szCs w:val="24"/>
                <w:lang w:val="en-AU"/>
              </w:rPr>
              <w:t xml:space="preserve">  GetItemCount (Parameters : SearchParameterList ) : int Public</w:t>
            </w:r>
          </w:p>
          <w:p w:rsidR="00DC06B9" w:rsidRDefault="00DC06B9">
            <w:pPr>
              <w:pStyle w:val="TableTextNormal"/>
              <w:rPr>
                <w:color w:val="000000"/>
                <w:szCs w:val="24"/>
                <w:lang w:val="en-AU"/>
              </w:rPr>
            </w:pPr>
          </w:p>
          <w:p w:rsidR="00DC06B9" w:rsidRDefault="00DC06B9">
            <w:pPr>
              <w:pStyle w:val="TableTextNormal"/>
              <w:rPr>
                <w:color w:val="000000"/>
                <w:szCs w:val="24"/>
                <w:lang w:val="en-AU"/>
              </w:rPr>
            </w:pPr>
            <w:r>
              <w:rPr>
                <w:color w:val="000000"/>
                <w:szCs w:val="24"/>
                <w:lang w:val="en-AU"/>
              </w:rPr>
              <w:t>This operation shall query the Order Catalog (OC) for a given entity given the search parameters and return the cardinality of the result set.</w:t>
            </w:r>
          </w:p>
          <w:p w:rsidR="00DC06B9" w:rsidRDefault="00DC06B9">
            <w:pPr>
              <w:pStyle w:val="TableTextNormal"/>
              <w:jc w:val="right"/>
              <w:rPr>
                <w:color w:val="000000"/>
                <w:szCs w:val="24"/>
                <w:lang w:val="en-AU"/>
              </w:rPr>
            </w:pPr>
            <w:r>
              <w:rPr>
                <w:rStyle w:val="TableFieldLabel"/>
                <w:szCs w:val="24"/>
                <w:lang w:val="en-AU"/>
              </w:rPr>
              <w:t>[ Is static False. Is abstract False. Is return array False. Is query False. Is synchronized False. ]</w:t>
            </w:r>
          </w:p>
          <w:p w:rsidR="00DC06B9" w:rsidRDefault="00DC06B9">
            <w:pPr>
              <w:pStyle w:val="TableTextNormal"/>
              <w:rPr>
                <w:color w:val="000000"/>
                <w:szCs w:val="24"/>
                <w:lang w:val="en-AU"/>
              </w:rPr>
            </w:pPr>
          </w:p>
        </w:tc>
        <w:bookmarkEnd w:id="81"/>
      </w:tr>
    </w:tbl>
    <w:p w:rsidR="00DC06B9" w:rsidRDefault="00DC06B9">
      <w:pPr>
        <w:pStyle w:val="Notes"/>
        <w:rPr>
          <w:szCs w:val="24"/>
          <w:lang w:val="en-AU"/>
        </w:rPr>
      </w:pPr>
    </w:p>
    <w:p w:rsidR="00DC06B9" w:rsidRDefault="00DC06B9" w:rsidP="00C13B21">
      <w:pPr>
        <w:pStyle w:val="Notes"/>
      </w:pPr>
      <w:r>
        <w:rPr>
          <w:szCs w:val="24"/>
          <w:lang w:val="en-AU"/>
        </w:rPr>
        <w:t xml:space="preserve">      </w:t>
      </w:r>
      <w:bookmarkEnd w:id="1"/>
      <w:bookmarkEnd w:id="2"/>
      <w:bookmarkEnd w:id="28"/>
      <w:bookmarkEnd w:id="29"/>
      <w:bookmarkEnd w:id="80"/>
    </w:p>
    <w:sectPr w:rsidR="00DC06B9">
      <w:headerReference w:type="default" r:id="rId21"/>
      <w:footerReference w:type="default" r:id="rId22"/>
      <w:pgSz w:w="11902" w:h="16835"/>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55" w:rsidRDefault="00357B55">
      <w:r>
        <w:separator/>
      </w:r>
    </w:p>
  </w:endnote>
  <w:endnote w:type="continuationSeparator" w:id="0">
    <w:p w:rsidR="00357B55" w:rsidRDefault="0035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Sans">
    <w:panose1 w:val="020B0602030504020204"/>
    <w:charset w:val="00"/>
    <w:family w:val="auto"/>
    <w:pitch w:val="variable"/>
    <w:sig w:usb0="00000003" w:usb1="00000000" w:usb2="00000000" w:usb3="00000000" w:csb0="00000001" w:csb1="00000000"/>
  </w:font>
  <w:font w:name="Liberation Sans Narrow">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E5" w:rsidRDefault="001514E5">
    <w:pPr>
      <w:pStyle w:val="Footer"/>
      <w:pBdr>
        <w:top w:val="single" w:sz="6" w:space="0" w:color="auto"/>
      </w:pBdr>
      <w:spacing w:before="20"/>
      <w:rPr>
        <w:szCs w:val="24"/>
        <w:lang w:val="en-AU"/>
      </w:rPr>
    </w:pPr>
    <w:r>
      <w:rPr>
        <w:szCs w:val="24"/>
        <w:lang w:val="en-AU"/>
      </w:rPr>
      <w:t xml:space="preserve">Page </w:t>
    </w:r>
    <w:r>
      <w:rPr>
        <w:szCs w:val="24"/>
        <w:lang w:val="en-AU"/>
      </w:rPr>
      <w:fldChar w:fldCharType="begin"/>
    </w:r>
    <w:r>
      <w:rPr>
        <w:szCs w:val="24"/>
        <w:lang w:val="en-AU"/>
      </w:rPr>
      <w:instrText xml:space="preserve">PAGE </w:instrText>
    </w:r>
    <w:r>
      <w:rPr>
        <w:szCs w:val="24"/>
        <w:lang w:val="en-AU"/>
      </w:rPr>
      <w:fldChar w:fldCharType="separate"/>
    </w:r>
    <w:r w:rsidR="00D30E6B">
      <w:rPr>
        <w:noProof/>
        <w:szCs w:val="24"/>
        <w:lang w:val="en-AU"/>
      </w:rPr>
      <w:t>1</w:t>
    </w:r>
    <w:r>
      <w:rPr>
        <w:szCs w:val="24"/>
        <w:lang w:val="en-AU"/>
      </w:rPr>
      <w:fldChar w:fldCharType="end"/>
    </w:r>
    <w:r>
      <w:rPr>
        <w:szCs w:val="24"/>
        <w:lang w:val="en-AU"/>
      </w:rPr>
      <w:t xml:space="preserve"> of </w:t>
    </w:r>
    <w:r>
      <w:rPr>
        <w:szCs w:val="24"/>
        <w:lang w:val="en-AU"/>
      </w:rPr>
      <w:fldChar w:fldCharType="begin"/>
    </w:r>
    <w:r>
      <w:rPr>
        <w:szCs w:val="24"/>
        <w:lang w:val="en-AU"/>
      </w:rPr>
      <w:instrText>NUMPAGES</w:instrText>
    </w:r>
    <w:r>
      <w:rPr>
        <w:szCs w:val="24"/>
        <w:lang w:val="en-AU"/>
      </w:rPr>
      <w:fldChar w:fldCharType="separate"/>
    </w:r>
    <w:r w:rsidR="00D30E6B">
      <w:rPr>
        <w:noProof/>
        <w:szCs w:val="24"/>
        <w:lang w:val="en-AU"/>
      </w:rPr>
      <w:t>1</w:t>
    </w:r>
    <w:r>
      <w:rPr>
        <w:szCs w:val="24"/>
        <w:lang w:val="en-AU"/>
      </w:rPr>
      <w:fldChar w:fldCharType="end"/>
    </w:r>
    <w:r>
      <w:rPr>
        <w:szCs w:val="24"/>
        <w:lang w:val="en-AU"/>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55" w:rsidRDefault="00357B55">
      <w:r>
        <w:separator/>
      </w:r>
    </w:p>
  </w:footnote>
  <w:footnote w:type="continuationSeparator" w:id="0">
    <w:p w:rsidR="00357B55" w:rsidRDefault="00357B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E5" w:rsidRDefault="001514E5">
    <w:pPr>
      <w:pStyle w:val="Header"/>
      <w:pBdr>
        <w:bottom w:val="single" w:sz="6" w:space="0" w:color="auto"/>
      </w:pBdr>
      <w:tabs>
        <w:tab w:val="clear" w:pos="8280"/>
        <w:tab w:val="right" w:pos="9720"/>
      </w:tabs>
      <w:spacing w:after="20"/>
      <w:rPr>
        <w:szCs w:val="24"/>
        <w:lang w:val="en-AU"/>
      </w:rPr>
    </w:pPr>
    <w:r>
      <w:rPr>
        <w:szCs w:val="24"/>
        <w:lang w:val="en-AU"/>
      </w:rPr>
      <w:t>Model Report</w:t>
    </w:r>
    <w:r>
      <w:rPr>
        <w:szCs w:val="24"/>
        <w:lang w:val="en-AU"/>
      </w:rPr>
      <w:tab/>
    </w:r>
    <w:r>
      <w:rPr>
        <w:szCs w:val="24"/>
        <w:lang w:val="en-AU"/>
      </w:rPr>
      <w:fldChar w:fldCharType="begin"/>
    </w:r>
    <w:r>
      <w:rPr>
        <w:szCs w:val="24"/>
        <w:lang w:val="en-AU"/>
      </w:rPr>
      <w:instrText>TIME \@ "d MMMM, yyyy"</w:instrText>
    </w:r>
    <w:r>
      <w:rPr>
        <w:szCs w:val="24"/>
        <w:lang w:val="en-AU"/>
      </w:rPr>
      <w:fldChar w:fldCharType="separate"/>
    </w:r>
    <w:r w:rsidR="00D30E6B">
      <w:rPr>
        <w:noProof/>
        <w:szCs w:val="24"/>
        <w:lang w:val="en-AU"/>
      </w:rPr>
      <w:t>1 March, 2018</w:t>
    </w:r>
    <w:r>
      <w:rPr>
        <w:szCs w:val="24"/>
        <w:lang w:val="en-AU"/>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2809"/>
    <w:multiLevelType w:val="multilevel"/>
    <w:tmpl w:val="00052818"/>
    <w:name w:val="HTML-List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0071515"/>
    <w:multiLevelType w:val="multilevel"/>
    <w:tmpl w:val="00071525"/>
    <w:name w:val="HTML-List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0CEEC26"/>
    <w:multiLevelType w:val="singleLevel"/>
    <w:tmpl w:val="00000002"/>
    <w:name w:val="Diagram"/>
    <w:lvl w:ilvl="0">
      <w:start w:val="1"/>
      <w:numFmt w:val="decimal"/>
      <w:suff w:val="space"/>
      <w:lvlText w:val="Figure %1: "/>
      <w:lvlJc w:val="left"/>
      <w:rPr>
        <w:rFonts w:cs="Times New Roman"/>
      </w:rPr>
    </w:lvl>
  </w:abstractNum>
  <w:num w:numId="1">
    <w:abstractNumId w:val="2"/>
    <w:lvlOverride w:ilv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pos w:val="sectEnd"/>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B9"/>
    <w:rsid w:val="001514E5"/>
    <w:rsid w:val="00357B55"/>
    <w:rsid w:val="007C5FAD"/>
    <w:rsid w:val="00C13B21"/>
    <w:rsid w:val="00D30E6B"/>
    <w:rsid w:val="00DC06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pPr>
      <w:widowControl w:val="0"/>
      <w:autoSpaceDE w:val="0"/>
      <w:autoSpaceDN w:val="0"/>
      <w:adjustRightInd w:val="0"/>
    </w:pPr>
    <w:rPr>
      <w:rFonts w:ascii="Arial" w:hAnsi="Arial" w:cs="Arial"/>
      <w:sz w:val="24"/>
      <w:szCs w:val="24"/>
      <w:lang w:val="en-US"/>
    </w:rPr>
  </w:style>
  <w:style w:type="paragraph" w:styleId="Heading1">
    <w:name w:val="heading 1"/>
    <w:basedOn w:val="Normal"/>
    <w:next w:val="Normal"/>
    <w:link w:val="Heading1Char"/>
    <w:uiPriority w:val="99"/>
    <w:qFormat/>
    <w:pPr>
      <w:spacing w:after="80"/>
      <w:outlineLvl w:val="0"/>
    </w:pPr>
    <w:rPr>
      <w:rFonts w:ascii="Calibri" w:hAnsi="Calibri" w:cs="Calibri"/>
      <w:b/>
      <w:bCs/>
      <w:color w:val="365F91"/>
      <w:sz w:val="36"/>
      <w:szCs w:val="36"/>
    </w:rPr>
  </w:style>
  <w:style w:type="paragraph" w:styleId="Heading2">
    <w:name w:val="heading 2"/>
    <w:basedOn w:val="Normal"/>
    <w:next w:val="Normal"/>
    <w:link w:val="Heading2Char"/>
    <w:uiPriority w:val="99"/>
    <w:qFormat/>
    <w:pPr>
      <w:spacing w:after="80"/>
      <w:outlineLvl w:val="1"/>
    </w:pPr>
    <w:rPr>
      <w:rFonts w:ascii="Calibri" w:hAnsi="Calibri" w:cs="Calibri"/>
      <w:b/>
      <w:bCs/>
      <w:color w:val="4F81BC"/>
      <w:sz w:val="32"/>
      <w:szCs w:val="32"/>
    </w:rPr>
  </w:style>
  <w:style w:type="paragraph" w:styleId="Heading3">
    <w:name w:val="heading 3"/>
    <w:basedOn w:val="Normal"/>
    <w:next w:val="Normal"/>
    <w:link w:val="Heading3Char"/>
    <w:uiPriority w:val="99"/>
    <w:qFormat/>
    <w:pPr>
      <w:spacing w:after="80"/>
      <w:outlineLvl w:val="2"/>
    </w:pPr>
    <w:rPr>
      <w:rFonts w:ascii="Calibri" w:hAnsi="Calibri" w:cs="Calibri"/>
      <w:b/>
      <w:bCs/>
      <w:color w:val="4F81BC"/>
      <w:sz w:val="28"/>
      <w:szCs w:val="28"/>
    </w:rPr>
  </w:style>
  <w:style w:type="paragraph" w:styleId="Heading4">
    <w:name w:val="heading 4"/>
    <w:basedOn w:val="Normal"/>
    <w:next w:val="Normal"/>
    <w:link w:val="Heading4Char"/>
    <w:uiPriority w:val="99"/>
    <w:qFormat/>
    <w:pPr>
      <w:spacing w:after="80"/>
      <w:outlineLvl w:val="3"/>
    </w:pPr>
    <w:rPr>
      <w:rFonts w:ascii="Calibri" w:hAnsi="Calibri" w:cs="Calibri"/>
      <w:b/>
      <w:bCs/>
      <w:i/>
      <w:iCs/>
      <w:color w:val="4F81BC"/>
      <w:sz w:val="28"/>
      <w:szCs w:val="28"/>
    </w:rPr>
  </w:style>
  <w:style w:type="paragraph" w:styleId="Heading5">
    <w:name w:val="heading 5"/>
    <w:basedOn w:val="Normal"/>
    <w:next w:val="Normal"/>
    <w:link w:val="Heading5Char"/>
    <w:uiPriority w:val="99"/>
    <w:qFormat/>
    <w:pPr>
      <w:spacing w:after="80"/>
      <w:outlineLvl w:val="4"/>
    </w:pPr>
    <w:rPr>
      <w:rFonts w:ascii="Calibri" w:hAnsi="Calibri" w:cs="Calibri"/>
      <w:b/>
      <w:bCs/>
      <w:color w:val="233E5F"/>
    </w:rPr>
  </w:style>
  <w:style w:type="paragraph" w:styleId="Heading6">
    <w:name w:val="heading 6"/>
    <w:basedOn w:val="Normal"/>
    <w:next w:val="Normal"/>
    <w:link w:val="Heading6Char"/>
    <w:uiPriority w:val="99"/>
    <w:qFormat/>
    <w:pPr>
      <w:spacing w:after="80"/>
      <w:outlineLvl w:val="5"/>
    </w:pPr>
    <w:rPr>
      <w:rFonts w:ascii="Calibri" w:hAnsi="Calibri" w:cs="Calibri"/>
      <w:b/>
      <w:bCs/>
      <w:i/>
      <w:iCs/>
      <w:color w:val="233E5F"/>
    </w:rPr>
  </w:style>
  <w:style w:type="paragraph" w:styleId="Heading7">
    <w:name w:val="heading 7"/>
    <w:basedOn w:val="Normal"/>
    <w:next w:val="Normal"/>
    <w:link w:val="Heading7Char"/>
    <w:uiPriority w:val="99"/>
    <w:qFormat/>
    <w:pPr>
      <w:spacing w:after="80"/>
      <w:outlineLvl w:val="6"/>
    </w:pPr>
    <w:rPr>
      <w:rFonts w:ascii="Calibri" w:hAnsi="Calibri" w:cs="Calibri"/>
      <w:b/>
      <w:bCs/>
      <w:i/>
      <w:iCs/>
      <w:color w:val="3F3F3F"/>
    </w:rPr>
  </w:style>
  <w:style w:type="paragraph" w:styleId="Heading8">
    <w:name w:val="heading 8"/>
    <w:basedOn w:val="Normal"/>
    <w:next w:val="Normal"/>
    <w:link w:val="Heading8Char"/>
    <w:uiPriority w:val="99"/>
    <w:qFormat/>
    <w:pPr>
      <w:spacing w:after="80"/>
      <w:outlineLvl w:val="7"/>
    </w:pPr>
    <w:rPr>
      <w:rFonts w:ascii="Calibri" w:hAnsi="Calibri" w:cs="Calibri"/>
      <w:b/>
      <w:bCs/>
      <w:color w:val="3F3F3F"/>
      <w:sz w:val="22"/>
      <w:szCs w:val="22"/>
    </w:rPr>
  </w:style>
  <w:style w:type="paragraph" w:styleId="Heading9">
    <w:name w:val="heading 9"/>
    <w:basedOn w:val="Normal"/>
    <w:next w:val="Normal"/>
    <w:link w:val="Heading9Char"/>
    <w:uiPriority w:val="99"/>
    <w:qFormat/>
    <w:pPr>
      <w:spacing w:after="80"/>
      <w:outlineLvl w:val="8"/>
    </w:pPr>
    <w:rPr>
      <w:rFonts w:ascii="Calibri" w:hAnsi="Calibri" w:cs="Calibri"/>
      <w:b/>
      <w:bCs/>
      <w:i/>
      <w:iCs/>
      <w:color w:val="3F3F3F"/>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x-none"/>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x-none"/>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US" w:eastAsia="x-none"/>
    </w:rPr>
  </w:style>
  <w:style w:type="character" w:customStyle="1" w:styleId="Italics">
    <w:name w:val="Italics"/>
    <w:uiPriority w:val="99"/>
    <w:rPr>
      <w:i/>
    </w:rPr>
  </w:style>
  <w:style w:type="character" w:customStyle="1" w:styleId="Bold">
    <w:name w:val="Bold"/>
    <w:uiPriority w:val="99"/>
    <w:rPr>
      <w:b/>
    </w:rPr>
  </w:style>
  <w:style w:type="character" w:customStyle="1" w:styleId="BoldItalics">
    <w:name w:val="Bold Italics"/>
    <w:uiPriority w:val="99"/>
    <w:rPr>
      <w:b/>
      <w:i/>
    </w:rPr>
  </w:style>
  <w:style w:type="character" w:customStyle="1" w:styleId="FieldLabel">
    <w:name w:val="Field Label"/>
    <w:uiPriority w:val="99"/>
    <w:rPr>
      <w:rFonts w:ascii="Times New Roman" w:hAnsi="Times New Roman"/>
    </w:rPr>
  </w:style>
  <w:style w:type="character" w:customStyle="1" w:styleId="SSTemplateField">
    <w:name w:val="SSTemplateField"/>
    <w:uiPriority w:val="99"/>
    <w:rPr>
      <w:rFonts w:ascii="Lucida Sans" w:hAnsi="Lucida Sans"/>
      <w:b/>
      <w:color w:val="FFFFFF"/>
      <w:sz w:val="16"/>
      <w:shd w:val="clear" w:color="auto" w:fill="FF0000"/>
    </w:rPr>
  </w:style>
  <w:style w:type="character" w:customStyle="1" w:styleId="SSBookmark">
    <w:name w:val="SSBookmark"/>
    <w:uiPriority w:val="99"/>
    <w:rPr>
      <w:rFonts w:ascii="Lucida Sans" w:hAnsi="Lucida Sans"/>
      <w:b/>
      <w:color w:val="000000"/>
      <w:sz w:val="16"/>
      <w:shd w:val="clear" w:color="auto" w:fill="FFFF80"/>
    </w:rPr>
  </w:style>
  <w:style w:type="paragraph" w:customStyle="1" w:styleId="CoverHeading1">
    <w:name w:val="Cover Heading 1"/>
    <w:next w:val="Normal"/>
    <w:uiPriority w:val="99"/>
    <w:pPr>
      <w:widowControl w:val="0"/>
      <w:autoSpaceDE w:val="0"/>
      <w:autoSpaceDN w:val="0"/>
      <w:adjustRightInd w:val="0"/>
      <w:jc w:val="right"/>
    </w:pPr>
    <w:rPr>
      <w:rFonts w:ascii="Calibri" w:hAnsi="Calibri" w:cs="Calibri"/>
      <w:b/>
      <w:bCs/>
      <w:sz w:val="72"/>
      <w:szCs w:val="72"/>
      <w:lang w:val="en-US"/>
    </w:rPr>
  </w:style>
  <w:style w:type="paragraph" w:customStyle="1" w:styleId="CoverHeading2">
    <w:name w:val="Cover Heading 2"/>
    <w:next w:val="Normal"/>
    <w:uiPriority w:val="99"/>
    <w:pPr>
      <w:widowControl w:val="0"/>
      <w:autoSpaceDE w:val="0"/>
      <w:autoSpaceDN w:val="0"/>
      <w:adjustRightInd w:val="0"/>
      <w:jc w:val="right"/>
    </w:pPr>
    <w:rPr>
      <w:rFonts w:ascii="Calibri" w:hAnsi="Calibri" w:cs="Calibri"/>
      <w:color w:val="800000"/>
      <w:sz w:val="60"/>
      <w:szCs w:val="60"/>
      <w:lang w:val="en-US"/>
    </w:rPr>
  </w:style>
  <w:style w:type="paragraph" w:customStyle="1" w:styleId="CoverText1">
    <w:name w:val="Cover Text 1"/>
    <w:next w:val="Normal"/>
    <w:uiPriority w:val="99"/>
    <w:pPr>
      <w:widowControl w:val="0"/>
      <w:autoSpaceDE w:val="0"/>
      <w:autoSpaceDN w:val="0"/>
      <w:adjustRightInd w:val="0"/>
      <w:jc w:val="right"/>
    </w:pPr>
    <w:rPr>
      <w:rFonts w:ascii="Liberation Sans Narrow" w:hAnsi="Liberation Sans Narrow" w:cs="Liberation Sans Narrow"/>
      <w:sz w:val="28"/>
      <w:szCs w:val="28"/>
      <w:lang w:val="en-US"/>
    </w:rPr>
  </w:style>
  <w:style w:type="paragraph" w:customStyle="1" w:styleId="CoverText2">
    <w:name w:val="Cover Text 2"/>
    <w:next w:val="Normal"/>
    <w:uiPriority w:val="99"/>
    <w:pPr>
      <w:widowControl w:val="0"/>
      <w:autoSpaceDE w:val="0"/>
      <w:autoSpaceDN w:val="0"/>
      <w:adjustRightInd w:val="0"/>
      <w:jc w:val="right"/>
    </w:pPr>
    <w:rPr>
      <w:rFonts w:ascii="Liberation Sans Narrow" w:hAnsi="Liberation Sans Narrow" w:cs="Liberation Sans Narrow"/>
      <w:color w:val="7F7F7F"/>
      <w:lang w:val="en-US"/>
    </w:rPr>
  </w:style>
  <w:style w:type="paragraph" w:styleId="TOCHeading">
    <w:name w:val="TOC Heading"/>
    <w:basedOn w:val="Heading1"/>
    <w:next w:val="Normal"/>
    <w:uiPriority w:val="99"/>
    <w:qFormat/>
    <w:pPr>
      <w:spacing w:before="240"/>
      <w:outlineLvl w:val="9"/>
    </w:pPr>
    <w:rPr>
      <w:color w:val="auto"/>
      <w:sz w:val="32"/>
      <w:szCs w:val="32"/>
    </w:rPr>
  </w:style>
  <w:style w:type="paragraph" w:styleId="TOC1">
    <w:name w:val="toc 1"/>
    <w:basedOn w:val="Normal"/>
    <w:next w:val="Normal"/>
    <w:uiPriority w:val="99"/>
    <w:pPr>
      <w:tabs>
        <w:tab w:val="right" w:leader="dot" w:pos="8280"/>
      </w:tabs>
      <w:spacing w:before="120" w:after="40"/>
      <w:ind w:right="720"/>
      <w:outlineLvl w:val="0"/>
    </w:pPr>
    <w:rPr>
      <w:rFonts w:ascii="Times New Roman" w:hAnsi="Times New Roman" w:cs="Times New Roman"/>
      <w:b/>
      <w:bCs/>
      <w:sz w:val="20"/>
      <w:szCs w:val="20"/>
    </w:rPr>
  </w:style>
  <w:style w:type="paragraph" w:styleId="TOC2">
    <w:name w:val="toc 2"/>
    <w:basedOn w:val="Normal"/>
    <w:next w:val="Normal"/>
    <w:uiPriority w:val="99"/>
    <w:pPr>
      <w:tabs>
        <w:tab w:val="right" w:leader="dot" w:pos="8280"/>
      </w:tabs>
      <w:spacing w:before="40" w:after="20"/>
      <w:ind w:left="180" w:right="720"/>
    </w:pPr>
    <w:rPr>
      <w:rFonts w:ascii="Times New Roman" w:hAnsi="Times New Roman" w:cs="Times New Roman"/>
      <w:sz w:val="20"/>
      <w:szCs w:val="20"/>
    </w:rPr>
  </w:style>
  <w:style w:type="paragraph" w:styleId="TOC3">
    <w:name w:val="toc 3"/>
    <w:basedOn w:val="Normal"/>
    <w:next w:val="Normal"/>
    <w:uiPriority w:val="99"/>
    <w:pPr>
      <w:tabs>
        <w:tab w:val="right" w:leader="dot" w:pos="8280"/>
      </w:tabs>
      <w:spacing w:before="40" w:after="20"/>
      <w:ind w:left="360" w:right="720"/>
    </w:pPr>
    <w:rPr>
      <w:rFonts w:ascii="Times New Roman" w:hAnsi="Times New Roman" w:cs="Times New Roman"/>
      <w:sz w:val="20"/>
      <w:szCs w:val="20"/>
    </w:rPr>
  </w:style>
  <w:style w:type="paragraph" w:styleId="TOC4">
    <w:name w:val="toc 4"/>
    <w:basedOn w:val="Normal"/>
    <w:next w:val="Normal"/>
    <w:uiPriority w:val="99"/>
    <w:pPr>
      <w:tabs>
        <w:tab w:val="right" w:leader="dot" w:pos="8280"/>
      </w:tabs>
      <w:spacing w:before="40" w:after="20"/>
      <w:ind w:left="540" w:right="720"/>
    </w:pPr>
    <w:rPr>
      <w:rFonts w:ascii="Times New Roman" w:hAnsi="Times New Roman" w:cs="Times New Roman"/>
      <w:sz w:val="20"/>
      <w:szCs w:val="20"/>
    </w:rPr>
  </w:style>
  <w:style w:type="paragraph" w:styleId="TOC5">
    <w:name w:val="toc 5"/>
    <w:basedOn w:val="Normal"/>
    <w:next w:val="Normal"/>
    <w:uiPriority w:val="99"/>
    <w:pPr>
      <w:tabs>
        <w:tab w:val="right" w:leader="dot" w:pos="8280"/>
      </w:tabs>
      <w:spacing w:before="40" w:after="20"/>
      <w:ind w:left="720" w:right="720"/>
    </w:pPr>
    <w:rPr>
      <w:rFonts w:ascii="Times New Roman" w:hAnsi="Times New Roman" w:cs="Times New Roman"/>
      <w:sz w:val="20"/>
      <w:szCs w:val="20"/>
    </w:rPr>
  </w:style>
  <w:style w:type="paragraph" w:styleId="TOC6">
    <w:name w:val="toc 6"/>
    <w:basedOn w:val="Normal"/>
    <w:next w:val="Normal"/>
    <w:uiPriority w:val="99"/>
    <w:pPr>
      <w:tabs>
        <w:tab w:val="right" w:leader="dot" w:pos="8280"/>
      </w:tabs>
      <w:spacing w:before="40" w:after="20"/>
      <w:ind w:left="900" w:right="720"/>
    </w:pPr>
    <w:rPr>
      <w:rFonts w:ascii="Times New Roman" w:hAnsi="Times New Roman" w:cs="Times New Roman"/>
      <w:sz w:val="20"/>
      <w:szCs w:val="20"/>
    </w:rPr>
  </w:style>
  <w:style w:type="paragraph" w:styleId="TOC7">
    <w:name w:val="toc 7"/>
    <w:basedOn w:val="Normal"/>
    <w:next w:val="Normal"/>
    <w:uiPriority w:val="99"/>
    <w:pPr>
      <w:tabs>
        <w:tab w:val="right" w:leader="dot" w:pos="8280"/>
      </w:tabs>
      <w:spacing w:before="40" w:after="20"/>
      <w:ind w:left="1080" w:right="720"/>
    </w:pPr>
    <w:rPr>
      <w:rFonts w:ascii="Times New Roman" w:hAnsi="Times New Roman" w:cs="Times New Roman"/>
      <w:sz w:val="20"/>
      <w:szCs w:val="20"/>
    </w:rPr>
  </w:style>
  <w:style w:type="paragraph" w:styleId="TOC8">
    <w:name w:val="toc 8"/>
    <w:basedOn w:val="Normal"/>
    <w:next w:val="Normal"/>
    <w:uiPriority w:val="99"/>
    <w:pPr>
      <w:tabs>
        <w:tab w:val="right" w:leader="dot" w:pos="8280"/>
      </w:tabs>
      <w:spacing w:before="40" w:after="20"/>
      <w:ind w:left="1260" w:right="720"/>
    </w:pPr>
    <w:rPr>
      <w:rFonts w:ascii="Times New Roman" w:hAnsi="Times New Roman" w:cs="Times New Roman"/>
      <w:sz w:val="20"/>
      <w:szCs w:val="20"/>
    </w:rPr>
  </w:style>
  <w:style w:type="paragraph" w:styleId="TOC9">
    <w:name w:val="toc 9"/>
    <w:basedOn w:val="Normal"/>
    <w:next w:val="Normal"/>
    <w:uiPriority w:val="99"/>
    <w:pPr>
      <w:tabs>
        <w:tab w:val="right" w:leader="dot" w:pos="8280"/>
      </w:tabs>
      <w:spacing w:before="40" w:after="20"/>
      <w:ind w:left="1440" w:right="720"/>
    </w:pPr>
    <w:rPr>
      <w:rFonts w:ascii="Times New Roman" w:hAnsi="Times New Roman" w:cs="Times New Roman"/>
      <w:sz w:val="20"/>
      <w:szCs w:val="20"/>
    </w:rPr>
  </w:style>
  <w:style w:type="paragraph" w:styleId="Header">
    <w:name w:val="header"/>
    <w:basedOn w:val="Normal"/>
    <w:next w:val="Normal"/>
    <w:link w:val="HeaderChar"/>
    <w:uiPriority w:val="99"/>
    <w:pPr>
      <w:tabs>
        <w:tab w:val="right" w:pos="8280"/>
      </w:tabs>
    </w:pPr>
    <w:rPr>
      <w:rFonts w:ascii="Times New Roman" w:hAnsi="Times New Roman" w:cs="Times New Roman"/>
      <w:sz w:val="16"/>
      <w:szCs w:val="16"/>
    </w:rPr>
  </w:style>
  <w:style w:type="character" w:customStyle="1" w:styleId="HeaderChar">
    <w:name w:val="Header Char"/>
    <w:basedOn w:val="DefaultParagraphFont"/>
    <w:link w:val="Header"/>
    <w:uiPriority w:val="99"/>
    <w:semiHidden/>
    <w:locked/>
    <w:rPr>
      <w:rFonts w:ascii="Arial" w:hAnsi="Arial" w:cs="Arial"/>
      <w:sz w:val="24"/>
      <w:szCs w:val="24"/>
      <w:lang w:val="en-US" w:eastAsia="x-none"/>
    </w:rPr>
  </w:style>
  <w:style w:type="paragraph" w:styleId="Footer">
    <w:name w:val="footer"/>
    <w:basedOn w:val="Normal"/>
    <w:next w:val="Normal"/>
    <w:link w:val="FooterChar"/>
    <w:uiPriority w:val="99"/>
    <w:pPr>
      <w:jc w:val="center"/>
    </w:pPr>
    <w:rPr>
      <w:rFonts w:ascii="Times New Roman" w:hAnsi="Times New Roman" w:cs="Times New Roman"/>
      <w:sz w:val="16"/>
      <w:szCs w:val="16"/>
    </w:rPr>
  </w:style>
  <w:style w:type="character" w:customStyle="1" w:styleId="FooterChar">
    <w:name w:val="Footer Char"/>
    <w:basedOn w:val="DefaultParagraphFont"/>
    <w:link w:val="Footer"/>
    <w:uiPriority w:val="99"/>
    <w:semiHidden/>
    <w:locked/>
    <w:rPr>
      <w:rFonts w:ascii="Arial" w:hAnsi="Arial" w:cs="Arial"/>
      <w:sz w:val="24"/>
      <w:szCs w:val="24"/>
      <w:lang w:val="en-US" w:eastAsia="x-none"/>
    </w:rPr>
  </w:style>
  <w:style w:type="paragraph" w:customStyle="1" w:styleId="Properties">
    <w:name w:val="Properties"/>
    <w:next w:val="Normal"/>
    <w:uiPriority w:val="99"/>
    <w:pPr>
      <w:widowControl w:val="0"/>
      <w:autoSpaceDE w:val="0"/>
      <w:autoSpaceDN w:val="0"/>
      <w:adjustRightInd w:val="0"/>
      <w:jc w:val="right"/>
    </w:pPr>
    <w:rPr>
      <w:color w:val="5F5F5F"/>
      <w:lang w:val="en-US"/>
    </w:rPr>
  </w:style>
  <w:style w:type="paragraph" w:customStyle="1" w:styleId="Notes">
    <w:name w:val="Notes"/>
    <w:next w:val="Normal"/>
    <w:uiPriority w:val="99"/>
    <w:pPr>
      <w:widowControl w:val="0"/>
      <w:autoSpaceDE w:val="0"/>
      <w:autoSpaceDN w:val="0"/>
      <w:adjustRightInd w:val="0"/>
    </w:pPr>
    <w:rPr>
      <w:lang w:val="en-US"/>
    </w:rPr>
  </w:style>
  <w:style w:type="paragraph" w:customStyle="1" w:styleId="DiagramImage">
    <w:name w:val="Diagram Image"/>
    <w:next w:val="Normal"/>
    <w:uiPriority w:val="99"/>
    <w:pPr>
      <w:widowControl w:val="0"/>
      <w:autoSpaceDE w:val="0"/>
      <w:autoSpaceDN w:val="0"/>
      <w:adjustRightInd w:val="0"/>
      <w:jc w:val="center"/>
    </w:pPr>
    <w:rPr>
      <w:sz w:val="24"/>
      <w:szCs w:val="24"/>
      <w:lang w:val="en-US"/>
    </w:rPr>
  </w:style>
  <w:style w:type="paragraph" w:customStyle="1" w:styleId="DiagramLabel">
    <w:name w:val="Diagram Label"/>
    <w:next w:val="Normal"/>
    <w:uiPriority w:val="99"/>
    <w:pPr>
      <w:widowControl w:val="0"/>
      <w:numPr>
        <w:numId w:val="1"/>
      </w:numPr>
      <w:autoSpaceDE w:val="0"/>
      <w:autoSpaceDN w:val="0"/>
      <w:adjustRightInd w:val="0"/>
      <w:jc w:val="center"/>
    </w:pPr>
    <w:rPr>
      <w:sz w:val="16"/>
      <w:szCs w:val="16"/>
      <w:lang w:val="en-US"/>
    </w:rPr>
  </w:style>
  <w:style w:type="paragraph" w:customStyle="1" w:styleId="TableLabel">
    <w:name w:val="Table Label"/>
    <w:next w:val="Normal"/>
    <w:uiPriority w:val="99"/>
    <w:pPr>
      <w:widowControl w:val="0"/>
      <w:autoSpaceDE w:val="0"/>
      <w:autoSpaceDN w:val="0"/>
      <w:adjustRightInd w:val="0"/>
    </w:pPr>
    <w:rPr>
      <w:sz w:val="16"/>
      <w:szCs w:val="16"/>
      <w:lang w:val="en-US"/>
    </w:rPr>
  </w:style>
  <w:style w:type="paragraph" w:customStyle="1" w:styleId="TableHeading">
    <w:name w:val="Table Heading"/>
    <w:next w:val="Normal"/>
    <w:uiPriority w:val="99"/>
    <w:pPr>
      <w:widowControl w:val="0"/>
      <w:autoSpaceDE w:val="0"/>
      <w:autoSpaceDN w:val="0"/>
      <w:adjustRightInd w:val="0"/>
      <w:spacing w:before="80" w:after="40"/>
      <w:ind w:left="90" w:right="90"/>
    </w:pPr>
    <w:rPr>
      <w:b/>
      <w:bCs/>
      <w:sz w:val="18"/>
      <w:szCs w:val="18"/>
      <w:lang w:val="en-US"/>
    </w:rPr>
  </w:style>
  <w:style w:type="paragraph" w:customStyle="1" w:styleId="TableTitle0">
    <w:name w:val="Table Title 0"/>
    <w:next w:val="Normal"/>
    <w:uiPriority w:val="99"/>
    <w:pPr>
      <w:widowControl w:val="0"/>
      <w:autoSpaceDE w:val="0"/>
      <w:autoSpaceDN w:val="0"/>
      <w:adjustRightInd w:val="0"/>
      <w:ind w:left="270" w:right="270"/>
    </w:pPr>
    <w:rPr>
      <w:b/>
      <w:bCs/>
      <w:sz w:val="22"/>
      <w:szCs w:val="22"/>
      <w:lang w:val="en-US"/>
    </w:rPr>
  </w:style>
  <w:style w:type="paragraph" w:customStyle="1" w:styleId="TableTitle1">
    <w:name w:val="Table Title 1"/>
    <w:next w:val="Normal"/>
    <w:uiPriority w:val="99"/>
    <w:pPr>
      <w:widowControl w:val="0"/>
      <w:autoSpaceDE w:val="0"/>
      <w:autoSpaceDN w:val="0"/>
      <w:adjustRightInd w:val="0"/>
      <w:spacing w:before="80" w:after="80"/>
      <w:ind w:left="180" w:right="270"/>
    </w:pPr>
    <w:rPr>
      <w:b/>
      <w:bCs/>
      <w:sz w:val="18"/>
      <w:szCs w:val="18"/>
      <w:u w:val="single"/>
      <w:lang w:val="en-US"/>
    </w:rPr>
  </w:style>
  <w:style w:type="paragraph" w:customStyle="1" w:styleId="TableTitle2">
    <w:name w:val="Table Title 2"/>
    <w:next w:val="Normal"/>
    <w:uiPriority w:val="99"/>
    <w:pPr>
      <w:widowControl w:val="0"/>
      <w:autoSpaceDE w:val="0"/>
      <w:autoSpaceDN w:val="0"/>
      <w:adjustRightInd w:val="0"/>
      <w:spacing w:after="120"/>
      <w:ind w:left="270" w:right="270"/>
    </w:pPr>
    <w:rPr>
      <w:sz w:val="18"/>
      <w:szCs w:val="18"/>
      <w:u w:val="single"/>
      <w:lang w:val="en-US"/>
    </w:rPr>
  </w:style>
  <w:style w:type="paragraph" w:customStyle="1" w:styleId="TableTextNormal">
    <w:name w:val="Table Text Normal"/>
    <w:next w:val="Normal"/>
    <w:uiPriority w:val="99"/>
    <w:pPr>
      <w:widowControl w:val="0"/>
      <w:autoSpaceDE w:val="0"/>
      <w:autoSpaceDN w:val="0"/>
      <w:adjustRightInd w:val="0"/>
      <w:spacing w:before="20" w:after="20"/>
      <w:ind w:left="270" w:right="270"/>
    </w:pPr>
    <w:rPr>
      <w:sz w:val="18"/>
      <w:szCs w:val="18"/>
      <w:lang w:val="en-US"/>
    </w:rPr>
  </w:style>
  <w:style w:type="paragraph" w:customStyle="1" w:styleId="TableTextLight">
    <w:name w:val="Table Text Light"/>
    <w:next w:val="Normal"/>
    <w:uiPriority w:val="99"/>
    <w:pPr>
      <w:widowControl w:val="0"/>
      <w:autoSpaceDE w:val="0"/>
      <w:autoSpaceDN w:val="0"/>
      <w:adjustRightInd w:val="0"/>
      <w:spacing w:before="20" w:after="20"/>
      <w:ind w:left="270" w:right="270"/>
    </w:pPr>
    <w:rPr>
      <w:color w:val="2F2F2F"/>
      <w:sz w:val="18"/>
      <w:szCs w:val="18"/>
      <w:lang w:val="en-US"/>
    </w:rPr>
  </w:style>
  <w:style w:type="paragraph" w:customStyle="1" w:styleId="TableTextBold">
    <w:name w:val="Table Text Bold"/>
    <w:next w:val="Normal"/>
    <w:uiPriority w:val="99"/>
    <w:pPr>
      <w:widowControl w:val="0"/>
      <w:autoSpaceDE w:val="0"/>
      <w:autoSpaceDN w:val="0"/>
      <w:adjustRightInd w:val="0"/>
      <w:spacing w:before="20" w:after="20"/>
      <w:ind w:left="270" w:right="270"/>
    </w:pPr>
    <w:rPr>
      <w:b/>
      <w:bCs/>
      <w:sz w:val="18"/>
      <w:szCs w:val="18"/>
      <w:lang w:val="en-US"/>
    </w:rPr>
  </w:style>
  <w:style w:type="paragraph" w:customStyle="1" w:styleId="CoverText3">
    <w:name w:val="Cover Text 3"/>
    <w:next w:val="Normal"/>
    <w:uiPriority w:val="99"/>
    <w:pPr>
      <w:widowControl w:val="0"/>
      <w:autoSpaceDE w:val="0"/>
      <w:autoSpaceDN w:val="0"/>
      <w:adjustRightInd w:val="0"/>
      <w:jc w:val="right"/>
    </w:pPr>
    <w:rPr>
      <w:rFonts w:ascii="Calibri" w:hAnsi="Calibri" w:cs="Calibri"/>
      <w:b/>
      <w:bCs/>
      <w:color w:val="004080"/>
      <w:lang w:val="en-US"/>
    </w:rPr>
  </w:style>
  <w:style w:type="paragraph" w:customStyle="1" w:styleId="TitleSmall">
    <w:name w:val="Title Small"/>
    <w:next w:val="Normal"/>
    <w:uiPriority w:val="99"/>
    <w:pPr>
      <w:widowControl w:val="0"/>
      <w:autoSpaceDE w:val="0"/>
      <w:autoSpaceDN w:val="0"/>
      <w:adjustRightInd w:val="0"/>
      <w:spacing w:after="80"/>
    </w:pPr>
    <w:rPr>
      <w:rFonts w:ascii="Calibri" w:hAnsi="Calibri" w:cs="Calibri"/>
      <w:b/>
      <w:bCs/>
      <w:i/>
      <w:iCs/>
      <w:color w:val="3F3F3F"/>
      <w:lang w:val="en-US"/>
    </w:rPr>
  </w:style>
  <w:style w:type="paragraph" w:customStyle="1" w:styleId="TableTextCode">
    <w:name w:val="Table Text Code"/>
    <w:next w:val="Normal"/>
    <w:uiPriority w:val="99"/>
    <w:pPr>
      <w:widowControl w:val="0"/>
      <w:autoSpaceDE w:val="0"/>
      <w:autoSpaceDN w:val="0"/>
      <w:adjustRightInd w:val="0"/>
      <w:ind w:left="90" w:right="90"/>
    </w:pPr>
    <w:rPr>
      <w:rFonts w:ascii="Courier New" w:hAnsi="Courier New" w:cs="Courier New"/>
      <w:sz w:val="16"/>
      <w:szCs w:val="16"/>
      <w:lang w:val="en-US"/>
    </w:rPr>
  </w:style>
  <w:style w:type="character" w:customStyle="1" w:styleId="Code">
    <w:name w:val="Code"/>
    <w:uiPriority w:val="99"/>
    <w:rPr>
      <w:rFonts w:ascii="Courier New" w:hAnsi="Courier New"/>
    </w:rPr>
  </w:style>
  <w:style w:type="paragraph" w:customStyle="1" w:styleId="Items">
    <w:name w:val="Items"/>
    <w:next w:val="Normal"/>
    <w:uiPriority w:val="99"/>
    <w:pPr>
      <w:widowControl w:val="0"/>
      <w:autoSpaceDE w:val="0"/>
      <w:autoSpaceDN w:val="0"/>
      <w:adjustRightInd w:val="0"/>
    </w:pPr>
    <w:rPr>
      <w:lang w:val="en-US"/>
    </w:rPr>
  </w:style>
  <w:style w:type="paragraph" w:customStyle="1" w:styleId="TableHeadingLight">
    <w:name w:val="Table Heading Light"/>
    <w:next w:val="Normal"/>
    <w:uiPriority w:val="99"/>
    <w:pPr>
      <w:widowControl w:val="0"/>
      <w:autoSpaceDE w:val="0"/>
      <w:autoSpaceDN w:val="0"/>
      <w:adjustRightInd w:val="0"/>
      <w:spacing w:before="80" w:after="40"/>
      <w:ind w:left="90" w:right="90"/>
    </w:pPr>
    <w:rPr>
      <w:b/>
      <w:bCs/>
      <w:color w:val="4F4F4F"/>
      <w:sz w:val="18"/>
      <w:szCs w:val="18"/>
      <w:lang w:val="en-US"/>
    </w:rPr>
  </w:style>
  <w:style w:type="character" w:customStyle="1" w:styleId="TableFieldLabel">
    <w:name w:val="Table Field Label"/>
    <w:uiPriority w:val="99"/>
    <w:rPr>
      <w:rFonts w:ascii="Times New Roman" w:hAnsi="Times New Roman"/>
      <w:color w:val="6F6F6F"/>
    </w:rPr>
  </w:style>
  <w:style w:type="paragraph" w:customStyle="1" w:styleId="DefaultStyle">
    <w:name w:val="Default Style"/>
    <w:next w:val="Normal"/>
    <w:uiPriority w:val="99"/>
    <w:pPr>
      <w:widowControl w:val="0"/>
      <w:autoSpaceDE w:val="0"/>
      <w:autoSpaceDN w:val="0"/>
      <w:adjustRightInd w:val="0"/>
    </w:pPr>
    <w:rPr>
      <w:color w:val="000000"/>
      <w:sz w:val="24"/>
      <w:szCs w:val="24"/>
      <w:lang w:val="en-US"/>
    </w:rPr>
  </w:style>
  <w:style w:type="paragraph" w:customStyle="1" w:styleId="TableContents">
    <w:name w:val="Table Contents"/>
    <w:uiPriority w:val="99"/>
    <w:pPr>
      <w:widowControl w:val="0"/>
      <w:autoSpaceDE w:val="0"/>
      <w:autoSpaceDN w:val="0"/>
      <w:adjustRightInd w:val="0"/>
    </w:pPr>
    <w:rPr>
      <w:rFonts w:ascii="Arial" w:hAnsi="Arial"/>
      <w:sz w:val="24"/>
      <w:szCs w:val="24"/>
      <w:lang w:val="en-US"/>
    </w:rPr>
  </w:style>
  <w:style w:type="paragraph" w:customStyle="1" w:styleId="Contents9">
    <w:name w:val="Contents 9"/>
    <w:uiPriority w:val="99"/>
    <w:pPr>
      <w:widowControl w:val="0"/>
      <w:tabs>
        <w:tab w:val="right" w:leader="dot" w:pos="9720"/>
      </w:tabs>
      <w:autoSpaceDE w:val="0"/>
      <w:autoSpaceDN w:val="0"/>
      <w:adjustRightInd w:val="0"/>
      <w:spacing w:before="40" w:after="20"/>
      <w:ind w:left="1440" w:right="720"/>
    </w:pPr>
    <w:rPr>
      <w:color w:val="000000"/>
      <w:lang w:val="en-US"/>
    </w:rPr>
  </w:style>
  <w:style w:type="paragraph" w:customStyle="1" w:styleId="Contents8">
    <w:name w:val="Contents 8"/>
    <w:uiPriority w:val="99"/>
    <w:pPr>
      <w:widowControl w:val="0"/>
      <w:tabs>
        <w:tab w:val="right" w:leader="dot" w:pos="9540"/>
      </w:tabs>
      <w:autoSpaceDE w:val="0"/>
      <w:autoSpaceDN w:val="0"/>
      <w:adjustRightInd w:val="0"/>
      <w:spacing w:before="40" w:after="20"/>
      <w:ind w:left="1260" w:right="720"/>
    </w:pPr>
    <w:rPr>
      <w:color w:val="000000"/>
      <w:lang w:val="en-US"/>
    </w:rPr>
  </w:style>
  <w:style w:type="paragraph" w:customStyle="1" w:styleId="Contents7">
    <w:name w:val="Contents 7"/>
    <w:uiPriority w:val="99"/>
    <w:pPr>
      <w:widowControl w:val="0"/>
      <w:tabs>
        <w:tab w:val="right" w:leader="dot" w:pos="9360"/>
      </w:tabs>
      <w:autoSpaceDE w:val="0"/>
      <w:autoSpaceDN w:val="0"/>
      <w:adjustRightInd w:val="0"/>
      <w:spacing w:before="40" w:after="20"/>
      <w:ind w:left="1080" w:right="720"/>
    </w:pPr>
    <w:rPr>
      <w:color w:val="000000"/>
      <w:lang w:val="en-US"/>
    </w:rPr>
  </w:style>
  <w:style w:type="paragraph" w:customStyle="1" w:styleId="Contents6">
    <w:name w:val="Contents 6"/>
    <w:uiPriority w:val="99"/>
    <w:pPr>
      <w:widowControl w:val="0"/>
      <w:tabs>
        <w:tab w:val="right" w:leader="dot" w:pos="9180"/>
      </w:tabs>
      <w:autoSpaceDE w:val="0"/>
      <w:autoSpaceDN w:val="0"/>
      <w:adjustRightInd w:val="0"/>
      <w:spacing w:before="40" w:after="20"/>
      <w:ind w:left="900" w:right="720"/>
    </w:pPr>
    <w:rPr>
      <w:color w:val="000000"/>
      <w:lang w:val="en-US"/>
    </w:rPr>
  </w:style>
  <w:style w:type="paragraph" w:customStyle="1" w:styleId="Contents5">
    <w:name w:val="Contents 5"/>
    <w:uiPriority w:val="99"/>
    <w:pPr>
      <w:widowControl w:val="0"/>
      <w:tabs>
        <w:tab w:val="right" w:leader="dot" w:pos="9000"/>
      </w:tabs>
      <w:autoSpaceDE w:val="0"/>
      <w:autoSpaceDN w:val="0"/>
      <w:adjustRightInd w:val="0"/>
      <w:spacing w:before="40" w:after="20"/>
      <w:ind w:left="720" w:right="720"/>
    </w:pPr>
    <w:rPr>
      <w:color w:val="000000"/>
      <w:lang w:val="en-US"/>
    </w:rPr>
  </w:style>
  <w:style w:type="paragraph" w:customStyle="1" w:styleId="Contents4">
    <w:name w:val="Contents 4"/>
    <w:uiPriority w:val="99"/>
    <w:pPr>
      <w:widowControl w:val="0"/>
      <w:tabs>
        <w:tab w:val="right" w:leader="dot" w:pos="8820"/>
      </w:tabs>
      <w:autoSpaceDE w:val="0"/>
      <w:autoSpaceDN w:val="0"/>
      <w:adjustRightInd w:val="0"/>
      <w:spacing w:before="40" w:after="20"/>
      <w:ind w:left="540" w:right="720"/>
    </w:pPr>
    <w:rPr>
      <w:color w:val="000000"/>
      <w:lang w:val="en-US"/>
    </w:rPr>
  </w:style>
  <w:style w:type="paragraph" w:customStyle="1" w:styleId="Contents3">
    <w:name w:val="Contents 3"/>
    <w:uiPriority w:val="99"/>
    <w:pPr>
      <w:widowControl w:val="0"/>
      <w:tabs>
        <w:tab w:val="right" w:leader="dot" w:pos="8640"/>
      </w:tabs>
      <w:autoSpaceDE w:val="0"/>
      <w:autoSpaceDN w:val="0"/>
      <w:adjustRightInd w:val="0"/>
      <w:spacing w:before="40" w:after="20"/>
      <w:ind w:left="360" w:right="720"/>
    </w:pPr>
    <w:rPr>
      <w:color w:val="000000"/>
      <w:lang w:val="en-US"/>
    </w:rPr>
  </w:style>
  <w:style w:type="paragraph" w:customStyle="1" w:styleId="Contents2">
    <w:name w:val="Contents 2"/>
    <w:uiPriority w:val="99"/>
    <w:pPr>
      <w:widowControl w:val="0"/>
      <w:tabs>
        <w:tab w:val="right" w:leader="dot" w:pos="8460"/>
      </w:tabs>
      <w:autoSpaceDE w:val="0"/>
      <w:autoSpaceDN w:val="0"/>
      <w:adjustRightInd w:val="0"/>
      <w:spacing w:before="40" w:after="20"/>
      <w:ind w:left="180" w:right="720"/>
    </w:pPr>
    <w:rPr>
      <w:color w:val="000000"/>
      <w:lang w:val="en-US"/>
    </w:rPr>
  </w:style>
  <w:style w:type="paragraph" w:customStyle="1" w:styleId="Contents1">
    <w:name w:val="Contents 1"/>
    <w:uiPriority w:val="99"/>
    <w:pPr>
      <w:widowControl w:val="0"/>
      <w:tabs>
        <w:tab w:val="right" w:leader="dot" w:pos="8280"/>
      </w:tabs>
      <w:autoSpaceDE w:val="0"/>
      <w:autoSpaceDN w:val="0"/>
      <w:adjustRightInd w:val="0"/>
      <w:spacing w:before="120" w:after="40"/>
      <w:ind w:right="720"/>
    </w:pPr>
    <w:rPr>
      <w:b/>
      <w:bCs/>
      <w:color w:val="000000"/>
      <w:lang w:val="en-US"/>
    </w:rPr>
  </w:style>
  <w:style w:type="paragraph" w:customStyle="1" w:styleId="ContentsHeading">
    <w:name w:val="Contents Heading"/>
    <w:uiPriority w:val="99"/>
    <w:pPr>
      <w:keepNext/>
      <w:widowControl w:val="0"/>
      <w:autoSpaceDE w:val="0"/>
      <w:autoSpaceDN w:val="0"/>
      <w:adjustRightInd w:val="0"/>
      <w:spacing w:before="240" w:after="80"/>
    </w:pPr>
    <w:rPr>
      <w:rFonts w:ascii="Calibri" w:hAnsi="Calibri" w:cs="Calibri"/>
      <w:b/>
      <w:bCs/>
      <w:color w:val="000000"/>
      <w:sz w:val="32"/>
      <w:szCs w:val="32"/>
      <w:lang w:val="en-US"/>
    </w:rPr>
  </w:style>
  <w:style w:type="paragraph" w:customStyle="1" w:styleId="Index">
    <w:name w:val="Index"/>
    <w:uiPriority w:val="99"/>
    <w:pPr>
      <w:widowControl w:val="0"/>
      <w:autoSpaceDE w:val="0"/>
      <w:autoSpaceDN w:val="0"/>
      <w:adjustRightInd w:val="0"/>
    </w:pPr>
    <w:rPr>
      <w:sz w:val="24"/>
      <w:szCs w:val="24"/>
      <w:lang w:val="en-US"/>
    </w:rPr>
  </w:style>
  <w:style w:type="paragraph" w:styleId="Caption">
    <w:name w:val="caption"/>
    <w:basedOn w:val="Normal"/>
    <w:uiPriority w:val="99"/>
    <w:qFormat/>
    <w:pPr>
      <w:spacing w:before="120" w:after="120"/>
    </w:pPr>
    <w:rPr>
      <w:rFonts w:ascii="Times New Roman" w:hAnsi="Times New Roman" w:cs="Times New Roman"/>
      <w:i/>
      <w:iCs/>
    </w:rPr>
  </w:style>
  <w:style w:type="paragraph" w:styleId="List">
    <w:name w:val="List"/>
    <w:basedOn w:val="Normal"/>
    <w:uiPriority w:val="99"/>
    <w:pPr>
      <w:spacing w:after="120"/>
    </w:pPr>
    <w:rPr>
      <w:rFonts w:ascii="Times New Roman" w:hAnsi="Times New Roman" w:cs="Times New Roman"/>
    </w:rPr>
  </w:style>
  <w:style w:type="paragraph" w:customStyle="1" w:styleId="TextBody">
    <w:name w:val="Text Body"/>
    <w:uiPriority w:val="99"/>
    <w:pPr>
      <w:widowControl w:val="0"/>
      <w:autoSpaceDE w:val="0"/>
      <w:autoSpaceDN w:val="0"/>
      <w:adjustRightInd w:val="0"/>
      <w:spacing w:after="120"/>
    </w:pPr>
    <w:rPr>
      <w:rFonts w:ascii="Arial" w:hAnsi="Arial"/>
      <w:sz w:val="24"/>
      <w:szCs w:val="24"/>
      <w:lang w:val="en-US"/>
    </w:rPr>
  </w:style>
  <w:style w:type="paragraph" w:customStyle="1" w:styleId="Heading">
    <w:name w:val="Heading"/>
    <w:next w:val="TextBody"/>
    <w:uiPriority w:val="99"/>
    <w:pPr>
      <w:keepNext/>
      <w:widowControl w:val="0"/>
      <w:autoSpaceDE w:val="0"/>
      <w:autoSpaceDN w:val="0"/>
      <w:adjustRightInd w:val="0"/>
      <w:spacing w:before="240" w:after="120"/>
    </w:pPr>
    <w:rPr>
      <w:rFonts w:ascii="Arial" w:hAnsi="Arial" w:cs="Arial"/>
      <w:sz w:val="28"/>
      <w:szCs w:val="28"/>
      <w:lang w:val="en-US"/>
    </w:rPr>
  </w:style>
  <w:style w:type="paragraph" w:styleId="PlainText">
    <w:name w:val="Plain Text"/>
    <w:basedOn w:val="Normal"/>
    <w:link w:val="PlainTextChar"/>
    <w:uiPriority w:val="99"/>
    <w:rPr>
      <w:color w:val="000000"/>
      <w:sz w:val="20"/>
      <w:szCs w:val="20"/>
    </w:rPr>
  </w:style>
  <w:style w:type="character" w:customStyle="1" w:styleId="PlainTextChar">
    <w:name w:val="Plain Text Char"/>
    <w:basedOn w:val="DefaultParagraphFont"/>
    <w:link w:val="PlainText"/>
    <w:uiPriority w:val="99"/>
    <w:semiHidden/>
    <w:locked/>
    <w:rPr>
      <w:rFonts w:ascii="Courier" w:hAnsi="Courier" w:cs="Arial"/>
      <w:lang w:val="en-US" w:eastAsia="x-none"/>
    </w:rPr>
  </w:style>
  <w:style w:type="character" w:customStyle="1" w:styleId="AllCaps">
    <w:name w:val="All Caps"/>
    <w:uiPriority w:val="99"/>
    <w:rPr>
      <w:caps/>
    </w:rPr>
  </w:style>
  <w:style w:type="paragraph" w:styleId="BalloonText">
    <w:name w:val="Balloon Text"/>
    <w:basedOn w:val="Normal"/>
    <w:link w:val="BalloonTextChar"/>
    <w:uiPriority w:val="99"/>
    <w:semiHidden/>
    <w:unhideWhenUsed/>
    <w:rsid w:val="00DC06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C06B9"/>
    <w:rPr>
      <w:rFonts w:ascii="Lucida Grande" w:hAnsi="Lucida Grande" w:cs="Lucida Grande"/>
      <w:sz w:val="18"/>
      <w:szCs w:val="18"/>
      <w:lang w:val="en-US"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pPr>
      <w:widowControl w:val="0"/>
      <w:autoSpaceDE w:val="0"/>
      <w:autoSpaceDN w:val="0"/>
      <w:adjustRightInd w:val="0"/>
    </w:pPr>
    <w:rPr>
      <w:rFonts w:ascii="Arial" w:hAnsi="Arial" w:cs="Arial"/>
      <w:sz w:val="24"/>
      <w:szCs w:val="24"/>
      <w:lang w:val="en-US"/>
    </w:rPr>
  </w:style>
  <w:style w:type="paragraph" w:styleId="Heading1">
    <w:name w:val="heading 1"/>
    <w:basedOn w:val="Normal"/>
    <w:next w:val="Normal"/>
    <w:link w:val="Heading1Char"/>
    <w:uiPriority w:val="99"/>
    <w:qFormat/>
    <w:pPr>
      <w:spacing w:after="80"/>
      <w:outlineLvl w:val="0"/>
    </w:pPr>
    <w:rPr>
      <w:rFonts w:ascii="Calibri" w:hAnsi="Calibri" w:cs="Calibri"/>
      <w:b/>
      <w:bCs/>
      <w:color w:val="365F91"/>
      <w:sz w:val="36"/>
      <w:szCs w:val="36"/>
    </w:rPr>
  </w:style>
  <w:style w:type="paragraph" w:styleId="Heading2">
    <w:name w:val="heading 2"/>
    <w:basedOn w:val="Normal"/>
    <w:next w:val="Normal"/>
    <w:link w:val="Heading2Char"/>
    <w:uiPriority w:val="99"/>
    <w:qFormat/>
    <w:pPr>
      <w:spacing w:after="80"/>
      <w:outlineLvl w:val="1"/>
    </w:pPr>
    <w:rPr>
      <w:rFonts w:ascii="Calibri" w:hAnsi="Calibri" w:cs="Calibri"/>
      <w:b/>
      <w:bCs/>
      <w:color w:val="4F81BC"/>
      <w:sz w:val="32"/>
      <w:szCs w:val="32"/>
    </w:rPr>
  </w:style>
  <w:style w:type="paragraph" w:styleId="Heading3">
    <w:name w:val="heading 3"/>
    <w:basedOn w:val="Normal"/>
    <w:next w:val="Normal"/>
    <w:link w:val="Heading3Char"/>
    <w:uiPriority w:val="99"/>
    <w:qFormat/>
    <w:pPr>
      <w:spacing w:after="80"/>
      <w:outlineLvl w:val="2"/>
    </w:pPr>
    <w:rPr>
      <w:rFonts w:ascii="Calibri" w:hAnsi="Calibri" w:cs="Calibri"/>
      <w:b/>
      <w:bCs/>
      <w:color w:val="4F81BC"/>
      <w:sz w:val="28"/>
      <w:szCs w:val="28"/>
    </w:rPr>
  </w:style>
  <w:style w:type="paragraph" w:styleId="Heading4">
    <w:name w:val="heading 4"/>
    <w:basedOn w:val="Normal"/>
    <w:next w:val="Normal"/>
    <w:link w:val="Heading4Char"/>
    <w:uiPriority w:val="99"/>
    <w:qFormat/>
    <w:pPr>
      <w:spacing w:after="80"/>
      <w:outlineLvl w:val="3"/>
    </w:pPr>
    <w:rPr>
      <w:rFonts w:ascii="Calibri" w:hAnsi="Calibri" w:cs="Calibri"/>
      <w:b/>
      <w:bCs/>
      <w:i/>
      <w:iCs/>
      <w:color w:val="4F81BC"/>
      <w:sz w:val="28"/>
      <w:szCs w:val="28"/>
    </w:rPr>
  </w:style>
  <w:style w:type="paragraph" w:styleId="Heading5">
    <w:name w:val="heading 5"/>
    <w:basedOn w:val="Normal"/>
    <w:next w:val="Normal"/>
    <w:link w:val="Heading5Char"/>
    <w:uiPriority w:val="99"/>
    <w:qFormat/>
    <w:pPr>
      <w:spacing w:after="80"/>
      <w:outlineLvl w:val="4"/>
    </w:pPr>
    <w:rPr>
      <w:rFonts w:ascii="Calibri" w:hAnsi="Calibri" w:cs="Calibri"/>
      <w:b/>
      <w:bCs/>
      <w:color w:val="233E5F"/>
    </w:rPr>
  </w:style>
  <w:style w:type="paragraph" w:styleId="Heading6">
    <w:name w:val="heading 6"/>
    <w:basedOn w:val="Normal"/>
    <w:next w:val="Normal"/>
    <w:link w:val="Heading6Char"/>
    <w:uiPriority w:val="99"/>
    <w:qFormat/>
    <w:pPr>
      <w:spacing w:after="80"/>
      <w:outlineLvl w:val="5"/>
    </w:pPr>
    <w:rPr>
      <w:rFonts w:ascii="Calibri" w:hAnsi="Calibri" w:cs="Calibri"/>
      <w:b/>
      <w:bCs/>
      <w:i/>
      <w:iCs/>
      <w:color w:val="233E5F"/>
    </w:rPr>
  </w:style>
  <w:style w:type="paragraph" w:styleId="Heading7">
    <w:name w:val="heading 7"/>
    <w:basedOn w:val="Normal"/>
    <w:next w:val="Normal"/>
    <w:link w:val="Heading7Char"/>
    <w:uiPriority w:val="99"/>
    <w:qFormat/>
    <w:pPr>
      <w:spacing w:after="80"/>
      <w:outlineLvl w:val="6"/>
    </w:pPr>
    <w:rPr>
      <w:rFonts w:ascii="Calibri" w:hAnsi="Calibri" w:cs="Calibri"/>
      <w:b/>
      <w:bCs/>
      <w:i/>
      <w:iCs/>
      <w:color w:val="3F3F3F"/>
    </w:rPr>
  </w:style>
  <w:style w:type="paragraph" w:styleId="Heading8">
    <w:name w:val="heading 8"/>
    <w:basedOn w:val="Normal"/>
    <w:next w:val="Normal"/>
    <w:link w:val="Heading8Char"/>
    <w:uiPriority w:val="99"/>
    <w:qFormat/>
    <w:pPr>
      <w:spacing w:after="80"/>
      <w:outlineLvl w:val="7"/>
    </w:pPr>
    <w:rPr>
      <w:rFonts w:ascii="Calibri" w:hAnsi="Calibri" w:cs="Calibri"/>
      <w:b/>
      <w:bCs/>
      <w:color w:val="3F3F3F"/>
      <w:sz w:val="22"/>
      <w:szCs w:val="22"/>
    </w:rPr>
  </w:style>
  <w:style w:type="paragraph" w:styleId="Heading9">
    <w:name w:val="heading 9"/>
    <w:basedOn w:val="Normal"/>
    <w:next w:val="Normal"/>
    <w:link w:val="Heading9Char"/>
    <w:uiPriority w:val="99"/>
    <w:qFormat/>
    <w:pPr>
      <w:spacing w:after="80"/>
      <w:outlineLvl w:val="8"/>
    </w:pPr>
    <w:rPr>
      <w:rFonts w:ascii="Calibri" w:hAnsi="Calibri" w:cs="Calibri"/>
      <w:b/>
      <w:bCs/>
      <w:i/>
      <w:iCs/>
      <w:color w:val="3F3F3F"/>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x-none"/>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x-none"/>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US" w:eastAsia="x-none"/>
    </w:rPr>
  </w:style>
  <w:style w:type="character" w:customStyle="1" w:styleId="Italics">
    <w:name w:val="Italics"/>
    <w:uiPriority w:val="99"/>
    <w:rPr>
      <w:i/>
    </w:rPr>
  </w:style>
  <w:style w:type="character" w:customStyle="1" w:styleId="Bold">
    <w:name w:val="Bold"/>
    <w:uiPriority w:val="99"/>
    <w:rPr>
      <w:b/>
    </w:rPr>
  </w:style>
  <w:style w:type="character" w:customStyle="1" w:styleId="BoldItalics">
    <w:name w:val="Bold Italics"/>
    <w:uiPriority w:val="99"/>
    <w:rPr>
      <w:b/>
      <w:i/>
    </w:rPr>
  </w:style>
  <w:style w:type="character" w:customStyle="1" w:styleId="FieldLabel">
    <w:name w:val="Field Label"/>
    <w:uiPriority w:val="99"/>
    <w:rPr>
      <w:rFonts w:ascii="Times New Roman" w:hAnsi="Times New Roman"/>
    </w:rPr>
  </w:style>
  <w:style w:type="character" w:customStyle="1" w:styleId="SSTemplateField">
    <w:name w:val="SSTemplateField"/>
    <w:uiPriority w:val="99"/>
    <w:rPr>
      <w:rFonts w:ascii="Lucida Sans" w:hAnsi="Lucida Sans"/>
      <w:b/>
      <w:color w:val="FFFFFF"/>
      <w:sz w:val="16"/>
      <w:shd w:val="clear" w:color="auto" w:fill="FF0000"/>
    </w:rPr>
  </w:style>
  <w:style w:type="character" w:customStyle="1" w:styleId="SSBookmark">
    <w:name w:val="SSBookmark"/>
    <w:uiPriority w:val="99"/>
    <w:rPr>
      <w:rFonts w:ascii="Lucida Sans" w:hAnsi="Lucida Sans"/>
      <w:b/>
      <w:color w:val="000000"/>
      <w:sz w:val="16"/>
      <w:shd w:val="clear" w:color="auto" w:fill="FFFF80"/>
    </w:rPr>
  </w:style>
  <w:style w:type="paragraph" w:customStyle="1" w:styleId="CoverHeading1">
    <w:name w:val="Cover Heading 1"/>
    <w:next w:val="Normal"/>
    <w:uiPriority w:val="99"/>
    <w:pPr>
      <w:widowControl w:val="0"/>
      <w:autoSpaceDE w:val="0"/>
      <w:autoSpaceDN w:val="0"/>
      <w:adjustRightInd w:val="0"/>
      <w:jc w:val="right"/>
    </w:pPr>
    <w:rPr>
      <w:rFonts w:ascii="Calibri" w:hAnsi="Calibri" w:cs="Calibri"/>
      <w:b/>
      <w:bCs/>
      <w:sz w:val="72"/>
      <w:szCs w:val="72"/>
      <w:lang w:val="en-US"/>
    </w:rPr>
  </w:style>
  <w:style w:type="paragraph" w:customStyle="1" w:styleId="CoverHeading2">
    <w:name w:val="Cover Heading 2"/>
    <w:next w:val="Normal"/>
    <w:uiPriority w:val="99"/>
    <w:pPr>
      <w:widowControl w:val="0"/>
      <w:autoSpaceDE w:val="0"/>
      <w:autoSpaceDN w:val="0"/>
      <w:adjustRightInd w:val="0"/>
      <w:jc w:val="right"/>
    </w:pPr>
    <w:rPr>
      <w:rFonts w:ascii="Calibri" w:hAnsi="Calibri" w:cs="Calibri"/>
      <w:color w:val="800000"/>
      <w:sz w:val="60"/>
      <w:szCs w:val="60"/>
      <w:lang w:val="en-US"/>
    </w:rPr>
  </w:style>
  <w:style w:type="paragraph" w:customStyle="1" w:styleId="CoverText1">
    <w:name w:val="Cover Text 1"/>
    <w:next w:val="Normal"/>
    <w:uiPriority w:val="99"/>
    <w:pPr>
      <w:widowControl w:val="0"/>
      <w:autoSpaceDE w:val="0"/>
      <w:autoSpaceDN w:val="0"/>
      <w:adjustRightInd w:val="0"/>
      <w:jc w:val="right"/>
    </w:pPr>
    <w:rPr>
      <w:rFonts w:ascii="Liberation Sans Narrow" w:hAnsi="Liberation Sans Narrow" w:cs="Liberation Sans Narrow"/>
      <w:sz w:val="28"/>
      <w:szCs w:val="28"/>
      <w:lang w:val="en-US"/>
    </w:rPr>
  </w:style>
  <w:style w:type="paragraph" w:customStyle="1" w:styleId="CoverText2">
    <w:name w:val="Cover Text 2"/>
    <w:next w:val="Normal"/>
    <w:uiPriority w:val="99"/>
    <w:pPr>
      <w:widowControl w:val="0"/>
      <w:autoSpaceDE w:val="0"/>
      <w:autoSpaceDN w:val="0"/>
      <w:adjustRightInd w:val="0"/>
      <w:jc w:val="right"/>
    </w:pPr>
    <w:rPr>
      <w:rFonts w:ascii="Liberation Sans Narrow" w:hAnsi="Liberation Sans Narrow" w:cs="Liberation Sans Narrow"/>
      <w:color w:val="7F7F7F"/>
      <w:lang w:val="en-US"/>
    </w:rPr>
  </w:style>
  <w:style w:type="paragraph" w:styleId="TOCHeading">
    <w:name w:val="TOC Heading"/>
    <w:basedOn w:val="Heading1"/>
    <w:next w:val="Normal"/>
    <w:uiPriority w:val="99"/>
    <w:qFormat/>
    <w:pPr>
      <w:spacing w:before="240"/>
      <w:outlineLvl w:val="9"/>
    </w:pPr>
    <w:rPr>
      <w:color w:val="auto"/>
      <w:sz w:val="32"/>
      <w:szCs w:val="32"/>
    </w:rPr>
  </w:style>
  <w:style w:type="paragraph" w:styleId="TOC1">
    <w:name w:val="toc 1"/>
    <w:basedOn w:val="Normal"/>
    <w:next w:val="Normal"/>
    <w:uiPriority w:val="99"/>
    <w:pPr>
      <w:tabs>
        <w:tab w:val="right" w:leader="dot" w:pos="8280"/>
      </w:tabs>
      <w:spacing w:before="120" w:after="40"/>
      <w:ind w:right="720"/>
      <w:outlineLvl w:val="0"/>
    </w:pPr>
    <w:rPr>
      <w:rFonts w:ascii="Times New Roman" w:hAnsi="Times New Roman" w:cs="Times New Roman"/>
      <w:b/>
      <w:bCs/>
      <w:sz w:val="20"/>
      <w:szCs w:val="20"/>
    </w:rPr>
  </w:style>
  <w:style w:type="paragraph" w:styleId="TOC2">
    <w:name w:val="toc 2"/>
    <w:basedOn w:val="Normal"/>
    <w:next w:val="Normal"/>
    <w:uiPriority w:val="99"/>
    <w:pPr>
      <w:tabs>
        <w:tab w:val="right" w:leader="dot" w:pos="8280"/>
      </w:tabs>
      <w:spacing w:before="40" w:after="20"/>
      <w:ind w:left="180" w:right="720"/>
    </w:pPr>
    <w:rPr>
      <w:rFonts w:ascii="Times New Roman" w:hAnsi="Times New Roman" w:cs="Times New Roman"/>
      <w:sz w:val="20"/>
      <w:szCs w:val="20"/>
    </w:rPr>
  </w:style>
  <w:style w:type="paragraph" w:styleId="TOC3">
    <w:name w:val="toc 3"/>
    <w:basedOn w:val="Normal"/>
    <w:next w:val="Normal"/>
    <w:uiPriority w:val="99"/>
    <w:pPr>
      <w:tabs>
        <w:tab w:val="right" w:leader="dot" w:pos="8280"/>
      </w:tabs>
      <w:spacing w:before="40" w:after="20"/>
      <w:ind w:left="360" w:right="720"/>
    </w:pPr>
    <w:rPr>
      <w:rFonts w:ascii="Times New Roman" w:hAnsi="Times New Roman" w:cs="Times New Roman"/>
      <w:sz w:val="20"/>
      <w:szCs w:val="20"/>
    </w:rPr>
  </w:style>
  <w:style w:type="paragraph" w:styleId="TOC4">
    <w:name w:val="toc 4"/>
    <w:basedOn w:val="Normal"/>
    <w:next w:val="Normal"/>
    <w:uiPriority w:val="99"/>
    <w:pPr>
      <w:tabs>
        <w:tab w:val="right" w:leader="dot" w:pos="8280"/>
      </w:tabs>
      <w:spacing w:before="40" w:after="20"/>
      <w:ind w:left="540" w:right="720"/>
    </w:pPr>
    <w:rPr>
      <w:rFonts w:ascii="Times New Roman" w:hAnsi="Times New Roman" w:cs="Times New Roman"/>
      <w:sz w:val="20"/>
      <w:szCs w:val="20"/>
    </w:rPr>
  </w:style>
  <w:style w:type="paragraph" w:styleId="TOC5">
    <w:name w:val="toc 5"/>
    <w:basedOn w:val="Normal"/>
    <w:next w:val="Normal"/>
    <w:uiPriority w:val="99"/>
    <w:pPr>
      <w:tabs>
        <w:tab w:val="right" w:leader="dot" w:pos="8280"/>
      </w:tabs>
      <w:spacing w:before="40" w:after="20"/>
      <w:ind w:left="720" w:right="720"/>
    </w:pPr>
    <w:rPr>
      <w:rFonts w:ascii="Times New Roman" w:hAnsi="Times New Roman" w:cs="Times New Roman"/>
      <w:sz w:val="20"/>
      <w:szCs w:val="20"/>
    </w:rPr>
  </w:style>
  <w:style w:type="paragraph" w:styleId="TOC6">
    <w:name w:val="toc 6"/>
    <w:basedOn w:val="Normal"/>
    <w:next w:val="Normal"/>
    <w:uiPriority w:val="99"/>
    <w:pPr>
      <w:tabs>
        <w:tab w:val="right" w:leader="dot" w:pos="8280"/>
      </w:tabs>
      <w:spacing w:before="40" w:after="20"/>
      <w:ind w:left="900" w:right="720"/>
    </w:pPr>
    <w:rPr>
      <w:rFonts w:ascii="Times New Roman" w:hAnsi="Times New Roman" w:cs="Times New Roman"/>
      <w:sz w:val="20"/>
      <w:szCs w:val="20"/>
    </w:rPr>
  </w:style>
  <w:style w:type="paragraph" w:styleId="TOC7">
    <w:name w:val="toc 7"/>
    <w:basedOn w:val="Normal"/>
    <w:next w:val="Normal"/>
    <w:uiPriority w:val="99"/>
    <w:pPr>
      <w:tabs>
        <w:tab w:val="right" w:leader="dot" w:pos="8280"/>
      </w:tabs>
      <w:spacing w:before="40" w:after="20"/>
      <w:ind w:left="1080" w:right="720"/>
    </w:pPr>
    <w:rPr>
      <w:rFonts w:ascii="Times New Roman" w:hAnsi="Times New Roman" w:cs="Times New Roman"/>
      <w:sz w:val="20"/>
      <w:szCs w:val="20"/>
    </w:rPr>
  </w:style>
  <w:style w:type="paragraph" w:styleId="TOC8">
    <w:name w:val="toc 8"/>
    <w:basedOn w:val="Normal"/>
    <w:next w:val="Normal"/>
    <w:uiPriority w:val="99"/>
    <w:pPr>
      <w:tabs>
        <w:tab w:val="right" w:leader="dot" w:pos="8280"/>
      </w:tabs>
      <w:spacing w:before="40" w:after="20"/>
      <w:ind w:left="1260" w:right="720"/>
    </w:pPr>
    <w:rPr>
      <w:rFonts w:ascii="Times New Roman" w:hAnsi="Times New Roman" w:cs="Times New Roman"/>
      <w:sz w:val="20"/>
      <w:szCs w:val="20"/>
    </w:rPr>
  </w:style>
  <w:style w:type="paragraph" w:styleId="TOC9">
    <w:name w:val="toc 9"/>
    <w:basedOn w:val="Normal"/>
    <w:next w:val="Normal"/>
    <w:uiPriority w:val="99"/>
    <w:pPr>
      <w:tabs>
        <w:tab w:val="right" w:leader="dot" w:pos="8280"/>
      </w:tabs>
      <w:spacing w:before="40" w:after="20"/>
      <w:ind w:left="1440" w:right="720"/>
    </w:pPr>
    <w:rPr>
      <w:rFonts w:ascii="Times New Roman" w:hAnsi="Times New Roman" w:cs="Times New Roman"/>
      <w:sz w:val="20"/>
      <w:szCs w:val="20"/>
    </w:rPr>
  </w:style>
  <w:style w:type="paragraph" w:styleId="Header">
    <w:name w:val="header"/>
    <w:basedOn w:val="Normal"/>
    <w:next w:val="Normal"/>
    <w:link w:val="HeaderChar"/>
    <w:uiPriority w:val="99"/>
    <w:pPr>
      <w:tabs>
        <w:tab w:val="right" w:pos="8280"/>
      </w:tabs>
    </w:pPr>
    <w:rPr>
      <w:rFonts w:ascii="Times New Roman" w:hAnsi="Times New Roman" w:cs="Times New Roman"/>
      <w:sz w:val="16"/>
      <w:szCs w:val="16"/>
    </w:rPr>
  </w:style>
  <w:style w:type="character" w:customStyle="1" w:styleId="HeaderChar">
    <w:name w:val="Header Char"/>
    <w:basedOn w:val="DefaultParagraphFont"/>
    <w:link w:val="Header"/>
    <w:uiPriority w:val="99"/>
    <w:semiHidden/>
    <w:locked/>
    <w:rPr>
      <w:rFonts w:ascii="Arial" w:hAnsi="Arial" w:cs="Arial"/>
      <w:sz w:val="24"/>
      <w:szCs w:val="24"/>
      <w:lang w:val="en-US" w:eastAsia="x-none"/>
    </w:rPr>
  </w:style>
  <w:style w:type="paragraph" w:styleId="Footer">
    <w:name w:val="footer"/>
    <w:basedOn w:val="Normal"/>
    <w:next w:val="Normal"/>
    <w:link w:val="FooterChar"/>
    <w:uiPriority w:val="99"/>
    <w:pPr>
      <w:jc w:val="center"/>
    </w:pPr>
    <w:rPr>
      <w:rFonts w:ascii="Times New Roman" w:hAnsi="Times New Roman" w:cs="Times New Roman"/>
      <w:sz w:val="16"/>
      <w:szCs w:val="16"/>
    </w:rPr>
  </w:style>
  <w:style w:type="character" w:customStyle="1" w:styleId="FooterChar">
    <w:name w:val="Footer Char"/>
    <w:basedOn w:val="DefaultParagraphFont"/>
    <w:link w:val="Footer"/>
    <w:uiPriority w:val="99"/>
    <w:semiHidden/>
    <w:locked/>
    <w:rPr>
      <w:rFonts w:ascii="Arial" w:hAnsi="Arial" w:cs="Arial"/>
      <w:sz w:val="24"/>
      <w:szCs w:val="24"/>
      <w:lang w:val="en-US" w:eastAsia="x-none"/>
    </w:rPr>
  </w:style>
  <w:style w:type="paragraph" w:customStyle="1" w:styleId="Properties">
    <w:name w:val="Properties"/>
    <w:next w:val="Normal"/>
    <w:uiPriority w:val="99"/>
    <w:pPr>
      <w:widowControl w:val="0"/>
      <w:autoSpaceDE w:val="0"/>
      <w:autoSpaceDN w:val="0"/>
      <w:adjustRightInd w:val="0"/>
      <w:jc w:val="right"/>
    </w:pPr>
    <w:rPr>
      <w:color w:val="5F5F5F"/>
      <w:lang w:val="en-US"/>
    </w:rPr>
  </w:style>
  <w:style w:type="paragraph" w:customStyle="1" w:styleId="Notes">
    <w:name w:val="Notes"/>
    <w:next w:val="Normal"/>
    <w:uiPriority w:val="99"/>
    <w:pPr>
      <w:widowControl w:val="0"/>
      <w:autoSpaceDE w:val="0"/>
      <w:autoSpaceDN w:val="0"/>
      <w:adjustRightInd w:val="0"/>
    </w:pPr>
    <w:rPr>
      <w:lang w:val="en-US"/>
    </w:rPr>
  </w:style>
  <w:style w:type="paragraph" w:customStyle="1" w:styleId="DiagramImage">
    <w:name w:val="Diagram Image"/>
    <w:next w:val="Normal"/>
    <w:uiPriority w:val="99"/>
    <w:pPr>
      <w:widowControl w:val="0"/>
      <w:autoSpaceDE w:val="0"/>
      <w:autoSpaceDN w:val="0"/>
      <w:adjustRightInd w:val="0"/>
      <w:jc w:val="center"/>
    </w:pPr>
    <w:rPr>
      <w:sz w:val="24"/>
      <w:szCs w:val="24"/>
      <w:lang w:val="en-US"/>
    </w:rPr>
  </w:style>
  <w:style w:type="paragraph" w:customStyle="1" w:styleId="DiagramLabel">
    <w:name w:val="Diagram Label"/>
    <w:next w:val="Normal"/>
    <w:uiPriority w:val="99"/>
    <w:pPr>
      <w:widowControl w:val="0"/>
      <w:numPr>
        <w:numId w:val="1"/>
      </w:numPr>
      <w:autoSpaceDE w:val="0"/>
      <w:autoSpaceDN w:val="0"/>
      <w:adjustRightInd w:val="0"/>
      <w:jc w:val="center"/>
    </w:pPr>
    <w:rPr>
      <w:sz w:val="16"/>
      <w:szCs w:val="16"/>
      <w:lang w:val="en-US"/>
    </w:rPr>
  </w:style>
  <w:style w:type="paragraph" w:customStyle="1" w:styleId="TableLabel">
    <w:name w:val="Table Label"/>
    <w:next w:val="Normal"/>
    <w:uiPriority w:val="99"/>
    <w:pPr>
      <w:widowControl w:val="0"/>
      <w:autoSpaceDE w:val="0"/>
      <w:autoSpaceDN w:val="0"/>
      <w:adjustRightInd w:val="0"/>
    </w:pPr>
    <w:rPr>
      <w:sz w:val="16"/>
      <w:szCs w:val="16"/>
      <w:lang w:val="en-US"/>
    </w:rPr>
  </w:style>
  <w:style w:type="paragraph" w:customStyle="1" w:styleId="TableHeading">
    <w:name w:val="Table Heading"/>
    <w:next w:val="Normal"/>
    <w:uiPriority w:val="99"/>
    <w:pPr>
      <w:widowControl w:val="0"/>
      <w:autoSpaceDE w:val="0"/>
      <w:autoSpaceDN w:val="0"/>
      <w:adjustRightInd w:val="0"/>
      <w:spacing w:before="80" w:after="40"/>
      <w:ind w:left="90" w:right="90"/>
    </w:pPr>
    <w:rPr>
      <w:b/>
      <w:bCs/>
      <w:sz w:val="18"/>
      <w:szCs w:val="18"/>
      <w:lang w:val="en-US"/>
    </w:rPr>
  </w:style>
  <w:style w:type="paragraph" w:customStyle="1" w:styleId="TableTitle0">
    <w:name w:val="Table Title 0"/>
    <w:next w:val="Normal"/>
    <w:uiPriority w:val="99"/>
    <w:pPr>
      <w:widowControl w:val="0"/>
      <w:autoSpaceDE w:val="0"/>
      <w:autoSpaceDN w:val="0"/>
      <w:adjustRightInd w:val="0"/>
      <w:ind w:left="270" w:right="270"/>
    </w:pPr>
    <w:rPr>
      <w:b/>
      <w:bCs/>
      <w:sz w:val="22"/>
      <w:szCs w:val="22"/>
      <w:lang w:val="en-US"/>
    </w:rPr>
  </w:style>
  <w:style w:type="paragraph" w:customStyle="1" w:styleId="TableTitle1">
    <w:name w:val="Table Title 1"/>
    <w:next w:val="Normal"/>
    <w:uiPriority w:val="99"/>
    <w:pPr>
      <w:widowControl w:val="0"/>
      <w:autoSpaceDE w:val="0"/>
      <w:autoSpaceDN w:val="0"/>
      <w:adjustRightInd w:val="0"/>
      <w:spacing w:before="80" w:after="80"/>
      <w:ind w:left="180" w:right="270"/>
    </w:pPr>
    <w:rPr>
      <w:b/>
      <w:bCs/>
      <w:sz w:val="18"/>
      <w:szCs w:val="18"/>
      <w:u w:val="single"/>
      <w:lang w:val="en-US"/>
    </w:rPr>
  </w:style>
  <w:style w:type="paragraph" w:customStyle="1" w:styleId="TableTitle2">
    <w:name w:val="Table Title 2"/>
    <w:next w:val="Normal"/>
    <w:uiPriority w:val="99"/>
    <w:pPr>
      <w:widowControl w:val="0"/>
      <w:autoSpaceDE w:val="0"/>
      <w:autoSpaceDN w:val="0"/>
      <w:adjustRightInd w:val="0"/>
      <w:spacing w:after="120"/>
      <w:ind w:left="270" w:right="270"/>
    </w:pPr>
    <w:rPr>
      <w:sz w:val="18"/>
      <w:szCs w:val="18"/>
      <w:u w:val="single"/>
      <w:lang w:val="en-US"/>
    </w:rPr>
  </w:style>
  <w:style w:type="paragraph" w:customStyle="1" w:styleId="TableTextNormal">
    <w:name w:val="Table Text Normal"/>
    <w:next w:val="Normal"/>
    <w:uiPriority w:val="99"/>
    <w:pPr>
      <w:widowControl w:val="0"/>
      <w:autoSpaceDE w:val="0"/>
      <w:autoSpaceDN w:val="0"/>
      <w:adjustRightInd w:val="0"/>
      <w:spacing w:before="20" w:after="20"/>
      <w:ind w:left="270" w:right="270"/>
    </w:pPr>
    <w:rPr>
      <w:sz w:val="18"/>
      <w:szCs w:val="18"/>
      <w:lang w:val="en-US"/>
    </w:rPr>
  </w:style>
  <w:style w:type="paragraph" w:customStyle="1" w:styleId="TableTextLight">
    <w:name w:val="Table Text Light"/>
    <w:next w:val="Normal"/>
    <w:uiPriority w:val="99"/>
    <w:pPr>
      <w:widowControl w:val="0"/>
      <w:autoSpaceDE w:val="0"/>
      <w:autoSpaceDN w:val="0"/>
      <w:adjustRightInd w:val="0"/>
      <w:spacing w:before="20" w:after="20"/>
      <w:ind w:left="270" w:right="270"/>
    </w:pPr>
    <w:rPr>
      <w:color w:val="2F2F2F"/>
      <w:sz w:val="18"/>
      <w:szCs w:val="18"/>
      <w:lang w:val="en-US"/>
    </w:rPr>
  </w:style>
  <w:style w:type="paragraph" w:customStyle="1" w:styleId="TableTextBold">
    <w:name w:val="Table Text Bold"/>
    <w:next w:val="Normal"/>
    <w:uiPriority w:val="99"/>
    <w:pPr>
      <w:widowControl w:val="0"/>
      <w:autoSpaceDE w:val="0"/>
      <w:autoSpaceDN w:val="0"/>
      <w:adjustRightInd w:val="0"/>
      <w:spacing w:before="20" w:after="20"/>
      <w:ind w:left="270" w:right="270"/>
    </w:pPr>
    <w:rPr>
      <w:b/>
      <w:bCs/>
      <w:sz w:val="18"/>
      <w:szCs w:val="18"/>
      <w:lang w:val="en-US"/>
    </w:rPr>
  </w:style>
  <w:style w:type="paragraph" w:customStyle="1" w:styleId="CoverText3">
    <w:name w:val="Cover Text 3"/>
    <w:next w:val="Normal"/>
    <w:uiPriority w:val="99"/>
    <w:pPr>
      <w:widowControl w:val="0"/>
      <w:autoSpaceDE w:val="0"/>
      <w:autoSpaceDN w:val="0"/>
      <w:adjustRightInd w:val="0"/>
      <w:jc w:val="right"/>
    </w:pPr>
    <w:rPr>
      <w:rFonts w:ascii="Calibri" w:hAnsi="Calibri" w:cs="Calibri"/>
      <w:b/>
      <w:bCs/>
      <w:color w:val="004080"/>
      <w:lang w:val="en-US"/>
    </w:rPr>
  </w:style>
  <w:style w:type="paragraph" w:customStyle="1" w:styleId="TitleSmall">
    <w:name w:val="Title Small"/>
    <w:next w:val="Normal"/>
    <w:uiPriority w:val="99"/>
    <w:pPr>
      <w:widowControl w:val="0"/>
      <w:autoSpaceDE w:val="0"/>
      <w:autoSpaceDN w:val="0"/>
      <w:adjustRightInd w:val="0"/>
      <w:spacing w:after="80"/>
    </w:pPr>
    <w:rPr>
      <w:rFonts w:ascii="Calibri" w:hAnsi="Calibri" w:cs="Calibri"/>
      <w:b/>
      <w:bCs/>
      <w:i/>
      <w:iCs/>
      <w:color w:val="3F3F3F"/>
      <w:lang w:val="en-US"/>
    </w:rPr>
  </w:style>
  <w:style w:type="paragraph" w:customStyle="1" w:styleId="TableTextCode">
    <w:name w:val="Table Text Code"/>
    <w:next w:val="Normal"/>
    <w:uiPriority w:val="99"/>
    <w:pPr>
      <w:widowControl w:val="0"/>
      <w:autoSpaceDE w:val="0"/>
      <w:autoSpaceDN w:val="0"/>
      <w:adjustRightInd w:val="0"/>
      <w:ind w:left="90" w:right="90"/>
    </w:pPr>
    <w:rPr>
      <w:rFonts w:ascii="Courier New" w:hAnsi="Courier New" w:cs="Courier New"/>
      <w:sz w:val="16"/>
      <w:szCs w:val="16"/>
      <w:lang w:val="en-US"/>
    </w:rPr>
  </w:style>
  <w:style w:type="character" w:customStyle="1" w:styleId="Code">
    <w:name w:val="Code"/>
    <w:uiPriority w:val="99"/>
    <w:rPr>
      <w:rFonts w:ascii="Courier New" w:hAnsi="Courier New"/>
    </w:rPr>
  </w:style>
  <w:style w:type="paragraph" w:customStyle="1" w:styleId="Items">
    <w:name w:val="Items"/>
    <w:next w:val="Normal"/>
    <w:uiPriority w:val="99"/>
    <w:pPr>
      <w:widowControl w:val="0"/>
      <w:autoSpaceDE w:val="0"/>
      <w:autoSpaceDN w:val="0"/>
      <w:adjustRightInd w:val="0"/>
    </w:pPr>
    <w:rPr>
      <w:lang w:val="en-US"/>
    </w:rPr>
  </w:style>
  <w:style w:type="paragraph" w:customStyle="1" w:styleId="TableHeadingLight">
    <w:name w:val="Table Heading Light"/>
    <w:next w:val="Normal"/>
    <w:uiPriority w:val="99"/>
    <w:pPr>
      <w:widowControl w:val="0"/>
      <w:autoSpaceDE w:val="0"/>
      <w:autoSpaceDN w:val="0"/>
      <w:adjustRightInd w:val="0"/>
      <w:spacing w:before="80" w:after="40"/>
      <w:ind w:left="90" w:right="90"/>
    </w:pPr>
    <w:rPr>
      <w:b/>
      <w:bCs/>
      <w:color w:val="4F4F4F"/>
      <w:sz w:val="18"/>
      <w:szCs w:val="18"/>
      <w:lang w:val="en-US"/>
    </w:rPr>
  </w:style>
  <w:style w:type="character" w:customStyle="1" w:styleId="TableFieldLabel">
    <w:name w:val="Table Field Label"/>
    <w:uiPriority w:val="99"/>
    <w:rPr>
      <w:rFonts w:ascii="Times New Roman" w:hAnsi="Times New Roman"/>
      <w:color w:val="6F6F6F"/>
    </w:rPr>
  </w:style>
  <w:style w:type="paragraph" w:customStyle="1" w:styleId="DefaultStyle">
    <w:name w:val="Default Style"/>
    <w:next w:val="Normal"/>
    <w:uiPriority w:val="99"/>
    <w:pPr>
      <w:widowControl w:val="0"/>
      <w:autoSpaceDE w:val="0"/>
      <w:autoSpaceDN w:val="0"/>
      <w:adjustRightInd w:val="0"/>
    </w:pPr>
    <w:rPr>
      <w:color w:val="000000"/>
      <w:sz w:val="24"/>
      <w:szCs w:val="24"/>
      <w:lang w:val="en-US"/>
    </w:rPr>
  </w:style>
  <w:style w:type="paragraph" w:customStyle="1" w:styleId="TableContents">
    <w:name w:val="Table Contents"/>
    <w:uiPriority w:val="99"/>
    <w:pPr>
      <w:widowControl w:val="0"/>
      <w:autoSpaceDE w:val="0"/>
      <w:autoSpaceDN w:val="0"/>
      <w:adjustRightInd w:val="0"/>
    </w:pPr>
    <w:rPr>
      <w:rFonts w:ascii="Arial" w:hAnsi="Arial"/>
      <w:sz w:val="24"/>
      <w:szCs w:val="24"/>
      <w:lang w:val="en-US"/>
    </w:rPr>
  </w:style>
  <w:style w:type="paragraph" w:customStyle="1" w:styleId="Contents9">
    <w:name w:val="Contents 9"/>
    <w:uiPriority w:val="99"/>
    <w:pPr>
      <w:widowControl w:val="0"/>
      <w:tabs>
        <w:tab w:val="right" w:leader="dot" w:pos="9720"/>
      </w:tabs>
      <w:autoSpaceDE w:val="0"/>
      <w:autoSpaceDN w:val="0"/>
      <w:adjustRightInd w:val="0"/>
      <w:spacing w:before="40" w:after="20"/>
      <w:ind w:left="1440" w:right="720"/>
    </w:pPr>
    <w:rPr>
      <w:color w:val="000000"/>
      <w:lang w:val="en-US"/>
    </w:rPr>
  </w:style>
  <w:style w:type="paragraph" w:customStyle="1" w:styleId="Contents8">
    <w:name w:val="Contents 8"/>
    <w:uiPriority w:val="99"/>
    <w:pPr>
      <w:widowControl w:val="0"/>
      <w:tabs>
        <w:tab w:val="right" w:leader="dot" w:pos="9540"/>
      </w:tabs>
      <w:autoSpaceDE w:val="0"/>
      <w:autoSpaceDN w:val="0"/>
      <w:adjustRightInd w:val="0"/>
      <w:spacing w:before="40" w:after="20"/>
      <w:ind w:left="1260" w:right="720"/>
    </w:pPr>
    <w:rPr>
      <w:color w:val="000000"/>
      <w:lang w:val="en-US"/>
    </w:rPr>
  </w:style>
  <w:style w:type="paragraph" w:customStyle="1" w:styleId="Contents7">
    <w:name w:val="Contents 7"/>
    <w:uiPriority w:val="99"/>
    <w:pPr>
      <w:widowControl w:val="0"/>
      <w:tabs>
        <w:tab w:val="right" w:leader="dot" w:pos="9360"/>
      </w:tabs>
      <w:autoSpaceDE w:val="0"/>
      <w:autoSpaceDN w:val="0"/>
      <w:adjustRightInd w:val="0"/>
      <w:spacing w:before="40" w:after="20"/>
      <w:ind w:left="1080" w:right="720"/>
    </w:pPr>
    <w:rPr>
      <w:color w:val="000000"/>
      <w:lang w:val="en-US"/>
    </w:rPr>
  </w:style>
  <w:style w:type="paragraph" w:customStyle="1" w:styleId="Contents6">
    <w:name w:val="Contents 6"/>
    <w:uiPriority w:val="99"/>
    <w:pPr>
      <w:widowControl w:val="0"/>
      <w:tabs>
        <w:tab w:val="right" w:leader="dot" w:pos="9180"/>
      </w:tabs>
      <w:autoSpaceDE w:val="0"/>
      <w:autoSpaceDN w:val="0"/>
      <w:adjustRightInd w:val="0"/>
      <w:spacing w:before="40" w:after="20"/>
      <w:ind w:left="900" w:right="720"/>
    </w:pPr>
    <w:rPr>
      <w:color w:val="000000"/>
      <w:lang w:val="en-US"/>
    </w:rPr>
  </w:style>
  <w:style w:type="paragraph" w:customStyle="1" w:styleId="Contents5">
    <w:name w:val="Contents 5"/>
    <w:uiPriority w:val="99"/>
    <w:pPr>
      <w:widowControl w:val="0"/>
      <w:tabs>
        <w:tab w:val="right" w:leader="dot" w:pos="9000"/>
      </w:tabs>
      <w:autoSpaceDE w:val="0"/>
      <w:autoSpaceDN w:val="0"/>
      <w:adjustRightInd w:val="0"/>
      <w:spacing w:before="40" w:after="20"/>
      <w:ind w:left="720" w:right="720"/>
    </w:pPr>
    <w:rPr>
      <w:color w:val="000000"/>
      <w:lang w:val="en-US"/>
    </w:rPr>
  </w:style>
  <w:style w:type="paragraph" w:customStyle="1" w:styleId="Contents4">
    <w:name w:val="Contents 4"/>
    <w:uiPriority w:val="99"/>
    <w:pPr>
      <w:widowControl w:val="0"/>
      <w:tabs>
        <w:tab w:val="right" w:leader="dot" w:pos="8820"/>
      </w:tabs>
      <w:autoSpaceDE w:val="0"/>
      <w:autoSpaceDN w:val="0"/>
      <w:adjustRightInd w:val="0"/>
      <w:spacing w:before="40" w:after="20"/>
      <w:ind w:left="540" w:right="720"/>
    </w:pPr>
    <w:rPr>
      <w:color w:val="000000"/>
      <w:lang w:val="en-US"/>
    </w:rPr>
  </w:style>
  <w:style w:type="paragraph" w:customStyle="1" w:styleId="Contents3">
    <w:name w:val="Contents 3"/>
    <w:uiPriority w:val="99"/>
    <w:pPr>
      <w:widowControl w:val="0"/>
      <w:tabs>
        <w:tab w:val="right" w:leader="dot" w:pos="8640"/>
      </w:tabs>
      <w:autoSpaceDE w:val="0"/>
      <w:autoSpaceDN w:val="0"/>
      <w:adjustRightInd w:val="0"/>
      <w:spacing w:before="40" w:after="20"/>
      <w:ind w:left="360" w:right="720"/>
    </w:pPr>
    <w:rPr>
      <w:color w:val="000000"/>
      <w:lang w:val="en-US"/>
    </w:rPr>
  </w:style>
  <w:style w:type="paragraph" w:customStyle="1" w:styleId="Contents2">
    <w:name w:val="Contents 2"/>
    <w:uiPriority w:val="99"/>
    <w:pPr>
      <w:widowControl w:val="0"/>
      <w:tabs>
        <w:tab w:val="right" w:leader="dot" w:pos="8460"/>
      </w:tabs>
      <w:autoSpaceDE w:val="0"/>
      <w:autoSpaceDN w:val="0"/>
      <w:adjustRightInd w:val="0"/>
      <w:spacing w:before="40" w:after="20"/>
      <w:ind w:left="180" w:right="720"/>
    </w:pPr>
    <w:rPr>
      <w:color w:val="000000"/>
      <w:lang w:val="en-US"/>
    </w:rPr>
  </w:style>
  <w:style w:type="paragraph" w:customStyle="1" w:styleId="Contents1">
    <w:name w:val="Contents 1"/>
    <w:uiPriority w:val="99"/>
    <w:pPr>
      <w:widowControl w:val="0"/>
      <w:tabs>
        <w:tab w:val="right" w:leader="dot" w:pos="8280"/>
      </w:tabs>
      <w:autoSpaceDE w:val="0"/>
      <w:autoSpaceDN w:val="0"/>
      <w:adjustRightInd w:val="0"/>
      <w:spacing w:before="120" w:after="40"/>
      <w:ind w:right="720"/>
    </w:pPr>
    <w:rPr>
      <w:b/>
      <w:bCs/>
      <w:color w:val="000000"/>
      <w:lang w:val="en-US"/>
    </w:rPr>
  </w:style>
  <w:style w:type="paragraph" w:customStyle="1" w:styleId="ContentsHeading">
    <w:name w:val="Contents Heading"/>
    <w:uiPriority w:val="99"/>
    <w:pPr>
      <w:keepNext/>
      <w:widowControl w:val="0"/>
      <w:autoSpaceDE w:val="0"/>
      <w:autoSpaceDN w:val="0"/>
      <w:adjustRightInd w:val="0"/>
      <w:spacing w:before="240" w:after="80"/>
    </w:pPr>
    <w:rPr>
      <w:rFonts w:ascii="Calibri" w:hAnsi="Calibri" w:cs="Calibri"/>
      <w:b/>
      <w:bCs/>
      <w:color w:val="000000"/>
      <w:sz w:val="32"/>
      <w:szCs w:val="32"/>
      <w:lang w:val="en-US"/>
    </w:rPr>
  </w:style>
  <w:style w:type="paragraph" w:customStyle="1" w:styleId="Index">
    <w:name w:val="Index"/>
    <w:uiPriority w:val="99"/>
    <w:pPr>
      <w:widowControl w:val="0"/>
      <w:autoSpaceDE w:val="0"/>
      <w:autoSpaceDN w:val="0"/>
      <w:adjustRightInd w:val="0"/>
    </w:pPr>
    <w:rPr>
      <w:sz w:val="24"/>
      <w:szCs w:val="24"/>
      <w:lang w:val="en-US"/>
    </w:rPr>
  </w:style>
  <w:style w:type="paragraph" w:styleId="Caption">
    <w:name w:val="caption"/>
    <w:basedOn w:val="Normal"/>
    <w:uiPriority w:val="99"/>
    <w:qFormat/>
    <w:pPr>
      <w:spacing w:before="120" w:after="120"/>
    </w:pPr>
    <w:rPr>
      <w:rFonts w:ascii="Times New Roman" w:hAnsi="Times New Roman" w:cs="Times New Roman"/>
      <w:i/>
      <w:iCs/>
    </w:rPr>
  </w:style>
  <w:style w:type="paragraph" w:styleId="List">
    <w:name w:val="List"/>
    <w:basedOn w:val="Normal"/>
    <w:uiPriority w:val="99"/>
    <w:pPr>
      <w:spacing w:after="120"/>
    </w:pPr>
    <w:rPr>
      <w:rFonts w:ascii="Times New Roman" w:hAnsi="Times New Roman" w:cs="Times New Roman"/>
    </w:rPr>
  </w:style>
  <w:style w:type="paragraph" w:customStyle="1" w:styleId="TextBody">
    <w:name w:val="Text Body"/>
    <w:uiPriority w:val="99"/>
    <w:pPr>
      <w:widowControl w:val="0"/>
      <w:autoSpaceDE w:val="0"/>
      <w:autoSpaceDN w:val="0"/>
      <w:adjustRightInd w:val="0"/>
      <w:spacing w:after="120"/>
    </w:pPr>
    <w:rPr>
      <w:rFonts w:ascii="Arial" w:hAnsi="Arial"/>
      <w:sz w:val="24"/>
      <w:szCs w:val="24"/>
      <w:lang w:val="en-US"/>
    </w:rPr>
  </w:style>
  <w:style w:type="paragraph" w:customStyle="1" w:styleId="Heading">
    <w:name w:val="Heading"/>
    <w:next w:val="TextBody"/>
    <w:uiPriority w:val="99"/>
    <w:pPr>
      <w:keepNext/>
      <w:widowControl w:val="0"/>
      <w:autoSpaceDE w:val="0"/>
      <w:autoSpaceDN w:val="0"/>
      <w:adjustRightInd w:val="0"/>
      <w:spacing w:before="240" w:after="120"/>
    </w:pPr>
    <w:rPr>
      <w:rFonts w:ascii="Arial" w:hAnsi="Arial" w:cs="Arial"/>
      <w:sz w:val="28"/>
      <w:szCs w:val="28"/>
      <w:lang w:val="en-US"/>
    </w:rPr>
  </w:style>
  <w:style w:type="paragraph" w:styleId="PlainText">
    <w:name w:val="Plain Text"/>
    <w:basedOn w:val="Normal"/>
    <w:link w:val="PlainTextChar"/>
    <w:uiPriority w:val="99"/>
    <w:rPr>
      <w:color w:val="000000"/>
      <w:sz w:val="20"/>
      <w:szCs w:val="20"/>
    </w:rPr>
  </w:style>
  <w:style w:type="character" w:customStyle="1" w:styleId="PlainTextChar">
    <w:name w:val="Plain Text Char"/>
    <w:basedOn w:val="DefaultParagraphFont"/>
    <w:link w:val="PlainText"/>
    <w:uiPriority w:val="99"/>
    <w:semiHidden/>
    <w:locked/>
    <w:rPr>
      <w:rFonts w:ascii="Courier" w:hAnsi="Courier" w:cs="Arial"/>
      <w:lang w:val="en-US" w:eastAsia="x-none"/>
    </w:rPr>
  </w:style>
  <w:style w:type="character" w:customStyle="1" w:styleId="AllCaps">
    <w:name w:val="All Caps"/>
    <w:uiPriority w:val="99"/>
    <w:rPr>
      <w:caps/>
    </w:rPr>
  </w:style>
  <w:style w:type="paragraph" w:styleId="BalloonText">
    <w:name w:val="Balloon Text"/>
    <w:basedOn w:val="Normal"/>
    <w:link w:val="BalloonTextChar"/>
    <w:uiPriority w:val="99"/>
    <w:semiHidden/>
    <w:unhideWhenUsed/>
    <w:rsid w:val="00DC06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C06B9"/>
    <w:rPr>
      <w:rFonts w:ascii="Lucida Grande" w:hAnsi="Lucida Grande" w:cs="Lucida Grande"/>
      <w:sz w:val="18"/>
      <w:szCs w:val="1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png"/><Relationship Id="rId12" Type="http://schemas.openxmlformats.org/officeDocument/2006/relationships/image" Target="media/image5.emf"/><Relationship Id="rId13" Type="http://schemas.openxmlformats.org/officeDocument/2006/relationships/image" Target="media/image6.png"/><Relationship Id="rId14" Type="http://schemas.openxmlformats.org/officeDocument/2006/relationships/image" Target="media/image7.emf"/><Relationship Id="rId15" Type="http://schemas.openxmlformats.org/officeDocument/2006/relationships/image" Target="media/image8.png"/><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9328</Words>
  <Characters>53170</Characters>
  <Application>Microsoft Macintosh Word</Application>
  <DocSecurity>0</DocSecurity>
  <Lines>443</Lines>
  <Paragraphs>124</Paragraphs>
  <ScaleCrop>false</ScaleCrop>
  <Company/>
  <LinksUpToDate>false</LinksUpToDate>
  <CharactersWithSpaces>62374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Lorraine Constable</cp:lastModifiedBy>
  <cp:revision>2</cp:revision>
  <dcterms:created xsi:type="dcterms:W3CDTF">2018-03-02T01:13:00Z</dcterms:created>
  <dcterms:modified xsi:type="dcterms:W3CDTF">2018-03-02T01:13:00Z</dcterms:modified>
</cp:coreProperties>
</file>