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63" w:rsidRPr="00C9673A" w:rsidRDefault="00AD7A63" w:rsidP="00AD7A63">
      <w:pPr>
        <w:pStyle w:val="Titre1"/>
      </w:pPr>
      <w:bookmarkStart w:id="0" w:name="_Toc296597121"/>
      <w:r>
        <w:t xml:space="preserve">Perinatology </w:t>
      </w:r>
      <w:r w:rsidRPr="00C9673A">
        <w:t>Storyboard</w:t>
      </w:r>
      <w:bookmarkEnd w:id="0"/>
      <w:r w:rsidR="00A15186">
        <w:t>- 2011-09-09</w:t>
      </w:r>
    </w:p>
    <w:p w:rsidR="00AD7A63" w:rsidRDefault="00AD7A63" w:rsidP="00AD7A63">
      <w:pPr>
        <w:pStyle w:val="Heading2space"/>
      </w:pPr>
      <w:bookmarkStart w:id="1" w:name="_Toc296597122"/>
      <w:r>
        <w:t>Storyboard</w:t>
      </w:r>
      <w:r w:rsidRPr="00C9673A">
        <w:t xml:space="preserve"> Topic</w:t>
      </w:r>
      <w:bookmarkEnd w:id="1"/>
    </w:p>
    <w:p w:rsidR="00AD7A63" w:rsidRDefault="00AD7A63" w:rsidP="00AD7A63">
      <w:r>
        <w:t xml:space="preserve">The purpose of the Perinatology care plan and story board is to illustrate the communication flow and documentation of a care plan between a patient and </w:t>
      </w:r>
      <w:r w:rsidRPr="00DD3CF5">
        <w:t xml:space="preserve">various care team members (i.e. diverse health care professionals) </w:t>
      </w:r>
      <w:r>
        <w:t xml:space="preserve">involved for a patient </w:t>
      </w:r>
      <w:r w:rsidR="004661A8">
        <w:t xml:space="preserve">experiencing pregnancy, labor and delivery.  </w:t>
      </w:r>
      <w:r w:rsidR="008A55B4">
        <w:t xml:space="preserve">This storyboard </w:t>
      </w:r>
      <w:r w:rsidR="001946D7">
        <w:t>describes</w:t>
      </w:r>
      <w:r w:rsidR="008A55B4">
        <w:t xml:space="preserve"> a</w:t>
      </w:r>
      <w:r w:rsidR="001946D7">
        <w:t>n</w:t>
      </w:r>
      <w:r w:rsidR="008A55B4">
        <w:t xml:space="preserve"> </w:t>
      </w:r>
      <w:r w:rsidR="003856E3">
        <w:t xml:space="preserve">episode of care comprised of </w:t>
      </w:r>
      <w:r w:rsidR="008A55B4">
        <w:t>4 major e</w:t>
      </w:r>
      <w:r w:rsidR="003856E3">
        <w:t>ncounters</w:t>
      </w:r>
      <w:r w:rsidR="008A55B4">
        <w:t>, each described with its pre and post conditions</w:t>
      </w:r>
      <w:r w:rsidR="00012002">
        <w:t xml:space="preserve"> and specific activities</w:t>
      </w:r>
      <w:r w:rsidR="008A55B4">
        <w:t>:</w:t>
      </w:r>
    </w:p>
    <w:p w:rsidR="008A55B4" w:rsidRDefault="008A55B4" w:rsidP="008A55B4">
      <w:pPr>
        <w:pStyle w:val="Paragraphedeliste"/>
        <w:numPr>
          <w:ilvl w:val="0"/>
          <w:numId w:val="4"/>
        </w:numPr>
      </w:pPr>
      <w:r>
        <w:t>First pregnancy visit</w:t>
      </w:r>
    </w:p>
    <w:p w:rsidR="008A55B4" w:rsidRDefault="008A55B4" w:rsidP="008A55B4">
      <w:pPr>
        <w:pStyle w:val="Paragraphedeliste"/>
        <w:numPr>
          <w:ilvl w:val="0"/>
          <w:numId w:val="4"/>
        </w:numPr>
      </w:pPr>
      <w:r>
        <w:t>Post ultrasound visit</w:t>
      </w:r>
    </w:p>
    <w:p w:rsidR="008A55B4" w:rsidRDefault="008A55B4" w:rsidP="008A55B4">
      <w:pPr>
        <w:pStyle w:val="Paragraphedeliste"/>
        <w:numPr>
          <w:ilvl w:val="0"/>
          <w:numId w:val="4"/>
        </w:numPr>
      </w:pPr>
      <w:r>
        <w:t>First Perinatologist visit</w:t>
      </w:r>
    </w:p>
    <w:p w:rsidR="008A55B4" w:rsidRPr="005E7A74" w:rsidRDefault="001946D7" w:rsidP="008A55B4">
      <w:pPr>
        <w:pStyle w:val="Paragraphedeliste"/>
        <w:numPr>
          <w:ilvl w:val="0"/>
          <w:numId w:val="4"/>
        </w:numPr>
      </w:pPr>
      <w:r>
        <w:t>Giving Birth</w:t>
      </w:r>
    </w:p>
    <w:p w:rsidR="00AD7A63" w:rsidRDefault="00AD7A63" w:rsidP="00AD7A63">
      <w:pPr>
        <w:pStyle w:val="Heading2space"/>
      </w:pPr>
      <w:bookmarkStart w:id="2" w:name="_Toc296597123"/>
      <w:r>
        <w:t>Storyboard</w:t>
      </w:r>
      <w:r w:rsidRPr="00C9673A">
        <w:t xml:space="preserve"> Actors and Roles</w:t>
      </w:r>
      <w:bookmarkEnd w:id="2"/>
    </w:p>
    <w:p w:rsidR="00AD7A63" w:rsidRDefault="00AD7A63" w:rsidP="00AD7A63">
      <w:pPr>
        <w:spacing w:after="0" w:line="240" w:lineRule="auto"/>
      </w:pPr>
      <w:r>
        <w:t>OB/</w:t>
      </w:r>
      <w:proofErr w:type="spellStart"/>
      <w:r>
        <w:t>Gyn</w:t>
      </w:r>
      <w:proofErr w:type="spellEnd"/>
      <w:r>
        <w:t xml:space="preserve">:  </w:t>
      </w:r>
    </w:p>
    <w:p w:rsidR="00AD7A63" w:rsidRDefault="00AD7A63" w:rsidP="00AD7A63">
      <w:pPr>
        <w:spacing w:after="0" w:line="240" w:lineRule="auto"/>
        <w:ind w:firstLine="576"/>
      </w:pPr>
      <w:r>
        <w:t>Dr Flora Fem</w:t>
      </w:r>
    </w:p>
    <w:p w:rsidR="004661A8" w:rsidRDefault="004661A8" w:rsidP="004661A8">
      <w:pPr>
        <w:spacing w:after="0" w:line="240" w:lineRule="auto"/>
      </w:pPr>
      <w:r>
        <w:t>Perinatologist:</w:t>
      </w:r>
    </w:p>
    <w:p w:rsidR="004661A8" w:rsidRDefault="004661A8" w:rsidP="004661A8">
      <w:pPr>
        <w:spacing w:after="0" w:line="240" w:lineRule="auto"/>
        <w:ind w:firstLine="540"/>
      </w:pPr>
      <w:r>
        <w:t>Dr. Patricia Perinatologist</w:t>
      </w:r>
    </w:p>
    <w:p w:rsidR="00AD7A63" w:rsidRDefault="00AD7A63" w:rsidP="00AD7A63">
      <w:pPr>
        <w:spacing w:after="0" w:line="240" w:lineRule="auto"/>
      </w:pPr>
      <w:r>
        <w:t>Patient</w:t>
      </w:r>
    </w:p>
    <w:p w:rsidR="00AD7A63" w:rsidRDefault="00AD7A63" w:rsidP="00AD7A63">
      <w:pPr>
        <w:spacing w:after="0" w:line="240" w:lineRule="auto"/>
      </w:pPr>
      <w:r>
        <w:tab/>
        <w:t>Eve Every</w:t>
      </w:r>
      <w:r w:rsidR="004661A8">
        <w:t>wo</w:t>
      </w:r>
      <w:r>
        <w:t>man</w:t>
      </w:r>
    </w:p>
    <w:p w:rsidR="00C11F5D" w:rsidRDefault="00C11F5D" w:rsidP="00AD7A63">
      <w:pPr>
        <w:spacing w:after="0" w:line="240" w:lineRule="auto"/>
      </w:pPr>
      <w:r>
        <w:t>Receptionist</w:t>
      </w:r>
    </w:p>
    <w:p w:rsidR="001946D7" w:rsidRDefault="001946D7" w:rsidP="00AD7A63">
      <w:pPr>
        <w:spacing w:after="0" w:line="240" w:lineRule="auto"/>
      </w:pPr>
      <w:r>
        <w:tab/>
        <w:t>Ruth Receptionist</w:t>
      </w:r>
    </w:p>
    <w:p w:rsidR="00AD7A63" w:rsidRDefault="004661A8" w:rsidP="00AD7A63">
      <w:pPr>
        <w:spacing w:after="0" w:line="240" w:lineRule="auto"/>
      </w:pPr>
      <w:r>
        <w:t>Medical Assistant</w:t>
      </w:r>
      <w:r w:rsidR="00AD7A63">
        <w:t xml:space="preserve">  </w:t>
      </w:r>
    </w:p>
    <w:p w:rsidR="00B83419" w:rsidRDefault="004661A8" w:rsidP="00AD7A63">
      <w:pPr>
        <w:spacing w:after="0" w:line="240" w:lineRule="auto"/>
      </w:pPr>
      <w:r>
        <w:t>Melissa</w:t>
      </w:r>
      <w:r w:rsidR="001946D7">
        <w:t xml:space="preserve"> </w:t>
      </w:r>
      <w:proofErr w:type="spellStart"/>
      <w:r w:rsidR="001946D7">
        <w:t>MedAssist</w:t>
      </w:r>
      <w:proofErr w:type="spellEnd"/>
      <w:r w:rsidR="00AD7A63">
        <w:t xml:space="preserve">, </w:t>
      </w:r>
      <w:proofErr w:type="spellStart"/>
      <w:r w:rsidR="001946D7">
        <w:t>MA</w:t>
      </w:r>
      <w:r w:rsidR="00B83419">
        <w:t>Next</w:t>
      </w:r>
      <w:proofErr w:type="spellEnd"/>
      <w:r w:rsidR="00B83419">
        <w:t xml:space="preserve"> of kin – patient’s husband</w:t>
      </w:r>
    </w:p>
    <w:p w:rsidR="00B83419" w:rsidRPr="008E048B" w:rsidRDefault="00B83419" w:rsidP="00950B6D">
      <w:pPr>
        <w:spacing w:after="0" w:line="240" w:lineRule="auto"/>
      </w:pPr>
      <w:r>
        <w:tab/>
        <w:t>Neville Nuclear</w:t>
      </w:r>
    </w:p>
    <w:p w:rsidR="00950B6D" w:rsidRDefault="00AF2F9F" w:rsidP="00950B6D">
      <w:pPr>
        <w:spacing w:after="0"/>
      </w:pPr>
      <w:r>
        <w:t xml:space="preserve">Labor and Delivery </w:t>
      </w:r>
      <w:r w:rsidR="00950B6D">
        <w:t>Registered Nurse</w:t>
      </w:r>
    </w:p>
    <w:p w:rsidR="00950B6D" w:rsidRDefault="00950B6D" w:rsidP="00950B6D">
      <w:pPr>
        <w:spacing w:after="0"/>
      </w:pPr>
      <w:r>
        <w:tab/>
        <w:t>Nancy Nightingale</w:t>
      </w:r>
    </w:p>
    <w:p w:rsidR="001946D7" w:rsidRDefault="001946D7" w:rsidP="00950B6D">
      <w:pPr>
        <w:spacing w:after="0"/>
      </w:pPr>
    </w:p>
    <w:p w:rsidR="001946D7" w:rsidRPr="006C1307" w:rsidRDefault="001946D7" w:rsidP="00950B6D">
      <w:pPr>
        <w:spacing w:after="0"/>
        <w:rPr>
          <w:rFonts w:ascii="Arial" w:eastAsia="Times New Roman" w:hAnsi="Arial" w:cs="Times New Roman"/>
          <w:b/>
          <w:i/>
          <w:sz w:val="28"/>
          <w:szCs w:val="28"/>
        </w:rPr>
      </w:pPr>
      <w:r w:rsidRPr="006C1307">
        <w:rPr>
          <w:rFonts w:ascii="Arial" w:eastAsia="Times New Roman" w:hAnsi="Arial" w:cs="Times New Roman"/>
          <w:b/>
          <w:i/>
          <w:sz w:val="28"/>
          <w:szCs w:val="28"/>
        </w:rPr>
        <w:t xml:space="preserve">Short Description of </w:t>
      </w:r>
      <w:r w:rsidR="005247FA" w:rsidRPr="006C1307">
        <w:rPr>
          <w:rFonts w:ascii="Arial" w:eastAsia="Times New Roman" w:hAnsi="Arial" w:cs="Times New Roman"/>
          <w:b/>
          <w:i/>
          <w:sz w:val="28"/>
          <w:szCs w:val="28"/>
        </w:rPr>
        <w:t>Episode</w:t>
      </w:r>
    </w:p>
    <w:p w:rsidR="001946D7" w:rsidRPr="008E048B" w:rsidRDefault="001946D7" w:rsidP="00950B6D">
      <w:pPr>
        <w:spacing w:after="0"/>
      </w:pPr>
      <w:r>
        <w:tab/>
        <w:t xml:space="preserve">Eve Everywoman experiences her first pregnancy.  </w:t>
      </w:r>
      <w:r w:rsidR="00013ABD">
        <w:t>She initiates prenatal care with OB/</w:t>
      </w:r>
      <w:proofErr w:type="spellStart"/>
      <w:r w:rsidR="00013ABD">
        <w:t>Gyn</w:t>
      </w:r>
      <w:proofErr w:type="spellEnd"/>
      <w:r w:rsidR="00013ABD">
        <w:t xml:space="preserve"> specialist who follows Eve’s pregnancy until a complication develops.  At that time Eve’s prenatal care is transferred to a perinatologist who provides Eve’s prenatal care </w:t>
      </w:r>
      <w:r w:rsidR="005247FA">
        <w:t>until her delivery.  The perinatologist maintains close communication with the OB/</w:t>
      </w:r>
      <w:proofErr w:type="spellStart"/>
      <w:r w:rsidR="005247FA">
        <w:t>Gyn</w:t>
      </w:r>
      <w:proofErr w:type="spellEnd"/>
      <w:r w:rsidR="005247FA">
        <w:t xml:space="preserve"> throughout the prenatal period and attends the delivery of the baby.  The OB/GYN specialist delivers the baby.  Care is coordinated throughout the Encounter across several care settings and several care providers/givers.  </w:t>
      </w:r>
    </w:p>
    <w:p w:rsidR="008A55B4" w:rsidRPr="00B80938" w:rsidRDefault="003270F8" w:rsidP="00AD7A63">
      <w:pPr>
        <w:pStyle w:val="Heading2space"/>
        <w:rPr>
          <w:color w:val="548DD4" w:themeColor="text2" w:themeTint="99"/>
        </w:rPr>
      </w:pPr>
      <w:bookmarkStart w:id="3" w:name="_Toc296597124"/>
      <w:r w:rsidRPr="00B80938">
        <w:rPr>
          <w:color w:val="548DD4" w:themeColor="text2" w:themeTint="99"/>
        </w:rPr>
        <w:lastRenderedPageBreak/>
        <w:t xml:space="preserve">A- </w:t>
      </w:r>
      <w:r w:rsidR="003856E3" w:rsidRPr="00B80938">
        <w:rPr>
          <w:color w:val="548DD4" w:themeColor="text2" w:themeTint="99"/>
        </w:rPr>
        <w:t>Encounter</w:t>
      </w:r>
      <w:r w:rsidR="00012002" w:rsidRPr="00B80938">
        <w:rPr>
          <w:color w:val="548DD4" w:themeColor="text2" w:themeTint="99"/>
        </w:rPr>
        <w:t xml:space="preserve">: </w:t>
      </w:r>
      <w:r w:rsidR="008A55B4" w:rsidRPr="00B80938">
        <w:rPr>
          <w:color w:val="548DD4" w:themeColor="text2" w:themeTint="99"/>
        </w:rPr>
        <w:t>First pregnancy visit</w:t>
      </w:r>
    </w:p>
    <w:p w:rsidR="00AD7A63" w:rsidRDefault="00AD7A63" w:rsidP="00AD7A63">
      <w:pPr>
        <w:pStyle w:val="Heading2space"/>
      </w:pPr>
      <w:r w:rsidRPr="00C9673A">
        <w:t>Pre-Condition</w:t>
      </w:r>
      <w:bookmarkEnd w:id="3"/>
    </w:p>
    <w:p w:rsidR="003A2A76" w:rsidRDefault="003A2A76" w:rsidP="00AD7A63">
      <w:r>
        <w:t>Eve Everywoman is a 28 year old high school teacher.  She and her husband of two years have recently suspected she is pregnant with their first child.  Eve has confirmed her suspicions with the use of an over the counter pregnancy test and has scheduled an appointment with the OB/</w:t>
      </w:r>
      <w:proofErr w:type="spellStart"/>
      <w:r>
        <w:t>Gyn</w:t>
      </w:r>
      <w:proofErr w:type="spellEnd"/>
      <w:r>
        <w:t xml:space="preserve"> Dr. Flora Fem.   </w:t>
      </w:r>
    </w:p>
    <w:p w:rsidR="00AD7A63" w:rsidRDefault="00012002" w:rsidP="00AD7A63">
      <w:pPr>
        <w:pStyle w:val="Heading2space"/>
      </w:pPr>
      <w:bookmarkStart w:id="4" w:name="_Toc296597125"/>
      <w:r>
        <w:t>Description</w:t>
      </w:r>
      <w:r w:rsidRPr="00C9673A">
        <w:t xml:space="preserve"> </w:t>
      </w:r>
      <w:r w:rsidR="00AD7A63" w:rsidRPr="00C9673A">
        <w:t xml:space="preserve">of </w:t>
      </w:r>
      <w:r w:rsidR="003856E3">
        <w:t>Encounter</w:t>
      </w:r>
      <w:bookmarkEnd w:id="4"/>
    </w:p>
    <w:p w:rsidR="00DD503C" w:rsidRDefault="00DD503C" w:rsidP="00DD503C">
      <w:bookmarkStart w:id="5" w:name="_Toc296597126"/>
      <w:r>
        <w:t>Patient Eve Everywoman</w:t>
      </w:r>
      <w:r w:rsidRPr="00D51ACF">
        <w:t xml:space="preserve"> has just returned the new patient history form to the front desk in the waiti</w:t>
      </w:r>
      <w:r>
        <w:t>ng room of Dr. Flora Fem. Patient Eve Everywoman</w:t>
      </w:r>
      <w:r w:rsidRPr="00D51ACF">
        <w:t xml:space="preserve"> is excited for the first Dr’s visit after finding out she is expecting her first child. The individual at the front desk takes a few moments to create and enter the information contained on the form into the clinics EHR and also activates a new Obstetric C</w:t>
      </w:r>
      <w:r>
        <w:t>are Plan. Patient Eve Everywoman</w:t>
      </w:r>
      <w:r w:rsidRPr="00D51ACF">
        <w:t xml:space="preserve"> is taken back into the clinic where Melissa Medical Assistant m</w:t>
      </w:r>
      <w:r>
        <w:t>easures Patient Eve Everywoman’s</w:t>
      </w:r>
      <w:r w:rsidRPr="00D51ACF">
        <w:t xml:space="preserve"> weight and blood pressure. These measurements are entered int</w:t>
      </w:r>
      <w:r>
        <w:t>o the EHR. Dr. Flora Fem</w:t>
      </w:r>
      <w:r w:rsidRPr="00D51ACF">
        <w:t xml:space="preserve"> enters the room, pulls up the EHR and newly created </w:t>
      </w:r>
      <w:r>
        <w:t>care plan. Dr. Flora Fem</w:t>
      </w:r>
      <w:r w:rsidRPr="00D51ACF">
        <w:t xml:space="preserve"> reviews</w:t>
      </w:r>
      <w:r>
        <w:t xml:space="preserve"> Patient Eve Everywoman’s</w:t>
      </w:r>
      <w:r w:rsidRPr="00D51ACF">
        <w:t xml:space="preserve"> history </w:t>
      </w:r>
      <w:r>
        <w:t xml:space="preserve">and </w:t>
      </w:r>
      <w:r w:rsidRPr="00D51ACF">
        <w:t>performs both a subj</w:t>
      </w:r>
      <w:r>
        <w:t>ective and objective assessment.  Dr. Flora Fem updates</w:t>
      </w:r>
      <w:r w:rsidRPr="00D51ACF">
        <w:t xml:space="preserve"> any new or additional information brought up during the visit</w:t>
      </w:r>
      <w:r>
        <w:t xml:space="preserve"> in the EHR and the care plan</w:t>
      </w:r>
      <w:r w:rsidRPr="00D51ACF">
        <w:t>. The next visit is sche</w:t>
      </w:r>
      <w:r>
        <w:t>duled and Patient Eve Everywoman</w:t>
      </w:r>
      <w:r w:rsidRPr="00D51ACF">
        <w:t xml:space="preserve"> is feeling confident about the plan of care discussed during the appointment. </w:t>
      </w:r>
    </w:p>
    <w:p w:rsidR="00C11F5D" w:rsidRDefault="00C11F5D" w:rsidP="00C11F5D">
      <w:pPr>
        <w:pStyle w:val="Heading2space"/>
      </w:pPr>
      <w:r>
        <w:t>Post</w:t>
      </w:r>
      <w:r w:rsidRPr="00C9673A">
        <w:t>-Condition</w:t>
      </w:r>
    </w:p>
    <w:p w:rsidR="00C11F5D" w:rsidRDefault="00C11F5D" w:rsidP="00DD503C">
      <w:r>
        <w:t>EHR and Care Plan is up to date with the recent data. New visit is scheduled.</w:t>
      </w:r>
    </w:p>
    <w:p w:rsidR="00C11F5D" w:rsidRDefault="00C11F5D" w:rsidP="00DD503C"/>
    <w:p w:rsidR="008A55B4" w:rsidRPr="00B80938" w:rsidRDefault="00C11F5D" w:rsidP="00C11F5D">
      <w:pPr>
        <w:pStyle w:val="Heading2space"/>
        <w:rPr>
          <w:color w:val="548DD4" w:themeColor="text2" w:themeTint="99"/>
        </w:rPr>
      </w:pPr>
      <w:r w:rsidRPr="00B80938">
        <w:rPr>
          <w:color w:val="548DD4" w:themeColor="text2" w:themeTint="99"/>
        </w:rPr>
        <w:t xml:space="preserve">B- </w:t>
      </w:r>
      <w:r w:rsidR="003856E3" w:rsidRPr="00B80938">
        <w:rPr>
          <w:color w:val="548DD4" w:themeColor="text2" w:themeTint="99"/>
        </w:rPr>
        <w:t>Encounter</w:t>
      </w:r>
      <w:r w:rsidR="00012002" w:rsidRPr="00B80938">
        <w:rPr>
          <w:color w:val="548DD4" w:themeColor="text2" w:themeTint="99"/>
        </w:rPr>
        <w:t xml:space="preserve">: </w:t>
      </w:r>
      <w:r w:rsidR="008A55B4" w:rsidRPr="00B80938">
        <w:rPr>
          <w:color w:val="548DD4" w:themeColor="text2" w:themeTint="99"/>
        </w:rPr>
        <w:t>Post ultrasound visit</w:t>
      </w:r>
    </w:p>
    <w:p w:rsidR="00C11F5D" w:rsidRDefault="00C11F5D" w:rsidP="00C11F5D">
      <w:pPr>
        <w:pStyle w:val="Heading2space"/>
      </w:pPr>
      <w:r w:rsidRPr="00C9673A">
        <w:t>Pre-Condition</w:t>
      </w:r>
    </w:p>
    <w:p w:rsidR="00C11F5D" w:rsidRDefault="00B80938" w:rsidP="00DD503C">
      <w:r>
        <w:t>A</w:t>
      </w:r>
      <w:r w:rsidR="00C11F5D">
        <w:t xml:space="preserve">fter </w:t>
      </w:r>
      <w:r w:rsidR="00C11F5D" w:rsidRPr="00D51ACF">
        <w:t>the sixteen</w:t>
      </w:r>
      <w:r w:rsidR="00C11F5D">
        <w:t xml:space="preserve">th week, patient went to get </w:t>
      </w:r>
      <w:r w:rsidR="006C1307">
        <w:t xml:space="preserve">a routine </w:t>
      </w:r>
      <w:r w:rsidR="00C11F5D">
        <w:t xml:space="preserve">ultrasound and has a follow up visit scheduled. </w:t>
      </w:r>
    </w:p>
    <w:p w:rsidR="00DE2057" w:rsidRDefault="00012002" w:rsidP="00DE2057">
      <w:pPr>
        <w:pStyle w:val="Heading2space"/>
      </w:pPr>
      <w:r>
        <w:t>Description</w:t>
      </w:r>
      <w:r w:rsidRPr="00C9673A">
        <w:t xml:space="preserve"> of </w:t>
      </w:r>
      <w:r w:rsidR="003856E3">
        <w:t>Encounter</w:t>
      </w:r>
    </w:p>
    <w:p w:rsidR="00DD503C" w:rsidRDefault="00DD503C" w:rsidP="00DD503C">
      <w:r w:rsidRPr="00D51ACF">
        <w:t>Pati</w:t>
      </w:r>
      <w:r w:rsidR="003A2A76">
        <w:t>ent Eve Everywoman</w:t>
      </w:r>
      <w:r>
        <w:t xml:space="preserve"> returns to Dr. Flora Fem after </w:t>
      </w:r>
      <w:r w:rsidRPr="00D51ACF">
        <w:t>the sixteen</w:t>
      </w:r>
      <w:r>
        <w:t>th week ultrasound. Dr. Flora Fem</w:t>
      </w:r>
      <w:r w:rsidRPr="00D51ACF">
        <w:t xml:space="preserve"> has just completed a quick assessment and has reviewed the recent ultrasound performed </w:t>
      </w:r>
      <w:r>
        <w:t>last week. Dr. Flora Fem</w:t>
      </w:r>
      <w:r w:rsidRPr="00D51ACF">
        <w:t xml:space="preserve"> has some concerns about a few of the findings associated with th</w:t>
      </w:r>
      <w:r>
        <w:t>e ultrasound. Dr. Flora Fem</w:t>
      </w:r>
      <w:r w:rsidRPr="00D51ACF">
        <w:t xml:space="preserve"> has a referral relationship with Dr. Patricia Perinatologist and discusses the benefits of the additional care a Perinatologist ca</w:t>
      </w:r>
      <w:r>
        <w:t>n provide. Dr. Flora Fem</w:t>
      </w:r>
      <w:r w:rsidRPr="00D51ACF">
        <w:t xml:space="preserve"> schedules a referral appointment, and updates the care plan. When the care plan is updated a message is sent in the form of a notification to Dr. Patricia Perinatologist with the </w:t>
      </w:r>
      <w:r>
        <w:t>intent of Patient Eve Everywoman</w:t>
      </w:r>
      <w:r w:rsidRPr="00D51ACF">
        <w:t xml:space="preserve"> to schedule an appointment. As part of the notification, the message includes a copy of the c</w:t>
      </w:r>
      <w:r>
        <w:t>are plan. Patient Eve Everywoman</w:t>
      </w:r>
      <w:r w:rsidRPr="00D51ACF">
        <w:t xml:space="preserve"> </w:t>
      </w:r>
      <w:r w:rsidR="00B83419">
        <w:t xml:space="preserve">schedules </w:t>
      </w:r>
      <w:r w:rsidRPr="00D51ACF">
        <w:t xml:space="preserve">with Dr. </w:t>
      </w:r>
      <w:r w:rsidRPr="00D51ACF">
        <w:lastRenderedPageBreak/>
        <w:t>Patricia Perinatologist for the first visit. Dr. Patricia Perinatologist is able to access the care plan and can see the documents rela</w:t>
      </w:r>
      <w:r>
        <w:t>ting to Patient Eve Everywoman’s</w:t>
      </w:r>
      <w:r w:rsidRPr="00D51ACF">
        <w:t xml:space="preserve"> plan of care up to this point. </w:t>
      </w:r>
    </w:p>
    <w:p w:rsidR="00C11F5D" w:rsidRDefault="00C11F5D" w:rsidP="00C11F5D">
      <w:pPr>
        <w:pStyle w:val="Heading2space"/>
      </w:pPr>
      <w:r>
        <w:t>Post</w:t>
      </w:r>
      <w:r w:rsidRPr="00C9673A">
        <w:t>-Condition</w:t>
      </w:r>
    </w:p>
    <w:p w:rsidR="00C11F5D" w:rsidRDefault="00C11F5D" w:rsidP="00DD503C">
      <w:r>
        <w:t xml:space="preserve">EHR and Care Plan is up to date with the recent data. Referral visit is scheduled. Patient </w:t>
      </w:r>
      <w:r w:rsidR="00AF2F9F">
        <w:t xml:space="preserve">is provided with the up to date CP information through the media of her choice (paper or electronic access).   </w:t>
      </w:r>
      <w:proofErr w:type="spellStart"/>
      <w:r>
        <w:t>Perinatalogist</w:t>
      </w:r>
      <w:proofErr w:type="spellEnd"/>
      <w:r>
        <w:t xml:space="preserve"> has access </w:t>
      </w:r>
      <w:r w:rsidR="006C1307">
        <w:t xml:space="preserve">to </w:t>
      </w:r>
      <w:r w:rsidR="00AF2F9F">
        <w:t xml:space="preserve">the most recent </w:t>
      </w:r>
      <w:r w:rsidR="006C1307">
        <w:t xml:space="preserve">up to date </w:t>
      </w:r>
      <w:r>
        <w:t>CP and EHR data</w:t>
      </w:r>
      <w:r w:rsidR="00AF2F9F">
        <w:t xml:space="preserve"> for review and future management of patient.  </w:t>
      </w:r>
    </w:p>
    <w:p w:rsidR="008A55B4" w:rsidRPr="00B80938" w:rsidRDefault="00C11F5D" w:rsidP="00C11F5D">
      <w:pPr>
        <w:pStyle w:val="Heading2space"/>
        <w:rPr>
          <w:color w:val="548DD4" w:themeColor="text2" w:themeTint="99"/>
        </w:rPr>
      </w:pPr>
      <w:r w:rsidRPr="00B80938">
        <w:rPr>
          <w:color w:val="548DD4" w:themeColor="text2" w:themeTint="99"/>
        </w:rPr>
        <w:t xml:space="preserve">C- </w:t>
      </w:r>
      <w:r w:rsidR="003856E3" w:rsidRPr="00B80938">
        <w:rPr>
          <w:color w:val="548DD4" w:themeColor="text2" w:themeTint="99"/>
        </w:rPr>
        <w:t>Encounter</w:t>
      </w:r>
      <w:r w:rsidR="00012002" w:rsidRPr="00B80938">
        <w:rPr>
          <w:color w:val="548DD4" w:themeColor="text2" w:themeTint="99"/>
        </w:rPr>
        <w:t xml:space="preserve">: </w:t>
      </w:r>
      <w:r w:rsidR="008A55B4" w:rsidRPr="00B80938">
        <w:rPr>
          <w:color w:val="548DD4" w:themeColor="text2" w:themeTint="99"/>
        </w:rPr>
        <w:t>First Perinatologist visit</w:t>
      </w:r>
    </w:p>
    <w:p w:rsidR="00C11F5D" w:rsidRDefault="00C11F5D" w:rsidP="00C11F5D">
      <w:pPr>
        <w:pStyle w:val="Heading2space"/>
      </w:pPr>
      <w:r w:rsidRPr="00C9673A">
        <w:t>Pre-Condition</w:t>
      </w:r>
    </w:p>
    <w:p w:rsidR="005247FA" w:rsidRDefault="00C11F5D" w:rsidP="00DE2057">
      <w:pPr>
        <w:pStyle w:val="Heading2space"/>
        <w:rPr>
          <w:rFonts w:asciiTheme="minorHAnsi" w:eastAsiaTheme="minorHAnsi" w:hAnsiTheme="minorHAnsi" w:cstheme="minorBidi"/>
          <w:b w:val="0"/>
          <w:i w:val="0"/>
          <w:sz w:val="22"/>
          <w:szCs w:val="22"/>
        </w:rPr>
      </w:pPr>
      <w:r w:rsidRPr="005247FA">
        <w:rPr>
          <w:rFonts w:asciiTheme="minorHAnsi" w:eastAsiaTheme="minorHAnsi" w:hAnsiTheme="minorHAnsi" w:cstheme="minorBidi"/>
          <w:b w:val="0"/>
          <w:i w:val="0"/>
          <w:sz w:val="22"/>
          <w:szCs w:val="22"/>
        </w:rPr>
        <w:t xml:space="preserve">Patient has arrived with her husband </w:t>
      </w:r>
      <w:r w:rsidR="003270F8" w:rsidRPr="005247FA">
        <w:rPr>
          <w:rFonts w:asciiTheme="minorHAnsi" w:eastAsiaTheme="minorHAnsi" w:hAnsiTheme="minorHAnsi" w:cstheme="minorBidi"/>
          <w:b w:val="0"/>
          <w:i w:val="0"/>
          <w:sz w:val="22"/>
          <w:szCs w:val="22"/>
        </w:rPr>
        <w:t>at the perinato</w:t>
      </w:r>
      <w:r w:rsidRPr="005247FA">
        <w:rPr>
          <w:rFonts w:asciiTheme="minorHAnsi" w:eastAsiaTheme="minorHAnsi" w:hAnsiTheme="minorHAnsi" w:cstheme="minorBidi"/>
          <w:b w:val="0"/>
          <w:i w:val="0"/>
          <w:sz w:val="22"/>
          <w:szCs w:val="22"/>
        </w:rPr>
        <w:t xml:space="preserve">logist office for the scheduled appointment </w:t>
      </w:r>
    </w:p>
    <w:p w:rsidR="00DE2057" w:rsidRPr="005247FA" w:rsidRDefault="00012002" w:rsidP="00DE2057">
      <w:pPr>
        <w:pStyle w:val="Heading2space"/>
      </w:pPr>
      <w:r w:rsidRPr="005247FA">
        <w:t xml:space="preserve">Description of </w:t>
      </w:r>
      <w:r w:rsidR="003856E3" w:rsidRPr="005247FA">
        <w:t>Encounter</w:t>
      </w:r>
      <w:r w:rsidR="00990769" w:rsidRPr="005247FA">
        <w:t xml:space="preserve"> </w:t>
      </w:r>
    </w:p>
    <w:p w:rsidR="003A2A76" w:rsidRDefault="00ED1A31" w:rsidP="00DD503C">
      <w:r>
        <w:t xml:space="preserve">The </w:t>
      </w:r>
      <w:r w:rsidR="00C16D64">
        <w:t xml:space="preserve">sixteen-week </w:t>
      </w:r>
      <w:r>
        <w:t xml:space="preserve">ultrasound </w:t>
      </w:r>
      <w:r w:rsidR="00C16D64">
        <w:t xml:space="preserve">indicated the fetus is small for its gestational age and that the cord is only a 2-vessel cord instead of three.  </w:t>
      </w:r>
      <w:r w:rsidR="00B83419">
        <w:t xml:space="preserve">Dr. Patricia Perinatologist explains these findings to Eve Everywoman and her husband Neville Nuclear who accompanied Eve Everywoman on this visit.  Dr Patricia Perinatologist explains the findings are something to watch carefully, but that she could still have a healthy baby.  Dr Patricia Perinatologist explains to Eve and Neville the importance for Eve to maintain a good diet and other healthy habits during the pregnancy.  She makes specific recommendations for Eve and notes them in the plan of care.  Dr Patricia Perinatologist gives a copy of the plan of care with diet and activity recommendations noted as well as a couple of patient handouts with more specific instructions and suggestions listed to Eve Everywoman.  </w:t>
      </w:r>
      <w:r w:rsidR="00723BB7">
        <w:t xml:space="preserve">Dr. Patricia Perinatologist recommends Eve to return for a check up in two weeks.  </w:t>
      </w:r>
    </w:p>
    <w:p w:rsidR="003270F8" w:rsidRDefault="003270F8" w:rsidP="003270F8">
      <w:pPr>
        <w:pStyle w:val="Heading2space"/>
      </w:pPr>
      <w:r>
        <w:t>Post</w:t>
      </w:r>
      <w:r w:rsidRPr="00C9673A">
        <w:t>-Condition</w:t>
      </w:r>
    </w:p>
    <w:p w:rsidR="003270F8" w:rsidRDefault="003270F8" w:rsidP="003270F8">
      <w:r>
        <w:t xml:space="preserve">EHR and Care Plan is </w:t>
      </w:r>
      <w:r w:rsidR="00AF2F9F">
        <w:t>updated</w:t>
      </w:r>
      <w:r>
        <w:t xml:space="preserve"> with the recent data</w:t>
      </w:r>
      <w:r w:rsidR="00AF2F9F">
        <w:t xml:space="preserve"> from the perinatologist visit</w:t>
      </w:r>
      <w:r>
        <w:t xml:space="preserve">. </w:t>
      </w:r>
      <w:r w:rsidR="00AF2F9F">
        <w:t>A f</w:t>
      </w:r>
      <w:r>
        <w:t xml:space="preserve">ollow-up visit is scheduled. Patient </w:t>
      </w:r>
      <w:r w:rsidR="00AF2F9F">
        <w:t xml:space="preserve">is provided with the updated CP through the media of her choice.  Dr Flora Fem, the OBGYN, also has access to the up dated CP and is alerted the plan has been updated appropriately.  </w:t>
      </w:r>
    </w:p>
    <w:p w:rsidR="00012002" w:rsidRPr="00B80938" w:rsidRDefault="003270F8" w:rsidP="003270F8">
      <w:pPr>
        <w:pStyle w:val="Heading2space"/>
        <w:rPr>
          <w:color w:val="548DD4" w:themeColor="text2" w:themeTint="99"/>
        </w:rPr>
      </w:pPr>
      <w:r w:rsidRPr="00B80938">
        <w:rPr>
          <w:color w:val="548DD4" w:themeColor="text2" w:themeTint="99"/>
        </w:rPr>
        <w:t xml:space="preserve">D- </w:t>
      </w:r>
      <w:r w:rsidR="003856E3" w:rsidRPr="00B80938">
        <w:rPr>
          <w:color w:val="548DD4" w:themeColor="text2" w:themeTint="99"/>
        </w:rPr>
        <w:t>Encounter</w:t>
      </w:r>
      <w:r w:rsidR="00012002" w:rsidRPr="00B80938">
        <w:rPr>
          <w:color w:val="548DD4" w:themeColor="text2" w:themeTint="99"/>
        </w:rPr>
        <w:t xml:space="preserve">: </w:t>
      </w:r>
      <w:r w:rsidR="005247FA" w:rsidRPr="00B80938">
        <w:rPr>
          <w:color w:val="548DD4" w:themeColor="text2" w:themeTint="99"/>
        </w:rPr>
        <w:t>Giving Birth</w:t>
      </w:r>
    </w:p>
    <w:p w:rsidR="003270F8" w:rsidRDefault="003270F8" w:rsidP="003270F8">
      <w:pPr>
        <w:pStyle w:val="Heading2space"/>
      </w:pPr>
      <w:r w:rsidRPr="00C9673A">
        <w:t>Pre-Condition</w:t>
      </w:r>
    </w:p>
    <w:p w:rsidR="005247FA" w:rsidRDefault="00723BB7" w:rsidP="005247FA">
      <w:r>
        <w:t xml:space="preserve">Eve Everywoman’s pregnancy commences without further events.  She continued to see Dr Patricia Perinatologist every two weeks for the remainder of her pregnancy.  It is determined that both she and the baby are healthy enough to attempt a vaginal delivery </w:t>
      </w:r>
      <w:r w:rsidR="00950B6D">
        <w:t xml:space="preserve">at the hospital where c-section facilities are available if the baby would begin to show distress.  </w:t>
      </w:r>
      <w:r w:rsidR="005247FA">
        <w:t xml:space="preserve">The EHR and CP are maintained at each visit, and a progress note is also sent every time to the referring OBGYN. Arrangements are made, and Eve </w:t>
      </w:r>
      <w:r w:rsidR="005247FA">
        <w:lastRenderedPageBreak/>
        <w:t xml:space="preserve">Everywoman completes her hospital pre-registration for delivery.  This allows the up to date EHR and Care Plan to be accessible to the labor and delivery suite.  At her last visit the baby was estimated to be 5.5 lbs.  </w:t>
      </w:r>
    </w:p>
    <w:p w:rsidR="006C1307" w:rsidRPr="005247FA" w:rsidRDefault="006C1307" w:rsidP="006C1307">
      <w:pPr>
        <w:pStyle w:val="Heading2space"/>
      </w:pPr>
      <w:r w:rsidRPr="006C1307">
        <w:t xml:space="preserve"> </w:t>
      </w:r>
      <w:r w:rsidRPr="005247FA">
        <w:t xml:space="preserve">Description of Encounter </w:t>
      </w:r>
    </w:p>
    <w:p w:rsidR="00950B6D" w:rsidRDefault="006C1307" w:rsidP="00DD503C">
      <w:r>
        <w:t>Eve Everywoman begins to go into labor on the 5</w:t>
      </w:r>
      <w:r w:rsidRPr="00950B6D">
        <w:rPr>
          <w:vertAlign w:val="superscript"/>
        </w:rPr>
        <w:t>th</w:t>
      </w:r>
      <w:r>
        <w:t xml:space="preserve"> day of her 39</w:t>
      </w:r>
      <w:r w:rsidRPr="00950B6D">
        <w:rPr>
          <w:vertAlign w:val="superscript"/>
        </w:rPr>
        <w:t>th</w:t>
      </w:r>
      <w:r>
        <w:t xml:space="preserve"> week of gestation.  </w:t>
      </w:r>
      <w:r w:rsidR="00950B6D">
        <w:t xml:space="preserve">Eve Everywoman calls the L&amp;D unit where she has pre-registered for her delivery and tells them she believes she is in labor and on her </w:t>
      </w:r>
      <w:r>
        <w:t xml:space="preserve">way </w:t>
      </w:r>
      <w:r w:rsidR="00950B6D">
        <w:t xml:space="preserve">as she was directed at the pre-registration period.  </w:t>
      </w:r>
    </w:p>
    <w:p w:rsidR="00DD503C" w:rsidRPr="00D51ACF" w:rsidRDefault="00950B6D" w:rsidP="00DD503C">
      <w:r>
        <w:t xml:space="preserve">Nancy Nightingale, the L&amp;D nurse assigned to care for Eve Everywoman upon notice of her impending arrival accesses Eve’s care plan and medical record summary in the EHR.   </w:t>
      </w:r>
      <w:r w:rsidR="00A30AA2">
        <w:t>Nancy Nightingale prepares a room for Eve Everywoman according to the anticipated needs for Eve</w:t>
      </w:r>
      <w:r w:rsidR="00D41093">
        <w:t xml:space="preserve">’s labor and delivery.  Eve arrives and settles into the room prepared for her.  </w:t>
      </w:r>
      <w:r>
        <w:t xml:space="preserve"> </w:t>
      </w:r>
    </w:p>
    <w:p w:rsidR="00AD7A63" w:rsidRDefault="00AD7A63" w:rsidP="00AD7A63">
      <w:pPr>
        <w:pStyle w:val="Heading2space"/>
      </w:pPr>
      <w:r w:rsidRPr="00C9673A">
        <w:t>Post Condition</w:t>
      </w:r>
      <w:bookmarkEnd w:id="5"/>
    </w:p>
    <w:p w:rsidR="00AD7A63" w:rsidRDefault="00D41093" w:rsidP="00AD7A63">
      <w:r>
        <w:t xml:space="preserve">After 10 hours of progressive labor, Eve delivers a healthy 5 lb 2 ounce baby girl.  </w:t>
      </w:r>
      <w:r w:rsidR="006C1307">
        <w:t>The EHR contains all records related to Eve’s pregnancy, labor, delivery and hospital post-partum care.  A new EHR is also now available for the baby and contains all relevant delivery and newborn care information.  Eve’</w:t>
      </w:r>
      <w:r w:rsidR="00DD53AB">
        <w:t>s Care P</w:t>
      </w:r>
      <w:r w:rsidR="006C1307">
        <w:t>lan is up to date with goals towards he</w:t>
      </w:r>
      <w:r w:rsidR="00DD53AB">
        <w:t>althy post partum recovery.  A C</w:t>
      </w:r>
      <w:r w:rsidR="006C1307">
        <w:t xml:space="preserve">are </w:t>
      </w:r>
      <w:r w:rsidR="00DD53AB">
        <w:t>P</w:t>
      </w:r>
      <w:r w:rsidR="006C1307">
        <w:t xml:space="preserve">lan is created for the baby with focus towards healthy newborn care, required screenings, scheduled immunizations and growth and development monitoring.  </w:t>
      </w:r>
      <w:r w:rsidR="002E1849">
        <w:t>T</w:t>
      </w:r>
      <w:r w:rsidR="00DD53AB">
        <w:t>he up to date summary reports and Care Plans are provided to Eve.</w:t>
      </w:r>
      <w:r w:rsidR="002E1849">
        <w:t xml:space="preserve">  The updated coordination of care documents (summaries and CP) are available to all of Eve’s caregivers.  Each caregiver is appropriately alerted the documents have been updated.  </w:t>
      </w:r>
      <w:r w:rsidR="00DD53AB">
        <w:t xml:space="preserve">  Follow up appointments for Eve are made with the OB/</w:t>
      </w:r>
      <w:proofErr w:type="spellStart"/>
      <w:r w:rsidR="00DD53AB">
        <w:t>Gyn</w:t>
      </w:r>
      <w:proofErr w:type="spellEnd"/>
      <w:r w:rsidR="00DD53AB">
        <w:t xml:space="preserve"> specialist.  Follow up appointments are made for the baby with a Pediatrician.  </w:t>
      </w:r>
    </w:p>
    <w:p w:rsidR="00D41093" w:rsidRDefault="00D41093" w:rsidP="00AD7A63"/>
    <w:p w:rsidR="00D41093" w:rsidRDefault="00D41093" w:rsidP="00AD7A63"/>
    <w:sectPr w:rsidR="00D41093" w:rsidSect="00D225B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AB1" w:rsidRDefault="00642AB1" w:rsidP="00A15186">
      <w:pPr>
        <w:spacing w:after="0" w:line="240" w:lineRule="auto"/>
      </w:pPr>
      <w:r>
        <w:separator/>
      </w:r>
    </w:p>
  </w:endnote>
  <w:endnote w:type="continuationSeparator" w:id="0">
    <w:p w:rsidR="00642AB1" w:rsidRDefault="00642AB1" w:rsidP="00A15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411618"/>
      <w:docPartObj>
        <w:docPartGallery w:val="Page Numbers (Bottom of Page)"/>
        <w:docPartUnique/>
      </w:docPartObj>
    </w:sdtPr>
    <w:sdtContent>
      <w:p w:rsidR="00A15186" w:rsidRDefault="00A15186">
        <w:pPr>
          <w:pStyle w:val="Pieddepage"/>
          <w:jc w:val="right"/>
        </w:pPr>
        <w:fldSimple w:instr=" PAGE   \* MERGEFORMAT ">
          <w:r>
            <w:rPr>
              <w:noProof/>
            </w:rPr>
            <w:t>1</w:t>
          </w:r>
        </w:fldSimple>
      </w:p>
    </w:sdtContent>
  </w:sdt>
  <w:p w:rsidR="00A15186" w:rsidRDefault="00A15186">
    <w:pPr>
      <w:pStyle w:val="Pieddepage"/>
    </w:pPr>
    <w:fldSimple w:instr=" FILENAME   \* MERGEFORMAT ">
      <w:r>
        <w:rPr>
          <w:noProof/>
        </w:rPr>
        <w:t>Perinatology StoryBoard 20110909.docx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AB1" w:rsidRDefault="00642AB1" w:rsidP="00A15186">
      <w:pPr>
        <w:spacing w:after="0" w:line="240" w:lineRule="auto"/>
      </w:pPr>
      <w:r>
        <w:separator/>
      </w:r>
    </w:p>
  </w:footnote>
  <w:footnote w:type="continuationSeparator" w:id="0">
    <w:p w:rsidR="00642AB1" w:rsidRDefault="00642AB1" w:rsidP="00A151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4781"/>
    <w:multiLevelType w:val="hybridMultilevel"/>
    <w:tmpl w:val="5FBE87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25C17CE"/>
    <w:multiLevelType w:val="hybridMultilevel"/>
    <w:tmpl w:val="E9D2AC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28D4C50"/>
    <w:multiLevelType w:val="hybridMultilevel"/>
    <w:tmpl w:val="C67AF10C"/>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28B3624"/>
    <w:multiLevelType w:val="multilevel"/>
    <w:tmpl w:val="0DC23C7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footnotePr>
    <w:footnote w:id="-1"/>
    <w:footnote w:id="0"/>
  </w:footnotePr>
  <w:endnotePr>
    <w:endnote w:id="-1"/>
    <w:endnote w:id="0"/>
  </w:endnotePr>
  <w:compat/>
  <w:rsids>
    <w:rsidRoot w:val="00253573"/>
    <w:rsid w:val="00012002"/>
    <w:rsid w:val="00013ABD"/>
    <w:rsid w:val="000318D8"/>
    <w:rsid w:val="00066E99"/>
    <w:rsid w:val="00070218"/>
    <w:rsid w:val="000D5FFE"/>
    <w:rsid w:val="001055B3"/>
    <w:rsid w:val="00113210"/>
    <w:rsid w:val="001812FC"/>
    <w:rsid w:val="001946D7"/>
    <w:rsid w:val="00242E17"/>
    <w:rsid w:val="00253573"/>
    <w:rsid w:val="00270B4B"/>
    <w:rsid w:val="002E1849"/>
    <w:rsid w:val="003103F3"/>
    <w:rsid w:val="003139F7"/>
    <w:rsid w:val="00326A11"/>
    <w:rsid w:val="003270F8"/>
    <w:rsid w:val="00373F69"/>
    <w:rsid w:val="003856E3"/>
    <w:rsid w:val="003A2A76"/>
    <w:rsid w:val="003B4EA8"/>
    <w:rsid w:val="004661A8"/>
    <w:rsid w:val="005247FA"/>
    <w:rsid w:val="0058786C"/>
    <w:rsid w:val="00642AB1"/>
    <w:rsid w:val="00681CA4"/>
    <w:rsid w:val="006C1307"/>
    <w:rsid w:val="00723BB7"/>
    <w:rsid w:val="00780B50"/>
    <w:rsid w:val="007B70B0"/>
    <w:rsid w:val="00824D0A"/>
    <w:rsid w:val="0085254A"/>
    <w:rsid w:val="008A55B4"/>
    <w:rsid w:val="00950B6D"/>
    <w:rsid w:val="00975736"/>
    <w:rsid w:val="00990769"/>
    <w:rsid w:val="00A15186"/>
    <w:rsid w:val="00A220FA"/>
    <w:rsid w:val="00A262EF"/>
    <w:rsid w:val="00A30AA2"/>
    <w:rsid w:val="00A7628C"/>
    <w:rsid w:val="00AD7A63"/>
    <w:rsid w:val="00AF2F9F"/>
    <w:rsid w:val="00B80938"/>
    <w:rsid w:val="00B83419"/>
    <w:rsid w:val="00C11F5D"/>
    <w:rsid w:val="00C16D64"/>
    <w:rsid w:val="00CA00A5"/>
    <w:rsid w:val="00D225B0"/>
    <w:rsid w:val="00D41093"/>
    <w:rsid w:val="00DC0F7F"/>
    <w:rsid w:val="00DD503C"/>
    <w:rsid w:val="00DD53AB"/>
    <w:rsid w:val="00DE2057"/>
    <w:rsid w:val="00DF7C15"/>
    <w:rsid w:val="00EB284D"/>
    <w:rsid w:val="00ED1A31"/>
    <w:rsid w:val="00F2587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B0"/>
  </w:style>
  <w:style w:type="paragraph" w:styleId="Titre1">
    <w:name w:val="heading 1"/>
    <w:basedOn w:val="Normal"/>
    <w:next w:val="Corpsdetexte"/>
    <w:link w:val="Titre1Car"/>
    <w:qFormat/>
    <w:rsid w:val="00AD7A63"/>
    <w:pPr>
      <w:keepNext/>
      <w:pageBreakBefore/>
      <w:numPr>
        <w:numId w:val="1"/>
      </w:numPr>
      <w:spacing w:before="240" w:after="120" w:line="260" w:lineRule="exact"/>
      <w:outlineLvl w:val="0"/>
    </w:pPr>
    <w:rPr>
      <w:rFonts w:ascii="Arial" w:eastAsia="Times New Roman" w:hAnsi="Arial" w:cs="Times New Roman"/>
      <w:b/>
      <w:caps/>
      <w:color w:val="333399"/>
      <w:spacing w:val="40"/>
      <w:kern w:val="32"/>
      <w:sz w:val="28"/>
      <w:szCs w:val="32"/>
    </w:rPr>
  </w:style>
  <w:style w:type="paragraph" w:styleId="Titre2">
    <w:name w:val="heading 2"/>
    <w:basedOn w:val="Normal"/>
    <w:next w:val="Corpsdetexte"/>
    <w:link w:val="Titre2Car"/>
    <w:qFormat/>
    <w:rsid w:val="00AD7A63"/>
    <w:pPr>
      <w:keepNext/>
      <w:numPr>
        <w:ilvl w:val="1"/>
        <w:numId w:val="1"/>
      </w:numPr>
      <w:tabs>
        <w:tab w:val="clear" w:pos="576"/>
        <w:tab w:val="left" w:pos="648"/>
      </w:tabs>
      <w:spacing w:before="360" w:after="40" w:line="260" w:lineRule="exact"/>
      <w:ind w:left="648" w:hanging="648"/>
      <w:outlineLvl w:val="1"/>
    </w:pPr>
    <w:rPr>
      <w:rFonts w:ascii="Arial" w:eastAsia="Times New Roman" w:hAnsi="Arial" w:cs="Times New Roman"/>
      <w:b/>
      <w:i/>
      <w:sz w:val="28"/>
      <w:szCs w:val="28"/>
    </w:rPr>
  </w:style>
  <w:style w:type="paragraph" w:styleId="Titre3">
    <w:name w:val="heading 3"/>
    <w:basedOn w:val="Normal"/>
    <w:next w:val="Corpsdetexte"/>
    <w:link w:val="Titre3Car"/>
    <w:uiPriority w:val="9"/>
    <w:qFormat/>
    <w:rsid w:val="00AD7A63"/>
    <w:pPr>
      <w:keepNext/>
      <w:numPr>
        <w:ilvl w:val="2"/>
        <w:numId w:val="1"/>
      </w:numPr>
      <w:tabs>
        <w:tab w:val="left" w:pos="936"/>
      </w:tabs>
      <w:spacing w:before="240" w:after="40" w:line="260" w:lineRule="exact"/>
      <w:outlineLvl w:val="2"/>
    </w:pPr>
    <w:rPr>
      <w:rFonts w:ascii="Arial" w:eastAsia="Times New Roman" w:hAnsi="Arial" w:cs="Times New Roman"/>
      <w:sz w:val="24"/>
      <w:szCs w:val="26"/>
    </w:rPr>
  </w:style>
  <w:style w:type="paragraph" w:styleId="Titre4">
    <w:name w:val="heading 4"/>
    <w:basedOn w:val="Titre3"/>
    <w:next w:val="Normal"/>
    <w:link w:val="Titre4Car"/>
    <w:qFormat/>
    <w:rsid w:val="00AD7A63"/>
    <w:pPr>
      <w:numPr>
        <w:ilvl w:val="3"/>
      </w:numPr>
      <w:spacing w:after="60"/>
      <w:outlineLvl w:val="3"/>
    </w:pPr>
    <w:rPr>
      <w:rFonts w:cs="Arial"/>
      <w:sz w:val="22"/>
    </w:rPr>
  </w:style>
  <w:style w:type="paragraph" w:styleId="Titre5">
    <w:name w:val="heading 5"/>
    <w:basedOn w:val="Normal"/>
    <w:next w:val="Normal"/>
    <w:link w:val="Titre5Car"/>
    <w:qFormat/>
    <w:rsid w:val="00AD7A63"/>
    <w:pPr>
      <w:keepNext/>
      <w:numPr>
        <w:ilvl w:val="4"/>
        <w:numId w:val="1"/>
      </w:numPr>
      <w:tabs>
        <w:tab w:val="left" w:pos="1152"/>
      </w:tabs>
      <w:spacing w:before="240" w:after="60" w:line="260" w:lineRule="exact"/>
      <w:outlineLvl w:val="4"/>
    </w:pPr>
    <w:rPr>
      <w:rFonts w:ascii="Arial" w:eastAsia="Times New Roman" w:hAnsi="Arial" w:cs="Times New Roman"/>
      <w:szCs w:val="24"/>
    </w:rPr>
  </w:style>
  <w:style w:type="paragraph" w:styleId="Titre6">
    <w:name w:val="heading 6"/>
    <w:basedOn w:val="Normal"/>
    <w:next w:val="Normal"/>
    <w:link w:val="Titre6Car"/>
    <w:qFormat/>
    <w:rsid w:val="00AD7A63"/>
    <w:pPr>
      <w:numPr>
        <w:ilvl w:val="5"/>
        <w:numId w:val="1"/>
      </w:numPr>
      <w:spacing w:before="240" w:after="60" w:line="260" w:lineRule="exact"/>
      <w:outlineLvl w:val="5"/>
    </w:pPr>
    <w:rPr>
      <w:rFonts w:ascii="Arial" w:eastAsia="Times New Roman" w:hAnsi="Arial" w:cs="Times New Roman"/>
      <w:szCs w:val="24"/>
    </w:rPr>
  </w:style>
  <w:style w:type="paragraph" w:styleId="Titre7">
    <w:name w:val="heading 7"/>
    <w:aliases w:val="appendix"/>
    <w:basedOn w:val="Normal"/>
    <w:next w:val="Normal"/>
    <w:link w:val="Titre7Car"/>
    <w:qFormat/>
    <w:rsid w:val="00AD7A63"/>
    <w:pPr>
      <w:numPr>
        <w:ilvl w:val="6"/>
        <w:numId w:val="1"/>
      </w:numPr>
      <w:spacing w:before="240" w:after="60" w:line="260" w:lineRule="exact"/>
      <w:outlineLvl w:val="6"/>
    </w:pPr>
    <w:rPr>
      <w:rFonts w:ascii="Arial" w:eastAsia="Times New Roman" w:hAnsi="Arial" w:cs="Times New Roman"/>
      <w:szCs w:val="24"/>
    </w:rPr>
  </w:style>
  <w:style w:type="paragraph" w:styleId="Titre8">
    <w:name w:val="heading 8"/>
    <w:basedOn w:val="Normal"/>
    <w:next w:val="Normal"/>
    <w:link w:val="Titre8Car"/>
    <w:qFormat/>
    <w:rsid w:val="00AD7A63"/>
    <w:pPr>
      <w:numPr>
        <w:ilvl w:val="7"/>
        <w:numId w:val="1"/>
      </w:numPr>
      <w:spacing w:before="240" w:after="60" w:line="260" w:lineRule="exact"/>
      <w:outlineLvl w:val="7"/>
    </w:pPr>
    <w:rPr>
      <w:rFonts w:ascii="Arial" w:eastAsia="Times New Roman" w:hAnsi="Arial" w:cs="Times New Roman"/>
      <w:szCs w:val="24"/>
    </w:rPr>
  </w:style>
  <w:style w:type="paragraph" w:styleId="Titre9">
    <w:name w:val="heading 9"/>
    <w:basedOn w:val="Normal"/>
    <w:next w:val="Normal"/>
    <w:link w:val="Titre9Car"/>
    <w:qFormat/>
    <w:rsid w:val="00AD7A63"/>
    <w:pPr>
      <w:numPr>
        <w:ilvl w:val="8"/>
        <w:numId w:val="1"/>
      </w:numPr>
      <w:spacing w:before="240" w:after="60" w:line="260" w:lineRule="exact"/>
      <w:outlineLvl w:val="8"/>
    </w:pPr>
    <w:rPr>
      <w:rFonts w:ascii="Arial" w:eastAsia="Times New Roman" w:hAnsi="Arial" w:cs="Times New Roman"/>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D7A63"/>
    <w:rPr>
      <w:rFonts w:ascii="Arial" w:eastAsia="Times New Roman" w:hAnsi="Arial" w:cs="Times New Roman"/>
      <w:b/>
      <w:caps/>
      <w:color w:val="333399"/>
      <w:spacing w:val="40"/>
      <w:kern w:val="32"/>
      <w:sz w:val="28"/>
      <w:szCs w:val="32"/>
    </w:rPr>
  </w:style>
  <w:style w:type="character" w:customStyle="1" w:styleId="Titre2Car">
    <w:name w:val="Titre 2 Car"/>
    <w:basedOn w:val="Policepardfaut"/>
    <w:link w:val="Titre2"/>
    <w:rsid w:val="00AD7A63"/>
    <w:rPr>
      <w:rFonts w:ascii="Arial" w:eastAsia="Times New Roman" w:hAnsi="Arial" w:cs="Times New Roman"/>
      <w:b/>
      <w:i/>
      <w:sz w:val="28"/>
      <w:szCs w:val="28"/>
    </w:rPr>
  </w:style>
  <w:style w:type="character" w:customStyle="1" w:styleId="Titre3Car">
    <w:name w:val="Titre 3 Car"/>
    <w:basedOn w:val="Policepardfaut"/>
    <w:link w:val="Titre3"/>
    <w:uiPriority w:val="9"/>
    <w:rsid w:val="00AD7A63"/>
    <w:rPr>
      <w:rFonts w:ascii="Arial" w:eastAsia="Times New Roman" w:hAnsi="Arial" w:cs="Times New Roman"/>
      <w:sz w:val="24"/>
      <w:szCs w:val="26"/>
    </w:rPr>
  </w:style>
  <w:style w:type="character" w:customStyle="1" w:styleId="Titre4Car">
    <w:name w:val="Titre 4 Car"/>
    <w:basedOn w:val="Policepardfaut"/>
    <w:link w:val="Titre4"/>
    <w:rsid w:val="00AD7A63"/>
    <w:rPr>
      <w:rFonts w:ascii="Arial" w:eastAsia="Times New Roman" w:hAnsi="Arial" w:cs="Arial"/>
      <w:szCs w:val="26"/>
    </w:rPr>
  </w:style>
  <w:style w:type="character" w:customStyle="1" w:styleId="Titre5Car">
    <w:name w:val="Titre 5 Car"/>
    <w:basedOn w:val="Policepardfaut"/>
    <w:link w:val="Titre5"/>
    <w:rsid w:val="00AD7A63"/>
    <w:rPr>
      <w:rFonts w:ascii="Arial" w:eastAsia="Times New Roman" w:hAnsi="Arial" w:cs="Times New Roman"/>
      <w:szCs w:val="24"/>
    </w:rPr>
  </w:style>
  <w:style w:type="character" w:customStyle="1" w:styleId="Titre6Car">
    <w:name w:val="Titre 6 Car"/>
    <w:basedOn w:val="Policepardfaut"/>
    <w:link w:val="Titre6"/>
    <w:rsid w:val="00AD7A63"/>
    <w:rPr>
      <w:rFonts w:ascii="Arial" w:eastAsia="Times New Roman" w:hAnsi="Arial" w:cs="Times New Roman"/>
      <w:szCs w:val="24"/>
    </w:rPr>
  </w:style>
  <w:style w:type="character" w:customStyle="1" w:styleId="Titre7Car">
    <w:name w:val="Titre 7 Car"/>
    <w:aliases w:val="appendix Car"/>
    <w:basedOn w:val="Policepardfaut"/>
    <w:link w:val="Titre7"/>
    <w:rsid w:val="00AD7A63"/>
    <w:rPr>
      <w:rFonts w:ascii="Arial" w:eastAsia="Times New Roman" w:hAnsi="Arial" w:cs="Times New Roman"/>
      <w:szCs w:val="24"/>
    </w:rPr>
  </w:style>
  <w:style w:type="character" w:customStyle="1" w:styleId="Titre8Car">
    <w:name w:val="Titre 8 Car"/>
    <w:basedOn w:val="Policepardfaut"/>
    <w:link w:val="Titre8"/>
    <w:rsid w:val="00AD7A63"/>
    <w:rPr>
      <w:rFonts w:ascii="Arial" w:eastAsia="Times New Roman" w:hAnsi="Arial" w:cs="Times New Roman"/>
      <w:szCs w:val="24"/>
    </w:rPr>
  </w:style>
  <w:style w:type="character" w:customStyle="1" w:styleId="Titre9Car">
    <w:name w:val="Titre 9 Car"/>
    <w:basedOn w:val="Policepardfaut"/>
    <w:link w:val="Titre9"/>
    <w:rsid w:val="00AD7A63"/>
    <w:rPr>
      <w:rFonts w:ascii="Arial" w:eastAsia="Times New Roman" w:hAnsi="Arial" w:cs="Times New Roman"/>
      <w:sz w:val="18"/>
      <w:szCs w:val="24"/>
    </w:rPr>
  </w:style>
  <w:style w:type="paragraph" w:customStyle="1" w:styleId="Heading2space">
    <w:name w:val="Heading 2 space"/>
    <w:basedOn w:val="Normal"/>
    <w:qFormat/>
    <w:rsid w:val="00AD7A63"/>
    <w:pPr>
      <w:keepNext/>
      <w:tabs>
        <w:tab w:val="num" w:pos="576"/>
        <w:tab w:val="left" w:pos="648"/>
      </w:tabs>
      <w:spacing w:before="360" w:after="120" w:line="260" w:lineRule="exact"/>
      <w:ind w:left="576" w:hanging="576"/>
      <w:outlineLvl w:val="1"/>
    </w:pPr>
    <w:rPr>
      <w:rFonts w:ascii="Arial" w:eastAsia="Times New Roman" w:hAnsi="Arial" w:cs="Times New Roman"/>
      <w:b/>
      <w:i/>
      <w:sz w:val="28"/>
      <w:szCs w:val="28"/>
    </w:rPr>
  </w:style>
  <w:style w:type="paragraph" w:styleId="Paragraphedeliste">
    <w:name w:val="List Paragraph"/>
    <w:basedOn w:val="Normal"/>
    <w:uiPriority w:val="34"/>
    <w:qFormat/>
    <w:rsid w:val="00AD7A63"/>
    <w:pPr>
      <w:spacing w:after="0" w:line="240" w:lineRule="auto"/>
      <w:contextualSpacing/>
    </w:pPr>
    <w:rPr>
      <w:rFonts w:ascii="Arial" w:eastAsia="Times New Roman" w:hAnsi="Arial" w:cs="Times New Roman"/>
      <w:sz w:val="20"/>
      <w:szCs w:val="20"/>
    </w:rPr>
  </w:style>
  <w:style w:type="paragraph" w:styleId="Corpsdetexte">
    <w:name w:val="Body Text"/>
    <w:basedOn w:val="Normal"/>
    <w:link w:val="CorpsdetexteCar"/>
    <w:uiPriority w:val="99"/>
    <w:semiHidden/>
    <w:unhideWhenUsed/>
    <w:rsid w:val="00AD7A63"/>
    <w:pPr>
      <w:spacing w:after="120"/>
    </w:pPr>
  </w:style>
  <w:style w:type="character" w:customStyle="1" w:styleId="CorpsdetexteCar">
    <w:name w:val="Corps de texte Car"/>
    <w:basedOn w:val="Policepardfaut"/>
    <w:link w:val="Corpsdetexte"/>
    <w:uiPriority w:val="99"/>
    <w:semiHidden/>
    <w:rsid w:val="00AD7A63"/>
  </w:style>
  <w:style w:type="character" w:styleId="Marquedecommentaire">
    <w:name w:val="annotation reference"/>
    <w:basedOn w:val="Policepardfaut"/>
    <w:uiPriority w:val="99"/>
    <w:semiHidden/>
    <w:unhideWhenUsed/>
    <w:rsid w:val="00C11F5D"/>
    <w:rPr>
      <w:sz w:val="16"/>
      <w:szCs w:val="16"/>
    </w:rPr>
  </w:style>
  <w:style w:type="paragraph" w:styleId="Commentaire">
    <w:name w:val="annotation text"/>
    <w:basedOn w:val="Normal"/>
    <w:link w:val="CommentaireCar"/>
    <w:uiPriority w:val="99"/>
    <w:semiHidden/>
    <w:unhideWhenUsed/>
    <w:rsid w:val="00C11F5D"/>
    <w:pPr>
      <w:spacing w:line="240" w:lineRule="auto"/>
    </w:pPr>
    <w:rPr>
      <w:sz w:val="20"/>
      <w:szCs w:val="20"/>
    </w:rPr>
  </w:style>
  <w:style w:type="character" w:customStyle="1" w:styleId="CommentaireCar">
    <w:name w:val="Commentaire Car"/>
    <w:basedOn w:val="Policepardfaut"/>
    <w:link w:val="Commentaire"/>
    <w:uiPriority w:val="99"/>
    <w:semiHidden/>
    <w:rsid w:val="00C11F5D"/>
    <w:rPr>
      <w:sz w:val="20"/>
      <w:szCs w:val="20"/>
    </w:rPr>
  </w:style>
  <w:style w:type="paragraph" w:styleId="Objetducommentaire">
    <w:name w:val="annotation subject"/>
    <w:basedOn w:val="Commentaire"/>
    <w:next w:val="Commentaire"/>
    <w:link w:val="ObjetducommentaireCar"/>
    <w:uiPriority w:val="99"/>
    <w:semiHidden/>
    <w:unhideWhenUsed/>
    <w:rsid w:val="00C11F5D"/>
    <w:rPr>
      <w:b/>
      <w:bCs/>
    </w:rPr>
  </w:style>
  <w:style w:type="character" w:customStyle="1" w:styleId="ObjetducommentaireCar">
    <w:name w:val="Objet du commentaire Car"/>
    <w:basedOn w:val="CommentaireCar"/>
    <w:link w:val="Objetducommentaire"/>
    <w:uiPriority w:val="99"/>
    <w:semiHidden/>
    <w:rsid w:val="00C11F5D"/>
    <w:rPr>
      <w:b/>
      <w:bCs/>
    </w:rPr>
  </w:style>
  <w:style w:type="paragraph" w:styleId="Textedebulles">
    <w:name w:val="Balloon Text"/>
    <w:basedOn w:val="Normal"/>
    <w:link w:val="TextedebullesCar"/>
    <w:uiPriority w:val="99"/>
    <w:semiHidden/>
    <w:unhideWhenUsed/>
    <w:rsid w:val="00C11F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F5D"/>
    <w:rPr>
      <w:rFonts w:ascii="Tahoma" w:hAnsi="Tahoma" w:cs="Tahoma"/>
      <w:sz w:val="16"/>
      <w:szCs w:val="16"/>
    </w:rPr>
  </w:style>
  <w:style w:type="paragraph" w:styleId="En-tte">
    <w:name w:val="header"/>
    <w:basedOn w:val="Normal"/>
    <w:link w:val="En-tteCar"/>
    <w:uiPriority w:val="99"/>
    <w:semiHidden/>
    <w:unhideWhenUsed/>
    <w:rsid w:val="00A15186"/>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15186"/>
  </w:style>
  <w:style w:type="paragraph" w:styleId="Pieddepage">
    <w:name w:val="footer"/>
    <w:basedOn w:val="Normal"/>
    <w:link w:val="PieddepageCar"/>
    <w:uiPriority w:val="99"/>
    <w:unhideWhenUsed/>
    <w:rsid w:val="00A1518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151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B0"/>
  </w:style>
  <w:style w:type="paragraph" w:styleId="Heading1">
    <w:name w:val="heading 1"/>
    <w:basedOn w:val="Normal"/>
    <w:next w:val="BodyText"/>
    <w:link w:val="Heading1Char"/>
    <w:qFormat/>
    <w:rsid w:val="00AD7A63"/>
    <w:pPr>
      <w:keepNext/>
      <w:pageBreakBefore/>
      <w:numPr>
        <w:numId w:val="1"/>
      </w:numPr>
      <w:spacing w:before="240" w:after="120" w:line="260" w:lineRule="exact"/>
      <w:outlineLvl w:val="0"/>
    </w:pPr>
    <w:rPr>
      <w:rFonts w:ascii="Arial" w:eastAsia="Times New Roman" w:hAnsi="Arial" w:cs="Times New Roman"/>
      <w:b/>
      <w:caps/>
      <w:color w:val="333399"/>
      <w:spacing w:val="40"/>
      <w:kern w:val="32"/>
      <w:sz w:val="28"/>
      <w:szCs w:val="32"/>
    </w:rPr>
  </w:style>
  <w:style w:type="paragraph" w:styleId="Heading2">
    <w:name w:val="heading 2"/>
    <w:basedOn w:val="Normal"/>
    <w:next w:val="BodyText"/>
    <w:link w:val="Heading2Char"/>
    <w:qFormat/>
    <w:rsid w:val="00AD7A63"/>
    <w:pPr>
      <w:keepNext/>
      <w:numPr>
        <w:ilvl w:val="1"/>
        <w:numId w:val="1"/>
      </w:numPr>
      <w:tabs>
        <w:tab w:val="clear" w:pos="576"/>
        <w:tab w:val="left" w:pos="648"/>
      </w:tabs>
      <w:spacing w:before="360" w:after="40" w:line="260" w:lineRule="exact"/>
      <w:ind w:left="648" w:hanging="648"/>
      <w:outlineLvl w:val="1"/>
    </w:pPr>
    <w:rPr>
      <w:rFonts w:ascii="Arial" w:eastAsia="Times New Roman" w:hAnsi="Arial" w:cs="Times New Roman"/>
      <w:b/>
      <w:i/>
      <w:sz w:val="28"/>
      <w:szCs w:val="28"/>
    </w:rPr>
  </w:style>
  <w:style w:type="paragraph" w:styleId="Heading3">
    <w:name w:val="heading 3"/>
    <w:basedOn w:val="Normal"/>
    <w:next w:val="BodyText"/>
    <w:link w:val="Heading3Char"/>
    <w:uiPriority w:val="9"/>
    <w:qFormat/>
    <w:rsid w:val="00AD7A63"/>
    <w:pPr>
      <w:keepNext/>
      <w:numPr>
        <w:ilvl w:val="2"/>
        <w:numId w:val="1"/>
      </w:numPr>
      <w:tabs>
        <w:tab w:val="left" w:pos="936"/>
      </w:tabs>
      <w:spacing w:before="240" w:after="40" w:line="260" w:lineRule="exact"/>
      <w:outlineLvl w:val="2"/>
    </w:pPr>
    <w:rPr>
      <w:rFonts w:ascii="Arial" w:eastAsia="Times New Roman" w:hAnsi="Arial" w:cs="Times New Roman"/>
      <w:sz w:val="24"/>
      <w:szCs w:val="26"/>
    </w:rPr>
  </w:style>
  <w:style w:type="paragraph" w:styleId="Heading4">
    <w:name w:val="heading 4"/>
    <w:basedOn w:val="Heading3"/>
    <w:next w:val="Normal"/>
    <w:link w:val="Heading4Char"/>
    <w:qFormat/>
    <w:rsid w:val="00AD7A63"/>
    <w:pPr>
      <w:numPr>
        <w:ilvl w:val="3"/>
      </w:numPr>
      <w:spacing w:after="60"/>
      <w:outlineLvl w:val="3"/>
    </w:pPr>
    <w:rPr>
      <w:rFonts w:cs="Arial"/>
      <w:sz w:val="22"/>
    </w:rPr>
  </w:style>
  <w:style w:type="paragraph" w:styleId="Heading5">
    <w:name w:val="heading 5"/>
    <w:basedOn w:val="Normal"/>
    <w:next w:val="Normal"/>
    <w:link w:val="Heading5Char"/>
    <w:qFormat/>
    <w:rsid w:val="00AD7A63"/>
    <w:pPr>
      <w:keepNext/>
      <w:numPr>
        <w:ilvl w:val="4"/>
        <w:numId w:val="1"/>
      </w:numPr>
      <w:tabs>
        <w:tab w:val="left" w:pos="1152"/>
      </w:tabs>
      <w:spacing w:before="240" w:after="60" w:line="260" w:lineRule="exact"/>
      <w:outlineLvl w:val="4"/>
    </w:pPr>
    <w:rPr>
      <w:rFonts w:ascii="Arial" w:eastAsia="Times New Roman" w:hAnsi="Arial" w:cs="Times New Roman"/>
      <w:szCs w:val="24"/>
    </w:rPr>
  </w:style>
  <w:style w:type="paragraph" w:styleId="Heading6">
    <w:name w:val="heading 6"/>
    <w:basedOn w:val="Normal"/>
    <w:next w:val="Normal"/>
    <w:link w:val="Heading6Char"/>
    <w:qFormat/>
    <w:rsid w:val="00AD7A63"/>
    <w:pPr>
      <w:numPr>
        <w:ilvl w:val="5"/>
        <w:numId w:val="1"/>
      </w:numPr>
      <w:spacing w:before="240" w:after="60" w:line="260" w:lineRule="exact"/>
      <w:outlineLvl w:val="5"/>
    </w:pPr>
    <w:rPr>
      <w:rFonts w:ascii="Arial" w:eastAsia="Times New Roman" w:hAnsi="Arial" w:cs="Times New Roman"/>
      <w:szCs w:val="24"/>
    </w:rPr>
  </w:style>
  <w:style w:type="paragraph" w:styleId="Heading7">
    <w:name w:val="heading 7"/>
    <w:aliases w:val="appendix"/>
    <w:basedOn w:val="Normal"/>
    <w:next w:val="Normal"/>
    <w:link w:val="Heading7Char"/>
    <w:qFormat/>
    <w:rsid w:val="00AD7A63"/>
    <w:pPr>
      <w:numPr>
        <w:ilvl w:val="6"/>
        <w:numId w:val="1"/>
      </w:numPr>
      <w:spacing w:before="240" w:after="60" w:line="260" w:lineRule="exact"/>
      <w:outlineLvl w:val="6"/>
    </w:pPr>
    <w:rPr>
      <w:rFonts w:ascii="Arial" w:eastAsia="Times New Roman" w:hAnsi="Arial" w:cs="Times New Roman"/>
      <w:szCs w:val="24"/>
    </w:rPr>
  </w:style>
  <w:style w:type="paragraph" w:styleId="Heading8">
    <w:name w:val="heading 8"/>
    <w:basedOn w:val="Normal"/>
    <w:next w:val="Normal"/>
    <w:link w:val="Heading8Char"/>
    <w:qFormat/>
    <w:rsid w:val="00AD7A63"/>
    <w:pPr>
      <w:numPr>
        <w:ilvl w:val="7"/>
        <w:numId w:val="1"/>
      </w:numPr>
      <w:spacing w:before="240" w:after="60" w:line="260" w:lineRule="exact"/>
      <w:outlineLvl w:val="7"/>
    </w:pPr>
    <w:rPr>
      <w:rFonts w:ascii="Arial" w:eastAsia="Times New Roman" w:hAnsi="Arial" w:cs="Times New Roman"/>
      <w:szCs w:val="24"/>
    </w:rPr>
  </w:style>
  <w:style w:type="paragraph" w:styleId="Heading9">
    <w:name w:val="heading 9"/>
    <w:basedOn w:val="Normal"/>
    <w:next w:val="Normal"/>
    <w:link w:val="Heading9Char"/>
    <w:qFormat/>
    <w:rsid w:val="00AD7A63"/>
    <w:pPr>
      <w:numPr>
        <w:ilvl w:val="8"/>
        <w:numId w:val="1"/>
      </w:numPr>
      <w:spacing w:before="240" w:after="60" w:line="260" w:lineRule="exact"/>
      <w:outlineLvl w:val="8"/>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A63"/>
    <w:rPr>
      <w:rFonts w:ascii="Arial" w:eastAsia="Times New Roman" w:hAnsi="Arial" w:cs="Times New Roman"/>
      <w:b/>
      <w:caps/>
      <w:color w:val="333399"/>
      <w:spacing w:val="40"/>
      <w:kern w:val="32"/>
      <w:sz w:val="28"/>
      <w:szCs w:val="32"/>
    </w:rPr>
  </w:style>
  <w:style w:type="character" w:customStyle="1" w:styleId="Heading2Char">
    <w:name w:val="Heading 2 Char"/>
    <w:basedOn w:val="DefaultParagraphFont"/>
    <w:link w:val="Heading2"/>
    <w:rsid w:val="00AD7A63"/>
    <w:rPr>
      <w:rFonts w:ascii="Arial" w:eastAsia="Times New Roman" w:hAnsi="Arial" w:cs="Times New Roman"/>
      <w:b/>
      <w:i/>
      <w:sz w:val="28"/>
      <w:szCs w:val="28"/>
    </w:rPr>
  </w:style>
  <w:style w:type="character" w:customStyle="1" w:styleId="Heading3Char">
    <w:name w:val="Heading 3 Char"/>
    <w:basedOn w:val="DefaultParagraphFont"/>
    <w:link w:val="Heading3"/>
    <w:uiPriority w:val="9"/>
    <w:rsid w:val="00AD7A63"/>
    <w:rPr>
      <w:rFonts w:ascii="Arial" w:eastAsia="Times New Roman" w:hAnsi="Arial" w:cs="Times New Roman"/>
      <w:sz w:val="24"/>
      <w:szCs w:val="26"/>
    </w:rPr>
  </w:style>
  <w:style w:type="character" w:customStyle="1" w:styleId="Heading4Char">
    <w:name w:val="Heading 4 Char"/>
    <w:basedOn w:val="DefaultParagraphFont"/>
    <w:link w:val="Heading4"/>
    <w:rsid w:val="00AD7A63"/>
    <w:rPr>
      <w:rFonts w:ascii="Arial" w:eastAsia="Times New Roman" w:hAnsi="Arial" w:cs="Arial"/>
      <w:szCs w:val="26"/>
    </w:rPr>
  </w:style>
  <w:style w:type="character" w:customStyle="1" w:styleId="Heading5Char">
    <w:name w:val="Heading 5 Char"/>
    <w:basedOn w:val="DefaultParagraphFont"/>
    <w:link w:val="Heading5"/>
    <w:rsid w:val="00AD7A63"/>
    <w:rPr>
      <w:rFonts w:ascii="Arial" w:eastAsia="Times New Roman" w:hAnsi="Arial" w:cs="Times New Roman"/>
      <w:szCs w:val="24"/>
    </w:rPr>
  </w:style>
  <w:style w:type="character" w:customStyle="1" w:styleId="Heading6Char">
    <w:name w:val="Heading 6 Char"/>
    <w:basedOn w:val="DefaultParagraphFont"/>
    <w:link w:val="Heading6"/>
    <w:rsid w:val="00AD7A63"/>
    <w:rPr>
      <w:rFonts w:ascii="Arial" w:eastAsia="Times New Roman" w:hAnsi="Arial" w:cs="Times New Roman"/>
      <w:szCs w:val="24"/>
    </w:rPr>
  </w:style>
  <w:style w:type="character" w:customStyle="1" w:styleId="Heading7Char">
    <w:name w:val="Heading 7 Char"/>
    <w:basedOn w:val="DefaultParagraphFont"/>
    <w:link w:val="Heading7"/>
    <w:rsid w:val="00AD7A63"/>
    <w:rPr>
      <w:rFonts w:ascii="Arial" w:eastAsia="Times New Roman" w:hAnsi="Arial" w:cs="Times New Roman"/>
      <w:szCs w:val="24"/>
    </w:rPr>
  </w:style>
  <w:style w:type="character" w:customStyle="1" w:styleId="Heading8Char">
    <w:name w:val="Heading 8 Char"/>
    <w:basedOn w:val="DefaultParagraphFont"/>
    <w:link w:val="Heading8"/>
    <w:rsid w:val="00AD7A63"/>
    <w:rPr>
      <w:rFonts w:ascii="Arial" w:eastAsia="Times New Roman" w:hAnsi="Arial" w:cs="Times New Roman"/>
      <w:szCs w:val="24"/>
    </w:rPr>
  </w:style>
  <w:style w:type="character" w:customStyle="1" w:styleId="Heading9Char">
    <w:name w:val="Heading 9 Char"/>
    <w:basedOn w:val="DefaultParagraphFont"/>
    <w:link w:val="Heading9"/>
    <w:rsid w:val="00AD7A63"/>
    <w:rPr>
      <w:rFonts w:ascii="Arial" w:eastAsia="Times New Roman" w:hAnsi="Arial" w:cs="Times New Roman"/>
      <w:sz w:val="18"/>
      <w:szCs w:val="24"/>
    </w:rPr>
  </w:style>
  <w:style w:type="paragraph" w:customStyle="1" w:styleId="Heading2space">
    <w:name w:val="Heading 2 space"/>
    <w:basedOn w:val="Normal"/>
    <w:qFormat/>
    <w:rsid w:val="00AD7A63"/>
    <w:pPr>
      <w:keepNext/>
      <w:numPr>
        <w:ilvl w:val="1"/>
        <w:numId w:val="1"/>
      </w:numPr>
      <w:tabs>
        <w:tab w:val="left" w:pos="648"/>
      </w:tabs>
      <w:spacing w:before="360" w:after="120" w:line="260" w:lineRule="exact"/>
      <w:outlineLvl w:val="1"/>
    </w:pPr>
    <w:rPr>
      <w:rFonts w:ascii="Arial" w:eastAsia="Times New Roman" w:hAnsi="Arial" w:cs="Times New Roman"/>
      <w:b/>
      <w:i/>
      <w:sz w:val="28"/>
      <w:szCs w:val="28"/>
    </w:rPr>
  </w:style>
  <w:style w:type="paragraph" w:styleId="ListParagraph">
    <w:name w:val="List Paragraph"/>
    <w:basedOn w:val="Normal"/>
    <w:uiPriority w:val="34"/>
    <w:qFormat/>
    <w:rsid w:val="00AD7A63"/>
    <w:pPr>
      <w:spacing w:after="0" w:line="240" w:lineRule="auto"/>
      <w:contextualSpacing/>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AD7A63"/>
    <w:pPr>
      <w:spacing w:after="120"/>
    </w:pPr>
  </w:style>
  <w:style w:type="character" w:customStyle="1" w:styleId="BodyTextChar">
    <w:name w:val="Body Text Char"/>
    <w:basedOn w:val="DefaultParagraphFont"/>
    <w:link w:val="BodyText"/>
    <w:uiPriority w:val="99"/>
    <w:semiHidden/>
    <w:rsid w:val="00AD7A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E7D9D-1C03-4D19-9C5D-FFA67D59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7054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Intermountain Healthcare</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drprobst</dc:creator>
  <cp:lastModifiedBy>André Boudreau</cp:lastModifiedBy>
  <cp:revision>2</cp:revision>
  <dcterms:created xsi:type="dcterms:W3CDTF">2011-09-12T14:40:00Z</dcterms:created>
  <dcterms:modified xsi:type="dcterms:W3CDTF">2011-09-12T14:40:00Z</dcterms:modified>
</cp:coreProperties>
</file>