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2B9" w:rsidRDefault="005E1C0A">
      <w:r>
        <w:t>20170307_SNI_LOI_Notes</w:t>
      </w:r>
    </w:p>
    <w:p w:rsidR="005E1C0A" w:rsidRDefault="005E1C0A">
      <w:r>
        <w:t xml:space="preserve">Attendees: Emily, Riki, </w:t>
      </w:r>
      <w:r w:rsidR="00D46908">
        <w:t xml:space="preserve">Bob Y, Andrea, Ashleigh, Cindy, </w:t>
      </w:r>
      <w:proofErr w:type="spellStart"/>
      <w:r w:rsidR="00D46908">
        <w:t>Freida</w:t>
      </w:r>
      <w:proofErr w:type="spellEnd"/>
      <w:r w:rsidR="00D46908">
        <w:t>, Leanna, Kathy, Rebecca, Brendan, Sheryl</w:t>
      </w:r>
      <w:r w:rsidR="00DA7DD1">
        <w:t xml:space="preserve">, </w:t>
      </w:r>
      <w:proofErr w:type="spellStart"/>
      <w:r w:rsidR="00DA7DD1">
        <w:t>Shennon</w:t>
      </w:r>
      <w:proofErr w:type="spellEnd"/>
      <w:r w:rsidR="00DA7DD1">
        <w:t xml:space="preserve">, </w:t>
      </w:r>
    </w:p>
    <w:p w:rsidR="00D46908" w:rsidRDefault="00D46908">
      <w:r>
        <w:t xml:space="preserve">LOI #133: need to follow up on the location of TS_4 in the document – Bob Y needs to </w:t>
      </w:r>
    </w:p>
    <w:p w:rsidR="00D46908" w:rsidRDefault="00D46908">
      <w:r>
        <w:t>LOI#175: SN_01 in LRI does not match the definition of SN_01 in LOI – shouldn’t they behave the same in both documents – prefer the LOI definition; LRI is too loose – Hold till Craig is on Thursday</w:t>
      </w:r>
    </w:p>
    <w:p w:rsidR="00D46908" w:rsidRDefault="00D46908">
      <w:r>
        <w:t>LRI</w:t>
      </w:r>
      <w:r w:rsidR="00221165">
        <w:t xml:space="preserve">#442: NDBS – can the NDBS Component declare the requirement to add the XO-Component and then remove all the optional elements – which is an issue, because we have made a few elements optional  so that we can allow the jurisdictions to make it more restrictive, without forcing folks to have to support a few of these fields; only make the fields that might cause issues X, all others make O and allow the </w:t>
      </w:r>
      <w:r w:rsidR="00DA7DD1">
        <w:t>receiver to ignore any data that is sent in O elements;  write a note indicating which of the optional elements are of interest to the NDBS program, while others left as optional are only there to not interfere with the underlying guide and would be considered  - discuss for resolution on Friday call</w:t>
      </w:r>
    </w:p>
    <w:p w:rsidR="00DA7DD1" w:rsidRDefault="00DA7DD1">
      <w:r>
        <w:t xml:space="preserve">LRI#454: </w:t>
      </w:r>
      <w:r w:rsidR="00C061C3">
        <w:t>Need to invite commenters – Riki to do</w:t>
      </w:r>
    </w:p>
    <w:p w:rsidR="00C061C3" w:rsidRDefault="00C061C3">
      <w:r>
        <w:t>LOI#3: agree to fix</w:t>
      </w:r>
    </w:p>
    <w:p w:rsidR="00C061C3" w:rsidRDefault="00C061C3">
      <w:r>
        <w:t>LOI#149: agree to the proposed verbiage</w:t>
      </w:r>
    </w:p>
    <w:p w:rsidR="00C061C3" w:rsidRDefault="00C061C3">
      <w:r>
        <w:t>LOI#125: agree – Editor to verify the reference here; make persuasive with mod</w:t>
      </w:r>
    </w:p>
    <w:p w:rsidR="00C061C3" w:rsidRDefault="00C061C3">
      <w:r>
        <w:t xml:space="preserve">LOI#84: </w:t>
      </w:r>
      <w:r w:rsidR="00005A19">
        <w:t>started wordsmithing</w:t>
      </w:r>
      <w:bookmarkStart w:id="0" w:name="_GoBack"/>
      <w:bookmarkEnd w:id="0"/>
    </w:p>
    <w:p w:rsidR="00227143" w:rsidRDefault="00227143">
      <w:r>
        <w:t>LRI#131: once we have the option fixed</w:t>
      </w:r>
    </w:p>
    <w:p w:rsidR="00227143" w:rsidRDefault="00227143">
      <w:r>
        <w:t xml:space="preserve">Using the </w:t>
      </w:r>
      <w:proofErr w:type="spellStart"/>
      <w:r>
        <w:t>Clin</w:t>
      </w:r>
      <w:proofErr w:type="spellEnd"/>
      <w:r>
        <w:t xml:space="preserve"> Genomics OBX-4 requires the LOINC panel knowledge in order to have </w:t>
      </w:r>
    </w:p>
    <w:p w:rsidR="00227143" w:rsidRDefault="00227143">
      <w:r>
        <w:t>Labs are sending it in the order that they want it displayed, but there was discussion that that is not binding</w:t>
      </w:r>
    </w:p>
    <w:p w:rsidR="005C0119" w:rsidRDefault="005C0119">
      <w:r>
        <w:t xml:space="preserve">In order to nest you just use </w:t>
      </w:r>
      <w:proofErr w:type="gramStart"/>
      <w:r>
        <w:t>the another</w:t>
      </w:r>
      <w:proofErr w:type="gramEnd"/>
      <w:r>
        <w:t xml:space="preserve"> panel that was an OBR in the result message, that it has the original order code as its parent.</w:t>
      </w:r>
    </w:p>
    <w:p w:rsidR="005C0119" w:rsidRDefault="005C0119">
      <w:r>
        <w:t xml:space="preserve">Can still need the “naked OBRs” when you have a panel, where the first </w:t>
      </w:r>
      <w:r w:rsidR="005A3752">
        <w:t xml:space="preserve">part of the panel is itself a </w:t>
      </w:r>
      <w:proofErr w:type="gramStart"/>
      <w:r w:rsidR="005A3752">
        <w:t>panel  then</w:t>
      </w:r>
      <w:proofErr w:type="gramEnd"/>
      <w:r w:rsidR="005A3752">
        <w:t xml:space="preserve"> you have again the naked OBRs</w:t>
      </w:r>
    </w:p>
    <w:p w:rsidR="00D46908" w:rsidRDefault="0046797C">
      <w:r>
        <w:t>Similar things happen in the PH reporting for Susceptibility testing</w:t>
      </w:r>
    </w:p>
    <w:p w:rsidR="0046797C" w:rsidRDefault="0046797C">
      <w:r>
        <w:t>Use OBR-26 for this as the next order was only done on the resulted organism.</w:t>
      </w:r>
    </w:p>
    <w:p w:rsidR="0046797C" w:rsidRDefault="0046797C">
      <w:r>
        <w:t xml:space="preserve">Why was LRI not supporting the naked </w:t>
      </w:r>
      <w:proofErr w:type="gramStart"/>
      <w:r>
        <w:t>OBRs</w:t>
      </w:r>
      <w:proofErr w:type="gramEnd"/>
    </w:p>
    <w:p w:rsidR="0046797C" w:rsidRDefault="0046797C">
      <w:r>
        <w:t>The OBX-4 solution still does not resolve the ordering issue</w:t>
      </w:r>
    </w:p>
    <w:p w:rsidR="0046797C" w:rsidRDefault="0046797C">
      <w:r>
        <w:lastRenderedPageBreak/>
        <w:t xml:space="preserve">The nesting with the OBRs would be more along the line of FHIR – FHIR currently does not have the solution for the parent child linking – still needs to be worked out and tested with the </w:t>
      </w:r>
    </w:p>
    <w:p w:rsidR="0046797C" w:rsidRDefault="0046797C">
      <w:r>
        <w:t xml:space="preserve">Clem will talk to Hans if he remembers the reason for not allowing naked OBRs and that the fact that the message order </w:t>
      </w:r>
      <w:r w:rsidR="0062418A">
        <w:t>does not count – labs need to make sure calculations are kept together as well – that is an accreditation requirements</w:t>
      </w:r>
    </w:p>
    <w:p w:rsidR="0046797C" w:rsidRDefault="0046797C">
      <w:r>
        <w:t>Quest prefers option 1 = OBX-4 solution</w:t>
      </w:r>
    </w:p>
    <w:p w:rsidR="0062418A" w:rsidRDefault="0062418A">
      <w:r>
        <w:t>Labs usually send the results in the order they send the data</w:t>
      </w:r>
    </w:p>
    <w:p w:rsidR="0062418A" w:rsidRDefault="009078D4">
      <w:r>
        <w:t>If we need the OG for ordering</w:t>
      </w:r>
    </w:p>
    <w:p w:rsidR="009078D4" w:rsidRDefault="009078D4">
      <w:r>
        <w:t>OBX-4 in CG is not describing the order of the panels</w:t>
      </w:r>
    </w:p>
    <w:p w:rsidR="009078D4" w:rsidRDefault="009078D4">
      <w:r>
        <w:t xml:space="preserve">LabCorp is sending the original OBR and all </w:t>
      </w:r>
      <w:proofErr w:type="spellStart"/>
      <w:r>
        <w:t>OBXes</w:t>
      </w:r>
      <w:proofErr w:type="spellEnd"/>
      <w:r>
        <w:t xml:space="preserve"> under the different </w:t>
      </w:r>
      <w:proofErr w:type="gramStart"/>
      <w:r>
        <w:t>panels ,</w:t>
      </w:r>
      <w:proofErr w:type="gramEnd"/>
      <w:r>
        <w:t xml:space="preserve"> but do not create the OBRs for grouping (would have to look up which </w:t>
      </w:r>
      <w:proofErr w:type="spellStart"/>
      <w:r>
        <w:t>OBXes</w:t>
      </w:r>
      <w:proofErr w:type="spellEnd"/>
      <w:r>
        <w:t xml:space="preserve"> go for what panel, BUT they do not have repeating panels</w:t>
      </w:r>
    </w:p>
    <w:p w:rsidR="009078D4" w:rsidRDefault="009078D4">
      <w:r>
        <w:t>In CG uses the LOINC panel algorithm so you can look up the naming for the groups or sections</w:t>
      </w:r>
    </w:p>
    <w:p w:rsidR="009078D4" w:rsidRDefault="009078D4">
      <w:r>
        <w:t xml:space="preserve">Beginning – overall info for the test, then have a gene mutation with multiple </w:t>
      </w:r>
      <w:proofErr w:type="spellStart"/>
      <w:r>
        <w:t>OBXes</w:t>
      </w:r>
      <w:proofErr w:type="spellEnd"/>
      <w:r>
        <w:t xml:space="preserve"> and these repeat for each mutation that was found</w:t>
      </w:r>
    </w:p>
    <w:p w:rsidR="009078D4" w:rsidRDefault="00C5143A">
      <w:r>
        <w:t>Try to finalize NEXT WEEK</w:t>
      </w:r>
    </w:p>
    <w:sectPr w:rsidR="00907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C0A"/>
    <w:rsid w:val="000000AA"/>
    <w:rsid w:val="000007F4"/>
    <w:rsid w:val="00003D73"/>
    <w:rsid w:val="00003DF8"/>
    <w:rsid w:val="00004D7B"/>
    <w:rsid w:val="00005A19"/>
    <w:rsid w:val="0000736B"/>
    <w:rsid w:val="000113F4"/>
    <w:rsid w:val="00012F92"/>
    <w:rsid w:val="00014A11"/>
    <w:rsid w:val="00017044"/>
    <w:rsid w:val="00023D7A"/>
    <w:rsid w:val="0004020E"/>
    <w:rsid w:val="0004186E"/>
    <w:rsid w:val="00041A0F"/>
    <w:rsid w:val="00041F48"/>
    <w:rsid w:val="00045804"/>
    <w:rsid w:val="0005366A"/>
    <w:rsid w:val="00060DB9"/>
    <w:rsid w:val="00062C5C"/>
    <w:rsid w:val="0006788C"/>
    <w:rsid w:val="00072E2B"/>
    <w:rsid w:val="00073E07"/>
    <w:rsid w:val="00076543"/>
    <w:rsid w:val="000767FA"/>
    <w:rsid w:val="00081C76"/>
    <w:rsid w:val="00083416"/>
    <w:rsid w:val="00083959"/>
    <w:rsid w:val="000846AC"/>
    <w:rsid w:val="00084891"/>
    <w:rsid w:val="00085A7C"/>
    <w:rsid w:val="00086915"/>
    <w:rsid w:val="000901B9"/>
    <w:rsid w:val="000949DC"/>
    <w:rsid w:val="000964C7"/>
    <w:rsid w:val="00097696"/>
    <w:rsid w:val="000A1567"/>
    <w:rsid w:val="000A37A2"/>
    <w:rsid w:val="000A4C91"/>
    <w:rsid w:val="000A6ED1"/>
    <w:rsid w:val="000B0A51"/>
    <w:rsid w:val="000C2E24"/>
    <w:rsid w:val="000C3E7B"/>
    <w:rsid w:val="000C44FF"/>
    <w:rsid w:val="000C6EBB"/>
    <w:rsid w:val="000D12A3"/>
    <w:rsid w:val="000D4DDF"/>
    <w:rsid w:val="000E36A6"/>
    <w:rsid w:val="000E4EEC"/>
    <w:rsid w:val="000E5DE1"/>
    <w:rsid w:val="000F1530"/>
    <w:rsid w:val="000F1690"/>
    <w:rsid w:val="000F346D"/>
    <w:rsid w:val="000F3611"/>
    <w:rsid w:val="000F69F4"/>
    <w:rsid w:val="0010188D"/>
    <w:rsid w:val="001019AD"/>
    <w:rsid w:val="00102AC2"/>
    <w:rsid w:val="00105939"/>
    <w:rsid w:val="00105E83"/>
    <w:rsid w:val="00106C35"/>
    <w:rsid w:val="00106F2B"/>
    <w:rsid w:val="00110286"/>
    <w:rsid w:val="00114E4B"/>
    <w:rsid w:val="00120353"/>
    <w:rsid w:val="00122D3A"/>
    <w:rsid w:val="00123C00"/>
    <w:rsid w:val="001265A4"/>
    <w:rsid w:val="001312B0"/>
    <w:rsid w:val="001326BC"/>
    <w:rsid w:val="0013494A"/>
    <w:rsid w:val="001377CE"/>
    <w:rsid w:val="00140631"/>
    <w:rsid w:val="00142352"/>
    <w:rsid w:val="001426ED"/>
    <w:rsid w:val="0014434C"/>
    <w:rsid w:val="001443D5"/>
    <w:rsid w:val="00144CC8"/>
    <w:rsid w:val="00150E7C"/>
    <w:rsid w:val="001521C9"/>
    <w:rsid w:val="00153716"/>
    <w:rsid w:val="00153FF0"/>
    <w:rsid w:val="00155432"/>
    <w:rsid w:val="00155BC8"/>
    <w:rsid w:val="00157A55"/>
    <w:rsid w:val="00163751"/>
    <w:rsid w:val="00163C27"/>
    <w:rsid w:val="0016534C"/>
    <w:rsid w:val="00167637"/>
    <w:rsid w:val="001722EC"/>
    <w:rsid w:val="00173723"/>
    <w:rsid w:val="0017588D"/>
    <w:rsid w:val="00177F49"/>
    <w:rsid w:val="00185783"/>
    <w:rsid w:val="0018653F"/>
    <w:rsid w:val="0018658E"/>
    <w:rsid w:val="001915FB"/>
    <w:rsid w:val="00191C40"/>
    <w:rsid w:val="001948D7"/>
    <w:rsid w:val="001A3B40"/>
    <w:rsid w:val="001A462D"/>
    <w:rsid w:val="001A7FCE"/>
    <w:rsid w:val="001B0CBD"/>
    <w:rsid w:val="001B2797"/>
    <w:rsid w:val="001B2EC8"/>
    <w:rsid w:val="001B36DC"/>
    <w:rsid w:val="001B4404"/>
    <w:rsid w:val="001B556A"/>
    <w:rsid w:val="001C0853"/>
    <w:rsid w:val="001C139F"/>
    <w:rsid w:val="001C16C5"/>
    <w:rsid w:val="001D4B41"/>
    <w:rsid w:val="001D4CB6"/>
    <w:rsid w:val="001D7C07"/>
    <w:rsid w:val="001E0169"/>
    <w:rsid w:val="001E30B0"/>
    <w:rsid w:val="001E53C9"/>
    <w:rsid w:val="001E618B"/>
    <w:rsid w:val="001E6A53"/>
    <w:rsid w:val="001F09FF"/>
    <w:rsid w:val="002037D0"/>
    <w:rsid w:val="002054AD"/>
    <w:rsid w:val="002073B8"/>
    <w:rsid w:val="002076A1"/>
    <w:rsid w:val="00217026"/>
    <w:rsid w:val="00220B1A"/>
    <w:rsid w:val="00221165"/>
    <w:rsid w:val="00221A22"/>
    <w:rsid w:val="002241F9"/>
    <w:rsid w:val="00227143"/>
    <w:rsid w:val="0023195B"/>
    <w:rsid w:val="00231B84"/>
    <w:rsid w:val="002332C7"/>
    <w:rsid w:val="00235D4E"/>
    <w:rsid w:val="002376A9"/>
    <w:rsid w:val="002403A0"/>
    <w:rsid w:val="00242450"/>
    <w:rsid w:val="0024264B"/>
    <w:rsid w:val="00242F2E"/>
    <w:rsid w:val="0024728E"/>
    <w:rsid w:val="002500FC"/>
    <w:rsid w:val="00251A77"/>
    <w:rsid w:val="0025226A"/>
    <w:rsid w:val="00252484"/>
    <w:rsid w:val="0026112B"/>
    <w:rsid w:val="00266290"/>
    <w:rsid w:val="00270E66"/>
    <w:rsid w:val="00272155"/>
    <w:rsid w:val="00273C01"/>
    <w:rsid w:val="0027436F"/>
    <w:rsid w:val="00285668"/>
    <w:rsid w:val="00286EF0"/>
    <w:rsid w:val="00290907"/>
    <w:rsid w:val="00291257"/>
    <w:rsid w:val="00291601"/>
    <w:rsid w:val="002943D8"/>
    <w:rsid w:val="00294A76"/>
    <w:rsid w:val="002956D2"/>
    <w:rsid w:val="002A1593"/>
    <w:rsid w:val="002A49E0"/>
    <w:rsid w:val="002A5056"/>
    <w:rsid w:val="002A52FD"/>
    <w:rsid w:val="002B61A8"/>
    <w:rsid w:val="002B7A28"/>
    <w:rsid w:val="002B7C12"/>
    <w:rsid w:val="002C3F63"/>
    <w:rsid w:val="002C6148"/>
    <w:rsid w:val="002D19DE"/>
    <w:rsid w:val="002D3051"/>
    <w:rsid w:val="002D3A96"/>
    <w:rsid w:val="002D4EF2"/>
    <w:rsid w:val="002D79E1"/>
    <w:rsid w:val="002E08F8"/>
    <w:rsid w:val="002E1924"/>
    <w:rsid w:val="002E22B9"/>
    <w:rsid w:val="002E2374"/>
    <w:rsid w:val="002E496C"/>
    <w:rsid w:val="002E5AB0"/>
    <w:rsid w:val="002E6697"/>
    <w:rsid w:val="002E760B"/>
    <w:rsid w:val="002F0E5D"/>
    <w:rsid w:val="00302F7B"/>
    <w:rsid w:val="00303040"/>
    <w:rsid w:val="003041B4"/>
    <w:rsid w:val="00306D95"/>
    <w:rsid w:val="00312DB9"/>
    <w:rsid w:val="003213CC"/>
    <w:rsid w:val="00322A00"/>
    <w:rsid w:val="003245F6"/>
    <w:rsid w:val="00331BF8"/>
    <w:rsid w:val="00331E5F"/>
    <w:rsid w:val="00332A4F"/>
    <w:rsid w:val="0033425A"/>
    <w:rsid w:val="003349E6"/>
    <w:rsid w:val="00334EA4"/>
    <w:rsid w:val="00335C41"/>
    <w:rsid w:val="00335C97"/>
    <w:rsid w:val="00342AEB"/>
    <w:rsid w:val="00343210"/>
    <w:rsid w:val="00343DC5"/>
    <w:rsid w:val="00344F9D"/>
    <w:rsid w:val="00345E59"/>
    <w:rsid w:val="00346A5A"/>
    <w:rsid w:val="00350309"/>
    <w:rsid w:val="00351242"/>
    <w:rsid w:val="00352483"/>
    <w:rsid w:val="00353354"/>
    <w:rsid w:val="00354196"/>
    <w:rsid w:val="003621DC"/>
    <w:rsid w:val="003624CE"/>
    <w:rsid w:val="00363B6F"/>
    <w:rsid w:val="00363B70"/>
    <w:rsid w:val="00364679"/>
    <w:rsid w:val="00365A3E"/>
    <w:rsid w:val="00366FED"/>
    <w:rsid w:val="003670E5"/>
    <w:rsid w:val="003700F9"/>
    <w:rsid w:val="0037097B"/>
    <w:rsid w:val="00373BC0"/>
    <w:rsid w:val="00374055"/>
    <w:rsid w:val="0037443F"/>
    <w:rsid w:val="00374E1B"/>
    <w:rsid w:val="00385818"/>
    <w:rsid w:val="00390016"/>
    <w:rsid w:val="00391B57"/>
    <w:rsid w:val="00392E80"/>
    <w:rsid w:val="003A4EDC"/>
    <w:rsid w:val="003A5A4A"/>
    <w:rsid w:val="003B3E29"/>
    <w:rsid w:val="003B3EA1"/>
    <w:rsid w:val="003B7387"/>
    <w:rsid w:val="003C0BF0"/>
    <w:rsid w:val="003C380F"/>
    <w:rsid w:val="003C4D52"/>
    <w:rsid w:val="003C5E50"/>
    <w:rsid w:val="003C7ECD"/>
    <w:rsid w:val="003D6263"/>
    <w:rsid w:val="003E0782"/>
    <w:rsid w:val="003E4C8B"/>
    <w:rsid w:val="003E5201"/>
    <w:rsid w:val="003E5821"/>
    <w:rsid w:val="003E6265"/>
    <w:rsid w:val="003E6F7C"/>
    <w:rsid w:val="003F2C87"/>
    <w:rsid w:val="003F3347"/>
    <w:rsid w:val="003F5D4F"/>
    <w:rsid w:val="003F69EF"/>
    <w:rsid w:val="0040032F"/>
    <w:rsid w:val="00401FB2"/>
    <w:rsid w:val="00402AD0"/>
    <w:rsid w:val="004033DD"/>
    <w:rsid w:val="00404578"/>
    <w:rsid w:val="00406090"/>
    <w:rsid w:val="004075AC"/>
    <w:rsid w:val="004204F8"/>
    <w:rsid w:val="00420957"/>
    <w:rsid w:val="00420A2A"/>
    <w:rsid w:val="00420A6C"/>
    <w:rsid w:val="00424A42"/>
    <w:rsid w:val="00425C8C"/>
    <w:rsid w:val="004303A7"/>
    <w:rsid w:val="00432998"/>
    <w:rsid w:val="004371BB"/>
    <w:rsid w:val="004400F6"/>
    <w:rsid w:val="00442A34"/>
    <w:rsid w:val="00442FC4"/>
    <w:rsid w:val="004442A8"/>
    <w:rsid w:val="00446114"/>
    <w:rsid w:val="00446F21"/>
    <w:rsid w:val="00446F5E"/>
    <w:rsid w:val="00452F82"/>
    <w:rsid w:val="00455F6A"/>
    <w:rsid w:val="00457735"/>
    <w:rsid w:val="00460D80"/>
    <w:rsid w:val="00463E77"/>
    <w:rsid w:val="00465D99"/>
    <w:rsid w:val="00467978"/>
    <w:rsid w:val="0046797C"/>
    <w:rsid w:val="0047043D"/>
    <w:rsid w:val="004719CC"/>
    <w:rsid w:val="00471B13"/>
    <w:rsid w:val="00471FB8"/>
    <w:rsid w:val="004730F6"/>
    <w:rsid w:val="0047539B"/>
    <w:rsid w:val="00475413"/>
    <w:rsid w:val="0047549A"/>
    <w:rsid w:val="00475681"/>
    <w:rsid w:val="00476B5A"/>
    <w:rsid w:val="004806CF"/>
    <w:rsid w:val="00483F71"/>
    <w:rsid w:val="00483FD3"/>
    <w:rsid w:val="00490ADF"/>
    <w:rsid w:val="00492B45"/>
    <w:rsid w:val="00493697"/>
    <w:rsid w:val="00495B05"/>
    <w:rsid w:val="004973BE"/>
    <w:rsid w:val="004A0D8C"/>
    <w:rsid w:val="004A1AF2"/>
    <w:rsid w:val="004A5013"/>
    <w:rsid w:val="004A551B"/>
    <w:rsid w:val="004B155F"/>
    <w:rsid w:val="004B6229"/>
    <w:rsid w:val="004B6C7A"/>
    <w:rsid w:val="004C4367"/>
    <w:rsid w:val="004C4D90"/>
    <w:rsid w:val="004D0801"/>
    <w:rsid w:val="004D1C2C"/>
    <w:rsid w:val="004D2BEB"/>
    <w:rsid w:val="004D42F1"/>
    <w:rsid w:val="004D5A8F"/>
    <w:rsid w:val="004D6CA9"/>
    <w:rsid w:val="004E0A00"/>
    <w:rsid w:val="004E39B1"/>
    <w:rsid w:val="004E39E0"/>
    <w:rsid w:val="004E4210"/>
    <w:rsid w:val="004F5327"/>
    <w:rsid w:val="004F5EE7"/>
    <w:rsid w:val="004F602E"/>
    <w:rsid w:val="00500447"/>
    <w:rsid w:val="005056C5"/>
    <w:rsid w:val="00505F2D"/>
    <w:rsid w:val="005070D9"/>
    <w:rsid w:val="00512926"/>
    <w:rsid w:val="00522D2E"/>
    <w:rsid w:val="00523737"/>
    <w:rsid w:val="00525BD5"/>
    <w:rsid w:val="00525E2E"/>
    <w:rsid w:val="005272C9"/>
    <w:rsid w:val="00530E58"/>
    <w:rsid w:val="00532ED1"/>
    <w:rsid w:val="00533BF4"/>
    <w:rsid w:val="00535F26"/>
    <w:rsid w:val="00537A9F"/>
    <w:rsid w:val="00540443"/>
    <w:rsid w:val="00542A3C"/>
    <w:rsid w:val="00542D18"/>
    <w:rsid w:val="005430CD"/>
    <w:rsid w:val="0054422A"/>
    <w:rsid w:val="005448ED"/>
    <w:rsid w:val="00546D5C"/>
    <w:rsid w:val="0054734E"/>
    <w:rsid w:val="00550719"/>
    <w:rsid w:val="00551816"/>
    <w:rsid w:val="00554619"/>
    <w:rsid w:val="0055696D"/>
    <w:rsid w:val="005641DC"/>
    <w:rsid w:val="00572060"/>
    <w:rsid w:val="00573344"/>
    <w:rsid w:val="005740C4"/>
    <w:rsid w:val="005802B0"/>
    <w:rsid w:val="005816D2"/>
    <w:rsid w:val="00585071"/>
    <w:rsid w:val="00586D51"/>
    <w:rsid w:val="005916C4"/>
    <w:rsid w:val="005968D3"/>
    <w:rsid w:val="00596E9D"/>
    <w:rsid w:val="005A2E78"/>
    <w:rsid w:val="005A3752"/>
    <w:rsid w:val="005A59CA"/>
    <w:rsid w:val="005B0AC0"/>
    <w:rsid w:val="005B6275"/>
    <w:rsid w:val="005B6C03"/>
    <w:rsid w:val="005C0119"/>
    <w:rsid w:val="005C0A4C"/>
    <w:rsid w:val="005C24E1"/>
    <w:rsid w:val="005C63FB"/>
    <w:rsid w:val="005C793E"/>
    <w:rsid w:val="005D05C2"/>
    <w:rsid w:val="005E0BAB"/>
    <w:rsid w:val="005E1C0A"/>
    <w:rsid w:val="005E2B62"/>
    <w:rsid w:val="005E5454"/>
    <w:rsid w:val="005E6E61"/>
    <w:rsid w:val="005F1FC1"/>
    <w:rsid w:val="005F368D"/>
    <w:rsid w:val="005F4C6D"/>
    <w:rsid w:val="00600843"/>
    <w:rsid w:val="00603845"/>
    <w:rsid w:val="0060567F"/>
    <w:rsid w:val="00606C61"/>
    <w:rsid w:val="00610B87"/>
    <w:rsid w:val="00610CE4"/>
    <w:rsid w:val="00615709"/>
    <w:rsid w:val="00616305"/>
    <w:rsid w:val="00620CFB"/>
    <w:rsid w:val="00621C2F"/>
    <w:rsid w:val="00621C98"/>
    <w:rsid w:val="0062418A"/>
    <w:rsid w:val="00626A9A"/>
    <w:rsid w:val="0063036C"/>
    <w:rsid w:val="00632D03"/>
    <w:rsid w:val="0064164C"/>
    <w:rsid w:val="00642430"/>
    <w:rsid w:val="00644EB4"/>
    <w:rsid w:val="00646508"/>
    <w:rsid w:val="00660A32"/>
    <w:rsid w:val="0066231E"/>
    <w:rsid w:val="00664C7E"/>
    <w:rsid w:val="0067169C"/>
    <w:rsid w:val="0067187A"/>
    <w:rsid w:val="006729A3"/>
    <w:rsid w:val="00675DF8"/>
    <w:rsid w:val="0067773F"/>
    <w:rsid w:val="0068062F"/>
    <w:rsid w:val="0068105E"/>
    <w:rsid w:val="006843F7"/>
    <w:rsid w:val="0068645F"/>
    <w:rsid w:val="00686D03"/>
    <w:rsid w:val="006912D3"/>
    <w:rsid w:val="00691E79"/>
    <w:rsid w:val="00691E7C"/>
    <w:rsid w:val="00692046"/>
    <w:rsid w:val="00692C52"/>
    <w:rsid w:val="00693CFC"/>
    <w:rsid w:val="00696092"/>
    <w:rsid w:val="006962BE"/>
    <w:rsid w:val="006A200D"/>
    <w:rsid w:val="006A215D"/>
    <w:rsid w:val="006A2956"/>
    <w:rsid w:val="006A3408"/>
    <w:rsid w:val="006B0EDD"/>
    <w:rsid w:val="006B404F"/>
    <w:rsid w:val="006B7DD5"/>
    <w:rsid w:val="006C30AC"/>
    <w:rsid w:val="006C63BD"/>
    <w:rsid w:val="006C6561"/>
    <w:rsid w:val="006D010B"/>
    <w:rsid w:val="006D137D"/>
    <w:rsid w:val="006E202F"/>
    <w:rsid w:val="006F083D"/>
    <w:rsid w:val="006F2E6D"/>
    <w:rsid w:val="006F4B56"/>
    <w:rsid w:val="006F6200"/>
    <w:rsid w:val="00703232"/>
    <w:rsid w:val="007223C1"/>
    <w:rsid w:val="00724EE4"/>
    <w:rsid w:val="00727F6E"/>
    <w:rsid w:val="00734A21"/>
    <w:rsid w:val="007355E2"/>
    <w:rsid w:val="00736D02"/>
    <w:rsid w:val="00741E8D"/>
    <w:rsid w:val="007452E6"/>
    <w:rsid w:val="00745EE7"/>
    <w:rsid w:val="00746D7B"/>
    <w:rsid w:val="0074706E"/>
    <w:rsid w:val="0075114F"/>
    <w:rsid w:val="00752DBD"/>
    <w:rsid w:val="00753F48"/>
    <w:rsid w:val="00756D06"/>
    <w:rsid w:val="00757BA2"/>
    <w:rsid w:val="00757D1B"/>
    <w:rsid w:val="007607E7"/>
    <w:rsid w:val="007619FC"/>
    <w:rsid w:val="007649D5"/>
    <w:rsid w:val="00767243"/>
    <w:rsid w:val="00773150"/>
    <w:rsid w:val="00781DDD"/>
    <w:rsid w:val="0078265B"/>
    <w:rsid w:val="007865AE"/>
    <w:rsid w:val="0079015D"/>
    <w:rsid w:val="00794642"/>
    <w:rsid w:val="00795538"/>
    <w:rsid w:val="00796453"/>
    <w:rsid w:val="007966B1"/>
    <w:rsid w:val="007970F0"/>
    <w:rsid w:val="007A0420"/>
    <w:rsid w:val="007A18D9"/>
    <w:rsid w:val="007A40DD"/>
    <w:rsid w:val="007A4F7C"/>
    <w:rsid w:val="007A6FA7"/>
    <w:rsid w:val="007A74B5"/>
    <w:rsid w:val="007B2AF9"/>
    <w:rsid w:val="007B3274"/>
    <w:rsid w:val="007B38B5"/>
    <w:rsid w:val="007B4495"/>
    <w:rsid w:val="007B5459"/>
    <w:rsid w:val="007C0C4A"/>
    <w:rsid w:val="007C12D1"/>
    <w:rsid w:val="007C4029"/>
    <w:rsid w:val="007D3434"/>
    <w:rsid w:val="007D3600"/>
    <w:rsid w:val="007E184A"/>
    <w:rsid w:val="007E1B07"/>
    <w:rsid w:val="007E2376"/>
    <w:rsid w:val="007E67C3"/>
    <w:rsid w:val="007E7431"/>
    <w:rsid w:val="007F52B5"/>
    <w:rsid w:val="008046B0"/>
    <w:rsid w:val="00804FB9"/>
    <w:rsid w:val="008070F3"/>
    <w:rsid w:val="00813B26"/>
    <w:rsid w:val="00814DA1"/>
    <w:rsid w:val="00822368"/>
    <w:rsid w:val="00824816"/>
    <w:rsid w:val="00831E6B"/>
    <w:rsid w:val="00833BFA"/>
    <w:rsid w:val="008341BF"/>
    <w:rsid w:val="008346C6"/>
    <w:rsid w:val="0083491A"/>
    <w:rsid w:val="00835446"/>
    <w:rsid w:val="00835C72"/>
    <w:rsid w:val="00840BFA"/>
    <w:rsid w:val="00841CB6"/>
    <w:rsid w:val="00842E67"/>
    <w:rsid w:val="00843374"/>
    <w:rsid w:val="008449B1"/>
    <w:rsid w:val="00853AD7"/>
    <w:rsid w:val="008555A3"/>
    <w:rsid w:val="008561A5"/>
    <w:rsid w:val="00861E1D"/>
    <w:rsid w:val="008640BC"/>
    <w:rsid w:val="00864205"/>
    <w:rsid w:val="0086477B"/>
    <w:rsid w:val="00867885"/>
    <w:rsid w:val="00872D79"/>
    <w:rsid w:val="008832E5"/>
    <w:rsid w:val="008857F4"/>
    <w:rsid w:val="0088635E"/>
    <w:rsid w:val="0088774F"/>
    <w:rsid w:val="008902C1"/>
    <w:rsid w:val="008920A3"/>
    <w:rsid w:val="00892D2F"/>
    <w:rsid w:val="008A1BED"/>
    <w:rsid w:val="008A324C"/>
    <w:rsid w:val="008A380E"/>
    <w:rsid w:val="008A40C6"/>
    <w:rsid w:val="008A544A"/>
    <w:rsid w:val="008A5AE9"/>
    <w:rsid w:val="008A6A98"/>
    <w:rsid w:val="008B0BA8"/>
    <w:rsid w:val="008B1B35"/>
    <w:rsid w:val="008B20D2"/>
    <w:rsid w:val="008B3154"/>
    <w:rsid w:val="008B363D"/>
    <w:rsid w:val="008B3819"/>
    <w:rsid w:val="008B49FC"/>
    <w:rsid w:val="008B5525"/>
    <w:rsid w:val="008C4337"/>
    <w:rsid w:val="008C55F0"/>
    <w:rsid w:val="008C6373"/>
    <w:rsid w:val="008D0EF7"/>
    <w:rsid w:val="008D23B9"/>
    <w:rsid w:val="008D2C33"/>
    <w:rsid w:val="008D3A25"/>
    <w:rsid w:val="008D4CDA"/>
    <w:rsid w:val="008E1164"/>
    <w:rsid w:val="008E2075"/>
    <w:rsid w:val="008E2537"/>
    <w:rsid w:val="008E4081"/>
    <w:rsid w:val="008E67D0"/>
    <w:rsid w:val="008E6E70"/>
    <w:rsid w:val="008E729F"/>
    <w:rsid w:val="008E76E8"/>
    <w:rsid w:val="008F0786"/>
    <w:rsid w:val="008F0A50"/>
    <w:rsid w:val="008F1263"/>
    <w:rsid w:val="008F2B61"/>
    <w:rsid w:val="008F406F"/>
    <w:rsid w:val="008F48F3"/>
    <w:rsid w:val="008F6F81"/>
    <w:rsid w:val="0090290B"/>
    <w:rsid w:val="00905AD2"/>
    <w:rsid w:val="009078D4"/>
    <w:rsid w:val="00910089"/>
    <w:rsid w:val="00916AC7"/>
    <w:rsid w:val="00920E09"/>
    <w:rsid w:val="00922A08"/>
    <w:rsid w:val="00924144"/>
    <w:rsid w:val="00926FD2"/>
    <w:rsid w:val="00927EB4"/>
    <w:rsid w:val="00931148"/>
    <w:rsid w:val="00931416"/>
    <w:rsid w:val="009327D7"/>
    <w:rsid w:val="009330B3"/>
    <w:rsid w:val="009339D6"/>
    <w:rsid w:val="009347BE"/>
    <w:rsid w:val="00937F15"/>
    <w:rsid w:val="009449CD"/>
    <w:rsid w:val="0095080E"/>
    <w:rsid w:val="0095160A"/>
    <w:rsid w:val="009541B1"/>
    <w:rsid w:val="00956030"/>
    <w:rsid w:val="0095726E"/>
    <w:rsid w:val="009573D1"/>
    <w:rsid w:val="0096350F"/>
    <w:rsid w:val="00965511"/>
    <w:rsid w:val="00966A16"/>
    <w:rsid w:val="00967BDA"/>
    <w:rsid w:val="0097399D"/>
    <w:rsid w:val="009807CA"/>
    <w:rsid w:val="00980E87"/>
    <w:rsid w:val="00983216"/>
    <w:rsid w:val="00984BA9"/>
    <w:rsid w:val="0098536E"/>
    <w:rsid w:val="00987B92"/>
    <w:rsid w:val="00987FA0"/>
    <w:rsid w:val="009907CA"/>
    <w:rsid w:val="0099093D"/>
    <w:rsid w:val="0099262E"/>
    <w:rsid w:val="009A0A0F"/>
    <w:rsid w:val="009A0AAB"/>
    <w:rsid w:val="009A6934"/>
    <w:rsid w:val="009B0270"/>
    <w:rsid w:val="009B35F0"/>
    <w:rsid w:val="009B3994"/>
    <w:rsid w:val="009B3AD8"/>
    <w:rsid w:val="009C0DEB"/>
    <w:rsid w:val="009D4B00"/>
    <w:rsid w:val="009E053C"/>
    <w:rsid w:val="009E297F"/>
    <w:rsid w:val="009E41FF"/>
    <w:rsid w:val="009E7544"/>
    <w:rsid w:val="009E7896"/>
    <w:rsid w:val="009F3205"/>
    <w:rsid w:val="009F7DCF"/>
    <w:rsid w:val="00A003EE"/>
    <w:rsid w:val="00A013FF"/>
    <w:rsid w:val="00A03D04"/>
    <w:rsid w:val="00A06851"/>
    <w:rsid w:val="00A11494"/>
    <w:rsid w:val="00A14690"/>
    <w:rsid w:val="00A17558"/>
    <w:rsid w:val="00A224EA"/>
    <w:rsid w:val="00A23D97"/>
    <w:rsid w:val="00A24F7E"/>
    <w:rsid w:val="00A25A60"/>
    <w:rsid w:val="00A26BEF"/>
    <w:rsid w:val="00A2787B"/>
    <w:rsid w:val="00A3174D"/>
    <w:rsid w:val="00A341C1"/>
    <w:rsid w:val="00A35673"/>
    <w:rsid w:val="00A4027E"/>
    <w:rsid w:val="00A464F0"/>
    <w:rsid w:val="00A55DCB"/>
    <w:rsid w:val="00A606B6"/>
    <w:rsid w:val="00A60915"/>
    <w:rsid w:val="00A60F72"/>
    <w:rsid w:val="00A618E0"/>
    <w:rsid w:val="00A62D81"/>
    <w:rsid w:val="00A62EAC"/>
    <w:rsid w:val="00A64A5B"/>
    <w:rsid w:val="00A7020A"/>
    <w:rsid w:val="00A72511"/>
    <w:rsid w:val="00A73C07"/>
    <w:rsid w:val="00A760BD"/>
    <w:rsid w:val="00A76ED6"/>
    <w:rsid w:val="00A76EEA"/>
    <w:rsid w:val="00A76FE7"/>
    <w:rsid w:val="00A777E4"/>
    <w:rsid w:val="00A80D1B"/>
    <w:rsid w:val="00A8168D"/>
    <w:rsid w:val="00A81F09"/>
    <w:rsid w:val="00A83B33"/>
    <w:rsid w:val="00A85607"/>
    <w:rsid w:val="00A85720"/>
    <w:rsid w:val="00A85963"/>
    <w:rsid w:val="00A9004F"/>
    <w:rsid w:val="00A91B46"/>
    <w:rsid w:val="00A9364E"/>
    <w:rsid w:val="00A9623A"/>
    <w:rsid w:val="00A96B31"/>
    <w:rsid w:val="00AA18D4"/>
    <w:rsid w:val="00AA4337"/>
    <w:rsid w:val="00AA4454"/>
    <w:rsid w:val="00AA5E67"/>
    <w:rsid w:val="00AB062E"/>
    <w:rsid w:val="00AB4BCB"/>
    <w:rsid w:val="00AB5DFF"/>
    <w:rsid w:val="00AD159A"/>
    <w:rsid w:val="00AD2B74"/>
    <w:rsid w:val="00AD37BB"/>
    <w:rsid w:val="00AD4452"/>
    <w:rsid w:val="00AD4F2D"/>
    <w:rsid w:val="00AE0C21"/>
    <w:rsid w:val="00AE0F6B"/>
    <w:rsid w:val="00AE232B"/>
    <w:rsid w:val="00AE3805"/>
    <w:rsid w:val="00AE5062"/>
    <w:rsid w:val="00AE55AD"/>
    <w:rsid w:val="00AE596B"/>
    <w:rsid w:val="00AF543B"/>
    <w:rsid w:val="00B00ED1"/>
    <w:rsid w:val="00B0520B"/>
    <w:rsid w:val="00B0601B"/>
    <w:rsid w:val="00B0721C"/>
    <w:rsid w:val="00B074CF"/>
    <w:rsid w:val="00B07C0C"/>
    <w:rsid w:val="00B14026"/>
    <w:rsid w:val="00B152CA"/>
    <w:rsid w:val="00B17935"/>
    <w:rsid w:val="00B20B71"/>
    <w:rsid w:val="00B26374"/>
    <w:rsid w:val="00B26F3A"/>
    <w:rsid w:val="00B318C9"/>
    <w:rsid w:val="00B36B71"/>
    <w:rsid w:val="00B37142"/>
    <w:rsid w:val="00B374B6"/>
    <w:rsid w:val="00B40B69"/>
    <w:rsid w:val="00B42760"/>
    <w:rsid w:val="00B42764"/>
    <w:rsid w:val="00B4593B"/>
    <w:rsid w:val="00B45EBC"/>
    <w:rsid w:val="00B504C4"/>
    <w:rsid w:val="00B50A4D"/>
    <w:rsid w:val="00B512CE"/>
    <w:rsid w:val="00B53CE7"/>
    <w:rsid w:val="00B54146"/>
    <w:rsid w:val="00B55358"/>
    <w:rsid w:val="00B62E89"/>
    <w:rsid w:val="00B7595A"/>
    <w:rsid w:val="00B76AC7"/>
    <w:rsid w:val="00B80B97"/>
    <w:rsid w:val="00B834E8"/>
    <w:rsid w:val="00B8651F"/>
    <w:rsid w:val="00B903FF"/>
    <w:rsid w:val="00B90709"/>
    <w:rsid w:val="00B920F7"/>
    <w:rsid w:val="00B92E68"/>
    <w:rsid w:val="00B976AB"/>
    <w:rsid w:val="00BA0B0E"/>
    <w:rsid w:val="00BA342E"/>
    <w:rsid w:val="00BA3866"/>
    <w:rsid w:val="00BA573E"/>
    <w:rsid w:val="00BA64D7"/>
    <w:rsid w:val="00BA709F"/>
    <w:rsid w:val="00BA7EAA"/>
    <w:rsid w:val="00BB1349"/>
    <w:rsid w:val="00BB380E"/>
    <w:rsid w:val="00BB4BF5"/>
    <w:rsid w:val="00BB4CFE"/>
    <w:rsid w:val="00BB530A"/>
    <w:rsid w:val="00BB594C"/>
    <w:rsid w:val="00BB5FAD"/>
    <w:rsid w:val="00BC14C4"/>
    <w:rsid w:val="00BC36A3"/>
    <w:rsid w:val="00BC3876"/>
    <w:rsid w:val="00BC560D"/>
    <w:rsid w:val="00BC6F4A"/>
    <w:rsid w:val="00BD0929"/>
    <w:rsid w:val="00BD27E7"/>
    <w:rsid w:val="00BE23BC"/>
    <w:rsid w:val="00BE3B01"/>
    <w:rsid w:val="00BF15A7"/>
    <w:rsid w:val="00BF25A1"/>
    <w:rsid w:val="00BF39C2"/>
    <w:rsid w:val="00BF4FB8"/>
    <w:rsid w:val="00BF6647"/>
    <w:rsid w:val="00BF7C4C"/>
    <w:rsid w:val="00C061C3"/>
    <w:rsid w:val="00C06A7E"/>
    <w:rsid w:val="00C12449"/>
    <w:rsid w:val="00C14338"/>
    <w:rsid w:val="00C23686"/>
    <w:rsid w:val="00C26076"/>
    <w:rsid w:val="00C26386"/>
    <w:rsid w:val="00C26D72"/>
    <w:rsid w:val="00C27CC8"/>
    <w:rsid w:val="00C312D2"/>
    <w:rsid w:val="00C3309E"/>
    <w:rsid w:val="00C400E7"/>
    <w:rsid w:val="00C40E7A"/>
    <w:rsid w:val="00C40F2A"/>
    <w:rsid w:val="00C4173D"/>
    <w:rsid w:val="00C424BE"/>
    <w:rsid w:val="00C448A4"/>
    <w:rsid w:val="00C469D4"/>
    <w:rsid w:val="00C46DC8"/>
    <w:rsid w:val="00C472CB"/>
    <w:rsid w:val="00C5143A"/>
    <w:rsid w:val="00C51D04"/>
    <w:rsid w:val="00C51F69"/>
    <w:rsid w:val="00C52044"/>
    <w:rsid w:val="00C540C9"/>
    <w:rsid w:val="00C54A69"/>
    <w:rsid w:val="00C552A0"/>
    <w:rsid w:val="00C62D87"/>
    <w:rsid w:val="00C66777"/>
    <w:rsid w:val="00C67D1F"/>
    <w:rsid w:val="00C706C9"/>
    <w:rsid w:val="00C7369F"/>
    <w:rsid w:val="00C826FB"/>
    <w:rsid w:val="00C82AD8"/>
    <w:rsid w:val="00C834B9"/>
    <w:rsid w:val="00C83BA1"/>
    <w:rsid w:val="00C83C93"/>
    <w:rsid w:val="00C83FBC"/>
    <w:rsid w:val="00C842E2"/>
    <w:rsid w:val="00C84EB6"/>
    <w:rsid w:val="00C86586"/>
    <w:rsid w:val="00C86ED9"/>
    <w:rsid w:val="00C92095"/>
    <w:rsid w:val="00C9405A"/>
    <w:rsid w:val="00C95600"/>
    <w:rsid w:val="00CA0D49"/>
    <w:rsid w:val="00CA23F2"/>
    <w:rsid w:val="00CA6740"/>
    <w:rsid w:val="00CA7FA2"/>
    <w:rsid w:val="00CB5937"/>
    <w:rsid w:val="00CB5ED8"/>
    <w:rsid w:val="00CB6E4F"/>
    <w:rsid w:val="00CC083C"/>
    <w:rsid w:val="00CC15CE"/>
    <w:rsid w:val="00CC338F"/>
    <w:rsid w:val="00CC5944"/>
    <w:rsid w:val="00CC7E36"/>
    <w:rsid w:val="00CD29B6"/>
    <w:rsid w:val="00CD3203"/>
    <w:rsid w:val="00CD39D1"/>
    <w:rsid w:val="00CD4BC0"/>
    <w:rsid w:val="00CD6266"/>
    <w:rsid w:val="00CD6769"/>
    <w:rsid w:val="00CD6AEC"/>
    <w:rsid w:val="00CE0374"/>
    <w:rsid w:val="00CE1BCD"/>
    <w:rsid w:val="00CE2D56"/>
    <w:rsid w:val="00CE4852"/>
    <w:rsid w:val="00CE523A"/>
    <w:rsid w:val="00CE536A"/>
    <w:rsid w:val="00CE5FAD"/>
    <w:rsid w:val="00CF1112"/>
    <w:rsid w:val="00CF2FD1"/>
    <w:rsid w:val="00CF4B76"/>
    <w:rsid w:val="00CF54A2"/>
    <w:rsid w:val="00D0140D"/>
    <w:rsid w:val="00D015EA"/>
    <w:rsid w:val="00D01EF5"/>
    <w:rsid w:val="00D023F2"/>
    <w:rsid w:val="00D03E31"/>
    <w:rsid w:val="00D055CE"/>
    <w:rsid w:val="00D0753D"/>
    <w:rsid w:val="00D1091E"/>
    <w:rsid w:val="00D12F8B"/>
    <w:rsid w:val="00D149CE"/>
    <w:rsid w:val="00D15D15"/>
    <w:rsid w:val="00D16500"/>
    <w:rsid w:val="00D21417"/>
    <w:rsid w:val="00D258BA"/>
    <w:rsid w:val="00D25DED"/>
    <w:rsid w:val="00D33CF4"/>
    <w:rsid w:val="00D351DA"/>
    <w:rsid w:val="00D37B48"/>
    <w:rsid w:val="00D402D6"/>
    <w:rsid w:val="00D40E68"/>
    <w:rsid w:val="00D41440"/>
    <w:rsid w:val="00D416BC"/>
    <w:rsid w:val="00D42E35"/>
    <w:rsid w:val="00D4653B"/>
    <w:rsid w:val="00D46908"/>
    <w:rsid w:val="00D470F4"/>
    <w:rsid w:val="00D478AD"/>
    <w:rsid w:val="00D506D6"/>
    <w:rsid w:val="00D524AF"/>
    <w:rsid w:val="00D52CFD"/>
    <w:rsid w:val="00D52E30"/>
    <w:rsid w:val="00D53274"/>
    <w:rsid w:val="00D56FD3"/>
    <w:rsid w:val="00D60177"/>
    <w:rsid w:val="00D61506"/>
    <w:rsid w:val="00D61DE1"/>
    <w:rsid w:val="00D62023"/>
    <w:rsid w:val="00D624E6"/>
    <w:rsid w:val="00D66B73"/>
    <w:rsid w:val="00D66C4E"/>
    <w:rsid w:val="00D721B2"/>
    <w:rsid w:val="00D747DB"/>
    <w:rsid w:val="00D77DBE"/>
    <w:rsid w:val="00D8050C"/>
    <w:rsid w:val="00D81519"/>
    <w:rsid w:val="00D82B24"/>
    <w:rsid w:val="00D8345D"/>
    <w:rsid w:val="00D86615"/>
    <w:rsid w:val="00D871CE"/>
    <w:rsid w:val="00D9122B"/>
    <w:rsid w:val="00D92531"/>
    <w:rsid w:val="00D93984"/>
    <w:rsid w:val="00D94F41"/>
    <w:rsid w:val="00D95663"/>
    <w:rsid w:val="00D95A43"/>
    <w:rsid w:val="00D970D1"/>
    <w:rsid w:val="00D97ADA"/>
    <w:rsid w:val="00DA2092"/>
    <w:rsid w:val="00DA2767"/>
    <w:rsid w:val="00DA5682"/>
    <w:rsid w:val="00DA5A4E"/>
    <w:rsid w:val="00DA5CA3"/>
    <w:rsid w:val="00DA7DD1"/>
    <w:rsid w:val="00DB07B2"/>
    <w:rsid w:val="00DB22ED"/>
    <w:rsid w:val="00DB3209"/>
    <w:rsid w:val="00DB3B1C"/>
    <w:rsid w:val="00DB736B"/>
    <w:rsid w:val="00DC0D9C"/>
    <w:rsid w:val="00DC5859"/>
    <w:rsid w:val="00DC5E4E"/>
    <w:rsid w:val="00DC673A"/>
    <w:rsid w:val="00DC6C0B"/>
    <w:rsid w:val="00DC7B37"/>
    <w:rsid w:val="00DD01AC"/>
    <w:rsid w:val="00DE0341"/>
    <w:rsid w:val="00DE0E63"/>
    <w:rsid w:val="00DE698E"/>
    <w:rsid w:val="00DE7F5D"/>
    <w:rsid w:val="00DF1224"/>
    <w:rsid w:val="00DF4588"/>
    <w:rsid w:val="00E01112"/>
    <w:rsid w:val="00E018D7"/>
    <w:rsid w:val="00E03E79"/>
    <w:rsid w:val="00E11C65"/>
    <w:rsid w:val="00E151F5"/>
    <w:rsid w:val="00E20C04"/>
    <w:rsid w:val="00E2100B"/>
    <w:rsid w:val="00E24100"/>
    <w:rsid w:val="00E251FB"/>
    <w:rsid w:val="00E2738E"/>
    <w:rsid w:val="00E31043"/>
    <w:rsid w:val="00E31714"/>
    <w:rsid w:val="00E31FB4"/>
    <w:rsid w:val="00E33E2E"/>
    <w:rsid w:val="00E37E48"/>
    <w:rsid w:val="00E40147"/>
    <w:rsid w:val="00E40793"/>
    <w:rsid w:val="00E4362D"/>
    <w:rsid w:val="00E43871"/>
    <w:rsid w:val="00E45050"/>
    <w:rsid w:val="00E452B4"/>
    <w:rsid w:val="00E5467C"/>
    <w:rsid w:val="00E5606D"/>
    <w:rsid w:val="00E62870"/>
    <w:rsid w:val="00E66B21"/>
    <w:rsid w:val="00E66E83"/>
    <w:rsid w:val="00E701D9"/>
    <w:rsid w:val="00E7284F"/>
    <w:rsid w:val="00E72877"/>
    <w:rsid w:val="00E77542"/>
    <w:rsid w:val="00E81CA0"/>
    <w:rsid w:val="00E929E0"/>
    <w:rsid w:val="00E94EFD"/>
    <w:rsid w:val="00E96ED7"/>
    <w:rsid w:val="00E970D8"/>
    <w:rsid w:val="00E97B68"/>
    <w:rsid w:val="00EA5F19"/>
    <w:rsid w:val="00EA7C7A"/>
    <w:rsid w:val="00EA7DB1"/>
    <w:rsid w:val="00EB3ED8"/>
    <w:rsid w:val="00EB4F14"/>
    <w:rsid w:val="00EB5D18"/>
    <w:rsid w:val="00EC099B"/>
    <w:rsid w:val="00EC13D8"/>
    <w:rsid w:val="00EC193B"/>
    <w:rsid w:val="00EC5AD9"/>
    <w:rsid w:val="00EC6449"/>
    <w:rsid w:val="00ED2927"/>
    <w:rsid w:val="00ED3A18"/>
    <w:rsid w:val="00ED6A08"/>
    <w:rsid w:val="00EE185D"/>
    <w:rsid w:val="00EE315B"/>
    <w:rsid w:val="00EE40BD"/>
    <w:rsid w:val="00EF02B6"/>
    <w:rsid w:val="00EF042F"/>
    <w:rsid w:val="00EF1B56"/>
    <w:rsid w:val="00EF1EBF"/>
    <w:rsid w:val="00EF2D43"/>
    <w:rsid w:val="00EF2D48"/>
    <w:rsid w:val="00EF320D"/>
    <w:rsid w:val="00EF3B1A"/>
    <w:rsid w:val="00EF43F6"/>
    <w:rsid w:val="00EF6968"/>
    <w:rsid w:val="00F0186D"/>
    <w:rsid w:val="00F02DD0"/>
    <w:rsid w:val="00F0596F"/>
    <w:rsid w:val="00F06282"/>
    <w:rsid w:val="00F073BB"/>
    <w:rsid w:val="00F1103E"/>
    <w:rsid w:val="00F11120"/>
    <w:rsid w:val="00F13DCA"/>
    <w:rsid w:val="00F17113"/>
    <w:rsid w:val="00F20068"/>
    <w:rsid w:val="00F21B4A"/>
    <w:rsid w:val="00F22689"/>
    <w:rsid w:val="00F24C2D"/>
    <w:rsid w:val="00F255C2"/>
    <w:rsid w:val="00F26964"/>
    <w:rsid w:val="00F309C5"/>
    <w:rsid w:val="00F32B06"/>
    <w:rsid w:val="00F334EE"/>
    <w:rsid w:val="00F34139"/>
    <w:rsid w:val="00F37F8E"/>
    <w:rsid w:val="00F45C17"/>
    <w:rsid w:val="00F464BC"/>
    <w:rsid w:val="00F470C6"/>
    <w:rsid w:val="00F47818"/>
    <w:rsid w:val="00F504B9"/>
    <w:rsid w:val="00F50870"/>
    <w:rsid w:val="00F52096"/>
    <w:rsid w:val="00F53CD0"/>
    <w:rsid w:val="00F550F2"/>
    <w:rsid w:val="00F57337"/>
    <w:rsid w:val="00F6057C"/>
    <w:rsid w:val="00F60DE3"/>
    <w:rsid w:val="00F6138A"/>
    <w:rsid w:val="00F62122"/>
    <w:rsid w:val="00F62B81"/>
    <w:rsid w:val="00F64067"/>
    <w:rsid w:val="00F65024"/>
    <w:rsid w:val="00F654F8"/>
    <w:rsid w:val="00F7054D"/>
    <w:rsid w:val="00F716D7"/>
    <w:rsid w:val="00F71C51"/>
    <w:rsid w:val="00F72BD3"/>
    <w:rsid w:val="00F7587D"/>
    <w:rsid w:val="00F75D8E"/>
    <w:rsid w:val="00F766EE"/>
    <w:rsid w:val="00F80530"/>
    <w:rsid w:val="00F80725"/>
    <w:rsid w:val="00F81912"/>
    <w:rsid w:val="00F82CD2"/>
    <w:rsid w:val="00F83B21"/>
    <w:rsid w:val="00F9447C"/>
    <w:rsid w:val="00F95A2B"/>
    <w:rsid w:val="00FA0128"/>
    <w:rsid w:val="00FA47A5"/>
    <w:rsid w:val="00FA4B31"/>
    <w:rsid w:val="00FA5FB6"/>
    <w:rsid w:val="00FC0FF6"/>
    <w:rsid w:val="00FC2D45"/>
    <w:rsid w:val="00FC5013"/>
    <w:rsid w:val="00FC64C8"/>
    <w:rsid w:val="00FC6919"/>
    <w:rsid w:val="00FC7AB0"/>
    <w:rsid w:val="00FD3224"/>
    <w:rsid w:val="00FD53C2"/>
    <w:rsid w:val="00FD5BFD"/>
    <w:rsid w:val="00FD7324"/>
    <w:rsid w:val="00FE14FD"/>
    <w:rsid w:val="00FE61FA"/>
    <w:rsid w:val="00FE68D0"/>
    <w:rsid w:val="00FE68DF"/>
    <w:rsid w:val="00FE6D78"/>
    <w:rsid w:val="00FE6E7B"/>
    <w:rsid w:val="00FF1124"/>
    <w:rsid w:val="00FF1391"/>
    <w:rsid w:val="00FF265B"/>
    <w:rsid w:val="00FF2E78"/>
    <w:rsid w:val="00FF4AAA"/>
    <w:rsid w:val="00FF70CD"/>
    <w:rsid w:val="00FF73FF"/>
    <w:rsid w:val="00FF7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 Merrick</dc:creator>
  <cp:lastModifiedBy>Riki Merrick</cp:lastModifiedBy>
  <cp:revision>4</cp:revision>
  <dcterms:created xsi:type="dcterms:W3CDTF">2017-03-07T19:59:00Z</dcterms:created>
  <dcterms:modified xsi:type="dcterms:W3CDTF">2017-03-07T22:23:00Z</dcterms:modified>
</cp:coreProperties>
</file>