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4608"/>
      </w:tblGrid>
      <w:tr w:rsidR="00B4104D" w:rsidRPr="000921BC">
        <w:tc>
          <w:tcPr>
            <w:tcW w:w="82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auto" w:fill="auto"/>
          </w:tcPr>
          <w:p w:rsidR="00B4104D" w:rsidRPr="00FC76D5" w:rsidRDefault="00FC76D5" w:rsidP="00C12B38">
            <w:pPr>
              <w:jc w:val="center"/>
            </w:pPr>
            <w:bookmarkStart w:id="0" w:name="_GoBack"/>
            <w:bookmarkEnd w:id="0"/>
            <w:r w:rsidRPr="00B3143F">
              <w:t>HL7 Version 2</w:t>
            </w:r>
            <w:r w:rsidR="007E2366">
              <w:t xml:space="preserve">.9 Chapter </w:t>
            </w:r>
            <w:r w:rsidR="00FA6839">
              <w:t>4</w:t>
            </w:r>
          </w:p>
        </w:tc>
      </w:tr>
      <w:tr w:rsidR="00B4104D" w:rsidRPr="000921BC">
        <w:tc>
          <w:tcPr>
            <w:tcW w:w="3600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4104D" w:rsidRPr="000921BC" w:rsidRDefault="00B4104D" w:rsidP="00C12B38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Change Request ID:</w:t>
            </w:r>
          </w:p>
        </w:tc>
        <w:tc>
          <w:tcPr>
            <w:tcW w:w="46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B4104D" w:rsidRPr="0009616F" w:rsidRDefault="00B4104D" w:rsidP="00C12B38">
            <w:pPr>
              <w:rPr>
                <w:i/>
                <w:iCs/>
              </w:rPr>
            </w:pPr>
          </w:p>
        </w:tc>
      </w:tr>
      <w:tr w:rsidR="00B4104D" w:rsidRPr="000921BC">
        <w:tc>
          <w:tcPr>
            <w:tcW w:w="36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4104D" w:rsidRPr="000921BC" w:rsidRDefault="00B4104D" w:rsidP="00C12B38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File Name: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B4104D" w:rsidRPr="0009616F" w:rsidRDefault="00B4104D" w:rsidP="00C12B38">
            <w:pPr>
              <w:rPr>
                <w:i/>
                <w:iCs/>
              </w:rPr>
            </w:pPr>
          </w:p>
        </w:tc>
      </w:tr>
      <w:tr w:rsidR="00B4104D" w:rsidRPr="000921BC">
        <w:tc>
          <w:tcPr>
            <w:tcW w:w="36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4104D" w:rsidRPr="000921BC" w:rsidRDefault="00B4104D" w:rsidP="00C12B38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Description: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4104D" w:rsidRPr="0009616F" w:rsidRDefault="00D0530C" w:rsidP="00B350FF">
            <w:pPr>
              <w:rPr>
                <w:i/>
                <w:iCs/>
              </w:rPr>
            </w:pPr>
            <w:r w:rsidRPr="0009616F">
              <w:rPr>
                <w:i/>
                <w:iCs/>
              </w:rPr>
              <w:t xml:space="preserve">The proposal provides the possibility for commenting </w:t>
            </w:r>
            <w:r w:rsidR="00057522" w:rsidRPr="0009616F">
              <w:rPr>
                <w:i/>
                <w:iCs/>
              </w:rPr>
              <w:t>common order</w:t>
            </w:r>
            <w:r w:rsidR="00B350FF" w:rsidRPr="0009616F">
              <w:rPr>
                <w:i/>
                <w:iCs/>
              </w:rPr>
              <w:t xml:space="preserve"> information</w:t>
            </w:r>
            <w:r w:rsidR="00057522" w:rsidRPr="0009616F">
              <w:rPr>
                <w:i/>
                <w:iCs/>
              </w:rPr>
              <w:t xml:space="preserve">, </w:t>
            </w:r>
            <w:r w:rsidRPr="0009616F">
              <w:rPr>
                <w:i/>
                <w:iCs/>
              </w:rPr>
              <w:t>specimens and specimen containers in laboratory order submissions</w:t>
            </w:r>
          </w:p>
        </w:tc>
      </w:tr>
      <w:tr w:rsidR="00B4104D" w:rsidRPr="000921BC">
        <w:tc>
          <w:tcPr>
            <w:tcW w:w="3600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:rsidR="00B4104D" w:rsidRPr="000921BC" w:rsidRDefault="00B4104D" w:rsidP="00C12B38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Status: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8" w:space="0" w:color="000000"/>
            </w:tcBorders>
          </w:tcPr>
          <w:p w:rsidR="00B4104D" w:rsidRPr="0009616F" w:rsidRDefault="00B4104D" w:rsidP="00C12B38">
            <w:pPr>
              <w:rPr>
                <w:i/>
                <w:iCs/>
              </w:rPr>
            </w:pPr>
            <w:r w:rsidRPr="0009616F">
              <w:rPr>
                <w:i/>
                <w:iCs/>
              </w:rPr>
              <w:t>New Proposal</w:t>
            </w:r>
          </w:p>
        </w:tc>
      </w:tr>
      <w:tr w:rsidR="00D0530C" w:rsidRPr="000921BC">
        <w:tc>
          <w:tcPr>
            <w:tcW w:w="36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D0530C" w:rsidRPr="000921BC" w:rsidRDefault="00D0530C" w:rsidP="00C12B38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Sponsoring Person</w:t>
            </w:r>
          </w:p>
        </w:tc>
        <w:tc>
          <w:tcPr>
            <w:tcW w:w="460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D0530C" w:rsidRPr="0009616F" w:rsidRDefault="00D0530C" w:rsidP="00C12B38">
            <w:pPr>
              <w:pStyle w:val="Heading4"/>
              <w:numPr>
                <w:ilvl w:val="0"/>
                <w:numId w:val="0"/>
              </w:numPr>
              <w:spacing w:before="0" w:after="0"/>
              <w:rPr>
                <w:rFonts w:ascii="Arial" w:eastAsia="Times New Roman" w:hAnsi="Arial" w:cs="Arial"/>
                <w:i/>
                <w:iCs/>
                <w:kern w:val="20"/>
                <w:sz w:val="20"/>
                <w:szCs w:val="20"/>
              </w:rPr>
            </w:pPr>
          </w:p>
        </w:tc>
      </w:tr>
      <w:tr w:rsidR="00D0530C" w:rsidRPr="000921BC">
        <w:tc>
          <w:tcPr>
            <w:tcW w:w="36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D0530C" w:rsidRPr="000921BC" w:rsidRDefault="00D0530C" w:rsidP="00C12B38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Sponsoring Business Unit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D0530C" w:rsidRPr="0009616F" w:rsidRDefault="00D0530C" w:rsidP="00C12B38">
            <w:pPr>
              <w:pStyle w:val="Heading4"/>
              <w:numPr>
                <w:ilvl w:val="0"/>
                <w:numId w:val="0"/>
              </w:numPr>
              <w:spacing w:before="0" w:after="0"/>
              <w:rPr>
                <w:rFonts w:ascii="Arial" w:eastAsia="Times New Roman" w:hAnsi="Arial" w:cs="Arial"/>
                <w:i/>
                <w:iCs/>
                <w:kern w:val="20"/>
                <w:sz w:val="20"/>
                <w:szCs w:val="20"/>
              </w:rPr>
            </w:pPr>
          </w:p>
        </w:tc>
      </w:tr>
      <w:tr w:rsidR="00D0530C" w:rsidRPr="000921BC">
        <w:tc>
          <w:tcPr>
            <w:tcW w:w="36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D0530C" w:rsidRPr="000921BC" w:rsidRDefault="00D0530C" w:rsidP="00C12B38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Date Originated:</w:t>
            </w:r>
          </w:p>
        </w:tc>
        <w:tc>
          <w:tcPr>
            <w:tcW w:w="460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D0530C" w:rsidRPr="0009616F" w:rsidRDefault="0009616F" w:rsidP="0009616F">
            <w:pPr>
              <w:pStyle w:val="Heading4"/>
              <w:numPr>
                <w:ilvl w:val="0"/>
                <w:numId w:val="0"/>
              </w:numPr>
              <w:spacing w:before="0" w:after="0"/>
              <w:rPr>
                <w:rFonts w:ascii="Arial" w:eastAsia="Times New Roman" w:hAnsi="Arial" w:cs="Arial"/>
                <w:i/>
                <w:iCs/>
                <w:kern w:val="20"/>
                <w:sz w:val="20"/>
                <w:szCs w:val="20"/>
              </w:rPr>
            </w:pPr>
            <w:r w:rsidRPr="0009616F">
              <w:rPr>
                <w:rFonts w:ascii="Arial" w:eastAsia="Times New Roman" w:hAnsi="Arial" w:cs="Arial"/>
                <w:i/>
                <w:iCs/>
                <w:kern w:val="20"/>
                <w:sz w:val="20"/>
                <w:szCs w:val="20"/>
              </w:rPr>
              <w:t>Jun</w:t>
            </w:r>
            <w:r>
              <w:rPr>
                <w:rFonts w:ascii="Arial" w:eastAsia="Times New Roman" w:hAnsi="Arial" w:cs="Arial"/>
                <w:i/>
                <w:iCs/>
                <w:kern w:val="20"/>
                <w:sz w:val="20"/>
                <w:szCs w:val="20"/>
              </w:rPr>
              <w:t xml:space="preserve">e 10, </w:t>
            </w:r>
            <w:r w:rsidRPr="0009616F">
              <w:rPr>
                <w:rFonts w:ascii="Arial" w:eastAsia="Times New Roman" w:hAnsi="Arial" w:cs="Arial"/>
                <w:i/>
                <w:iCs/>
                <w:kern w:val="20"/>
                <w:sz w:val="20"/>
                <w:szCs w:val="20"/>
              </w:rPr>
              <w:t>2013</w:t>
            </w:r>
          </w:p>
        </w:tc>
      </w:tr>
      <w:tr w:rsidR="00D0530C" w:rsidRPr="000921BC">
        <w:tc>
          <w:tcPr>
            <w:tcW w:w="36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D0530C" w:rsidRPr="000921BC" w:rsidRDefault="00D0530C" w:rsidP="00C12B38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Date HL7 approved: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D0530C" w:rsidRPr="0009616F" w:rsidRDefault="00D0530C" w:rsidP="00C12B38">
            <w:pPr>
              <w:pStyle w:val="Heading4"/>
              <w:numPr>
                <w:ilvl w:val="0"/>
                <w:numId w:val="0"/>
              </w:numPr>
              <w:spacing w:before="0" w:after="0"/>
              <w:rPr>
                <w:rFonts w:ascii="Arial" w:eastAsia="Times New Roman" w:hAnsi="Arial" w:cs="Arial"/>
                <w:i/>
                <w:iCs/>
                <w:kern w:val="20"/>
                <w:sz w:val="20"/>
                <w:szCs w:val="20"/>
              </w:rPr>
            </w:pPr>
          </w:p>
        </w:tc>
      </w:tr>
      <w:tr w:rsidR="00D0530C" w:rsidRPr="000921BC">
        <w:tc>
          <w:tcPr>
            <w:tcW w:w="36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D0530C" w:rsidRPr="000921BC" w:rsidRDefault="00D0530C" w:rsidP="00C12B38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Backward Compatible: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D0530C" w:rsidRPr="0009616F" w:rsidRDefault="00D0530C" w:rsidP="00C12B38">
            <w:pPr>
              <w:pStyle w:val="Heading4"/>
              <w:numPr>
                <w:ilvl w:val="0"/>
                <w:numId w:val="0"/>
              </w:numPr>
              <w:spacing w:before="0" w:after="0"/>
              <w:rPr>
                <w:rFonts w:ascii="Arial" w:eastAsia="Times New Roman" w:hAnsi="Arial" w:cs="Arial"/>
                <w:i/>
                <w:iCs/>
                <w:kern w:val="20"/>
                <w:sz w:val="20"/>
                <w:szCs w:val="20"/>
              </w:rPr>
            </w:pPr>
            <w:r w:rsidRPr="0009616F">
              <w:rPr>
                <w:rFonts w:ascii="Arial" w:eastAsia="Times New Roman" w:hAnsi="Arial" w:cs="Arial"/>
                <w:i/>
                <w:iCs/>
                <w:kern w:val="20"/>
                <w:sz w:val="20"/>
                <w:szCs w:val="20"/>
              </w:rPr>
              <w:t>Yes</w:t>
            </w:r>
          </w:p>
        </w:tc>
      </w:tr>
      <w:tr w:rsidR="00D0530C" w:rsidRPr="000921BC">
        <w:tc>
          <w:tcPr>
            <w:tcW w:w="36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D0530C" w:rsidRPr="000921BC" w:rsidRDefault="00D0530C" w:rsidP="00C12B38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Forward Compatible: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D0530C" w:rsidRPr="0009616F" w:rsidRDefault="00D0530C" w:rsidP="00C12B38">
            <w:pPr>
              <w:pStyle w:val="Heading4"/>
              <w:numPr>
                <w:ilvl w:val="0"/>
                <w:numId w:val="0"/>
              </w:numPr>
              <w:spacing w:before="0" w:after="0"/>
              <w:rPr>
                <w:rFonts w:ascii="Arial" w:eastAsia="Times New Roman" w:hAnsi="Arial" w:cs="Arial"/>
                <w:i/>
                <w:iCs/>
                <w:kern w:val="20"/>
                <w:sz w:val="20"/>
                <w:szCs w:val="20"/>
              </w:rPr>
            </w:pPr>
            <w:r w:rsidRPr="0009616F">
              <w:rPr>
                <w:rFonts w:ascii="Arial" w:eastAsia="Times New Roman" w:hAnsi="Arial" w:cs="Arial"/>
                <w:i/>
                <w:iCs/>
                <w:kern w:val="20"/>
                <w:sz w:val="20"/>
                <w:szCs w:val="20"/>
              </w:rPr>
              <w:t>Yes</w:t>
            </w:r>
          </w:p>
        </w:tc>
      </w:tr>
      <w:tr w:rsidR="00D0530C" w:rsidRPr="000921BC">
        <w:tc>
          <w:tcPr>
            <w:tcW w:w="360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D0530C" w:rsidRPr="000921BC" w:rsidRDefault="00D0530C" w:rsidP="00C12B38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HL7 Status &amp; Date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D0530C" w:rsidRPr="0009616F" w:rsidRDefault="00D0530C" w:rsidP="00C12B38">
            <w:pPr>
              <w:pStyle w:val="Heading4"/>
              <w:numPr>
                <w:ilvl w:val="0"/>
                <w:numId w:val="0"/>
              </w:numPr>
              <w:spacing w:before="0" w:after="0"/>
              <w:rPr>
                <w:rFonts w:ascii="Arial" w:eastAsia="Times New Roman" w:hAnsi="Arial" w:cs="Arial"/>
                <w:i/>
                <w:iCs/>
                <w:kern w:val="20"/>
                <w:sz w:val="20"/>
                <w:szCs w:val="20"/>
              </w:rPr>
            </w:pPr>
          </w:p>
        </w:tc>
      </w:tr>
    </w:tbl>
    <w:p w:rsidR="00AF189F" w:rsidRDefault="00AF189F" w:rsidP="00C12B38">
      <w:pPr>
        <w:pStyle w:val="Heading1"/>
        <w:pageBreakBefore w:val="0"/>
        <w:numPr>
          <w:ilvl w:val="0"/>
          <w:numId w:val="0"/>
        </w:numPr>
        <w:spacing w:before="0" w:after="0"/>
        <w:ind w:left="432"/>
      </w:pPr>
      <w:bookmarkStart w:id="1" w:name="_Toc134845247"/>
    </w:p>
    <w:p w:rsidR="00B4104D" w:rsidRDefault="00B4104D" w:rsidP="00C12B38">
      <w:pPr>
        <w:pStyle w:val="Heading1"/>
        <w:pageBreakBefore w:val="0"/>
        <w:spacing w:before="0" w:after="0"/>
      </w:pPr>
      <w:r>
        <w:t>Justification Detail:</w:t>
      </w:r>
      <w:bookmarkEnd w:id="1"/>
    </w:p>
    <w:p w:rsidR="00470DA8" w:rsidRDefault="00D0530C" w:rsidP="00C12B38">
      <w:bookmarkStart w:id="2" w:name="_Toc134845249"/>
      <w:r>
        <w:t xml:space="preserve">As of HL7 v.2.8, there is no possibility to include </w:t>
      </w:r>
      <w:r w:rsidR="000E5DEE">
        <w:t xml:space="preserve">notes and </w:t>
      </w:r>
      <w:r>
        <w:t xml:space="preserve">comments about </w:t>
      </w:r>
      <w:r w:rsidR="00057522">
        <w:t xml:space="preserve">common order information, </w:t>
      </w:r>
      <w:r>
        <w:t>specimens and specimen containers</w:t>
      </w:r>
      <w:r w:rsidR="00407444" w:rsidRPr="00407444">
        <w:t xml:space="preserve"> into laboratory order submission messages</w:t>
      </w:r>
      <w:r>
        <w:t xml:space="preserve">. The given change request introduces segments NTE after </w:t>
      </w:r>
      <w:r w:rsidR="00057522">
        <w:t xml:space="preserve">ORC, </w:t>
      </w:r>
      <w:r>
        <w:t>SP</w:t>
      </w:r>
      <w:r w:rsidR="00057522">
        <w:t>M,</w:t>
      </w:r>
      <w:r>
        <w:t xml:space="preserve"> SAC in </w:t>
      </w:r>
      <w:r w:rsidR="00057522">
        <w:t xml:space="preserve">the </w:t>
      </w:r>
      <w:r>
        <w:t>corresponding message structures</w:t>
      </w:r>
      <w:r w:rsidR="00057522">
        <w:t>.</w:t>
      </w:r>
    </w:p>
    <w:p w:rsidR="00407444" w:rsidRDefault="00407444" w:rsidP="00C12B38"/>
    <w:p w:rsidR="00407444" w:rsidRPr="00407444" w:rsidRDefault="00407444" w:rsidP="00407444">
      <w:r w:rsidRPr="00407444">
        <w:t xml:space="preserve">Note that SPM-14 “Specimen Description” is not </w:t>
      </w:r>
      <w:r w:rsidR="005A7C99">
        <w:t>sufficient,</w:t>
      </w:r>
      <w:r w:rsidRPr="00407444">
        <w:t xml:space="preserve"> because each repetition is limited to 250 characters, and there is no possibility to specify comment source and type as in NTE</w:t>
      </w:r>
      <w:r w:rsidRPr="00407444">
        <w:noBreakHyphen/>
        <w:t>2 and NTE</w:t>
      </w:r>
      <w:r w:rsidRPr="00407444">
        <w:noBreakHyphen/>
        <w:t xml:space="preserve">4. Moreover, in ORL_036, </w:t>
      </w:r>
      <w:r w:rsidR="00780344">
        <w:t>there are already NTE segments associated with SPM</w:t>
      </w:r>
      <w:r w:rsidRPr="00407444">
        <w:t>; reproducing that in other message structures will serve for uniformity.</w:t>
      </w:r>
    </w:p>
    <w:p w:rsidR="00407444" w:rsidRDefault="00407444" w:rsidP="00C12B38"/>
    <w:p w:rsidR="00AF189F" w:rsidRDefault="00AF189F" w:rsidP="00C12B38"/>
    <w:p w:rsidR="00470DA8" w:rsidRDefault="00470DA8" w:rsidP="00C12B38">
      <w:pPr>
        <w:pStyle w:val="Heading1"/>
        <w:pageBreakBefore w:val="0"/>
        <w:spacing w:before="0" w:after="0"/>
      </w:pPr>
      <w:r>
        <w:t>Open Issues</w:t>
      </w:r>
    </w:p>
    <w:p w:rsidR="00470DA8" w:rsidRDefault="008314CF" w:rsidP="00C12B38">
      <w:proofErr w:type="gramStart"/>
      <w:r>
        <w:t>None known.</w:t>
      </w:r>
      <w:proofErr w:type="gramEnd"/>
    </w:p>
    <w:p w:rsidR="00AF189F" w:rsidRPr="00470DA8" w:rsidRDefault="00AF189F" w:rsidP="00C12B38"/>
    <w:p w:rsidR="00B4104D" w:rsidRDefault="00B4104D" w:rsidP="00C12B38">
      <w:pPr>
        <w:pStyle w:val="Heading1"/>
        <w:pageBreakBefore w:val="0"/>
        <w:spacing w:before="0" w:after="0"/>
      </w:pPr>
      <w:r>
        <w:t>Change Request Impact:</w:t>
      </w:r>
      <w:bookmarkEnd w:id="2"/>
    </w:p>
    <w:p w:rsidR="007D64BA" w:rsidRDefault="008314CF" w:rsidP="00C12B38">
      <w:proofErr w:type="gramStart"/>
      <w:r>
        <w:t>None known.</w:t>
      </w:r>
      <w:proofErr w:type="gramEnd"/>
    </w:p>
    <w:p w:rsidR="00AF189F" w:rsidRPr="007D64BA" w:rsidRDefault="00AF189F" w:rsidP="00C12B38"/>
    <w:p w:rsidR="00AF189F" w:rsidRPr="00AF189F" w:rsidRDefault="00B4104D" w:rsidP="00C12B38">
      <w:pPr>
        <w:pStyle w:val="Heading1"/>
        <w:pageBreakBefore w:val="0"/>
        <w:spacing w:before="0" w:after="0"/>
      </w:pPr>
      <w:bookmarkStart w:id="3" w:name="_Toc134845250"/>
      <w:r>
        <w:t>Documentation Changes:</w:t>
      </w:r>
      <w:bookmarkEnd w:id="3"/>
      <w:r>
        <w:t xml:space="preserve"> </w:t>
      </w:r>
    </w:p>
    <w:p w:rsidR="00FA6839" w:rsidRDefault="006D0357" w:rsidP="00C12B38">
      <w:pPr>
        <w:pStyle w:val="Heading2"/>
        <w:spacing w:before="0" w:after="0"/>
      </w:pPr>
      <w:r>
        <w:t>Message structure changes:</w:t>
      </w:r>
    </w:p>
    <w:p w:rsidR="00AF189F" w:rsidRPr="00AF189F" w:rsidRDefault="00AF189F" w:rsidP="00C12B38"/>
    <w:p w:rsidR="00057522" w:rsidRDefault="00057522" w:rsidP="00C12B38">
      <w:pPr>
        <w:pStyle w:val="MsgTableCaption"/>
        <w:rPr>
          <w:noProof/>
        </w:rPr>
      </w:pPr>
      <w:r>
        <w:rPr>
          <w:noProof/>
        </w:rPr>
        <w:t>OMG^O19^OMG_O19: General Clinical Order Message</w:t>
      </w:r>
    </w:p>
    <w:tbl>
      <w:tblPr>
        <w:tblW w:w="9075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345"/>
        <w:gridCol w:w="4536"/>
        <w:gridCol w:w="992"/>
        <w:gridCol w:w="1202"/>
      </w:tblGrid>
      <w:tr w:rsidR="00057522" w:rsidRPr="00C41846" w:rsidTr="0099482E">
        <w:trPr>
          <w:tblHeader/>
          <w:jc w:val="center"/>
        </w:trPr>
        <w:tc>
          <w:tcPr>
            <w:tcW w:w="2345" w:type="dxa"/>
            <w:shd w:val="clear" w:color="auto" w:fill="B4FFB4"/>
            <w:hideMark/>
          </w:tcPr>
          <w:p w:rsidR="00057522" w:rsidRPr="00C41846" w:rsidRDefault="00057522" w:rsidP="00C12B38">
            <w:pPr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</w:pPr>
            <w:r w:rsidRPr="00C41846"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  <w:t>Segments</w:t>
            </w:r>
          </w:p>
        </w:tc>
        <w:tc>
          <w:tcPr>
            <w:tcW w:w="4536" w:type="dxa"/>
            <w:shd w:val="clear" w:color="auto" w:fill="B4FFB4"/>
            <w:hideMark/>
          </w:tcPr>
          <w:p w:rsidR="00057522" w:rsidRPr="00C41846" w:rsidRDefault="00057522" w:rsidP="00C12B38">
            <w:pPr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</w:pPr>
            <w:r w:rsidRPr="00C41846"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  <w:t>Description</w:t>
            </w:r>
          </w:p>
        </w:tc>
        <w:tc>
          <w:tcPr>
            <w:tcW w:w="992" w:type="dxa"/>
            <w:shd w:val="clear" w:color="auto" w:fill="B4FFB4"/>
            <w:hideMark/>
          </w:tcPr>
          <w:p w:rsidR="00057522" w:rsidRPr="00C41846" w:rsidRDefault="00057522" w:rsidP="00C12B38">
            <w:pPr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</w:pPr>
            <w:r w:rsidRPr="00C41846"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  <w:t>Status</w:t>
            </w:r>
          </w:p>
        </w:tc>
        <w:tc>
          <w:tcPr>
            <w:tcW w:w="1202" w:type="dxa"/>
            <w:shd w:val="clear" w:color="auto" w:fill="B4FFB4"/>
            <w:hideMark/>
          </w:tcPr>
          <w:p w:rsidR="00057522" w:rsidRPr="00C41846" w:rsidRDefault="00057522" w:rsidP="00C12B38">
            <w:pPr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</w:pPr>
            <w:r w:rsidRPr="00C41846"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  <w:t>Chapter</w:t>
            </w:r>
          </w:p>
        </w:tc>
      </w:tr>
    </w:tbl>
    <w:p w:rsidR="0099482E" w:rsidRPr="00AF189F" w:rsidRDefault="0099482E" w:rsidP="00C12B38">
      <w:pPr>
        <w:rPr>
          <w:i/>
        </w:rPr>
      </w:pPr>
      <w:r w:rsidRPr="00AF189F">
        <w:rPr>
          <w:i/>
        </w:rPr>
        <w:t>(…non-relevant part of the message structure is skipped for brevity…)</w:t>
      </w:r>
    </w:p>
    <w:tbl>
      <w:tblPr>
        <w:tblW w:w="9075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345"/>
        <w:gridCol w:w="4536"/>
        <w:gridCol w:w="992"/>
        <w:gridCol w:w="1202"/>
      </w:tblGrid>
      <w:tr w:rsidR="00057522" w:rsidRPr="0099482E" w:rsidTr="0099482E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 xml:space="preserve">{ </w:t>
            </w:r>
          </w:p>
        </w:tc>
        <w:tc>
          <w:tcPr>
            <w:tcW w:w="4536" w:type="dxa"/>
            <w:shd w:val="clear" w:color="auto" w:fill="CCFFCC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>--- ORDER begin</w:t>
            </w:r>
          </w:p>
        </w:tc>
        <w:tc>
          <w:tcPr>
            <w:tcW w:w="992" w:type="dxa"/>
            <w:shd w:val="clear" w:color="auto" w:fill="CCFFCC"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57522" w:rsidRPr="0099482E" w:rsidTr="0099482E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99482E" w:rsidRPr="0099482E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Pr="0099482E">
              <w:rPr>
                <w:rFonts w:ascii="Courier New" w:hAnsi="Courier New" w:cs="Courier New"/>
                <w:sz w:val="16"/>
                <w:szCs w:val="16"/>
              </w:rPr>
              <w:t xml:space="preserve"> ORC</w:t>
            </w:r>
          </w:p>
        </w:tc>
        <w:tc>
          <w:tcPr>
            <w:tcW w:w="4536" w:type="dxa"/>
            <w:shd w:val="clear" w:color="auto" w:fill="FFFFFF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>Common Order</w:t>
            </w:r>
          </w:p>
        </w:tc>
        <w:tc>
          <w:tcPr>
            <w:tcW w:w="992" w:type="dxa"/>
            <w:shd w:val="clear" w:color="auto" w:fill="FFFFFF"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99482E" w:rsidRPr="0099482E" w:rsidTr="0099482E">
        <w:trPr>
          <w:jc w:val="center"/>
        </w:trPr>
        <w:tc>
          <w:tcPr>
            <w:tcW w:w="2345" w:type="dxa"/>
            <w:shd w:val="clear" w:color="auto" w:fill="FFFF00"/>
          </w:tcPr>
          <w:p w:rsidR="00057522" w:rsidRPr="0099482E" w:rsidRDefault="00057522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 xml:space="preserve">  [{NTE}]</w:t>
            </w:r>
          </w:p>
        </w:tc>
        <w:tc>
          <w:tcPr>
            <w:tcW w:w="4536" w:type="dxa"/>
            <w:shd w:val="clear" w:color="auto" w:fill="FFFF00"/>
          </w:tcPr>
          <w:p w:rsidR="00057522" w:rsidRPr="0099482E" w:rsidRDefault="00057522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 xml:space="preserve">Notes and Comments </w:t>
            </w:r>
            <w:r w:rsidR="00AF189F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 xml:space="preserve">(for </w:t>
            </w:r>
            <w:r w:rsidRPr="0099482E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>Order</w:t>
            </w:r>
            <w:r w:rsidR="00AF189F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00"/>
          </w:tcPr>
          <w:p w:rsidR="00057522" w:rsidRPr="0099482E" w:rsidRDefault="00057522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00"/>
          </w:tcPr>
          <w:p w:rsidR="00057522" w:rsidRPr="0099482E" w:rsidRDefault="0099482E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>2</w:t>
            </w:r>
          </w:p>
        </w:tc>
      </w:tr>
      <w:tr w:rsidR="00057522" w:rsidRPr="0099482E" w:rsidTr="0099482E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 xml:space="preserve">  [{PRT}]</w:t>
            </w:r>
          </w:p>
        </w:tc>
        <w:tc>
          <w:tcPr>
            <w:tcW w:w="4536" w:type="dxa"/>
            <w:shd w:val="clear" w:color="auto" w:fill="CCFFCC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>Participation (for Common Order)</w:t>
            </w:r>
          </w:p>
        </w:tc>
        <w:tc>
          <w:tcPr>
            <w:tcW w:w="992" w:type="dxa"/>
            <w:shd w:val="clear" w:color="auto" w:fill="CCFFCC"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057522" w:rsidRPr="0099482E" w:rsidTr="0099482E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 xml:space="preserve">  [{</w:t>
            </w:r>
          </w:p>
        </w:tc>
        <w:tc>
          <w:tcPr>
            <w:tcW w:w="4536" w:type="dxa"/>
            <w:shd w:val="clear" w:color="auto" w:fill="FFFFFF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>--- TIMING begin</w:t>
            </w:r>
          </w:p>
        </w:tc>
        <w:tc>
          <w:tcPr>
            <w:tcW w:w="992" w:type="dxa"/>
            <w:shd w:val="clear" w:color="auto" w:fill="FFFFFF"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57522" w:rsidRPr="0099482E" w:rsidTr="0099482E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 xml:space="preserve">      TQ1</w:t>
            </w:r>
          </w:p>
        </w:tc>
        <w:tc>
          <w:tcPr>
            <w:tcW w:w="4536" w:type="dxa"/>
            <w:shd w:val="clear" w:color="auto" w:fill="CCFFCC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>Timing/Quantity</w:t>
            </w:r>
          </w:p>
        </w:tc>
        <w:tc>
          <w:tcPr>
            <w:tcW w:w="992" w:type="dxa"/>
            <w:shd w:val="clear" w:color="auto" w:fill="CCFFCC"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057522" w:rsidRPr="0099482E" w:rsidTr="0099482E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 xml:space="preserve">    [{TQ2}]</w:t>
            </w:r>
          </w:p>
        </w:tc>
        <w:tc>
          <w:tcPr>
            <w:tcW w:w="4536" w:type="dxa"/>
            <w:shd w:val="clear" w:color="auto" w:fill="FFFFFF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>Timing/Quantity Order Sequence</w:t>
            </w:r>
          </w:p>
        </w:tc>
        <w:tc>
          <w:tcPr>
            <w:tcW w:w="992" w:type="dxa"/>
            <w:shd w:val="clear" w:color="auto" w:fill="FFFFFF"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057522" w:rsidRPr="0099482E" w:rsidTr="0099482E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 xml:space="preserve">  }]</w:t>
            </w:r>
          </w:p>
        </w:tc>
        <w:tc>
          <w:tcPr>
            <w:tcW w:w="4536" w:type="dxa"/>
            <w:shd w:val="clear" w:color="auto" w:fill="CCFFCC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>--- TIMING end</w:t>
            </w:r>
          </w:p>
        </w:tc>
        <w:tc>
          <w:tcPr>
            <w:tcW w:w="992" w:type="dxa"/>
            <w:shd w:val="clear" w:color="auto" w:fill="CCFFCC"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57522" w:rsidRPr="0099482E" w:rsidTr="0099482E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="0099482E" w:rsidRPr="0099482E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Pr="0099482E">
              <w:rPr>
                <w:rFonts w:ascii="Courier New" w:hAnsi="Courier New" w:cs="Courier New"/>
                <w:sz w:val="16"/>
                <w:szCs w:val="16"/>
              </w:rPr>
              <w:t>OBR</w:t>
            </w:r>
          </w:p>
        </w:tc>
        <w:tc>
          <w:tcPr>
            <w:tcW w:w="4536" w:type="dxa"/>
            <w:shd w:val="clear" w:color="auto" w:fill="FFFFFF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>Observation</w:t>
            </w:r>
          </w:p>
        </w:tc>
        <w:tc>
          <w:tcPr>
            <w:tcW w:w="992" w:type="dxa"/>
            <w:shd w:val="clear" w:color="auto" w:fill="FFFFFF"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057522" w:rsidRPr="0099482E" w:rsidTr="0099482E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 xml:space="preserve">  [{NTE}]</w:t>
            </w:r>
          </w:p>
        </w:tc>
        <w:tc>
          <w:tcPr>
            <w:tcW w:w="4536" w:type="dxa"/>
            <w:shd w:val="clear" w:color="auto" w:fill="CCFFCC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 xml:space="preserve">Notes and Comments (for Detail)  </w:t>
            </w:r>
          </w:p>
        </w:tc>
        <w:tc>
          <w:tcPr>
            <w:tcW w:w="992" w:type="dxa"/>
            <w:shd w:val="clear" w:color="auto" w:fill="CCFFCC"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</w:tr>
      <w:tr w:rsidR="00057522" w:rsidRPr="0099482E" w:rsidTr="0099482E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 xml:space="preserve">  [{PRT}]</w:t>
            </w:r>
          </w:p>
        </w:tc>
        <w:tc>
          <w:tcPr>
            <w:tcW w:w="4536" w:type="dxa"/>
            <w:shd w:val="clear" w:color="auto" w:fill="FFFFFF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>Participation (for Order)</w:t>
            </w:r>
          </w:p>
        </w:tc>
        <w:tc>
          <w:tcPr>
            <w:tcW w:w="992" w:type="dxa"/>
            <w:shd w:val="clear" w:color="auto" w:fill="FFFFFF"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057522" w:rsidRPr="0099482E" w:rsidTr="0099482E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 xml:space="preserve">  [ CTD ]</w:t>
            </w:r>
          </w:p>
        </w:tc>
        <w:tc>
          <w:tcPr>
            <w:tcW w:w="4536" w:type="dxa"/>
            <w:shd w:val="clear" w:color="auto" w:fill="CCFFCC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>Contact Data</w:t>
            </w:r>
          </w:p>
        </w:tc>
        <w:tc>
          <w:tcPr>
            <w:tcW w:w="992" w:type="dxa"/>
            <w:shd w:val="clear" w:color="auto" w:fill="CCFFCC"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</w:tr>
      <w:tr w:rsidR="00057522" w:rsidRPr="0099482E" w:rsidTr="0099482E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 xml:space="preserve">  [{DG1}]</w:t>
            </w:r>
          </w:p>
        </w:tc>
        <w:tc>
          <w:tcPr>
            <w:tcW w:w="4536" w:type="dxa"/>
            <w:shd w:val="clear" w:color="auto" w:fill="FFFFFF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>Diagnosis</w:t>
            </w:r>
          </w:p>
        </w:tc>
        <w:tc>
          <w:tcPr>
            <w:tcW w:w="992" w:type="dxa"/>
            <w:shd w:val="clear" w:color="auto" w:fill="FFFFFF"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057522" w:rsidRPr="0099482E" w:rsidTr="0099482E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 xml:space="preserve">  [{</w:t>
            </w:r>
          </w:p>
        </w:tc>
        <w:tc>
          <w:tcPr>
            <w:tcW w:w="4536" w:type="dxa"/>
            <w:shd w:val="clear" w:color="auto" w:fill="CCFFCC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>--- OBSERVATION begin</w:t>
            </w:r>
          </w:p>
        </w:tc>
        <w:tc>
          <w:tcPr>
            <w:tcW w:w="992" w:type="dxa"/>
            <w:shd w:val="clear" w:color="auto" w:fill="CCFFCC"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57522" w:rsidRPr="0099482E" w:rsidTr="0099482E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 xml:space="preserve">      OBX</w:t>
            </w:r>
          </w:p>
        </w:tc>
        <w:tc>
          <w:tcPr>
            <w:tcW w:w="4536" w:type="dxa"/>
            <w:shd w:val="clear" w:color="auto" w:fill="FFFFFF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>Observation/Result</w:t>
            </w:r>
          </w:p>
        </w:tc>
        <w:tc>
          <w:tcPr>
            <w:tcW w:w="992" w:type="dxa"/>
            <w:shd w:val="clear" w:color="auto" w:fill="FFFFFF"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057522" w:rsidRPr="0099482E" w:rsidTr="0099482E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 xml:space="preserve">    [{PRT}]</w:t>
            </w:r>
          </w:p>
        </w:tc>
        <w:tc>
          <w:tcPr>
            <w:tcW w:w="4536" w:type="dxa"/>
            <w:shd w:val="clear" w:color="auto" w:fill="CCFFCC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>Participation (for Observation)</w:t>
            </w:r>
          </w:p>
        </w:tc>
        <w:tc>
          <w:tcPr>
            <w:tcW w:w="992" w:type="dxa"/>
            <w:shd w:val="clear" w:color="auto" w:fill="CCFFCC"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057522" w:rsidRPr="0099482E" w:rsidTr="0099482E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[{NTE}]</w:t>
            </w:r>
          </w:p>
        </w:tc>
        <w:tc>
          <w:tcPr>
            <w:tcW w:w="4536" w:type="dxa"/>
            <w:shd w:val="clear" w:color="auto" w:fill="FFFFFF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 xml:space="preserve">Notes and Comments (for Results) </w:t>
            </w:r>
          </w:p>
        </w:tc>
        <w:tc>
          <w:tcPr>
            <w:tcW w:w="992" w:type="dxa"/>
            <w:shd w:val="clear" w:color="auto" w:fill="FFFFFF"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</w:tr>
      <w:tr w:rsidR="00057522" w:rsidRPr="0099482E" w:rsidTr="0099482E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 xml:space="preserve">  }]</w:t>
            </w:r>
          </w:p>
        </w:tc>
        <w:tc>
          <w:tcPr>
            <w:tcW w:w="4536" w:type="dxa"/>
            <w:shd w:val="clear" w:color="auto" w:fill="CCFFCC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>--- OBSERVATION end</w:t>
            </w:r>
          </w:p>
        </w:tc>
        <w:tc>
          <w:tcPr>
            <w:tcW w:w="992" w:type="dxa"/>
            <w:shd w:val="clear" w:color="auto" w:fill="CCFFCC"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57522" w:rsidRPr="0099482E" w:rsidTr="0099482E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 xml:space="preserve">  [{</w:t>
            </w:r>
          </w:p>
        </w:tc>
        <w:tc>
          <w:tcPr>
            <w:tcW w:w="4536" w:type="dxa"/>
            <w:shd w:val="clear" w:color="auto" w:fill="FFFFFF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>--- SPECIMEN begin</w:t>
            </w:r>
          </w:p>
        </w:tc>
        <w:tc>
          <w:tcPr>
            <w:tcW w:w="992" w:type="dxa"/>
            <w:shd w:val="clear" w:color="auto" w:fill="FFFFFF"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57522" w:rsidRPr="0099482E" w:rsidTr="0099482E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 xml:space="preserve">      SPM</w:t>
            </w:r>
          </w:p>
        </w:tc>
        <w:tc>
          <w:tcPr>
            <w:tcW w:w="4536" w:type="dxa"/>
            <w:shd w:val="clear" w:color="auto" w:fill="CCFFCC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>Specimen</w:t>
            </w:r>
          </w:p>
        </w:tc>
        <w:tc>
          <w:tcPr>
            <w:tcW w:w="992" w:type="dxa"/>
            <w:shd w:val="clear" w:color="auto" w:fill="CCFFCC"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99482E" w:rsidRPr="0099482E" w:rsidTr="0099482E">
        <w:trPr>
          <w:jc w:val="center"/>
        </w:trPr>
        <w:tc>
          <w:tcPr>
            <w:tcW w:w="2345" w:type="dxa"/>
            <w:shd w:val="clear" w:color="auto" w:fill="FFFF00"/>
          </w:tcPr>
          <w:p w:rsidR="0099482E" w:rsidRPr="0099482E" w:rsidRDefault="0099482E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 xml:space="preserve">    [{NTE}]</w:t>
            </w:r>
          </w:p>
        </w:tc>
        <w:tc>
          <w:tcPr>
            <w:tcW w:w="4536" w:type="dxa"/>
            <w:shd w:val="clear" w:color="auto" w:fill="FFFF00"/>
          </w:tcPr>
          <w:p w:rsidR="0099482E" w:rsidRPr="0099482E" w:rsidRDefault="0099482E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 xml:space="preserve">Notes and Comments </w:t>
            </w:r>
            <w:r w:rsidR="00AF189F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>(for</w:t>
            </w:r>
            <w:r w:rsidRPr="0099482E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 xml:space="preserve"> Specimen</w:t>
            </w:r>
            <w:r w:rsidR="00AF189F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00"/>
          </w:tcPr>
          <w:p w:rsidR="0099482E" w:rsidRPr="0099482E" w:rsidRDefault="0099482E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00"/>
          </w:tcPr>
          <w:p w:rsidR="0099482E" w:rsidRPr="0099482E" w:rsidRDefault="0099482E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>2</w:t>
            </w:r>
          </w:p>
        </w:tc>
      </w:tr>
      <w:tr w:rsidR="00057522" w:rsidRPr="0099482E" w:rsidTr="0099482E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 xml:space="preserve">   [{</w:t>
            </w:r>
          </w:p>
        </w:tc>
        <w:tc>
          <w:tcPr>
            <w:tcW w:w="4536" w:type="dxa"/>
            <w:shd w:val="clear" w:color="auto" w:fill="FFFFFF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>--- SPECIMEN_OBSERVATION begin</w:t>
            </w:r>
          </w:p>
        </w:tc>
        <w:tc>
          <w:tcPr>
            <w:tcW w:w="992" w:type="dxa"/>
            <w:shd w:val="clear" w:color="auto" w:fill="FFFFFF"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57522" w:rsidRPr="0099482E" w:rsidTr="0099482E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 xml:space="preserve">    OBX</w:t>
            </w:r>
          </w:p>
        </w:tc>
        <w:tc>
          <w:tcPr>
            <w:tcW w:w="4536" w:type="dxa"/>
            <w:shd w:val="clear" w:color="auto" w:fill="CCFFCC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>Observation/Result</w:t>
            </w:r>
          </w:p>
        </w:tc>
        <w:tc>
          <w:tcPr>
            <w:tcW w:w="992" w:type="dxa"/>
            <w:shd w:val="clear" w:color="auto" w:fill="CCFFCC"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057522" w:rsidRPr="0099482E" w:rsidTr="0099482E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 xml:space="preserve">    [{PRT}]</w:t>
            </w:r>
          </w:p>
        </w:tc>
        <w:tc>
          <w:tcPr>
            <w:tcW w:w="4536" w:type="dxa"/>
            <w:shd w:val="clear" w:color="auto" w:fill="FFFFFF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>Participation (for Specimen Observation)</w:t>
            </w:r>
          </w:p>
        </w:tc>
        <w:tc>
          <w:tcPr>
            <w:tcW w:w="992" w:type="dxa"/>
            <w:shd w:val="clear" w:color="auto" w:fill="FFFFFF"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057522" w:rsidRPr="0099482E" w:rsidTr="0099482E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 xml:space="preserve">  }]</w:t>
            </w:r>
          </w:p>
        </w:tc>
        <w:tc>
          <w:tcPr>
            <w:tcW w:w="4536" w:type="dxa"/>
            <w:shd w:val="clear" w:color="auto" w:fill="CCFFCC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>--- SPECIMEN_OBSERVATION end</w:t>
            </w:r>
          </w:p>
        </w:tc>
        <w:tc>
          <w:tcPr>
            <w:tcW w:w="992" w:type="dxa"/>
            <w:shd w:val="clear" w:color="auto" w:fill="CCFFCC"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57522" w:rsidRPr="0099482E" w:rsidTr="0099482E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 xml:space="preserve">    [{</w:t>
            </w:r>
          </w:p>
        </w:tc>
        <w:tc>
          <w:tcPr>
            <w:tcW w:w="4536" w:type="dxa"/>
            <w:shd w:val="clear" w:color="auto" w:fill="FFFFFF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>--- CONTAINER begin</w:t>
            </w:r>
          </w:p>
        </w:tc>
        <w:tc>
          <w:tcPr>
            <w:tcW w:w="992" w:type="dxa"/>
            <w:shd w:val="clear" w:color="auto" w:fill="FFFFFF"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57522" w:rsidRPr="0099482E" w:rsidTr="0099482E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 xml:space="preserve">        SAC</w:t>
            </w:r>
          </w:p>
        </w:tc>
        <w:tc>
          <w:tcPr>
            <w:tcW w:w="4536" w:type="dxa"/>
            <w:shd w:val="clear" w:color="auto" w:fill="CCFFCC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>Specimen Container</w:t>
            </w:r>
          </w:p>
        </w:tc>
        <w:tc>
          <w:tcPr>
            <w:tcW w:w="992" w:type="dxa"/>
            <w:shd w:val="clear" w:color="auto" w:fill="CCFFCC"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</w:tr>
      <w:tr w:rsidR="0099482E" w:rsidRPr="0099482E" w:rsidTr="0099482E">
        <w:trPr>
          <w:jc w:val="center"/>
        </w:trPr>
        <w:tc>
          <w:tcPr>
            <w:tcW w:w="2345" w:type="dxa"/>
            <w:shd w:val="clear" w:color="auto" w:fill="FFFF00"/>
          </w:tcPr>
          <w:p w:rsidR="0099482E" w:rsidRPr="0099482E" w:rsidRDefault="0099482E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 xml:space="preserve">      [{NTE}]</w:t>
            </w:r>
          </w:p>
        </w:tc>
        <w:tc>
          <w:tcPr>
            <w:tcW w:w="4536" w:type="dxa"/>
            <w:shd w:val="clear" w:color="auto" w:fill="FFFF00"/>
          </w:tcPr>
          <w:p w:rsidR="0099482E" w:rsidRPr="0099482E" w:rsidRDefault="0099482E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 xml:space="preserve">Notes and Comments </w:t>
            </w:r>
            <w:r w:rsidR="00AF189F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>(for</w:t>
            </w:r>
            <w:r w:rsidRPr="0099482E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 xml:space="preserve"> Specimen Container</w:t>
            </w:r>
            <w:r w:rsidR="00AF189F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00"/>
          </w:tcPr>
          <w:p w:rsidR="0099482E" w:rsidRPr="0099482E" w:rsidRDefault="0099482E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00"/>
          </w:tcPr>
          <w:p w:rsidR="0099482E" w:rsidRPr="0099482E" w:rsidRDefault="0099482E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>2</w:t>
            </w:r>
          </w:p>
        </w:tc>
      </w:tr>
      <w:tr w:rsidR="00057522" w:rsidRPr="0099482E" w:rsidTr="0099482E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 xml:space="preserve">      [{</w:t>
            </w:r>
          </w:p>
        </w:tc>
        <w:tc>
          <w:tcPr>
            <w:tcW w:w="4536" w:type="dxa"/>
            <w:shd w:val="clear" w:color="auto" w:fill="FFFFFF"/>
            <w:hideMark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9482E">
              <w:rPr>
                <w:rFonts w:ascii="Courier New" w:hAnsi="Courier New" w:cs="Courier New"/>
                <w:sz w:val="16"/>
                <w:szCs w:val="16"/>
              </w:rPr>
              <w:t>--- CONTAINER_OBSERVATION begin</w:t>
            </w:r>
          </w:p>
        </w:tc>
        <w:tc>
          <w:tcPr>
            <w:tcW w:w="992" w:type="dxa"/>
            <w:shd w:val="clear" w:color="auto" w:fill="FFFFFF"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</w:tcPr>
          <w:p w:rsidR="00057522" w:rsidRPr="0099482E" w:rsidRDefault="00057522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9482E" w:rsidRPr="0099482E" w:rsidTr="0099482E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99482E" w:rsidRPr="0099482E" w:rsidRDefault="0099482E" w:rsidP="00C12B38">
            <w:pPr>
              <w:pStyle w:val="MsgTableBody"/>
              <w:rPr>
                <w:noProof/>
                <w:szCs w:val="16"/>
              </w:rPr>
            </w:pPr>
            <w:r w:rsidRPr="0099482E">
              <w:rPr>
                <w:noProof/>
                <w:szCs w:val="16"/>
              </w:rPr>
              <w:t xml:space="preserve">        OBX</w:t>
            </w:r>
          </w:p>
        </w:tc>
        <w:tc>
          <w:tcPr>
            <w:tcW w:w="4536" w:type="dxa"/>
            <w:shd w:val="clear" w:color="auto" w:fill="FFFFFF"/>
            <w:hideMark/>
          </w:tcPr>
          <w:p w:rsidR="0099482E" w:rsidRPr="0099482E" w:rsidRDefault="0099482E" w:rsidP="00C12B38">
            <w:pPr>
              <w:pStyle w:val="MsgTableBody"/>
              <w:rPr>
                <w:noProof/>
                <w:szCs w:val="16"/>
                <w:highlight w:val="cyan"/>
              </w:rPr>
            </w:pPr>
            <w:r w:rsidRPr="0099482E">
              <w:rPr>
                <w:noProof/>
                <w:szCs w:val="16"/>
              </w:rPr>
              <w:t>Observation/Result</w:t>
            </w:r>
          </w:p>
        </w:tc>
        <w:tc>
          <w:tcPr>
            <w:tcW w:w="992" w:type="dxa"/>
            <w:shd w:val="clear" w:color="auto" w:fill="FFFFFF"/>
          </w:tcPr>
          <w:p w:rsidR="0099482E" w:rsidRPr="0099482E" w:rsidRDefault="0099482E" w:rsidP="00C12B38">
            <w:pPr>
              <w:pStyle w:val="MsgTableBody"/>
              <w:jc w:val="center"/>
              <w:rPr>
                <w:noProof/>
                <w:szCs w:val="16"/>
              </w:rPr>
            </w:pPr>
          </w:p>
        </w:tc>
        <w:tc>
          <w:tcPr>
            <w:tcW w:w="1202" w:type="dxa"/>
            <w:shd w:val="clear" w:color="auto" w:fill="FFFFFF"/>
            <w:hideMark/>
          </w:tcPr>
          <w:p w:rsidR="0099482E" w:rsidRPr="0099482E" w:rsidRDefault="0099482E" w:rsidP="00C12B38">
            <w:pPr>
              <w:pStyle w:val="MsgTableBody"/>
              <w:rPr>
                <w:noProof/>
                <w:szCs w:val="16"/>
              </w:rPr>
            </w:pPr>
            <w:r w:rsidRPr="0099482E">
              <w:rPr>
                <w:noProof/>
                <w:szCs w:val="16"/>
              </w:rPr>
              <w:t>7</w:t>
            </w:r>
          </w:p>
        </w:tc>
      </w:tr>
      <w:tr w:rsidR="0099482E" w:rsidRPr="0099482E" w:rsidTr="0099482E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99482E" w:rsidRPr="0099482E" w:rsidRDefault="0099482E" w:rsidP="00C12B38">
            <w:pPr>
              <w:pStyle w:val="MsgTableBody"/>
              <w:rPr>
                <w:noProof/>
                <w:szCs w:val="16"/>
              </w:rPr>
            </w:pPr>
            <w:r w:rsidRPr="0099482E">
              <w:rPr>
                <w:noProof/>
                <w:szCs w:val="16"/>
              </w:rPr>
              <w:t xml:space="preserve">      [{PRT}]</w:t>
            </w:r>
          </w:p>
        </w:tc>
        <w:tc>
          <w:tcPr>
            <w:tcW w:w="4536" w:type="dxa"/>
            <w:shd w:val="clear" w:color="auto" w:fill="CCFFCC"/>
            <w:hideMark/>
          </w:tcPr>
          <w:p w:rsidR="0099482E" w:rsidRPr="0099482E" w:rsidRDefault="0099482E" w:rsidP="00C12B38">
            <w:pPr>
              <w:pStyle w:val="MsgTableBody"/>
              <w:rPr>
                <w:noProof/>
                <w:szCs w:val="16"/>
              </w:rPr>
            </w:pPr>
            <w:r w:rsidRPr="0099482E">
              <w:rPr>
                <w:noProof/>
                <w:szCs w:val="16"/>
              </w:rPr>
              <w:t>Participation (for Container Observation)</w:t>
            </w:r>
          </w:p>
        </w:tc>
        <w:tc>
          <w:tcPr>
            <w:tcW w:w="992" w:type="dxa"/>
            <w:shd w:val="clear" w:color="auto" w:fill="CCFFCC"/>
          </w:tcPr>
          <w:p w:rsidR="0099482E" w:rsidRPr="0099482E" w:rsidRDefault="0099482E" w:rsidP="00C12B38">
            <w:pPr>
              <w:pStyle w:val="MsgTableBody"/>
              <w:jc w:val="center"/>
              <w:rPr>
                <w:noProof/>
                <w:szCs w:val="16"/>
              </w:rPr>
            </w:pPr>
          </w:p>
        </w:tc>
        <w:tc>
          <w:tcPr>
            <w:tcW w:w="1202" w:type="dxa"/>
            <w:shd w:val="clear" w:color="auto" w:fill="CCFFCC"/>
            <w:hideMark/>
          </w:tcPr>
          <w:p w:rsidR="0099482E" w:rsidRPr="0099482E" w:rsidRDefault="0099482E" w:rsidP="00C12B38">
            <w:pPr>
              <w:pStyle w:val="MsgTableBody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</w:t>
            </w:r>
          </w:p>
        </w:tc>
      </w:tr>
    </w:tbl>
    <w:p w:rsidR="00057522" w:rsidRPr="0099482E" w:rsidRDefault="0099482E" w:rsidP="00C12B38">
      <w:pPr>
        <w:rPr>
          <w:i/>
        </w:rPr>
      </w:pPr>
      <w:r w:rsidRPr="0099482E">
        <w:rPr>
          <w:i/>
        </w:rPr>
        <w:t xml:space="preserve"> (…non-relevant part of the message structure is skipped for brevity…)</w:t>
      </w:r>
    </w:p>
    <w:p w:rsidR="00AF189F" w:rsidRDefault="00AF189F" w:rsidP="00C12B38">
      <w:pPr>
        <w:keepNext/>
        <w:widowControl/>
        <w:spacing w:line="240" w:lineRule="exact"/>
        <w:jc w:val="center"/>
        <w:rPr>
          <w:rFonts w:ascii="Times New Roman" w:hAnsi="Times New Roman" w:cs="Times New Roman"/>
          <w:noProof/>
          <w:u w:val="single"/>
        </w:rPr>
      </w:pPr>
    </w:p>
    <w:p w:rsidR="00AF189F" w:rsidRDefault="00AF189F" w:rsidP="00C12B38">
      <w:pPr>
        <w:keepNext/>
        <w:widowControl/>
        <w:spacing w:line="240" w:lineRule="exact"/>
        <w:jc w:val="center"/>
        <w:rPr>
          <w:rFonts w:ascii="Times New Roman" w:hAnsi="Times New Roman" w:cs="Times New Roman"/>
          <w:noProof/>
          <w:u w:val="single"/>
        </w:rPr>
      </w:pPr>
    </w:p>
    <w:p w:rsidR="00AF189F" w:rsidRDefault="00AF189F" w:rsidP="00C12B38">
      <w:pPr>
        <w:keepNext/>
        <w:widowControl/>
        <w:spacing w:line="240" w:lineRule="exact"/>
        <w:jc w:val="center"/>
        <w:rPr>
          <w:rFonts w:ascii="Times New Roman" w:hAnsi="Times New Roman" w:cs="Times New Roman"/>
          <w:noProof/>
          <w:u w:val="single"/>
        </w:rPr>
      </w:pPr>
      <w:r w:rsidRPr="00AF189F">
        <w:rPr>
          <w:rFonts w:ascii="Times New Roman" w:hAnsi="Times New Roman" w:cs="Times New Roman"/>
          <w:noProof/>
          <w:u w:val="single"/>
        </w:rPr>
        <w:t>OML^O21^OML_O21: Laboratory Order Message</w:t>
      </w:r>
    </w:p>
    <w:tbl>
      <w:tblPr>
        <w:tblW w:w="9075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345"/>
        <w:gridCol w:w="4536"/>
        <w:gridCol w:w="992"/>
        <w:gridCol w:w="1202"/>
      </w:tblGrid>
      <w:tr w:rsidR="00AF189F" w:rsidRPr="00C41846" w:rsidTr="00AF189F">
        <w:trPr>
          <w:tblHeader/>
          <w:jc w:val="center"/>
        </w:trPr>
        <w:tc>
          <w:tcPr>
            <w:tcW w:w="2345" w:type="dxa"/>
            <w:shd w:val="clear" w:color="auto" w:fill="B4FFB4"/>
            <w:hideMark/>
          </w:tcPr>
          <w:p w:rsidR="00AF189F" w:rsidRPr="00C41846" w:rsidRDefault="00AF189F" w:rsidP="00C12B38">
            <w:pPr>
              <w:rPr>
                <w:b/>
                <w:sz w:val="16"/>
                <w:szCs w:val="16"/>
                <w:u w:val="single"/>
              </w:rPr>
            </w:pPr>
            <w:r w:rsidRPr="00C41846">
              <w:rPr>
                <w:b/>
                <w:sz w:val="16"/>
                <w:szCs w:val="16"/>
                <w:u w:val="single"/>
              </w:rPr>
              <w:t>Segments</w:t>
            </w:r>
          </w:p>
        </w:tc>
        <w:tc>
          <w:tcPr>
            <w:tcW w:w="4536" w:type="dxa"/>
            <w:shd w:val="clear" w:color="auto" w:fill="B4FFB4"/>
            <w:hideMark/>
          </w:tcPr>
          <w:p w:rsidR="00AF189F" w:rsidRPr="00C41846" w:rsidRDefault="00AF189F" w:rsidP="00C12B38">
            <w:pPr>
              <w:rPr>
                <w:b/>
                <w:sz w:val="16"/>
                <w:szCs w:val="16"/>
                <w:u w:val="single"/>
              </w:rPr>
            </w:pPr>
            <w:r w:rsidRPr="00C41846">
              <w:rPr>
                <w:b/>
                <w:sz w:val="16"/>
                <w:szCs w:val="16"/>
                <w:u w:val="single"/>
              </w:rPr>
              <w:t>Description</w:t>
            </w:r>
          </w:p>
        </w:tc>
        <w:tc>
          <w:tcPr>
            <w:tcW w:w="992" w:type="dxa"/>
            <w:shd w:val="clear" w:color="auto" w:fill="B4FFB4"/>
            <w:hideMark/>
          </w:tcPr>
          <w:p w:rsidR="00AF189F" w:rsidRPr="00C41846" w:rsidRDefault="00AF189F" w:rsidP="00C12B38">
            <w:pPr>
              <w:rPr>
                <w:b/>
                <w:sz w:val="16"/>
                <w:szCs w:val="16"/>
                <w:u w:val="single"/>
              </w:rPr>
            </w:pPr>
            <w:r w:rsidRPr="00C41846">
              <w:rPr>
                <w:b/>
                <w:sz w:val="16"/>
                <w:szCs w:val="16"/>
                <w:u w:val="single"/>
              </w:rPr>
              <w:t>Status</w:t>
            </w:r>
          </w:p>
        </w:tc>
        <w:tc>
          <w:tcPr>
            <w:tcW w:w="1202" w:type="dxa"/>
            <w:shd w:val="clear" w:color="auto" w:fill="B4FFB4"/>
            <w:hideMark/>
          </w:tcPr>
          <w:p w:rsidR="00AF189F" w:rsidRPr="00C41846" w:rsidRDefault="00AF189F" w:rsidP="00C12B38">
            <w:pPr>
              <w:rPr>
                <w:b/>
                <w:sz w:val="16"/>
                <w:szCs w:val="16"/>
                <w:u w:val="single"/>
              </w:rPr>
            </w:pPr>
            <w:r w:rsidRPr="00C41846">
              <w:rPr>
                <w:b/>
                <w:sz w:val="16"/>
                <w:szCs w:val="16"/>
                <w:u w:val="single"/>
              </w:rPr>
              <w:t>Chapter</w:t>
            </w:r>
          </w:p>
        </w:tc>
      </w:tr>
    </w:tbl>
    <w:p w:rsidR="00AF189F" w:rsidRPr="00AF189F" w:rsidRDefault="00AF189F" w:rsidP="00C12B38">
      <w:pPr>
        <w:rPr>
          <w:i/>
        </w:rPr>
      </w:pPr>
      <w:r w:rsidRPr="00AF189F">
        <w:rPr>
          <w:i/>
        </w:rPr>
        <w:t>(…non-relevant part of the message structure is skipped for brevity…)</w:t>
      </w:r>
    </w:p>
    <w:tbl>
      <w:tblPr>
        <w:tblW w:w="9075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345"/>
        <w:gridCol w:w="4536"/>
        <w:gridCol w:w="992"/>
        <w:gridCol w:w="1202"/>
      </w:tblGrid>
      <w:tr w:rsidR="00AF189F" w:rsidRPr="00AF189F" w:rsidTr="00AF189F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 xml:space="preserve">{ </w:t>
            </w:r>
          </w:p>
        </w:tc>
        <w:tc>
          <w:tcPr>
            <w:tcW w:w="4536" w:type="dxa"/>
            <w:shd w:val="clear" w:color="auto" w:fill="CCFFCC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>--- ORDER begin</w:t>
            </w:r>
          </w:p>
        </w:tc>
        <w:tc>
          <w:tcPr>
            <w:tcW w:w="992" w:type="dxa"/>
            <w:shd w:val="clear" w:color="auto" w:fill="CCFFCC"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F189F" w:rsidRPr="00AF189F" w:rsidTr="00AF189F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 xml:space="preserve">    ORC</w:t>
            </w:r>
          </w:p>
        </w:tc>
        <w:tc>
          <w:tcPr>
            <w:tcW w:w="4536" w:type="dxa"/>
            <w:shd w:val="clear" w:color="auto" w:fill="FFFFFF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>Common Order</w:t>
            </w:r>
          </w:p>
        </w:tc>
        <w:tc>
          <w:tcPr>
            <w:tcW w:w="992" w:type="dxa"/>
            <w:shd w:val="clear" w:color="auto" w:fill="FFFFFF"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AF189F" w:rsidRPr="00AF189F" w:rsidTr="00AF189F">
        <w:trPr>
          <w:jc w:val="center"/>
        </w:trPr>
        <w:tc>
          <w:tcPr>
            <w:tcW w:w="2345" w:type="dxa"/>
            <w:shd w:val="clear" w:color="auto" w:fill="FFFF00"/>
          </w:tcPr>
          <w:p w:rsidR="00AF189F" w:rsidRPr="00AF189F" w:rsidRDefault="00AF189F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 xml:space="preserve">  [{NTE}]</w:t>
            </w:r>
          </w:p>
        </w:tc>
        <w:tc>
          <w:tcPr>
            <w:tcW w:w="4536" w:type="dxa"/>
            <w:shd w:val="clear" w:color="auto" w:fill="FFFF00"/>
          </w:tcPr>
          <w:p w:rsidR="00AF189F" w:rsidRPr="00AF189F" w:rsidRDefault="00AF189F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 xml:space="preserve">Notes and Comments </w:t>
            </w:r>
            <w: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>(</w:t>
            </w:r>
            <w:r w:rsidRPr="00AF189F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>for Order</w:t>
            </w:r>
            <w: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00"/>
          </w:tcPr>
          <w:p w:rsidR="00AF189F" w:rsidRPr="00AF189F" w:rsidRDefault="00AF189F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00"/>
          </w:tcPr>
          <w:p w:rsidR="00AF189F" w:rsidRPr="00AF189F" w:rsidRDefault="00AF189F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>2</w:t>
            </w:r>
          </w:p>
        </w:tc>
      </w:tr>
      <w:tr w:rsidR="00AF189F" w:rsidRPr="00AF189F" w:rsidTr="00AF189F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 xml:space="preserve">  [{PRT}]</w:t>
            </w:r>
          </w:p>
        </w:tc>
        <w:tc>
          <w:tcPr>
            <w:tcW w:w="4536" w:type="dxa"/>
            <w:shd w:val="clear" w:color="auto" w:fill="CCFFCC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>Participation (for Common Order)</w:t>
            </w:r>
          </w:p>
        </w:tc>
        <w:tc>
          <w:tcPr>
            <w:tcW w:w="992" w:type="dxa"/>
            <w:shd w:val="clear" w:color="auto" w:fill="CCFFCC"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AF189F" w:rsidRPr="00AF189F" w:rsidTr="00AF189F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 xml:space="preserve">  [{</w:t>
            </w:r>
          </w:p>
        </w:tc>
        <w:tc>
          <w:tcPr>
            <w:tcW w:w="4536" w:type="dxa"/>
            <w:shd w:val="clear" w:color="auto" w:fill="FFFFFF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>--- TIIMING begin</w:t>
            </w:r>
          </w:p>
        </w:tc>
        <w:tc>
          <w:tcPr>
            <w:tcW w:w="992" w:type="dxa"/>
            <w:shd w:val="clear" w:color="auto" w:fill="FFFFFF"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F189F" w:rsidRPr="00AF189F" w:rsidTr="00AF189F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 xml:space="preserve">      TQ1</w:t>
            </w:r>
          </w:p>
        </w:tc>
        <w:tc>
          <w:tcPr>
            <w:tcW w:w="4536" w:type="dxa"/>
            <w:shd w:val="clear" w:color="auto" w:fill="CCFFCC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>Timing/Quantity</w:t>
            </w:r>
          </w:p>
        </w:tc>
        <w:tc>
          <w:tcPr>
            <w:tcW w:w="992" w:type="dxa"/>
            <w:shd w:val="clear" w:color="auto" w:fill="CCFFCC"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AF189F" w:rsidRPr="00AF189F" w:rsidTr="00AF189F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 xml:space="preserve">    [{TQ2}]</w:t>
            </w:r>
          </w:p>
        </w:tc>
        <w:tc>
          <w:tcPr>
            <w:tcW w:w="4536" w:type="dxa"/>
            <w:shd w:val="clear" w:color="auto" w:fill="FFFFFF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>Timing/Quantity Order Sequence</w:t>
            </w:r>
          </w:p>
        </w:tc>
        <w:tc>
          <w:tcPr>
            <w:tcW w:w="992" w:type="dxa"/>
            <w:shd w:val="clear" w:color="auto" w:fill="FFFFFF"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AF189F" w:rsidRPr="00AF189F" w:rsidTr="00AF189F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 xml:space="preserve">  }]</w:t>
            </w:r>
          </w:p>
        </w:tc>
        <w:tc>
          <w:tcPr>
            <w:tcW w:w="4536" w:type="dxa"/>
            <w:shd w:val="clear" w:color="auto" w:fill="CCFFCC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>--- TIMING end</w:t>
            </w:r>
          </w:p>
        </w:tc>
        <w:tc>
          <w:tcPr>
            <w:tcW w:w="992" w:type="dxa"/>
            <w:shd w:val="clear" w:color="auto" w:fill="CCFFCC"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F189F" w:rsidRPr="00AF189F" w:rsidTr="00AF189F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 xml:space="preserve">  [ </w:t>
            </w:r>
          </w:p>
        </w:tc>
        <w:tc>
          <w:tcPr>
            <w:tcW w:w="4536" w:type="dxa"/>
            <w:shd w:val="clear" w:color="auto" w:fill="FFFFFF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>--- OBSERVATION_REQUEST begin</w:t>
            </w:r>
          </w:p>
        </w:tc>
        <w:tc>
          <w:tcPr>
            <w:tcW w:w="992" w:type="dxa"/>
            <w:shd w:val="clear" w:color="auto" w:fill="FFFFFF"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F189F" w:rsidRPr="00AF189F" w:rsidTr="00AF189F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 xml:space="preserve">      OBR</w:t>
            </w:r>
          </w:p>
        </w:tc>
        <w:tc>
          <w:tcPr>
            <w:tcW w:w="4536" w:type="dxa"/>
            <w:shd w:val="clear" w:color="auto" w:fill="CCFFCC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>Observation Request</w:t>
            </w:r>
          </w:p>
        </w:tc>
        <w:tc>
          <w:tcPr>
            <w:tcW w:w="992" w:type="dxa"/>
            <w:shd w:val="clear" w:color="auto" w:fill="CCFFCC"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AF189F" w:rsidRPr="00AF189F" w:rsidTr="00AF189F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 xml:space="preserve">    [ TCD ]</w:t>
            </w:r>
          </w:p>
        </w:tc>
        <w:tc>
          <w:tcPr>
            <w:tcW w:w="4536" w:type="dxa"/>
            <w:shd w:val="clear" w:color="auto" w:fill="FFFFFF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>Test Code Details</w:t>
            </w:r>
          </w:p>
        </w:tc>
        <w:tc>
          <w:tcPr>
            <w:tcW w:w="992" w:type="dxa"/>
            <w:shd w:val="clear" w:color="auto" w:fill="FFFFFF"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</w:tr>
      <w:tr w:rsidR="00AF189F" w:rsidRPr="00AF189F" w:rsidTr="00AF189F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 xml:space="preserve">    [{NTE}]</w:t>
            </w:r>
          </w:p>
        </w:tc>
        <w:tc>
          <w:tcPr>
            <w:tcW w:w="4536" w:type="dxa"/>
            <w:shd w:val="clear" w:color="auto" w:fill="CCFFCC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 xml:space="preserve">Notes and Comments (for Detail)  </w:t>
            </w:r>
          </w:p>
        </w:tc>
        <w:tc>
          <w:tcPr>
            <w:tcW w:w="992" w:type="dxa"/>
            <w:shd w:val="clear" w:color="auto" w:fill="CCFFCC"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</w:tr>
      <w:tr w:rsidR="00AF189F" w:rsidRPr="00AF189F" w:rsidTr="00AF189F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 xml:space="preserve">    [{PRT}]</w:t>
            </w:r>
          </w:p>
        </w:tc>
        <w:tc>
          <w:tcPr>
            <w:tcW w:w="4536" w:type="dxa"/>
            <w:shd w:val="clear" w:color="auto" w:fill="FFFFFF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>Participation (for Observation Request)</w:t>
            </w:r>
          </w:p>
        </w:tc>
        <w:tc>
          <w:tcPr>
            <w:tcW w:w="992" w:type="dxa"/>
            <w:shd w:val="clear" w:color="auto" w:fill="FFFFFF"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AF189F" w:rsidRPr="00AF189F" w:rsidTr="00AF189F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 xml:space="preserve">    [ CTD ]</w:t>
            </w:r>
          </w:p>
        </w:tc>
        <w:tc>
          <w:tcPr>
            <w:tcW w:w="4536" w:type="dxa"/>
            <w:shd w:val="clear" w:color="auto" w:fill="CCFFCC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>Contact Data</w:t>
            </w:r>
          </w:p>
        </w:tc>
        <w:tc>
          <w:tcPr>
            <w:tcW w:w="992" w:type="dxa"/>
            <w:shd w:val="clear" w:color="auto" w:fill="CCFFCC"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</w:tr>
      <w:tr w:rsidR="00AF189F" w:rsidRPr="00AF189F" w:rsidTr="00AF189F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 xml:space="preserve">    [{DG1}]</w:t>
            </w:r>
          </w:p>
        </w:tc>
        <w:tc>
          <w:tcPr>
            <w:tcW w:w="4536" w:type="dxa"/>
            <w:shd w:val="clear" w:color="auto" w:fill="FFFFFF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>Diagnosis</w:t>
            </w:r>
          </w:p>
        </w:tc>
        <w:tc>
          <w:tcPr>
            <w:tcW w:w="992" w:type="dxa"/>
            <w:shd w:val="clear" w:color="auto" w:fill="FFFFFF"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AF189F" w:rsidRPr="00AF189F" w:rsidTr="00AF189F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 xml:space="preserve">    [{</w:t>
            </w:r>
          </w:p>
        </w:tc>
        <w:tc>
          <w:tcPr>
            <w:tcW w:w="4536" w:type="dxa"/>
            <w:shd w:val="clear" w:color="auto" w:fill="CCFFCC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>--- OBSERVATION begin</w:t>
            </w:r>
          </w:p>
        </w:tc>
        <w:tc>
          <w:tcPr>
            <w:tcW w:w="992" w:type="dxa"/>
            <w:shd w:val="clear" w:color="auto" w:fill="CCFFCC"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F189F" w:rsidRPr="00AF189F" w:rsidTr="00AF189F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 xml:space="preserve">        OBX</w:t>
            </w:r>
          </w:p>
        </w:tc>
        <w:tc>
          <w:tcPr>
            <w:tcW w:w="4536" w:type="dxa"/>
            <w:shd w:val="clear" w:color="auto" w:fill="FFFFFF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>Observation/Result</w:t>
            </w:r>
          </w:p>
        </w:tc>
        <w:tc>
          <w:tcPr>
            <w:tcW w:w="992" w:type="dxa"/>
            <w:shd w:val="clear" w:color="auto" w:fill="FFFFFF"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AF189F" w:rsidRPr="00AF189F" w:rsidTr="00AF189F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 xml:space="preserve">      [{PRT}]</w:t>
            </w:r>
          </w:p>
        </w:tc>
        <w:tc>
          <w:tcPr>
            <w:tcW w:w="4536" w:type="dxa"/>
            <w:shd w:val="clear" w:color="auto" w:fill="CCFFCC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>Participation (for OBX)</w:t>
            </w:r>
          </w:p>
        </w:tc>
        <w:tc>
          <w:tcPr>
            <w:tcW w:w="992" w:type="dxa"/>
            <w:shd w:val="clear" w:color="auto" w:fill="CCFFCC"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AF189F" w:rsidRPr="00AF189F" w:rsidTr="00AF189F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 xml:space="preserve">      [ TCD ]</w:t>
            </w:r>
          </w:p>
        </w:tc>
        <w:tc>
          <w:tcPr>
            <w:tcW w:w="4536" w:type="dxa"/>
            <w:shd w:val="clear" w:color="auto" w:fill="FFFFFF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>Test Code Detail</w:t>
            </w:r>
          </w:p>
        </w:tc>
        <w:tc>
          <w:tcPr>
            <w:tcW w:w="992" w:type="dxa"/>
            <w:shd w:val="clear" w:color="auto" w:fill="FFFFFF"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</w:tr>
      <w:tr w:rsidR="00AF189F" w:rsidRPr="00AF189F" w:rsidTr="00AF189F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 xml:space="preserve">      [{NTE}]</w:t>
            </w:r>
          </w:p>
        </w:tc>
        <w:tc>
          <w:tcPr>
            <w:tcW w:w="4536" w:type="dxa"/>
            <w:shd w:val="clear" w:color="auto" w:fill="CCFFCC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 xml:space="preserve">Notes and Comments (for Results) </w:t>
            </w:r>
          </w:p>
        </w:tc>
        <w:tc>
          <w:tcPr>
            <w:tcW w:w="992" w:type="dxa"/>
            <w:shd w:val="clear" w:color="auto" w:fill="CCFFCC"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</w:tr>
      <w:tr w:rsidR="00AF189F" w:rsidRPr="00AF189F" w:rsidTr="00AF189F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 xml:space="preserve">    }]</w:t>
            </w:r>
          </w:p>
        </w:tc>
        <w:tc>
          <w:tcPr>
            <w:tcW w:w="4536" w:type="dxa"/>
            <w:shd w:val="clear" w:color="auto" w:fill="FFFFFF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>--- OBSERVATION end</w:t>
            </w:r>
          </w:p>
        </w:tc>
        <w:tc>
          <w:tcPr>
            <w:tcW w:w="992" w:type="dxa"/>
            <w:shd w:val="clear" w:color="auto" w:fill="FFFFFF"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F189F" w:rsidRPr="00AF189F" w:rsidTr="00AF189F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 xml:space="preserve">    [{</w:t>
            </w:r>
          </w:p>
        </w:tc>
        <w:tc>
          <w:tcPr>
            <w:tcW w:w="4536" w:type="dxa"/>
            <w:shd w:val="clear" w:color="auto" w:fill="CCFFCC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>--- SPECIMEN begin</w:t>
            </w:r>
          </w:p>
        </w:tc>
        <w:tc>
          <w:tcPr>
            <w:tcW w:w="992" w:type="dxa"/>
            <w:shd w:val="clear" w:color="auto" w:fill="CCFFCC"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F189F" w:rsidRPr="00AF189F" w:rsidTr="00AF189F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 xml:space="preserve">        SPM</w:t>
            </w:r>
          </w:p>
        </w:tc>
        <w:tc>
          <w:tcPr>
            <w:tcW w:w="4536" w:type="dxa"/>
            <w:shd w:val="clear" w:color="auto" w:fill="FFFFFF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>Specimen</w:t>
            </w:r>
          </w:p>
        </w:tc>
        <w:tc>
          <w:tcPr>
            <w:tcW w:w="992" w:type="dxa"/>
            <w:shd w:val="clear" w:color="auto" w:fill="FFFFFF"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AF189F" w:rsidRPr="00AF189F" w:rsidTr="00AF189F">
        <w:trPr>
          <w:jc w:val="center"/>
        </w:trPr>
        <w:tc>
          <w:tcPr>
            <w:tcW w:w="2345" w:type="dxa"/>
            <w:shd w:val="clear" w:color="auto" w:fill="FFFF00"/>
          </w:tcPr>
          <w:p w:rsidR="00AF189F" w:rsidRPr="00AF189F" w:rsidRDefault="00AF189F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 xml:space="preserve">      [{NTE}]</w:t>
            </w:r>
          </w:p>
        </w:tc>
        <w:tc>
          <w:tcPr>
            <w:tcW w:w="4536" w:type="dxa"/>
            <w:shd w:val="clear" w:color="auto" w:fill="FFFF00"/>
          </w:tcPr>
          <w:p w:rsidR="00AF189F" w:rsidRPr="00AF189F" w:rsidRDefault="00AF189F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 xml:space="preserve">Notes and Comments </w:t>
            </w:r>
            <w: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>(</w:t>
            </w:r>
            <w:r w:rsidRPr="00AF189F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>for Specimen</w:t>
            </w:r>
            <w: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00"/>
          </w:tcPr>
          <w:p w:rsidR="00AF189F" w:rsidRPr="00AF189F" w:rsidRDefault="00AF189F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00"/>
          </w:tcPr>
          <w:p w:rsidR="00AF189F" w:rsidRPr="00AF189F" w:rsidRDefault="00AF189F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>2</w:t>
            </w:r>
          </w:p>
        </w:tc>
      </w:tr>
      <w:tr w:rsidR="00AF189F" w:rsidRPr="00AF189F" w:rsidTr="00AF189F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 xml:space="preserve">    [{</w:t>
            </w:r>
          </w:p>
        </w:tc>
        <w:tc>
          <w:tcPr>
            <w:tcW w:w="4536" w:type="dxa"/>
            <w:shd w:val="clear" w:color="auto" w:fill="CCFFCC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>--- SPECIMEN_OBSERVATION begin</w:t>
            </w:r>
          </w:p>
        </w:tc>
        <w:tc>
          <w:tcPr>
            <w:tcW w:w="992" w:type="dxa"/>
            <w:shd w:val="clear" w:color="auto" w:fill="CCFFCC"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F189F" w:rsidRPr="00AF189F" w:rsidTr="00AF189F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 xml:space="preserve">        OBX</w:t>
            </w:r>
          </w:p>
        </w:tc>
        <w:tc>
          <w:tcPr>
            <w:tcW w:w="4536" w:type="dxa"/>
            <w:shd w:val="clear" w:color="auto" w:fill="FFFFFF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>Observation/Result related to specimen</w:t>
            </w:r>
          </w:p>
        </w:tc>
        <w:tc>
          <w:tcPr>
            <w:tcW w:w="992" w:type="dxa"/>
            <w:shd w:val="clear" w:color="auto" w:fill="FFFFFF"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AF189F" w:rsidRPr="00AF189F" w:rsidTr="00AF189F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 xml:space="preserve">      [{PRT}]</w:t>
            </w:r>
          </w:p>
        </w:tc>
        <w:tc>
          <w:tcPr>
            <w:tcW w:w="4536" w:type="dxa"/>
            <w:shd w:val="clear" w:color="auto" w:fill="CCFFCC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>Participation (for Specimen Observation)</w:t>
            </w:r>
          </w:p>
        </w:tc>
        <w:tc>
          <w:tcPr>
            <w:tcW w:w="992" w:type="dxa"/>
            <w:shd w:val="clear" w:color="auto" w:fill="CCFFCC"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AF189F" w:rsidRPr="00AF189F" w:rsidTr="00AF189F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 xml:space="preserve">    }]</w:t>
            </w:r>
          </w:p>
        </w:tc>
        <w:tc>
          <w:tcPr>
            <w:tcW w:w="4536" w:type="dxa"/>
            <w:shd w:val="clear" w:color="auto" w:fill="FFFFFF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>--- SPECIMEN_OBSERVATION end</w:t>
            </w:r>
          </w:p>
        </w:tc>
        <w:tc>
          <w:tcPr>
            <w:tcW w:w="992" w:type="dxa"/>
            <w:shd w:val="clear" w:color="auto" w:fill="FFFFFF"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F189F" w:rsidRPr="00AF189F" w:rsidTr="00AF189F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 xml:space="preserve">      [{</w:t>
            </w:r>
          </w:p>
        </w:tc>
        <w:tc>
          <w:tcPr>
            <w:tcW w:w="4536" w:type="dxa"/>
            <w:shd w:val="clear" w:color="auto" w:fill="CCFFCC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>--- CONTAINER begin</w:t>
            </w:r>
          </w:p>
        </w:tc>
        <w:tc>
          <w:tcPr>
            <w:tcW w:w="992" w:type="dxa"/>
            <w:shd w:val="clear" w:color="auto" w:fill="CCFFCC"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F189F" w:rsidRPr="00AF189F" w:rsidTr="00AF189F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 xml:space="preserve">          SAC</w:t>
            </w:r>
          </w:p>
        </w:tc>
        <w:tc>
          <w:tcPr>
            <w:tcW w:w="4536" w:type="dxa"/>
            <w:shd w:val="clear" w:color="auto" w:fill="FFFFFF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>Specimen Container</w:t>
            </w:r>
          </w:p>
        </w:tc>
        <w:tc>
          <w:tcPr>
            <w:tcW w:w="992" w:type="dxa"/>
            <w:shd w:val="clear" w:color="auto" w:fill="FFFFFF"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</w:tr>
      <w:tr w:rsidR="00AF189F" w:rsidRPr="00AF189F" w:rsidTr="00AF189F">
        <w:trPr>
          <w:jc w:val="center"/>
        </w:trPr>
        <w:tc>
          <w:tcPr>
            <w:tcW w:w="2345" w:type="dxa"/>
            <w:shd w:val="clear" w:color="auto" w:fill="FFFF00"/>
          </w:tcPr>
          <w:p w:rsidR="00AF189F" w:rsidRPr="00AF189F" w:rsidRDefault="00AF189F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 xml:space="preserve">        [{NTE}]</w:t>
            </w:r>
          </w:p>
        </w:tc>
        <w:tc>
          <w:tcPr>
            <w:tcW w:w="4536" w:type="dxa"/>
            <w:shd w:val="clear" w:color="auto" w:fill="FFFF00"/>
          </w:tcPr>
          <w:p w:rsidR="00AF189F" w:rsidRPr="00AF189F" w:rsidRDefault="00AF189F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 xml:space="preserve">Notes and Comments </w:t>
            </w:r>
            <w: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>(</w:t>
            </w:r>
            <w:r w:rsidRPr="00AF189F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>for Specimen Container</w:t>
            </w:r>
            <w: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00"/>
          </w:tcPr>
          <w:p w:rsidR="00AF189F" w:rsidRPr="00AF189F" w:rsidRDefault="00AF189F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00"/>
          </w:tcPr>
          <w:p w:rsidR="00AF189F" w:rsidRPr="00AF189F" w:rsidRDefault="00AF189F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>2</w:t>
            </w:r>
          </w:p>
        </w:tc>
      </w:tr>
      <w:tr w:rsidR="00AF189F" w:rsidRPr="00AF189F" w:rsidTr="00AF189F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 xml:space="preserve">        [{</w:t>
            </w:r>
          </w:p>
        </w:tc>
        <w:tc>
          <w:tcPr>
            <w:tcW w:w="4536" w:type="dxa"/>
            <w:shd w:val="clear" w:color="auto" w:fill="CCFFCC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>--- CONTAINER_OBSERVATION begin</w:t>
            </w:r>
          </w:p>
        </w:tc>
        <w:tc>
          <w:tcPr>
            <w:tcW w:w="992" w:type="dxa"/>
            <w:shd w:val="clear" w:color="auto" w:fill="CCFFCC"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F189F" w:rsidRPr="00AF189F" w:rsidTr="00AF189F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 xml:space="preserve">          OBX</w:t>
            </w:r>
          </w:p>
        </w:tc>
        <w:tc>
          <w:tcPr>
            <w:tcW w:w="4536" w:type="dxa"/>
            <w:shd w:val="clear" w:color="auto" w:fill="FFFFFF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>Observation/Result related to container</w:t>
            </w:r>
          </w:p>
        </w:tc>
        <w:tc>
          <w:tcPr>
            <w:tcW w:w="992" w:type="dxa"/>
            <w:shd w:val="clear" w:color="auto" w:fill="FFFFFF"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AF189F" w:rsidRPr="00AF189F" w:rsidTr="00AF189F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 xml:space="preserve">        [{PRT}]</w:t>
            </w:r>
          </w:p>
        </w:tc>
        <w:tc>
          <w:tcPr>
            <w:tcW w:w="4536" w:type="dxa"/>
            <w:shd w:val="clear" w:color="auto" w:fill="CCFFCC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>Participation (for Container Observation)</w:t>
            </w:r>
          </w:p>
        </w:tc>
        <w:tc>
          <w:tcPr>
            <w:tcW w:w="992" w:type="dxa"/>
            <w:shd w:val="clear" w:color="auto" w:fill="CCFFCC"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  <w:hideMark/>
          </w:tcPr>
          <w:p w:rsidR="00AF189F" w:rsidRPr="00AF189F" w:rsidRDefault="00AF189F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189F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</w:tbl>
    <w:p w:rsidR="00AF189F" w:rsidRPr="00AF189F" w:rsidRDefault="00AF189F" w:rsidP="00C12B38">
      <w:pPr>
        <w:rPr>
          <w:i/>
        </w:rPr>
      </w:pPr>
      <w:r w:rsidRPr="00AF189F">
        <w:rPr>
          <w:i/>
        </w:rPr>
        <w:t>(…non-relevant part of the message structure is skipped for brevity…)</w:t>
      </w:r>
    </w:p>
    <w:p w:rsidR="00AF189F" w:rsidRDefault="00AF189F" w:rsidP="00C12B38"/>
    <w:p w:rsidR="00C12B38" w:rsidRDefault="00C12B38" w:rsidP="00C12B38"/>
    <w:p w:rsidR="00320478" w:rsidRDefault="00320478" w:rsidP="00C12B38">
      <w:pPr>
        <w:keepNext/>
        <w:widowControl/>
        <w:spacing w:line="240" w:lineRule="exact"/>
        <w:jc w:val="center"/>
        <w:rPr>
          <w:rFonts w:ascii="Times New Roman" w:hAnsi="Times New Roman" w:cs="Times New Roman"/>
          <w:noProof/>
          <w:u w:val="single"/>
        </w:rPr>
      </w:pPr>
      <w:r w:rsidRPr="00320478">
        <w:rPr>
          <w:rFonts w:ascii="Times New Roman" w:hAnsi="Times New Roman" w:cs="Times New Roman"/>
          <w:noProof/>
          <w:u w:val="single"/>
        </w:rPr>
        <w:t>OML^O33^OML_O33: Laboratory Order – Multiple Order Per Specimen Message</w:t>
      </w:r>
    </w:p>
    <w:tbl>
      <w:tblPr>
        <w:tblW w:w="9075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345"/>
        <w:gridCol w:w="4536"/>
        <w:gridCol w:w="992"/>
        <w:gridCol w:w="1202"/>
      </w:tblGrid>
      <w:tr w:rsidR="00320478" w:rsidRPr="00C41846" w:rsidTr="00320478">
        <w:trPr>
          <w:tblHeader/>
          <w:jc w:val="center"/>
        </w:trPr>
        <w:tc>
          <w:tcPr>
            <w:tcW w:w="2345" w:type="dxa"/>
            <w:shd w:val="clear" w:color="auto" w:fill="B4FFB4"/>
            <w:hideMark/>
          </w:tcPr>
          <w:p w:rsidR="00320478" w:rsidRPr="00C41846" w:rsidRDefault="00320478" w:rsidP="00C12B38">
            <w:pPr>
              <w:rPr>
                <w:b/>
                <w:sz w:val="16"/>
                <w:szCs w:val="16"/>
                <w:u w:val="single"/>
              </w:rPr>
            </w:pPr>
            <w:r w:rsidRPr="00C41846">
              <w:rPr>
                <w:b/>
                <w:sz w:val="16"/>
                <w:szCs w:val="16"/>
                <w:u w:val="single"/>
              </w:rPr>
              <w:t>Segments</w:t>
            </w:r>
          </w:p>
        </w:tc>
        <w:tc>
          <w:tcPr>
            <w:tcW w:w="4536" w:type="dxa"/>
            <w:shd w:val="clear" w:color="auto" w:fill="B4FFB4"/>
            <w:hideMark/>
          </w:tcPr>
          <w:p w:rsidR="00320478" w:rsidRPr="00C41846" w:rsidRDefault="00320478" w:rsidP="00C12B38">
            <w:pPr>
              <w:rPr>
                <w:b/>
                <w:sz w:val="16"/>
                <w:szCs w:val="16"/>
                <w:u w:val="single"/>
              </w:rPr>
            </w:pPr>
            <w:r w:rsidRPr="00C41846">
              <w:rPr>
                <w:b/>
                <w:sz w:val="16"/>
                <w:szCs w:val="16"/>
                <w:u w:val="single"/>
              </w:rPr>
              <w:t>Description</w:t>
            </w:r>
          </w:p>
        </w:tc>
        <w:tc>
          <w:tcPr>
            <w:tcW w:w="992" w:type="dxa"/>
            <w:shd w:val="clear" w:color="auto" w:fill="B4FFB4"/>
            <w:hideMark/>
          </w:tcPr>
          <w:p w:rsidR="00320478" w:rsidRPr="00C41846" w:rsidRDefault="00320478" w:rsidP="00C12B38">
            <w:pPr>
              <w:rPr>
                <w:b/>
                <w:sz w:val="16"/>
                <w:szCs w:val="16"/>
                <w:u w:val="single"/>
              </w:rPr>
            </w:pPr>
            <w:r w:rsidRPr="00C41846">
              <w:rPr>
                <w:b/>
                <w:sz w:val="16"/>
                <w:szCs w:val="16"/>
                <w:u w:val="single"/>
              </w:rPr>
              <w:t>Status</w:t>
            </w:r>
          </w:p>
        </w:tc>
        <w:tc>
          <w:tcPr>
            <w:tcW w:w="1202" w:type="dxa"/>
            <w:shd w:val="clear" w:color="auto" w:fill="B4FFB4"/>
            <w:hideMark/>
          </w:tcPr>
          <w:p w:rsidR="00320478" w:rsidRPr="00C41846" w:rsidRDefault="00320478" w:rsidP="00C12B38">
            <w:pPr>
              <w:rPr>
                <w:b/>
                <w:sz w:val="16"/>
                <w:szCs w:val="16"/>
                <w:u w:val="single"/>
              </w:rPr>
            </w:pPr>
            <w:r w:rsidRPr="00C41846">
              <w:rPr>
                <w:b/>
                <w:sz w:val="16"/>
                <w:szCs w:val="16"/>
                <w:u w:val="single"/>
              </w:rPr>
              <w:t>Chapter</w:t>
            </w:r>
          </w:p>
        </w:tc>
      </w:tr>
    </w:tbl>
    <w:p w:rsidR="00320478" w:rsidRPr="00320478" w:rsidRDefault="00320478" w:rsidP="00C12B38">
      <w:pPr>
        <w:rPr>
          <w:i/>
        </w:rPr>
      </w:pPr>
      <w:r w:rsidRPr="00320478">
        <w:rPr>
          <w:i/>
        </w:rPr>
        <w:t>(…non-relevant part of the message structure is skipped for brevity…)</w:t>
      </w:r>
    </w:p>
    <w:tbl>
      <w:tblPr>
        <w:tblW w:w="9075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345"/>
        <w:gridCol w:w="4536"/>
        <w:gridCol w:w="992"/>
        <w:gridCol w:w="1202"/>
      </w:tblGrid>
      <w:tr w:rsidR="00320478" w:rsidRPr="00320478" w:rsidTr="00320478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20478">
              <w:rPr>
                <w:rFonts w:ascii="Courier New" w:hAnsi="Courier New" w:cs="Courier New"/>
                <w:sz w:val="16"/>
                <w:szCs w:val="16"/>
              </w:rPr>
              <w:t xml:space="preserve">{  </w:t>
            </w:r>
          </w:p>
        </w:tc>
        <w:tc>
          <w:tcPr>
            <w:tcW w:w="4536" w:type="dxa"/>
            <w:shd w:val="clear" w:color="auto" w:fill="CCFFCC"/>
            <w:hideMark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20478">
              <w:rPr>
                <w:rFonts w:ascii="Courier New" w:hAnsi="Courier New" w:cs="Courier New"/>
                <w:sz w:val="16"/>
                <w:szCs w:val="16"/>
              </w:rPr>
              <w:t>--- SPECIMEN begin</w:t>
            </w:r>
          </w:p>
        </w:tc>
        <w:tc>
          <w:tcPr>
            <w:tcW w:w="992" w:type="dxa"/>
            <w:shd w:val="clear" w:color="auto" w:fill="CCFFCC"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20478" w:rsidRPr="00320478" w:rsidTr="00320478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20478">
              <w:rPr>
                <w:rFonts w:ascii="Courier New" w:hAnsi="Courier New" w:cs="Courier New"/>
                <w:sz w:val="16"/>
                <w:szCs w:val="16"/>
              </w:rPr>
              <w:t xml:space="preserve">      SPM</w:t>
            </w:r>
          </w:p>
        </w:tc>
        <w:tc>
          <w:tcPr>
            <w:tcW w:w="4536" w:type="dxa"/>
            <w:shd w:val="clear" w:color="auto" w:fill="FFFFFF"/>
            <w:hideMark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20478">
              <w:rPr>
                <w:rFonts w:ascii="Courier New" w:hAnsi="Courier New" w:cs="Courier New"/>
                <w:sz w:val="16"/>
                <w:szCs w:val="16"/>
              </w:rPr>
              <w:t>Specimen</w:t>
            </w:r>
          </w:p>
        </w:tc>
        <w:tc>
          <w:tcPr>
            <w:tcW w:w="992" w:type="dxa"/>
            <w:shd w:val="clear" w:color="auto" w:fill="FFFFFF"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  <w:hideMark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20478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320478" w:rsidRPr="00320478" w:rsidTr="00320478">
        <w:trPr>
          <w:jc w:val="center"/>
        </w:trPr>
        <w:tc>
          <w:tcPr>
            <w:tcW w:w="2345" w:type="dxa"/>
            <w:shd w:val="clear" w:color="auto" w:fill="FFFF00"/>
          </w:tcPr>
          <w:p w:rsidR="00320478" w:rsidRPr="00320478" w:rsidRDefault="00320478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  <w:r w:rsidRPr="00320478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 xml:space="preserve">    [{NTE}]</w:t>
            </w:r>
          </w:p>
        </w:tc>
        <w:tc>
          <w:tcPr>
            <w:tcW w:w="4536" w:type="dxa"/>
            <w:shd w:val="clear" w:color="auto" w:fill="FFFF00"/>
          </w:tcPr>
          <w:p w:rsidR="00320478" w:rsidRPr="00320478" w:rsidRDefault="00320478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  <w:r w:rsidRPr="00320478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>Notes and Comments (for Specimen)</w:t>
            </w:r>
          </w:p>
        </w:tc>
        <w:tc>
          <w:tcPr>
            <w:tcW w:w="992" w:type="dxa"/>
            <w:shd w:val="clear" w:color="auto" w:fill="FFFF00"/>
          </w:tcPr>
          <w:p w:rsidR="00320478" w:rsidRPr="00320478" w:rsidRDefault="00320478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00"/>
          </w:tcPr>
          <w:p w:rsidR="00320478" w:rsidRPr="00320478" w:rsidRDefault="00320478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  <w:r w:rsidRPr="00320478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>2</w:t>
            </w:r>
          </w:p>
        </w:tc>
      </w:tr>
      <w:tr w:rsidR="00320478" w:rsidRPr="00320478" w:rsidTr="00320478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20478">
              <w:rPr>
                <w:rFonts w:ascii="Courier New" w:hAnsi="Courier New" w:cs="Courier New"/>
                <w:sz w:val="16"/>
                <w:szCs w:val="16"/>
              </w:rPr>
              <w:t xml:space="preserve">   [{</w:t>
            </w:r>
          </w:p>
        </w:tc>
        <w:tc>
          <w:tcPr>
            <w:tcW w:w="4536" w:type="dxa"/>
            <w:shd w:val="clear" w:color="auto" w:fill="CCFFCC"/>
            <w:hideMark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20478">
              <w:rPr>
                <w:rFonts w:ascii="Courier New" w:hAnsi="Courier New" w:cs="Courier New"/>
                <w:sz w:val="16"/>
                <w:szCs w:val="16"/>
              </w:rPr>
              <w:t>--- SPECIMEN_OBSERVATION begin</w:t>
            </w:r>
          </w:p>
        </w:tc>
        <w:tc>
          <w:tcPr>
            <w:tcW w:w="992" w:type="dxa"/>
            <w:shd w:val="clear" w:color="auto" w:fill="CCFFCC"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20478" w:rsidRPr="00320478" w:rsidTr="00320478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20478">
              <w:rPr>
                <w:rFonts w:ascii="Courier New" w:hAnsi="Courier New" w:cs="Courier New"/>
                <w:sz w:val="16"/>
                <w:szCs w:val="16"/>
              </w:rPr>
              <w:t xml:space="preserve">      OBX </w:t>
            </w:r>
          </w:p>
        </w:tc>
        <w:tc>
          <w:tcPr>
            <w:tcW w:w="4536" w:type="dxa"/>
            <w:shd w:val="clear" w:color="auto" w:fill="FFFFFF"/>
            <w:hideMark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20478">
              <w:rPr>
                <w:rFonts w:ascii="Courier New" w:hAnsi="Courier New" w:cs="Courier New"/>
                <w:sz w:val="16"/>
                <w:szCs w:val="16"/>
              </w:rPr>
              <w:t>Observations related to specimen</w:t>
            </w:r>
          </w:p>
        </w:tc>
        <w:tc>
          <w:tcPr>
            <w:tcW w:w="992" w:type="dxa"/>
            <w:shd w:val="clear" w:color="auto" w:fill="FFFFFF"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  <w:hideMark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20478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320478" w:rsidRPr="00320478" w:rsidTr="00320478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20478">
              <w:rPr>
                <w:rFonts w:ascii="Courier New" w:hAnsi="Courier New" w:cs="Courier New"/>
                <w:sz w:val="16"/>
                <w:szCs w:val="16"/>
              </w:rPr>
              <w:t xml:space="preserve">    [{PRT}]</w:t>
            </w:r>
          </w:p>
        </w:tc>
        <w:tc>
          <w:tcPr>
            <w:tcW w:w="4536" w:type="dxa"/>
            <w:shd w:val="clear" w:color="auto" w:fill="CCFFCC"/>
            <w:hideMark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20478">
              <w:rPr>
                <w:rFonts w:ascii="Courier New" w:hAnsi="Courier New" w:cs="Courier New"/>
                <w:sz w:val="16"/>
                <w:szCs w:val="16"/>
              </w:rPr>
              <w:t>Participation (for Specimen Observation)</w:t>
            </w:r>
          </w:p>
        </w:tc>
        <w:tc>
          <w:tcPr>
            <w:tcW w:w="992" w:type="dxa"/>
            <w:shd w:val="clear" w:color="auto" w:fill="CCFFCC"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  <w:hideMark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20478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320478" w:rsidRPr="00320478" w:rsidTr="00320478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20478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}]</w:t>
            </w:r>
          </w:p>
        </w:tc>
        <w:tc>
          <w:tcPr>
            <w:tcW w:w="4536" w:type="dxa"/>
            <w:shd w:val="clear" w:color="auto" w:fill="FFFFFF"/>
            <w:hideMark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20478">
              <w:rPr>
                <w:rFonts w:ascii="Courier New" w:hAnsi="Courier New" w:cs="Courier New"/>
                <w:sz w:val="16"/>
                <w:szCs w:val="16"/>
              </w:rPr>
              <w:t>--- SPECIMEN_OBSERVATION end</w:t>
            </w:r>
          </w:p>
        </w:tc>
        <w:tc>
          <w:tcPr>
            <w:tcW w:w="992" w:type="dxa"/>
            <w:shd w:val="clear" w:color="auto" w:fill="FFFFFF"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20478" w:rsidRPr="00320478" w:rsidTr="00320478">
        <w:trPr>
          <w:jc w:val="center"/>
        </w:trPr>
        <w:tc>
          <w:tcPr>
            <w:tcW w:w="2345" w:type="dxa"/>
            <w:shd w:val="clear" w:color="auto" w:fill="FFFF00"/>
          </w:tcPr>
          <w:p w:rsidR="00320478" w:rsidRPr="00320478" w:rsidRDefault="00320478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  <w:r w:rsidRPr="00320478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 xml:space="preserve">   [{</w:t>
            </w:r>
          </w:p>
        </w:tc>
        <w:tc>
          <w:tcPr>
            <w:tcW w:w="4536" w:type="dxa"/>
            <w:shd w:val="clear" w:color="auto" w:fill="FFFF00"/>
          </w:tcPr>
          <w:p w:rsidR="00320478" w:rsidRPr="00320478" w:rsidRDefault="00320478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  <w:r w:rsidRPr="00320478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 xml:space="preserve">-- </w:t>
            </w:r>
            <w:r w:rsidR="0015762B" w:rsidRPr="0015762B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>SPECIMEN_</w:t>
            </w:r>
            <w:r w:rsidRPr="00320478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>CONTAINER BEGIN</w:t>
            </w:r>
          </w:p>
        </w:tc>
        <w:tc>
          <w:tcPr>
            <w:tcW w:w="992" w:type="dxa"/>
            <w:shd w:val="clear" w:color="auto" w:fill="FFFF00"/>
          </w:tcPr>
          <w:p w:rsidR="00320478" w:rsidRPr="00320478" w:rsidRDefault="00320478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00"/>
          </w:tcPr>
          <w:p w:rsidR="00320478" w:rsidRPr="00320478" w:rsidRDefault="00320478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</w:p>
        </w:tc>
      </w:tr>
      <w:tr w:rsidR="00320478" w:rsidRPr="00320478" w:rsidTr="00320478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20478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Pr="00320478">
              <w:rPr>
                <w:rFonts w:ascii="Courier New" w:hAnsi="Courier New" w:cs="Courier New"/>
                <w:b/>
                <w:strike/>
                <w:color w:val="FF0000"/>
                <w:sz w:val="16"/>
                <w:szCs w:val="16"/>
              </w:rPr>
              <w:t>[{</w:t>
            </w:r>
            <w:r w:rsidRPr="00320478">
              <w:rPr>
                <w:rFonts w:ascii="Courier New" w:hAnsi="Courier New" w:cs="Courier New"/>
                <w:sz w:val="16"/>
                <w:szCs w:val="16"/>
              </w:rPr>
              <w:t>SAC</w:t>
            </w:r>
            <w:r w:rsidRPr="00320478">
              <w:rPr>
                <w:rFonts w:ascii="Courier New" w:hAnsi="Courier New" w:cs="Courier New"/>
                <w:b/>
                <w:strike/>
                <w:color w:val="FF0000"/>
                <w:sz w:val="16"/>
                <w:szCs w:val="16"/>
              </w:rPr>
              <w:t>}]</w:t>
            </w:r>
          </w:p>
        </w:tc>
        <w:tc>
          <w:tcPr>
            <w:tcW w:w="4536" w:type="dxa"/>
            <w:shd w:val="clear" w:color="auto" w:fill="CCFFCC"/>
            <w:hideMark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20478">
              <w:rPr>
                <w:rFonts w:ascii="Courier New" w:hAnsi="Courier New" w:cs="Courier New"/>
                <w:sz w:val="16"/>
                <w:szCs w:val="16"/>
              </w:rPr>
              <w:t>Specimen Container</w:t>
            </w:r>
          </w:p>
        </w:tc>
        <w:tc>
          <w:tcPr>
            <w:tcW w:w="992" w:type="dxa"/>
            <w:shd w:val="clear" w:color="auto" w:fill="CCFFCC"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  <w:hideMark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20478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</w:tr>
      <w:tr w:rsidR="00320478" w:rsidRPr="00320478" w:rsidTr="00320478">
        <w:trPr>
          <w:jc w:val="center"/>
        </w:trPr>
        <w:tc>
          <w:tcPr>
            <w:tcW w:w="2345" w:type="dxa"/>
            <w:shd w:val="clear" w:color="auto" w:fill="FFFF00"/>
          </w:tcPr>
          <w:p w:rsidR="00320478" w:rsidRPr="00320478" w:rsidRDefault="00320478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  <w:r w:rsidRPr="00320478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 xml:space="preserve">     [{NTE}]</w:t>
            </w:r>
          </w:p>
        </w:tc>
        <w:tc>
          <w:tcPr>
            <w:tcW w:w="4536" w:type="dxa"/>
            <w:shd w:val="clear" w:color="auto" w:fill="FFFF00"/>
          </w:tcPr>
          <w:p w:rsidR="00320478" w:rsidRPr="00320478" w:rsidRDefault="00320478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  <w:r w:rsidRPr="00320478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>Notes and Comments (for Specimen Container)</w:t>
            </w:r>
          </w:p>
        </w:tc>
        <w:tc>
          <w:tcPr>
            <w:tcW w:w="992" w:type="dxa"/>
            <w:shd w:val="clear" w:color="auto" w:fill="FFFF00"/>
          </w:tcPr>
          <w:p w:rsidR="00320478" w:rsidRPr="00320478" w:rsidRDefault="00320478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00"/>
          </w:tcPr>
          <w:p w:rsidR="00320478" w:rsidRPr="00320478" w:rsidRDefault="00320478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  <w:r w:rsidRPr="00320478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>2</w:t>
            </w:r>
          </w:p>
        </w:tc>
      </w:tr>
      <w:tr w:rsidR="00320478" w:rsidRPr="00320478" w:rsidTr="00320478">
        <w:trPr>
          <w:jc w:val="center"/>
        </w:trPr>
        <w:tc>
          <w:tcPr>
            <w:tcW w:w="2345" w:type="dxa"/>
            <w:shd w:val="clear" w:color="auto" w:fill="FFFF00"/>
          </w:tcPr>
          <w:p w:rsidR="00320478" w:rsidRPr="00320478" w:rsidRDefault="00320478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  <w:r w:rsidRPr="00320478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 xml:space="preserve">   }]</w:t>
            </w:r>
          </w:p>
        </w:tc>
        <w:tc>
          <w:tcPr>
            <w:tcW w:w="4536" w:type="dxa"/>
            <w:shd w:val="clear" w:color="auto" w:fill="FFFF00"/>
          </w:tcPr>
          <w:p w:rsidR="00320478" w:rsidRPr="00320478" w:rsidRDefault="00320478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  <w:r w:rsidRPr="00320478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 xml:space="preserve">-- </w:t>
            </w:r>
            <w:r w:rsidR="0015762B" w:rsidRPr="0015762B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>SPECIMEN_</w:t>
            </w:r>
            <w:r w:rsidRPr="00320478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>CONTAINER END</w:t>
            </w:r>
          </w:p>
        </w:tc>
        <w:tc>
          <w:tcPr>
            <w:tcW w:w="992" w:type="dxa"/>
            <w:shd w:val="clear" w:color="auto" w:fill="FFFF00"/>
          </w:tcPr>
          <w:p w:rsidR="00320478" w:rsidRPr="00320478" w:rsidRDefault="00320478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00"/>
          </w:tcPr>
          <w:p w:rsidR="00320478" w:rsidRPr="00320478" w:rsidRDefault="00320478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</w:p>
        </w:tc>
      </w:tr>
      <w:tr w:rsidR="00320478" w:rsidRPr="00320478" w:rsidTr="00320478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20478">
              <w:rPr>
                <w:rFonts w:ascii="Courier New" w:hAnsi="Courier New" w:cs="Courier New"/>
                <w:sz w:val="16"/>
                <w:szCs w:val="16"/>
              </w:rPr>
              <w:t xml:space="preserve">   {  </w:t>
            </w:r>
          </w:p>
        </w:tc>
        <w:tc>
          <w:tcPr>
            <w:tcW w:w="4536" w:type="dxa"/>
            <w:shd w:val="clear" w:color="auto" w:fill="FFFFFF"/>
            <w:hideMark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20478">
              <w:rPr>
                <w:rFonts w:ascii="Courier New" w:hAnsi="Courier New" w:cs="Courier New"/>
                <w:sz w:val="16"/>
                <w:szCs w:val="16"/>
              </w:rPr>
              <w:t>--- ORDER begin</w:t>
            </w:r>
          </w:p>
        </w:tc>
        <w:tc>
          <w:tcPr>
            <w:tcW w:w="992" w:type="dxa"/>
            <w:shd w:val="clear" w:color="auto" w:fill="FFFFFF"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20478" w:rsidRPr="00320478" w:rsidTr="00320478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20478">
              <w:rPr>
                <w:rFonts w:ascii="Courier New" w:hAnsi="Courier New" w:cs="Courier New"/>
                <w:sz w:val="16"/>
                <w:szCs w:val="16"/>
              </w:rPr>
              <w:t xml:space="preserve">         ORC</w:t>
            </w:r>
          </w:p>
        </w:tc>
        <w:tc>
          <w:tcPr>
            <w:tcW w:w="4536" w:type="dxa"/>
            <w:shd w:val="clear" w:color="auto" w:fill="CCFFCC"/>
            <w:hideMark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20478">
              <w:rPr>
                <w:rFonts w:ascii="Courier New" w:hAnsi="Courier New" w:cs="Courier New"/>
                <w:sz w:val="16"/>
                <w:szCs w:val="16"/>
              </w:rPr>
              <w:t>Common Order</w:t>
            </w:r>
          </w:p>
        </w:tc>
        <w:tc>
          <w:tcPr>
            <w:tcW w:w="992" w:type="dxa"/>
            <w:shd w:val="clear" w:color="auto" w:fill="CCFFCC"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  <w:hideMark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20478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320478" w:rsidRPr="00320478" w:rsidTr="00320478">
        <w:trPr>
          <w:jc w:val="center"/>
        </w:trPr>
        <w:tc>
          <w:tcPr>
            <w:tcW w:w="2345" w:type="dxa"/>
            <w:shd w:val="clear" w:color="auto" w:fill="FFFF00"/>
          </w:tcPr>
          <w:p w:rsidR="00320478" w:rsidRPr="00320478" w:rsidRDefault="00320478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  <w:r w:rsidRPr="00320478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 xml:space="preserve">       [{NTE}]</w:t>
            </w:r>
          </w:p>
        </w:tc>
        <w:tc>
          <w:tcPr>
            <w:tcW w:w="4536" w:type="dxa"/>
            <w:shd w:val="clear" w:color="auto" w:fill="FFFF00"/>
          </w:tcPr>
          <w:p w:rsidR="00320478" w:rsidRPr="00320478" w:rsidRDefault="00320478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  <w:r w:rsidRPr="00320478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>Notes and Comments (for Order)</w:t>
            </w:r>
          </w:p>
        </w:tc>
        <w:tc>
          <w:tcPr>
            <w:tcW w:w="992" w:type="dxa"/>
            <w:shd w:val="clear" w:color="auto" w:fill="FFFF00"/>
          </w:tcPr>
          <w:p w:rsidR="00320478" w:rsidRPr="00320478" w:rsidRDefault="00320478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00"/>
          </w:tcPr>
          <w:p w:rsidR="00320478" w:rsidRPr="00320478" w:rsidRDefault="00320478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  <w:r w:rsidRPr="00320478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>2</w:t>
            </w:r>
          </w:p>
        </w:tc>
      </w:tr>
      <w:tr w:rsidR="00320478" w:rsidRPr="00320478" w:rsidTr="00320478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20478">
              <w:rPr>
                <w:rFonts w:ascii="Courier New" w:hAnsi="Courier New" w:cs="Courier New"/>
                <w:sz w:val="16"/>
                <w:szCs w:val="16"/>
              </w:rPr>
              <w:t xml:space="preserve">       [{PRT}]</w:t>
            </w:r>
          </w:p>
        </w:tc>
        <w:tc>
          <w:tcPr>
            <w:tcW w:w="4536" w:type="dxa"/>
            <w:shd w:val="clear" w:color="auto" w:fill="FFFFFF"/>
            <w:hideMark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20478">
              <w:rPr>
                <w:rFonts w:ascii="Courier New" w:hAnsi="Courier New" w:cs="Courier New"/>
                <w:sz w:val="16"/>
                <w:szCs w:val="16"/>
              </w:rPr>
              <w:t>Participation (for Common Order)</w:t>
            </w:r>
          </w:p>
        </w:tc>
        <w:tc>
          <w:tcPr>
            <w:tcW w:w="992" w:type="dxa"/>
            <w:shd w:val="clear" w:color="auto" w:fill="FFFFFF"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  <w:hideMark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20478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320478" w:rsidRPr="00320478" w:rsidTr="00320478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20478">
              <w:rPr>
                <w:rFonts w:ascii="Courier New" w:hAnsi="Courier New" w:cs="Courier New"/>
                <w:sz w:val="16"/>
                <w:szCs w:val="16"/>
              </w:rPr>
              <w:t xml:space="preserve">      [{ </w:t>
            </w:r>
          </w:p>
        </w:tc>
        <w:tc>
          <w:tcPr>
            <w:tcW w:w="4536" w:type="dxa"/>
            <w:shd w:val="clear" w:color="auto" w:fill="CCFFCC"/>
            <w:hideMark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20478">
              <w:rPr>
                <w:rFonts w:ascii="Courier New" w:hAnsi="Courier New" w:cs="Courier New"/>
                <w:sz w:val="16"/>
                <w:szCs w:val="16"/>
              </w:rPr>
              <w:t>--- TIIMING begin</w:t>
            </w:r>
          </w:p>
        </w:tc>
        <w:tc>
          <w:tcPr>
            <w:tcW w:w="992" w:type="dxa"/>
            <w:shd w:val="clear" w:color="auto" w:fill="CCFFCC"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20478" w:rsidRPr="00320478" w:rsidTr="00320478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20478">
              <w:rPr>
                <w:rFonts w:ascii="Courier New" w:hAnsi="Courier New" w:cs="Courier New"/>
                <w:sz w:val="16"/>
                <w:szCs w:val="16"/>
              </w:rPr>
              <w:t xml:space="preserve">            TQ1</w:t>
            </w:r>
          </w:p>
        </w:tc>
        <w:tc>
          <w:tcPr>
            <w:tcW w:w="4536" w:type="dxa"/>
            <w:shd w:val="clear" w:color="auto" w:fill="FFFFFF"/>
            <w:hideMark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20478">
              <w:rPr>
                <w:rFonts w:ascii="Courier New" w:hAnsi="Courier New" w:cs="Courier New"/>
                <w:sz w:val="16"/>
                <w:szCs w:val="16"/>
              </w:rPr>
              <w:t>Timing/Quantity</w:t>
            </w:r>
          </w:p>
        </w:tc>
        <w:tc>
          <w:tcPr>
            <w:tcW w:w="992" w:type="dxa"/>
            <w:shd w:val="clear" w:color="auto" w:fill="FFFFFF"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  <w:hideMark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20478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320478" w:rsidRPr="00320478" w:rsidTr="00320478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20478">
              <w:rPr>
                <w:rFonts w:ascii="Courier New" w:hAnsi="Courier New" w:cs="Courier New"/>
                <w:sz w:val="16"/>
                <w:szCs w:val="16"/>
              </w:rPr>
              <w:t xml:space="preserve">         [{ TQ2 }]</w:t>
            </w:r>
          </w:p>
        </w:tc>
        <w:tc>
          <w:tcPr>
            <w:tcW w:w="4536" w:type="dxa"/>
            <w:shd w:val="clear" w:color="auto" w:fill="CCFFCC"/>
            <w:hideMark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20478">
              <w:rPr>
                <w:rFonts w:ascii="Courier New" w:hAnsi="Courier New" w:cs="Courier New"/>
                <w:sz w:val="16"/>
                <w:szCs w:val="16"/>
              </w:rPr>
              <w:t>Timing/Quantity Order Sequence</w:t>
            </w:r>
          </w:p>
        </w:tc>
        <w:tc>
          <w:tcPr>
            <w:tcW w:w="992" w:type="dxa"/>
            <w:shd w:val="clear" w:color="auto" w:fill="CCFFCC"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  <w:hideMark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20478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320478" w:rsidRPr="00320478" w:rsidTr="00320478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20478">
              <w:rPr>
                <w:rFonts w:ascii="Courier New" w:hAnsi="Courier New" w:cs="Courier New"/>
                <w:sz w:val="16"/>
                <w:szCs w:val="16"/>
              </w:rPr>
              <w:t xml:space="preserve">      }]</w:t>
            </w:r>
          </w:p>
        </w:tc>
        <w:tc>
          <w:tcPr>
            <w:tcW w:w="4536" w:type="dxa"/>
            <w:shd w:val="clear" w:color="auto" w:fill="FFFFFF"/>
            <w:hideMark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20478">
              <w:rPr>
                <w:rFonts w:ascii="Courier New" w:hAnsi="Courier New" w:cs="Courier New"/>
                <w:sz w:val="16"/>
                <w:szCs w:val="16"/>
              </w:rPr>
              <w:t>--- TIMING end</w:t>
            </w:r>
          </w:p>
        </w:tc>
        <w:tc>
          <w:tcPr>
            <w:tcW w:w="992" w:type="dxa"/>
            <w:shd w:val="clear" w:color="auto" w:fill="FFFFFF"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20478" w:rsidRPr="00320478" w:rsidTr="00320478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20478">
              <w:rPr>
                <w:rFonts w:ascii="Courier New" w:hAnsi="Courier New" w:cs="Courier New"/>
                <w:sz w:val="16"/>
                <w:szCs w:val="16"/>
              </w:rPr>
              <w:t xml:space="preserve">      [  </w:t>
            </w:r>
          </w:p>
        </w:tc>
        <w:tc>
          <w:tcPr>
            <w:tcW w:w="4536" w:type="dxa"/>
            <w:shd w:val="clear" w:color="auto" w:fill="CCFFCC"/>
            <w:hideMark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20478">
              <w:rPr>
                <w:rFonts w:ascii="Courier New" w:hAnsi="Courier New" w:cs="Courier New"/>
                <w:sz w:val="16"/>
                <w:szCs w:val="16"/>
              </w:rPr>
              <w:t>--- OBSERVATION_REQUEST begin</w:t>
            </w:r>
          </w:p>
        </w:tc>
        <w:tc>
          <w:tcPr>
            <w:tcW w:w="992" w:type="dxa"/>
            <w:shd w:val="clear" w:color="auto" w:fill="CCFFCC"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</w:tcPr>
          <w:p w:rsidR="00320478" w:rsidRPr="00320478" w:rsidRDefault="0032047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20478" w:rsidRPr="00320478" w:rsidRDefault="00320478" w:rsidP="00C12B38">
      <w:pPr>
        <w:rPr>
          <w:i/>
        </w:rPr>
      </w:pPr>
      <w:r w:rsidRPr="00320478">
        <w:rPr>
          <w:i/>
        </w:rPr>
        <w:t>(…non-relevant part of the message structure is skipped for brevity…)</w:t>
      </w:r>
    </w:p>
    <w:p w:rsidR="00320478" w:rsidRDefault="00320478" w:rsidP="00C12B38"/>
    <w:p w:rsidR="00AF189F" w:rsidRDefault="00AF189F" w:rsidP="00C12B38"/>
    <w:p w:rsidR="0015762B" w:rsidRPr="0015762B" w:rsidRDefault="0015762B" w:rsidP="00C12B38">
      <w:pPr>
        <w:keepNext/>
        <w:widowControl/>
        <w:spacing w:line="240" w:lineRule="exact"/>
        <w:jc w:val="center"/>
        <w:rPr>
          <w:rFonts w:ascii="Times New Roman" w:hAnsi="Times New Roman" w:cs="Times New Roman"/>
          <w:noProof/>
          <w:u w:val="single"/>
        </w:rPr>
      </w:pPr>
      <w:r w:rsidRPr="0015762B">
        <w:rPr>
          <w:rFonts w:ascii="Times New Roman" w:hAnsi="Times New Roman" w:cs="Times New Roman"/>
          <w:noProof/>
          <w:u w:val="single"/>
        </w:rPr>
        <w:t>OML^O35^OML_O35: Laboratory Order – Multiple Order Per Container of Specimen Message</w:t>
      </w:r>
    </w:p>
    <w:tbl>
      <w:tblPr>
        <w:tblW w:w="9075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345"/>
        <w:gridCol w:w="4536"/>
        <w:gridCol w:w="992"/>
        <w:gridCol w:w="1202"/>
      </w:tblGrid>
      <w:tr w:rsidR="0015762B" w:rsidRPr="00C41846" w:rsidTr="0015762B">
        <w:trPr>
          <w:tblHeader/>
          <w:jc w:val="center"/>
        </w:trPr>
        <w:tc>
          <w:tcPr>
            <w:tcW w:w="2345" w:type="dxa"/>
            <w:shd w:val="clear" w:color="auto" w:fill="B4FFB4"/>
            <w:hideMark/>
          </w:tcPr>
          <w:p w:rsidR="0015762B" w:rsidRPr="00C41846" w:rsidRDefault="0015762B" w:rsidP="00C12B38">
            <w:pPr>
              <w:rPr>
                <w:b/>
                <w:sz w:val="16"/>
                <w:szCs w:val="16"/>
                <w:u w:val="single"/>
              </w:rPr>
            </w:pPr>
            <w:r w:rsidRPr="00C41846">
              <w:rPr>
                <w:b/>
                <w:sz w:val="16"/>
                <w:szCs w:val="16"/>
                <w:u w:val="single"/>
              </w:rPr>
              <w:t>Segments</w:t>
            </w:r>
          </w:p>
        </w:tc>
        <w:tc>
          <w:tcPr>
            <w:tcW w:w="4536" w:type="dxa"/>
            <w:shd w:val="clear" w:color="auto" w:fill="B4FFB4"/>
            <w:hideMark/>
          </w:tcPr>
          <w:p w:rsidR="0015762B" w:rsidRPr="00C41846" w:rsidRDefault="0015762B" w:rsidP="00C12B38">
            <w:pPr>
              <w:rPr>
                <w:b/>
                <w:sz w:val="16"/>
                <w:szCs w:val="16"/>
                <w:u w:val="single"/>
              </w:rPr>
            </w:pPr>
            <w:r w:rsidRPr="00C41846">
              <w:rPr>
                <w:b/>
                <w:sz w:val="16"/>
                <w:szCs w:val="16"/>
                <w:u w:val="single"/>
              </w:rPr>
              <w:t>Description</w:t>
            </w:r>
          </w:p>
        </w:tc>
        <w:tc>
          <w:tcPr>
            <w:tcW w:w="992" w:type="dxa"/>
            <w:shd w:val="clear" w:color="auto" w:fill="B4FFB4"/>
            <w:hideMark/>
          </w:tcPr>
          <w:p w:rsidR="0015762B" w:rsidRPr="00C41846" w:rsidRDefault="0015762B" w:rsidP="00C12B38">
            <w:pPr>
              <w:rPr>
                <w:b/>
                <w:sz w:val="16"/>
                <w:szCs w:val="16"/>
                <w:u w:val="single"/>
              </w:rPr>
            </w:pPr>
            <w:r w:rsidRPr="00C41846">
              <w:rPr>
                <w:b/>
                <w:sz w:val="16"/>
                <w:szCs w:val="16"/>
                <w:u w:val="single"/>
              </w:rPr>
              <w:t>Status</w:t>
            </w:r>
          </w:p>
        </w:tc>
        <w:tc>
          <w:tcPr>
            <w:tcW w:w="1202" w:type="dxa"/>
            <w:shd w:val="clear" w:color="auto" w:fill="B4FFB4"/>
            <w:hideMark/>
          </w:tcPr>
          <w:p w:rsidR="0015762B" w:rsidRPr="00C41846" w:rsidRDefault="0015762B" w:rsidP="00C12B38">
            <w:pPr>
              <w:rPr>
                <w:b/>
                <w:sz w:val="16"/>
                <w:szCs w:val="16"/>
                <w:u w:val="single"/>
              </w:rPr>
            </w:pPr>
            <w:r w:rsidRPr="00C41846">
              <w:rPr>
                <w:b/>
                <w:sz w:val="16"/>
                <w:szCs w:val="16"/>
                <w:u w:val="single"/>
              </w:rPr>
              <w:t>Chapter</w:t>
            </w:r>
          </w:p>
        </w:tc>
      </w:tr>
    </w:tbl>
    <w:p w:rsidR="0015762B" w:rsidRPr="0015762B" w:rsidRDefault="0015762B" w:rsidP="00C12B38">
      <w:pPr>
        <w:rPr>
          <w:i/>
        </w:rPr>
      </w:pPr>
      <w:r w:rsidRPr="0015762B">
        <w:rPr>
          <w:i/>
        </w:rPr>
        <w:t>(…non-relevant part of the message structure is skipped for brevity…)</w:t>
      </w:r>
    </w:p>
    <w:tbl>
      <w:tblPr>
        <w:tblW w:w="9075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345"/>
        <w:gridCol w:w="4536"/>
        <w:gridCol w:w="992"/>
        <w:gridCol w:w="1202"/>
      </w:tblGrid>
      <w:tr w:rsidR="0015762B" w:rsidRPr="0015762B" w:rsidTr="0015762B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15762B" w:rsidRPr="0015762B" w:rsidRDefault="0015762B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5762B">
              <w:rPr>
                <w:rFonts w:ascii="Courier New" w:hAnsi="Courier New" w:cs="Courier New"/>
                <w:sz w:val="16"/>
                <w:szCs w:val="16"/>
              </w:rPr>
              <w:t>{</w:t>
            </w:r>
          </w:p>
        </w:tc>
        <w:tc>
          <w:tcPr>
            <w:tcW w:w="4536" w:type="dxa"/>
            <w:shd w:val="clear" w:color="auto" w:fill="CCFFCC"/>
            <w:hideMark/>
          </w:tcPr>
          <w:p w:rsidR="0015762B" w:rsidRPr="0015762B" w:rsidRDefault="0015762B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5762B">
              <w:rPr>
                <w:rFonts w:ascii="Courier New" w:hAnsi="Courier New" w:cs="Courier New"/>
                <w:sz w:val="16"/>
                <w:szCs w:val="16"/>
              </w:rPr>
              <w:t>--- SPECIMEN begin</w:t>
            </w:r>
          </w:p>
        </w:tc>
        <w:tc>
          <w:tcPr>
            <w:tcW w:w="992" w:type="dxa"/>
            <w:shd w:val="clear" w:color="auto" w:fill="CCFFCC"/>
          </w:tcPr>
          <w:p w:rsidR="0015762B" w:rsidRPr="0015762B" w:rsidRDefault="0015762B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</w:tcPr>
          <w:p w:rsidR="0015762B" w:rsidRPr="0015762B" w:rsidRDefault="0015762B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5762B" w:rsidRPr="0015762B" w:rsidTr="0015762B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15762B" w:rsidRPr="0015762B" w:rsidRDefault="0015762B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5762B">
              <w:rPr>
                <w:rFonts w:ascii="Courier New" w:hAnsi="Courier New" w:cs="Courier New"/>
                <w:sz w:val="16"/>
                <w:szCs w:val="16"/>
              </w:rPr>
              <w:t xml:space="preserve">     SPM</w:t>
            </w:r>
          </w:p>
        </w:tc>
        <w:tc>
          <w:tcPr>
            <w:tcW w:w="4536" w:type="dxa"/>
            <w:shd w:val="clear" w:color="auto" w:fill="FFFFFF"/>
            <w:hideMark/>
          </w:tcPr>
          <w:p w:rsidR="0015762B" w:rsidRPr="0015762B" w:rsidRDefault="0015762B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5762B">
              <w:rPr>
                <w:rFonts w:ascii="Courier New" w:hAnsi="Courier New" w:cs="Courier New"/>
                <w:sz w:val="16"/>
                <w:szCs w:val="16"/>
              </w:rPr>
              <w:t>Specimen</w:t>
            </w:r>
          </w:p>
        </w:tc>
        <w:tc>
          <w:tcPr>
            <w:tcW w:w="992" w:type="dxa"/>
            <w:shd w:val="clear" w:color="auto" w:fill="FFFFFF"/>
          </w:tcPr>
          <w:p w:rsidR="0015762B" w:rsidRPr="0015762B" w:rsidRDefault="0015762B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  <w:hideMark/>
          </w:tcPr>
          <w:p w:rsidR="0015762B" w:rsidRPr="0015762B" w:rsidRDefault="0015762B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5762B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15762B" w:rsidRPr="0015762B" w:rsidTr="0015762B">
        <w:trPr>
          <w:jc w:val="center"/>
        </w:trPr>
        <w:tc>
          <w:tcPr>
            <w:tcW w:w="2345" w:type="dxa"/>
            <w:shd w:val="clear" w:color="auto" w:fill="FFFF00"/>
          </w:tcPr>
          <w:p w:rsidR="0015762B" w:rsidRPr="0015762B" w:rsidRDefault="0015762B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  <w:r w:rsidRPr="0015762B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 xml:space="preserve">   [{NTE}]</w:t>
            </w:r>
          </w:p>
        </w:tc>
        <w:tc>
          <w:tcPr>
            <w:tcW w:w="4536" w:type="dxa"/>
            <w:shd w:val="clear" w:color="auto" w:fill="FFFF00"/>
          </w:tcPr>
          <w:p w:rsidR="0015762B" w:rsidRPr="0015762B" w:rsidRDefault="0015762B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  <w:r w:rsidRPr="0015762B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 xml:space="preserve">Notes and Comments (for </w:t>
            </w:r>
            <w: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>Specimen</w:t>
            </w:r>
            <w:r w:rsidRPr="0015762B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00"/>
          </w:tcPr>
          <w:p w:rsidR="0015762B" w:rsidRPr="0015762B" w:rsidRDefault="0015762B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00"/>
          </w:tcPr>
          <w:p w:rsidR="0015762B" w:rsidRPr="0015762B" w:rsidRDefault="0015762B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  <w:r w:rsidRPr="0015762B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>2</w:t>
            </w:r>
          </w:p>
        </w:tc>
      </w:tr>
      <w:tr w:rsidR="0015762B" w:rsidRPr="0015762B" w:rsidTr="0015762B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15762B" w:rsidRPr="0015762B" w:rsidRDefault="0015762B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5762B">
              <w:rPr>
                <w:rFonts w:ascii="Courier New" w:hAnsi="Courier New" w:cs="Courier New"/>
                <w:sz w:val="16"/>
                <w:szCs w:val="16"/>
              </w:rPr>
              <w:t xml:space="preserve">  [{</w:t>
            </w:r>
          </w:p>
        </w:tc>
        <w:tc>
          <w:tcPr>
            <w:tcW w:w="4536" w:type="dxa"/>
            <w:shd w:val="clear" w:color="auto" w:fill="CCFFCC"/>
            <w:hideMark/>
          </w:tcPr>
          <w:p w:rsidR="0015762B" w:rsidRPr="0015762B" w:rsidRDefault="0015762B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5762B">
              <w:rPr>
                <w:rFonts w:ascii="Courier New" w:hAnsi="Courier New" w:cs="Courier New"/>
                <w:sz w:val="16"/>
                <w:szCs w:val="16"/>
              </w:rPr>
              <w:t>--- SPECIMEN_OBSERVATION begin</w:t>
            </w:r>
          </w:p>
        </w:tc>
        <w:tc>
          <w:tcPr>
            <w:tcW w:w="992" w:type="dxa"/>
            <w:shd w:val="clear" w:color="auto" w:fill="CCFFCC"/>
          </w:tcPr>
          <w:p w:rsidR="0015762B" w:rsidRPr="0015762B" w:rsidRDefault="0015762B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</w:tcPr>
          <w:p w:rsidR="0015762B" w:rsidRPr="0015762B" w:rsidRDefault="0015762B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5762B" w:rsidRPr="0015762B" w:rsidTr="0015762B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15762B" w:rsidRPr="0015762B" w:rsidRDefault="0015762B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5762B">
              <w:rPr>
                <w:rFonts w:ascii="Courier New" w:hAnsi="Courier New" w:cs="Courier New"/>
                <w:sz w:val="16"/>
                <w:szCs w:val="16"/>
              </w:rPr>
              <w:t xml:space="preserve">     OBX</w:t>
            </w:r>
          </w:p>
        </w:tc>
        <w:tc>
          <w:tcPr>
            <w:tcW w:w="4536" w:type="dxa"/>
            <w:shd w:val="clear" w:color="auto" w:fill="FFFFFF"/>
            <w:hideMark/>
          </w:tcPr>
          <w:p w:rsidR="0015762B" w:rsidRPr="0015762B" w:rsidRDefault="0015762B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5762B">
              <w:rPr>
                <w:rFonts w:ascii="Courier New" w:hAnsi="Courier New" w:cs="Courier New"/>
                <w:sz w:val="16"/>
                <w:szCs w:val="16"/>
              </w:rPr>
              <w:t>Observations related to specimen</w:t>
            </w:r>
          </w:p>
        </w:tc>
        <w:tc>
          <w:tcPr>
            <w:tcW w:w="992" w:type="dxa"/>
            <w:shd w:val="clear" w:color="auto" w:fill="FFFFFF"/>
          </w:tcPr>
          <w:p w:rsidR="0015762B" w:rsidRPr="0015762B" w:rsidRDefault="0015762B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  <w:hideMark/>
          </w:tcPr>
          <w:p w:rsidR="0015762B" w:rsidRPr="0015762B" w:rsidRDefault="0015762B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5762B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15762B" w:rsidRPr="0015762B" w:rsidTr="0015762B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15762B" w:rsidRPr="0015762B" w:rsidRDefault="0015762B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5762B">
              <w:rPr>
                <w:rFonts w:ascii="Courier New" w:hAnsi="Courier New" w:cs="Courier New"/>
                <w:sz w:val="16"/>
                <w:szCs w:val="16"/>
              </w:rPr>
              <w:t xml:space="preserve">   [{PRT}]</w:t>
            </w:r>
          </w:p>
        </w:tc>
        <w:tc>
          <w:tcPr>
            <w:tcW w:w="4536" w:type="dxa"/>
            <w:shd w:val="clear" w:color="auto" w:fill="CCFFCC"/>
            <w:hideMark/>
          </w:tcPr>
          <w:p w:rsidR="0015762B" w:rsidRPr="0015762B" w:rsidRDefault="0015762B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5762B">
              <w:rPr>
                <w:rFonts w:ascii="Courier New" w:hAnsi="Courier New" w:cs="Courier New"/>
                <w:sz w:val="16"/>
                <w:szCs w:val="16"/>
              </w:rPr>
              <w:t xml:space="preserve">Participation (for </w:t>
            </w:r>
            <w:proofErr w:type="spellStart"/>
            <w:r w:rsidRPr="0015762B">
              <w:rPr>
                <w:rFonts w:ascii="Courier New" w:hAnsi="Courier New" w:cs="Courier New"/>
                <w:sz w:val="16"/>
                <w:szCs w:val="16"/>
              </w:rPr>
              <w:t>Speciment</w:t>
            </w:r>
            <w:proofErr w:type="spellEnd"/>
            <w:r w:rsidRPr="0015762B">
              <w:rPr>
                <w:rFonts w:ascii="Courier New" w:hAnsi="Courier New" w:cs="Courier New"/>
                <w:sz w:val="16"/>
                <w:szCs w:val="16"/>
              </w:rPr>
              <w:t xml:space="preserve"> Observation)</w:t>
            </w:r>
          </w:p>
        </w:tc>
        <w:tc>
          <w:tcPr>
            <w:tcW w:w="992" w:type="dxa"/>
            <w:shd w:val="clear" w:color="auto" w:fill="CCFFCC"/>
          </w:tcPr>
          <w:p w:rsidR="0015762B" w:rsidRPr="0015762B" w:rsidRDefault="0015762B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  <w:hideMark/>
          </w:tcPr>
          <w:p w:rsidR="0015762B" w:rsidRPr="0015762B" w:rsidRDefault="0015762B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5762B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15762B" w:rsidRPr="0015762B" w:rsidTr="0015762B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15762B" w:rsidRPr="0015762B" w:rsidRDefault="0015762B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5762B">
              <w:rPr>
                <w:rFonts w:ascii="Courier New" w:hAnsi="Courier New" w:cs="Courier New"/>
                <w:sz w:val="16"/>
                <w:szCs w:val="16"/>
              </w:rPr>
              <w:t xml:space="preserve">  }]</w:t>
            </w:r>
          </w:p>
        </w:tc>
        <w:tc>
          <w:tcPr>
            <w:tcW w:w="4536" w:type="dxa"/>
            <w:shd w:val="clear" w:color="auto" w:fill="FFFFFF"/>
            <w:hideMark/>
          </w:tcPr>
          <w:p w:rsidR="0015762B" w:rsidRPr="0015762B" w:rsidRDefault="0015762B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5762B">
              <w:rPr>
                <w:rFonts w:ascii="Courier New" w:hAnsi="Courier New" w:cs="Courier New"/>
                <w:sz w:val="16"/>
                <w:szCs w:val="16"/>
              </w:rPr>
              <w:t>--- SPECIMEN_OBSERVATION end</w:t>
            </w:r>
          </w:p>
        </w:tc>
        <w:tc>
          <w:tcPr>
            <w:tcW w:w="992" w:type="dxa"/>
            <w:shd w:val="clear" w:color="auto" w:fill="FFFFFF"/>
          </w:tcPr>
          <w:p w:rsidR="0015762B" w:rsidRPr="0015762B" w:rsidRDefault="0015762B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</w:tcPr>
          <w:p w:rsidR="0015762B" w:rsidRPr="0015762B" w:rsidRDefault="0015762B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5762B" w:rsidRPr="0015762B" w:rsidTr="0015762B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15762B" w:rsidRPr="0015762B" w:rsidRDefault="0015762B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5762B">
              <w:rPr>
                <w:rFonts w:ascii="Courier New" w:hAnsi="Courier New" w:cs="Courier New"/>
                <w:sz w:val="16"/>
                <w:szCs w:val="16"/>
              </w:rPr>
              <w:t xml:space="preserve">  {  </w:t>
            </w:r>
          </w:p>
        </w:tc>
        <w:tc>
          <w:tcPr>
            <w:tcW w:w="4536" w:type="dxa"/>
            <w:shd w:val="clear" w:color="auto" w:fill="CCFFCC"/>
            <w:hideMark/>
          </w:tcPr>
          <w:p w:rsidR="0015762B" w:rsidRPr="0015762B" w:rsidRDefault="0015762B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5762B">
              <w:rPr>
                <w:rFonts w:ascii="Courier New" w:hAnsi="Courier New" w:cs="Courier New"/>
                <w:sz w:val="16"/>
                <w:szCs w:val="16"/>
              </w:rPr>
              <w:t>--- SPECIMEN_CONTAINER begin</w:t>
            </w:r>
          </w:p>
        </w:tc>
        <w:tc>
          <w:tcPr>
            <w:tcW w:w="992" w:type="dxa"/>
            <w:shd w:val="clear" w:color="auto" w:fill="CCFFCC"/>
          </w:tcPr>
          <w:p w:rsidR="0015762B" w:rsidRPr="0015762B" w:rsidRDefault="0015762B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</w:tcPr>
          <w:p w:rsidR="0015762B" w:rsidRPr="0015762B" w:rsidRDefault="0015762B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5762B" w:rsidRPr="0015762B" w:rsidTr="0015762B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15762B" w:rsidRPr="0015762B" w:rsidRDefault="0015762B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5762B">
              <w:rPr>
                <w:rFonts w:ascii="Courier New" w:hAnsi="Courier New" w:cs="Courier New"/>
                <w:sz w:val="16"/>
                <w:szCs w:val="16"/>
              </w:rPr>
              <w:t xml:space="preserve">       SAC</w:t>
            </w:r>
          </w:p>
        </w:tc>
        <w:tc>
          <w:tcPr>
            <w:tcW w:w="4536" w:type="dxa"/>
            <w:shd w:val="clear" w:color="auto" w:fill="FFFFFF"/>
            <w:hideMark/>
          </w:tcPr>
          <w:p w:rsidR="0015762B" w:rsidRPr="0015762B" w:rsidRDefault="0015762B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5762B">
              <w:rPr>
                <w:rFonts w:ascii="Courier New" w:hAnsi="Courier New" w:cs="Courier New"/>
                <w:sz w:val="16"/>
                <w:szCs w:val="16"/>
              </w:rPr>
              <w:t>Specimen Container</w:t>
            </w:r>
          </w:p>
        </w:tc>
        <w:tc>
          <w:tcPr>
            <w:tcW w:w="992" w:type="dxa"/>
            <w:shd w:val="clear" w:color="auto" w:fill="FFFFFF"/>
          </w:tcPr>
          <w:p w:rsidR="0015762B" w:rsidRPr="0015762B" w:rsidRDefault="0015762B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  <w:hideMark/>
          </w:tcPr>
          <w:p w:rsidR="0015762B" w:rsidRPr="0015762B" w:rsidRDefault="0015762B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5762B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</w:tr>
      <w:tr w:rsidR="0015762B" w:rsidRPr="0015762B" w:rsidTr="0015762B">
        <w:trPr>
          <w:jc w:val="center"/>
        </w:trPr>
        <w:tc>
          <w:tcPr>
            <w:tcW w:w="2345" w:type="dxa"/>
            <w:shd w:val="clear" w:color="auto" w:fill="FFFF00"/>
          </w:tcPr>
          <w:p w:rsidR="0015762B" w:rsidRPr="0015762B" w:rsidRDefault="0015762B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  <w:r w:rsidRPr="0015762B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 xml:space="preserve">     [{NTE}]</w:t>
            </w:r>
          </w:p>
        </w:tc>
        <w:tc>
          <w:tcPr>
            <w:tcW w:w="4536" w:type="dxa"/>
            <w:shd w:val="clear" w:color="auto" w:fill="FFFF00"/>
          </w:tcPr>
          <w:p w:rsidR="0015762B" w:rsidRPr="0015762B" w:rsidRDefault="0015762B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  <w:r w:rsidRPr="0015762B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>Notes and Comments (for Specimen Container)</w:t>
            </w:r>
          </w:p>
        </w:tc>
        <w:tc>
          <w:tcPr>
            <w:tcW w:w="992" w:type="dxa"/>
            <w:shd w:val="clear" w:color="auto" w:fill="FFFF00"/>
          </w:tcPr>
          <w:p w:rsidR="0015762B" w:rsidRPr="0015762B" w:rsidRDefault="0015762B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00"/>
          </w:tcPr>
          <w:p w:rsidR="0015762B" w:rsidRPr="0015762B" w:rsidRDefault="0015762B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  <w:r w:rsidRPr="0015762B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>2</w:t>
            </w:r>
          </w:p>
        </w:tc>
      </w:tr>
      <w:tr w:rsidR="0015762B" w:rsidRPr="0015762B" w:rsidTr="0015762B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15762B" w:rsidRPr="0015762B" w:rsidRDefault="0015762B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5762B">
              <w:rPr>
                <w:rFonts w:ascii="Courier New" w:hAnsi="Courier New" w:cs="Courier New"/>
                <w:sz w:val="16"/>
                <w:szCs w:val="16"/>
              </w:rPr>
              <w:t xml:space="preserve">    {  </w:t>
            </w:r>
          </w:p>
        </w:tc>
        <w:tc>
          <w:tcPr>
            <w:tcW w:w="4536" w:type="dxa"/>
            <w:shd w:val="clear" w:color="auto" w:fill="CCFFCC"/>
            <w:hideMark/>
          </w:tcPr>
          <w:p w:rsidR="0015762B" w:rsidRPr="0015762B" w:rsidRDefault="0015762B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5762B">
              <w:rPr>
                <w:rFonts w:ascii="Courier New" w:hAnsi="Courier New" w:cs="Courier New"/>
                <w:sz w:val="16"/>
                <w:szCs w:val="16"/>
              </w:rPr>
              <w:t>--- ORDER begin</w:t>
            </w:r>
          </w:p>
        </w:tc>
        <w:tc>
          <w:tcPr>
            <w:tcW w:w="992" w:type="dxa"/>
            <w:shd w:val="clear" w:color="auto" w:fill="CCFFCC"/>
          </w:tcPr>
          <w:p w:rsidR="0015762B" w:rsidRPr="0015762B" w:rsidRDefault="0015762B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</w:tcPr>
          <w:p w:rsidR="0015762B" w:rsidRPr="0015762B" w:rsidRDefault="0015762B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5762B" w:rsidRPr="0015762B" w:rsidTr="0015762B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15762B" w:rsidRPr="0015762B" w:rsidRDefault="0015762B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5762B">
              <w:rPr>
                <w:rFonts w:ascii="Courier New" w:hAnsi="Courier New" w:cs="Courier New"/>
                <w:sz w:val="16"/>
                <w:szCs w:val="16"/>
              </w:rPr>
              <w:t xml:space="preserve">         ORC</w:t>
            </w:r>
          </w:p>
        </w:tc>
        <w:tc>
          <w:tcPr>
            <w:tcW w:w="4536" w:type="dxa"/>
            <w:shd w:val="clear" w:color="auto" w:fill="FFFFFF"/>
            <w:hideMark/>
          </w:tcPr>
          <w:p w:rsidR="0015762B" w:rsidRPr="0015762B" w:rsidRDefault="0015762B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5762B">
              <w:rPr>
                <w:rFonts w:ascii="Courier New" w:hAnsi="Courier New" w:cs="Courier New"/>
                <w:sz w:val="16"/>
                <w:szCs w:val="16"/>
              </w:rPr>
              <w:t>Common Order</w:t>
            </w:r>
          </w:p>
        </w:tc>
        <w:tc>
          <w:tcPr>
            <w:tcW w:w="992" w:type="dxa"/>
            <w:shd w:val="clear" w:color="auto" w:fill="FFFFFF"/>
          </w:tcPr>
          <w:p w:rsidR="0015762B" w:rsidRPr="0015762B" w:rsidRDefault="0015762B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  <w:hideMark/>
          </w:tcPr>
          <w:p w:rsidR="0015762B" w:rsidRPr="0015762B" w:rsidRDefault="0015762B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5762B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15762B" w:rsidRPr="0015762B" w:rsidTr="0015762B">
        <w:trPr>
          <w:jc w:val="center"/>
        </w:trPr>
        <w:tc>
          <w:tcPr>
            <w:tcW w:w="2345" w:type="dxa"/>
            <w:shd w:val="clear" w:color="auto" w:fill="FFFF00"/>
          </w:tcPr>
          <w:p w:rsidR="0015762B" w:rsidRPr="0015762B" w:rsidRDefault="0015762B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  <w:r w:rsidRPr="0015762B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 xml:space="preserve">       [{NTE}]</w:t>
            </w:r>
          </w:p>
        </w:tc>
        <w:tc>
          <w:tcPr>
            <w:tcW w:w="4536" w:type="dxa"/>
            <w:shd w:val="clear" w:color="auto" w:fill="FFFF00"/>
          </w:tcPr>
          <w:p w:rsidR="0015762B" w:rsidRPr="0015762B" w:rsidRDefault="0015762B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  <w:r w:rsidRPr="0015762B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>Notes and Comments (for Order)</w:t>
            </w:r>
          </w:p>
        </w:tc>
        <w:tc>
          <w:tcPr>
            <w:tcW w:w="992" w:type="dxa"/>
            <w:shd w:val="clear" w:color="auto" w:fill="FFFF00"/>
          </w:tcPr>
          <w:p w:rsidR="0015762B" w:rsidRPr="0015762B" w:rsidRDefault="0015762B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00"/>
          </w:tcPr>
          <w:p w:rsidR="0015762B" w:rsidRPr="0015762B" w:rsidRDefault="0015762B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  <w:r w:rsidRPr="0015762B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>2</w:t>
            </w:r>
          </w:p>
        </w:tc>
      </w:tr>
      <w:tr w:rsidR="0015762B" w:rsidRPr="0015762B" w:rsidTr="0015762B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15762B" w:rsidRPr="0015762B" w:rsidRDefault="0015762B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5762B">
              <w:rPr>
                <w:rFonts w:ascii="Courier New" w:hAnsi="Courier New" w:cs="Courier New"/>
                <w:sz w:val="16"/>
                <w:szCs w:val="16"/>
              </w:rPr>
              <w:t xml:space="preserve">       [{PRT}]</w:t>
            </w:r>
          </w:p>
        </w:tc>
        <w:tc>
          <w:tcPr>
            <w:tcW w:w="4536" w:type="dxa"/>
            <w:shd w:val="clear" w:color="auto" w:fill="CCFFCC"/>
            <w:hideMark/>
          </w:tcPr>
          <w:p w:rsidR="0015762B" w:rsidRPr="0015762B" w:rsidRDefault="0015762B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5762B">
              <w:rPr>
                <w:rFonts w:ascii="Courier New" w:hAnsi="Courier New" w:cs="Courier New"/>
                <w:sz w:val="16"/>
                <w:szCs w:val="16"/>
              </w:rPr>
              <w:t>Participation (for Order)</w:t>
            </w:r>
          </w:p>
        </w:tc>
        <w:tc>
          <w:tcPr>
            <w:tcW w:w="992" w:type="dxa"/>
            <w:shd w:val="clear" w:color="auto" w:fill="CCFFCC"/>
          </w:tcPr>
          <w:p w:rsidR="0015762B" w:rsidRPr="0015762B" w:rsidRDefault="0015762B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  <w:hideMark/>
          </w:tcPr>
          <w:p w:rsidR="0015762B" w:rsidRPr="0015762B" w:rsidRDefault="0015762B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5762B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15762B" w:rsidRPr="0015762B" w:rsidTr="0015762B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15762B" w:rsidRPr="0015762B" w:rsidRDefault="0015762B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5762B">
              <w:rPr>
                <w:rFonts w:ascii="Courier New" w:hAnsi="Courier New" w:cs="Courier New"/>
                <w:sz w:val="16"/>
                <w:szCs w:val="16"/>
              </w:rPr>
              <w:t xml:space="preserve">      [{ </w:t>
            </w:r>
          </w:p>
        </w:tc>
        <w:tc>
          <w:tcPr>
            <w:tcW w:w="4536" w:type="dxa"/>
            <w:shd w:val="clear" w:color="auto" w:fill="FFFFFF"/>
            <w:hideMark/>
          </w:tcPr>
          <w:p w:rsidR="0015762B" w:rsidRPr="0015762B" w:rsidRDefault="0015762B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5762B">
              <w:rPr>
                <w:rFonts w:ascii="Courier New" w:hAnsi="Courier New" w:cs="Courier New"/>
                <w:sz w:val="16"/>
                <w:szCs w:val="16"/>
              </w:rPr>
              <w:t>--- TIIMING begin</w:t>
            </w:r>
          </w:p>
        </w:tc>
        <w:tc>
          <w:tcPr>
            <w:tcW w:w="992" w:type="dxa"/>
            <w:shd w:val="clear" w:color="auto" w:fill="FFFFFF"/>
          </w:tcPr>
          <w:p w:rsidR="0015762B" w:rsidRPr="0015762B" w:rsidRDefault="0015762B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</w:tcPr>
          <w:p w:rsidR="0015762B" w:rsidRPr="0015762B" w:rsidRDefault="0015762B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5762B" w:rsidRPr="0015762B" w:rsidTr="0015762B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15762B" w:rsidRPr="0015762B" w:rsidRDefault="0015762B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5762B">
              <w:rPr>
                <w:rFonts w:ascii="Courier New" w:hAnsi="Courier New" w:cs="Courier New"/>
                <w:sz w:val="16"/>
                <w:szCs w:val="16"/>
              </w:rPr>
              <w:t xml:space="preserve">            TQ1</w:t>
            </w:r>
          </w:p>
        </w:tc>
        <w:tc>
          <w:tcPr>
            <w:tcW w:w="4536" w:type="dxa"/>
            <w:shd w:val="clear" w:color="auto" w:fill="CCFFCC"/>
            <w:hideMark/>
          </w:tcPr>
          <w:p w:rsidR="0015762B" w:rsidRPr="0015762B" w:rsidRDefault="0015762B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5762B">
              <w:rPr>
                <w:rFonts w:ascii="Courier New" w:hAnsi="Courier New" w:cs="Courier New"/>
                <w:sz w:val="16"/>
                <w:szCs w:val="16"/>
              </w:rPr>
              <w:t>Timing/Quantity</w:t>
            </w:r>
          </w:p>
        </w:tc>
        <w:tc>
          <w:tcPr>
            <w:tcW w:w="992" w:type="dxa"/>
            <w:shd w:val="clear" w:color="auto" w:fill="CCFFCC"/>
          </w:tcPr>
          <w:p w:rsidR="0015762B" w:rsidRPr="0015762B" w:rsidRDefault="0015762B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  <w:hideMark/>
          </w:tcPr>
          <w:p w:rsidR="0015762B" w:rsidRPr="0015762B" w:rsidRDefault="0015762B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5762B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</w:tbl>
    <w:p w:rsidR="0015762B" w:rsidRPr="0015762B" w:rsidRDefault="0015762B" w:rsidP="00C12B38">
      <w:pPr>
        <w:rPr>
          <w:i/>
        </w:rPr>
      </w:pPr>
      <w:r w:rsidRPr="0015762B">
        <w:rPr>
          <w:i/>
        </w:rPr>
        <w:t>(…non-relevant part of the message structure is skipped for brevity…)</w:t>
      </w:r>
    </w:p>
    <w:p w:rsidR="0015762B" w:rsidRDefault="0015762B" w:rsidP="00C12B38"/>
    <w:p w:rsidR="00452CBB" w:rsidRDefault="00452CBB" w:rsidP="00C12B38"/>
    <w:p w:rsidR="00C41846" w:rsidRPr="00C41846" w:rsidRDefault="00C41846" w:rsidP="00C12B38">
      <w:pPr>
        <w:keepNext/>
        <w:widowControl/>
        <w:spacing w:line="240" w:lineRule="exact"/>
        <w:jc w:val="center"/>
        <w:rPr>
          <w:rFonts w:ascii="Times New Roman" w:hAnsi="Times New Roman" w:cs="Times New Roman"/>
          <w:noProof/>
          <w:u w:val="single"/>
        </w:rPr>
      </w:pPr>
      <w:r w:rsidRPr="00C41846">
        <w:rPr>
          <w:rFonts w:ascii="Times New Roman" w:hAnsi="Times New Roman" w:cs="Times New Roman"/>
          <w:noProof/>
          <w:u w:val="single"/>
        </w:rPr>
        <w:t>OML^O39^OML_O39: Specimen Shipment Centric Laboratory Order Message</w:t>
      </w:r>
    </w:p>
    <w:tbl>
      <w:tblPr>
        <w:tblW w:w="9075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345"/>
        <w:gridCol w:w="4536"/>
        <w:gridCol w:w="992"/>
        <w:gridCol w:w="1202"/>
      </w:tblGrid>
      <w:tr w:rsidR="00C41846" w:rsidRPr="00C41846" w:rsidTr="00C12B38">
        <w:trPr>
          <w:tblHeader/>
          <w:jc w:val="center"/>
        </w:trPr>
        <w:tc>
          <w:tcPr>
            <w:tcW w:w="2345" w:type="dxa"/>
            <w:shd w:val="clear" w:color="auto" w:fill="B4FFB4"/>
            <w:hideMark/>
          </w:tcPr>
          <w:p w:rsidR="00C41846" w:rsidRPr="00C41846" w:rsidRDefault="00C41846" w:rsidP="00C12B38">
            <w:pPr>
              <w:rPr>
                <w:b/>
                <w:sz w:val="16"/>
                <w:szCs w:val="16"/>
                <w:u w:val="single"/>
              </w:rPr>
            </w:pPr>
            <w:r w:rsidRPr="00C41846">
              <w:rPr>
                <w:b/>
                <w:sz w:val="16"/>
                <w:szCs w:val="16"/>
                <w:u w:val="single"/>
              </w:rPr>
              <w:t>Segments</w:t>
            </w:r>
          </w:p>
        </w:tc>
        <w:tc>
          <w:tcPr>
            <w:tcW w:w="4536" w:type="dxa"/>
            <w:shd w:val="clear" w:color="auto" w:fill="B4FFB4"/>
            <w:hideMark/>
          </w:tcPr>
          <w:p w:rsidR="00C41846" w:rsidRPr="00C41846" w:rsidRDefault="00C41846" w:rsidP="00C12B38">
            <w:pPr>
              <w:rPr>
                <w:b/>
                <w:sz w:val="16"/>
                <w:szCs w:val="16"/>
                <w:u w:val="single"/>
              </w:rPr>
            </w:pPr>
            <w:r w:rsidRPr="00C41846">
              <w:rPr>
                <w:b/>
                <w:sz w:val="16"/>
                <w:szCs w:val="16"/>
                <w:u w:val="single"/>
              </w:rPr>
              <w:t>Description</w:t>
            </w:r>
          </w:p>
        </w:tc>
        <w:tc>
          <w:tcPr>
            <w:tcW w:w="992" w:type="dxa"/>
            <w:shd w:val="clear" w:color="auto" w:fill="B4FFB4"/>
            <w:hideMark/>
          </w:tcPr>
          <w:p w:rsidR="00C41846" w:rsidRPr="00C41846" w:rsidRDefault="00C41846" w:rsidP="00C12B38">
            <w:pPr>
              <w:rPr>
                <w:b/>
                <w:sz w:val="16"/>
                <w:szCs w:val="16"/>
                <w:u w:val="single"/>
              </w:rPr>
            </w:pPr>
            <w:r w:rsidRPr="00C41846">
              <w:rPr>
                <w:b/>
                <w:sz w:val="16"/>
                <w:szCs w:val="16"/>
                <w:u w:val="single"/>
              </w:rPr>
              <w:t>Status</w:t>
            </w:r>
          </w:p>
        </w:tc>
        <w:tc>
          <w:tcPr>
            <w:tcW w:w="1202" w:type="dxa"/>
            <w:shd w:val="clear" w:color="auto" w:fill="B4FFB4"/>
            <w:hideMark/>
          </w:tcPr>
          <w:p w:rsidR="00C41846" w:rsidRPr="00C41846" w:rsidRDefault="00C41846" w:rsidP="00C12B38">
            <w:pPr>
              <w:rPr>
                <w:b/>
                <w:sz w:val="16"/>
                <w:szCs w:val="16"/>
                <w:u w:val="single"/>
              </w:rPr>
            </w:pPr>
            <w:r w:rsidRPr="00C41846">
              <w:rPr>
                <w:b/>
                <w:sz w:val="16"/>
                <w:szCs w:val="16"/>
                <w:u w:val="single"/>
              </w:rPr>
              <w:t>Chapter</w:t>
            </w:r>
          </w:p>
        </w:tc>
      </w:tr>
    </w:tbl>
    <w:p w:rsidR="00C41846" w:rsidRPr="00C41846" w:rsidRDefault="00C41846" w:rsidP="00C12B38">
      <w:pPr>
        <w:rPr>
          <w:i/>
        </w:rPr>
      </w:pPr>
      <w:r w:rsidRPr="00C41846">
        <w:rPr>
          <w:i/>
        </w:rPr>
        <w:t>(…non-relevant part of the message structure is skipped for brevity…)</w:t>
      </w:r>
    </w:p>
    <w:tbl>
      <w:tblPr>
        <w:tblW w:w="9075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345"/>
        <w:gridCol w:w="4536"/>
        <w:gridCol w:w="992"/>
        <w:gridCol w:w="1202"/>
      </w:tblGrid>
      <w:tr w:rsidR="00C41846" w:rsidRPr="00C41846" w:rsidTr="00C41846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 xml:space="preserve">{ </w:t>
            </w:r>
          </w:p>
        </w:tc>
        <w:tc>
          <w:tcPr>
            <w:tcW w:w="4536" w:type="dxa"/>
            <w:shd w:val="clear" w:color="auto" w:fill="CCFFCC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--- ORDER begin</w:t>
            </w:r>
          </w:p>
        </w:tc>
        <w:tc>
          <w:tcPr>
            <w:tcW w:w="992" w:type="dxa"/>
            <w:shd w:val="clear" w:color="auto" w:fill="CCFFCC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1846" w:rsidRPr="00C41846" w:rsidTr="00C41846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 xml:space="preserve">    ORC</w:t>
            </w:r>
          </w:p>
        </w:tc>
        <w:tc>
          <w:tcPr>
            <w:tcW w:w="4536" w:type="dxa"/>
            <w:shd w:val="clear" w:color="auto" w:fill="FFFFFF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Common Order</w:t>
            </w:r>
          </w:p>
        </w:tc>
        <w:tc>
          <w:tcPr>
            <w:tcW w:w="992" w:type="dxa"/>
            <w:shd w:val="clear" w:color="auto" w:fill="FFFFFF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C41846" w:rsidRPr="00C41846" w:rsidTr="00C12B38">
        <w:trPr>
          <w:jc w:val="center"/>
        </w:trPr>
        <w:tc>
          <w:tcPr>
            <w:tcW w:w="2345" w:type="dxa"/>
            <w:shd w:val="clear" w:color="auto" w:fill="FFFF00"/>
          </w:tcPr>
          <w:p w:rsidR="00C41846" w:rsidRPr="00C41846" w:rsidRDefault="00C41846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 xml:space="preserve">  [{NTE}]</w:t>
            </w:r>
          </w:p>
        </w:tc>
        <w:tc>
          <w:tcPr>
            <w:tcW w:w="4536" w:type="dxa"/>
            <w:shd w:val="clear" w:color="auto" w:fill="FFFF00"/>
          </w:tcPr>
          <w:p w:rsidR="00C41846" w:rsidRPr="00C41846" w:rsidRDefault="00C41846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>Notes and Comments (for Order)</w:t>
            </w:r>
          </w:p>
        </w:tc>
        <w:tc>
          <w:tcPr>
            <w:tcW w:w="992" w:type="dxa"/>
            <w:shd w:val="clear" w:color="auto" w:fill="FFFF00"/>
          </w:tcPr>
          <w:p w:rsidR="00C41846" w:rsidRPr="00C41846" w:rsidRDefault="00C41846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00"/>
          </w:tcPr>
          <w:p w:rsidR="00C41846" w:rsidRPr="00C41846" w:rsidRDefault="00C41846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>2</w:t>
            </w:r>
          </w:p>
        </w:tc>
      </w:tr>
      <w:tr w:rsidR="00C41846" w:rsidRPr="00C41846" w:rsidTr="00C41846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 xml:space="preserve">  [{PRT}]</w:t>
            </w:r>
          </w:p>
        </w:tc>
        <w:tc>
          <w:tcPr>
            <w:tcW w:w="4536" w:type="dxa"/>
            <w:shd w:val="clear" w:color="auto" w:fill="CCFFCC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Participation (for Order)</w:t>
            </w:r>
          </w:p>
        </w:tc>
        <w:tc>
          <w:tcPr>
            <w:tcW w:w="992" w:type="dxa"/>
            <w:shd w:val="clear" w:color="auto" w:fill="CCFFCC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C41846" w:rsidRPr="00C41846" w:rsidTr="00C41846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 xml:space="preserve">  [{</w:t>
            </w:r>
          </w:p>
        </w:tc>
        <w:tc>
          <w:tcPr>
            <w:tcW w:w="4536" w:type="dxa"/>
            <w:shd w:val="clear" w:color="auto" w:fill="FFFFFF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--- TIMING begin</w:t>
            </w:r>
          </w:p>
        </w:tc>
        <w:tc>
          <w:tcPr>
            <w:tcW w:w="992" w:type="dxa"/>
            <w:shd w:val="clear" w:color="auto" w:fill="FFFFFF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1846" w:rsidRPr="00C41846" w:rsidTr="00C41846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 xml:space="preserve">      TQ1</w:t>
            </w:r>
          </w:p>
        </w:tc>
        <w:tc>
          <w:tcPr>
            <w:tcW w:w="4536" w:type="dxa"/>
            <w:shd w:val="clear" w:color="auto" w:fill="CCFFCC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Timing/Quantity</w:t>
            </w:r>
          </w:p>
        </w:tc>
        <w:tc>
          <w:tcPr>
            <w:tcW w:w="992" w:type="dxa"/>
            <w:shd w:val="clear" w:color="auto" w:fill="CCFFCC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C41846" w:rsidRPr="00C41846" w:rsidTr="00C41846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 xml:space="preserve">    [{TQ2}]</w:t>
            </w:r>
          </w:p>
        </w:tc>
        <w:tc>
          <w:tcPr>
            <w:tcW w:w="4536" w:type="dxa"/>
            <w:shd w:val="clear" w:color="auto" w:fill="FFFFFF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Timing/Quantity Order Sequence</w:t>
            </w:r>
          </w:p>
        </w:tc>
        <w:tc>
          <w:tcPr>
            <w:tcW w:w="992" w:type="dxa"/>
            <w:shd w:val="clear" w:color="auto" w:fill="FFFFFF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C41846" w:rsidRPr="00C41846" w:rsidTr="00C41846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 xml:space="preserve">  }]</w:t>
            </w:r>
          </w:p>
        </w:tc>
        <w:tc>
          <w:tcPr>
            <w:tcW w:w="4536" w:type="dxa"/>
            <w:shd w:val="clear" w:color="auto" w:fill="CCFFCC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--- TIMING end</w:t>
            </w:r>
          </w:p>
        </w:tc>
        <w:tc>
          <w:tcPr>
            <w:tcW w:w="992" w:type="dxa"/>
            <w:shd w:val="clear" w:color="auto" w:fill="CCFFCC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1846" w:rsidRPr="00C41846" w:rsidTr="00C41846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 xml:space="preserve">  [ </w:t>
            </w:r>
          </w:p>
        </w:tc>
        <w:tc>
          <w:tcPr>
            <w:tcW w:w="4536" w:type="dxa"/>
            <w:shd w:val="clear" w:color="auto" w:fill="FFFFFF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--- OBSERVATION_REQUEST begin</w:t>
            </w:r>
          </w:p>
        </w:tc>
        <w:tc>
          <w:tcPr>
            <w:tcW w:w="992" w:type="dxa"/>
            <w:shd w:val="clear" w:color="auto" w:fill="FFFFFF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1846" w:rsidRPr="00C41846" w:rsidTr="00C41846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 xml:space="preserve">      OBR</w:t>
            </w:r>
          </w:p>
        </w:tc>
        <w:tc>
          <w:tcPr>
            <w:tcW w:w="4536" w:type="dxa"/>
            <w:shd w:val="clear" w:color="auto" w:fill="CCFFCC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Observation Request</w:t>
            </w:r>
          </w:p>
        </w:tc>
        <w:tc>
          <w:tcPr>
            <w:tcW w:w="992" w:type="dxa"/>
            <w:shd w:val="clear" w:color="auto" w:fill="CCFFCC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C41846" w:rsidRPr="00C41846" w:rsidTr="00C41846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 xml:space="preserve">    [ TCD ]</w:t>
            </w:r>
          </w:p>
        </w:tc>
        <w:tc>
          <w:tcPr>
            <w:tcW w:w="4536" w:type="dxa"/>
            <w:shd w:val="clear" w:color="auto" w:fill="FFFFFF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Test Code Details</w:t>
            </w:r>
          </w:p>
        </w:tc>
        <w:tc>
          <w:tcPr>
            <w:tcW w:w="992" w:type="dxa"/>
            <w:shd w:val="clear" w:color="auto" w:fill="FFFFFF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</w:tr>
      <w:tr w:rsidR="00C41846" w:rsidRPr="00C41846" w:rsidTr="00C41846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 xml:space="preserve">    [{NTE}]</w:t>
            </w:r>
          </w:p>
        </w:tc>
        <w:tc>
          <w:tcPr>
            <w:tcW w:w="4536" w:type="dxa"/>
            <w:shd w:val="clear" w:color="auto" w:fill="CCFFCC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 xml:space="preserve">Notes and Comments (for Detail)  </w:t>
            </w:r>
          </w:p>
        </w:tc>
        <w:tc>
          <w:tcPr>
            <w:tcW w:w="992" w:type="dxa"/>
            <w:shd w:val="clear" w:color="auto" w:fill="CCFFCC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</w:tr>
      <w:tr w:rsidR="00C41846" w:rsidRPr="00C41846" w:rsidTr="00C41846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 xml:space="preserve">    [{PRT}]</w:t>
            </w:r>
          </w:p>
        </w:tc>
        <w:tc>
          <w:tcPr>
            <w:tcW w:w="4536" w:type="dxa"/>
            <w:shd w:val="clear" w:color="auto" w:fill="FFFFFF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Participation (for Observation)</w:t>
            </w:r>
          </w:p>
        </w:tc>
        <w:tc>
          <w:tcPr>
            <w:tcW w:w="992" w:type="dxa"/>
            <w:shd w:val="clear" w:color="auto" w:fill="FFFFFF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C41846" w:rsidRPr="00C41846" w:rsidTr="00C41846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 xml:space="preserve">    [ CTD ]</w:t>
            </w:r>
          </w:p>
        </w:tc>
        <w:tc>
          <w:tcPr>
            <w:tcW w:w="4536" w:type="dxa"/>
            <w:shd w:val="clear" w:color="auto" w:fill="CCFFCC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Contact Data</w:t>
            </w:r>
          </w:p>
        </w:tc>
        <w:tc>
          <w:tcPr>
            <w:tcW w:w="992" w:type="dxa"/>
            <w:shd w:val="clear" w:color="auto" w:fill="CCFFCC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</w:tr>
      <w:tr w:rsidR="00C41846" w:rsidRPr="00C41846" w:rsidTr="00C41846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 xml:space="preserve">    [{DG1}]</w:t>
            </w:r>
          </w:p>
        </w:tc>
        <w:tc>
          <w:tcPr>
            <w:tcW w:w="4536" w:type="dxa"/>
            <w:shd w:val="clear" w:color="auto" w:fill="FFFFFF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Diagnosis</w:t>
            </w:r>
          </w:p>
        </w:tc>
        <w:tc>
          <w:tcPr>
            <w:tcW w:w="992" w:type="dxa"/>
            <w:shd w:val="clear" w:color="auto" w:fill="FFFFFF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C41846" w:rsidRPr="00C41846" w:rsidTr="00C41846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 xml:space="preserve">    [{</w:t>
            </w:r>
          </w:p>
        </w:tc>
        <w:tc>
          <w:tcPr>
            <w:tcW w:w="4536" w:type="dxa"/>
            <w:shd w:val="clear" w:color="auto" w:fill="CCFFCC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--- OBSERVATION begin</w:t>
            </w:r>
          </w:p>
        </w:tc>
        <w:tc>
          <w:tcPr>
            <w:tcW w:w="992" w:type="dxa"/>
            <w:shd w:val="clear" w:color="auto" w:fill="CCFFCC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1846" w:rsidRPr="00C41846" w:rsidTr="00C41846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 xml:space="preserve">        OBX</w:t>
            </w:r>
          </w:p>
        </w:tc>
        <w:tc>
          <w:tcPr>
            <w:tcW w:w="4536" w:type="dxa"/>
            <w:shd w:val="clear" w:color="auto" w:fill="FFFFFF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Observation/Result</w:t>
            </w:r>
          </w:p>
        </w:tc>
        <w:tc>
          <w:tcPr>
            <w:tcW w:w="992" w:type="dxa"/>
            <w:shd w:val="clear" w:color="auto" w:fill="FFFFFF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C41846" w:rsidRPr="00C41846" w:rsidTr="00C41846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 xml:space="preserve">      [{PRT}]</w:t>
            </w:r>
          </w:p>
        </w:tc>
        <w:tc>
          <w:tcPr>
            <w:tcW w:w="4536" w:type="dxa"/>
            <w:shd w:val="clear" w:color="auto" w:fill="CCFFCC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Participation (for Observation)</w:t>
            </w:r>
          </w:p>
        </w:tc>
        <w:tc>
          <w:tcPr>
            <w:tcW w:w="992" w:type="dxa"/>
            <w:shd w:val="clear" w:color="auto" w:fill="CCFFCC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C41846" w:rsidRPr="00C41846" w:rsidTr="00C41846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 xml:space="preserve">      [ TCD ]</w:t>
            </w:r>
          </w:p>
        </w:tc>
        <w:tc>
          <w:tcPr>
            <w:tcW w:w="4536" w:type="dxa"/>
            <w:shd w:val="clear" w:color="auto" w:fill="FFFFFF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Test Code Detail</w:t>
            </w:r>
          </w:p>
        </w:tc>
        <w:tc>
          <w:tcPr>
            <w:tcW w:w="992" w:type="dxa"/>
            <w:shd w:val="clear" w:color="auto" w:fill="FFFFFF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</w:tr>
      <w:tr w:rsidR="00C41846" w:rsidRPr="00C41846" w:rsidTr="00C41846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 xml:space="preserve">      [{NTE}]</w:t>
            </w:r>
          </w:p>
        </w:tc>
        <w:tc>
          <w:tcPr>
            <w:tcW w:w="4536" w:type="dxa"/>
            <w:shd w:val="clear" w:color="auto" w:fill="CCFFCC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 xml:space="preserve">Notes and Comments (for Results) </w:t>
            </w:r>
          </w:p>
        </w:tc>
        <w:tc>
          <w:tcPr>
            <w:tcW w:w="992" w:type="dxa"/>
            <w:shd w:val="clear" w:color="auto" w:fill="CCFFCC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</w:tr>
      <w:tr w:rsidR="00C41846" w:rsidRPr="00C41846" w:rsidTr="00C41846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 xml:space="preserve">    }]</w:t>
            </w:r>
          </w:p>
        </w:tc>
        <w:tc>
          <w:tcPr>
            <w:tcW w:w="4536" w:type="dxa"/>
            <w:shd w:val="clear" w:color="auto" w:fill="FFFFFF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--- OBSERVATION end</w:t>
            </w:r>
          </w:p>
        </w:tc>
        <w:tc>
          <w:tcPr>
            <w:tcW w:w="992" w:type="dxa"/>
            <w:shd w:val="clear" w:color="auto" w:fill="FFFFFF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1846" w:rsidRPr="00C41846" w:rsidTr="00C41846">
        <w:trPr>
          <w:jc w:val="center"/>
        </w:trPr>
        <w:tc>
          <w:tcPr>
            <w:tcW w:w="2345" w:type="dxa"/>
            <w:shd w:val="clear" w:color="auto" w:fill="CCFFCC"/>
            <w:vAlign w:val="center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[{</w:t>
            </w:r>
          </w:p>
        </w:tc>
        <w:tc>
          <w:tcPr>
            <w:tcW w:w="4536" w:type="dxa"/>
            <w:shd w:val="clear" w:color="auto" w:fill="CCFFCC"/>
            <w:vAlign w:val="center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--- SPECIMEN_SHIPMENT begin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1846" w:rsidRPr="00C41846" w:rsidTr="00C41846">
        <w:trPr>
          <w:jc w:val="center"/>
        </w:trPr>
        <w:tc>
          <w:tcPr>
            <w:tcW w:w="2345" w:type="dxa"/>
            <w:shd w:val="clear" w:color="auto" w:fill="FFFFFF"/>
            <w:vAlign w:val="center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Pr="00C41846">
              <w:rPr>
                <w:rFonts w:ascii="Courier New" w:hAnsi="Courier New" w:cs="Courier New"/>
                <w:sz w:val="16"/>
                <w:szCs w:val="16"/>
              </w:rPr>
              <w:t>SHP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Shipment Segment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1846" w:rsidRPr="00C41846" w:rsidTr="00C41846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Pr="00C41846">
              <w:rPr>
                <w:rFonts w:ascii="Courier New" w:hAnsi="Courier New" w:cs="Courier New"/>
                <w:sz w:val="16"/>
                <w:szCs w:val="16"/>
              </w:rPr>
              <w:t>[{</w:t>
            </w:r>
          </w:p>
        </w:tc>
        <w:tc>
          <w:tcPr>
            <w:tcW w:w="4536" w:type="dxa"/>
            <w:shd w:val="clear" w:color="auto" w:fill="CCFFCC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--- SHIPMENT_OBSERVATION begin</w:t>
            </w:r>
          </w:p>
        </w:tc>
        <w:tc>
          <w:tcPr>
            <w:tcW w:w="992" w:type="dxa"/>
            <w:shd w:val="clear" w:color="auto" w:fill="CCFFCC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1846" w:rsidRPr="00C41846" w:rsidTr="00C41846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Pr="00C41846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C41846">
              <w:rPr>
                <w:rFonts w:ascii="Courier New" w:hAnsi="Courier New" w:cs="Courier New"/>
                <w:sz w:val="16"/>
                <w:szCs w:val="16"/>
              </w:rPr>
              <w:t xml:space="preserve"> OBX </w:t>
            </w:r>
          </w:p>
        </w:tc>
        <w:tc>
          <w:tcPr>
            <w:tcW w:w="4536" w:type="dxa"/>
            <w:shd w:val="clear" w:color="auto" w:fill="FFFFFF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Observation/Result Segment (Additional Shipping Information)</w:t>
            </w:r>
          </w:p>
        </w:tc>
        <w:tc>
          <w:tcPr>
            <w:tcW w:w="992" w:type="dxa"/>
            <w:shd w:val="clear" w:color="auto" w:fill="FFFFFF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1846" w:rsidRPr="00C41846" w:rsidTr="00C41846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</w:t>
            </w:r>
            <w:r w:rsidRPr="00C41846">
              <w:rPr>
                <w:rFonts w:ascii="Courier New" w:hAnsi="Courier New" w:cs="Courier New"/>
                <w:sz w:val="16"/>
                <w:szCs w:val="16"/>
              </w:rPr>
              <w:t>[{PRT}]</w:t>
            </w:r>
          </w:p>
        </w:tc>
        <w:tc>
          <w:tcPr>
            <w:tcW w:w="4536" w:type="dxa"/>
            <w:shd w:val="clear" w:color="auto" w:fill="CCFFCC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Participation (for OBX)</w:t>
            </w:r>
          </w:p>
        </w:tc>
        <w:tc>
          <w:tcPr>
            <w:tcW w:w="992" w:type="dxa"/>
            <w:shd w:val="clear" w:color="auto" w:fill="CCFFCC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C41846" w:rsidRPr="00C41846" w:rsidTr="00C41846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Pr="00C41846">
              <w:rPr>
                <w:rFonts w:ascii="Courier New" w:hAnsi="Courier New" w:cs="Courier New"/>
                <w:sz w:val="16"/>
                <w:szCs w:val="16"/>
              </w:rPr>
              <w:t>}]</w:t>
            </w:r>
          </w:p>
        </w:tc>
        <w:tc>
          <w:tcPr>
            <w:tcW w:w="4536" w:type="dxa"/>
            <w:shd w:val="clear" w:color="auto" w:fill="FFFFFF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--- SHIPMENT_OBSERVATION end</w:t>
            </w:r>
          </w:p>
        </w:tc>
        <w:tc>
          <w:tcPr>
            <w:tcW w:w="992" w:type="dxa"/>
            <w:shd w:val="clear" w:color="auto" w:fill="FFFFFF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1846" w:rsidRPr="00C41846" w:rsidTr="00C41846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Pr="00C41846">
              <w:rPr>
                <w:rFonts w:ascii="Courier New" w:hAnsi="Courier New" w:cs="Courier New"/>
                <w:sz w:val="16"/>
                <w:szCs w:val="16"/>
              </w:rPr>
              <w:t>{</w:t>
            </w:r>
          </w:p>
        </w:tc>
        <w:tc>
          <w:tcPr>
            <w:tcW w:w="4536" w:type="dxa"/>
            <w:shd w:val="clear" w:color="auto" w:fill="CCFFCC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--- PACKAGE Begin</w:t>
            </w:r>
          </w:p>
        </w:tc>
        <w:tc>
          <w:tcPr>
            <w:tcW w:w="992" w:type="dxa"/>
            <w:shd w:val="clear" w:color="auto" w:fill="CCFFCC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1846" w:rsidRPr="00C41846" w:rsidTr="00C41846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 w:rsidRPr="00C41846">
              <w:rPr>
                <w:rFonts w:ascii="Courier New" w:hAnsi="Courier New" w:cs="Courier New"/>
                <w:sz w:val="16"/>
                <w:szCs w:val="16"/>
              </w:rPr>
              <w:t>PAC</w:t>
            </w:r>
          </w:p>
        </w:tc>
        <w:tc>
          <w:tcPr>
            <w:tcW w:w="4536" w:type="dxa"/>
            <w:shd w:val="clear" w:color="auto" w:fill="FFFFFF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Shipping Package Segment</w:t>
            </w:r>
          </w:p>
        </w:tc>
        <w:tc>
          <w:tcPr>
            <w:tcW w:w="992" w:type="dxa"/>
            <w:shd w:val="clear" w:color="auto" w:fill="FFFFFF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1846" w:rsidRPr="00C41846" w:rsidTr="00C41846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 w:rsidRPr="00C41846">
              <w:rPr>
                <w:rFonts w:ascii="Courier New" w:hAnsi="Courier New" w:cs="Courier New"/>
                <w:sz w:val="16"/>
                <w:szCs w:val="16"/>
              </w:rPr>
              <w:t>[{</w:t>
            </w:r>
          </w:p>
        </w:tc>
        <w:tc>
          <w:tcPr>
            <w:tcW w:w="4536" w:type="dxa"/>
            <w:shd w:val="clear" w:color="auto" w:fill="CCFFCC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--- SPECIMEN_IN_PACKAGE begin</w:t>
            </w:r>
          </w:p>
        </w:tc>
        <w:tc>
          <w:tcPr>
            <w:tcW w:w="992" w:type="dxa"/>
            <w:shd w:val="clear" w:color="auto" w:fill="CCFFCC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1846" w:rsidRPr="00C41846" w:rsidTr="00C41846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  <w:r w:rsidRPr="00C41846">
              <w:rPr>
                <w:rFonts w:ascii="Courier New" w:hAnsi="Courier New" w:cs="Courier New"/>
                <w:sz w:val="16"/>
                <w:szCs w:val="16"/>
              </w:rPr>
              <w:t>SPM</w:t>
            </w:r>
          </w:p>
        </w:tc>
        <w:tc>
          <w:tcPr>
            <w:tcW w:w="4536" w:type="dxa"/>
            <w:shd w:val="clear" w:color="auto" w:fill="FFFFFF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Specimen Information</w:t>
            </w:r>
          </w:p>
        </w:tc>
        <w:tc>
          <w:tcPr>
            <w:tcW w:w="992" w:type="dxa"/>
            <w:shd w:val="clear" w:color="auto" w:fill="FFFFFF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13.4.3</w:t>
            </w:r>
          </w:p>
        </w:tc>
      </w:tr>
      <w:tr w:rsidR="00C41846" w:rsidRPr="00C41846" w:rsidTr="00C12B38">
        <w:trPr>
          <w:jc w:val="center"/>
        </w:trPr>
        <w:tc>
          <w:tcPr>
            <w:tcW w:w="2345" w:type="dxa"/>
            <w:shd w:val="clear" w:color="auto" w:fill="FFFF00"/>
          </w:tcPr>
          <w:p w:rsidR="00C41846" w:rsidRPr="00C41846" w:rsidRDefault="00C41846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 xml:space="preserve">      [{NTE}]</w:t>
            </w:r>
          </w:p>
        </w:tc>
        <w:tc>
          <w:tcPr>
            <w:tcW w:w="4536" w:type="dxa"/>
            <w:shd w:val="clear" w:color="auto" w:fill="FFFF00"/>
          </w:tcPr>
          <w:p w:rsidR="00C41846" w:rsidRPr="00C41846" w:rsidRDefault="00C41846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>Notes and Comments (for Specimen)</w:t>
            </w:r>
          </w:p>
        </w:tc>
        <w:tc>
          <w:tcPr>
            <w:tcW w:w="992" w:type="dxa"/>
            <w:shd w:val="clear" w:color="auto" w:fill="FFFF00"/>
          </w:tcPr>
          <w:p w:rsidR="00C41846" w:rsidRPr="00C41846" w:rsidRDefault="00C41846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00"/>
          </w:tcPr>
          <w:p w:rsidR="00C41846" w:rsidRPr="00C41846" w:rsidRDefault="00C41846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>2</w:t>
            </w:r>
          </w:p>
        </w:tc>
      </w:tr>
      <w:tr w:rsidR="00C41846" w:rsidRPr="00C41846" w:rsidTr="00C41846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 w:rsidRPr="00C41846">
              <w:rPr>
                <w:rFonts w:ascii="Courier New" w:hAnsi="Courier New" w:cs="Courier New"/>
                <w:sz w:val="16"/>
                <w:szCs w:val="16"/>
              </w:rPr>
              <w:t>[{</w:t>
            </w:r>
          </w:p>
        </w:tc>
        <w:tc>
          <w:tcPr>
            <w:tcW w:w="4536" w:type="dxa"/>
            <w:shd w:val="clear" w:color="auto" w:fill="CCFFCC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--- SPECIMEN OBSERVATION begin</w:t>
            </w:r>
          </w:p>
        </w:tc>
        <w:tc>
          <w:tcPr>
            <w:tcW w:w="992" w:type="dxa"/>
            <w:shd w:val="clear" w:color="auto" w:fill="CCFFCC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1846" w:rsidRPr="00C41846" w:rsidTr="00C41846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 w:rsidRPr="00C41846">
              <w:rPr>
                <w:rFonts w:ascii="Courier New" w:hAnsi="Courier New" w:cs="Courier New"/>
                <w:sz w:val="16"/>
                <w:szCs w:val="16"/>
              </w:rPr>
              <w:t xml:space="preserve">OBX </w:t>
            </w:r>
          </w:p>
        </w:tc>
        <w:tc>
          <w:tcPr>
            <w:tcW w:w="4536" w:type="dxa"/>
            <w:shd w:val="clear" w:color="auto" w:fill="FFFFFF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Observation/Result Segment (For Specimen)</w:t>
            </w:r>
          </w:p>
        </w:tc>
        <w:tc>
          <w:tcPr>
            <w:tcW w:w="992" w:type="dxa"/>
            <w:shd w:val="clear" w:color="auto" w:fill="FFFFFF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1846" w:rsidRPr="00C41846" w:rsidTr="00C41846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  <w:r w:rsidRPr="00C41846">
              <w:rPr>
                <w:rFonts w:ascii="Courier New" w:hAnsi="Courier New" w:cs="Courier New"/>
                <w:sz w:val="16"/>
                <w:szCs w:val="16"/>
              </w:rPr>
              <w:t>[{ PRT }]</w:t>
            </w:r>
          </w:p>
        </w:tc>
        <w:tc>
          <w:tcPr>
            <w:tcW w:w="4536" w:type="dxa"/>
            <w:shd w:val="clear" w:color="auto" w:fill="CCFFCC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Participation (for Specimen Observation)</w:t>
            </w:r>
          </w:p>
        </w:tc>
        <w:tc>
          <w:tcPr>
            <w:tcW w:w="992" w:type="dxa"/>
            <w:shd w:val="clear" w:color="auto" w:fill="CCFFCC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C41846" w:rsidRPr="00C41846" w:rsidTr="00C41846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 w:rsidRPr="00C41846">
              <w:rPr>
                <w:rFonts w:ascii="Courier New" w:hAnsi="Courier New" w:cs="Courier New"/>
                <w:sz w:val="16"/>
                <w:szCs w:val="16"/>
              </w:rPr>
              <w:t>}]</w:t>
            </w:r>
          </w:p>
        </w:tc>
        <w:tc>
          <w:tcPr>
            <w:tcW w:w="4536" w:type="dxa"/>
            <w:shd w:val="clear" w:color="auto" w:fill="FFFFFF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--- SPECIMEN OBSERVATION end</w:t>
            </w:r>
          </w:p>
        </w:tc>
        <w:tc>
          <w:tcPr>
            <w:tcW w:w="992" w:type="dxa"/>
            <w:shd w:val="clear" w:color="auto" w:fill="FFFFFF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1846" w:rsidRPr="00C41846" w:rsidTr="00C41846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 w:rsidRPr="00C41846">
              <w:rPr>
                <w:rFonts w:ascii="Courier New" w:hAnsi="Courier New" w:cs="Courier New"/>
                <w:sz w:val="16"/>
                <w:szCs w:val="16"/>
              </w:rPr>
              <w:t>[{</w:t>
            </w:r>
          </w:p>
        </w:tc>
        <w:tc>
          <w:tcPr>
            <w:tcW w:w="4536" w:type="dxa"/>
            <w:shd w:val="clear" w:color="auto" w:fill="CCFFCC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--- SPECIMEN_CONTAINER_IN_PACKAGE begin</w:t>
            </w:r>
          </w:p>
        </w:tc>
        <w:tc>
          <w:tcPr>
            <w:tcW w:w="992" w:type="dxa"/>
            <w:shd w:val="clear" w:color="auto" w:fill="CCFFCC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1846" w:rsidRPr="00C41846" w:rsidTr="00C41846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  <w:r w:rsidRPr="00C41846">
              <w:rPr>
                <w:rFonts w:ascii="Courier New" w:hAnsi="Courier New" w:cs="Courier New"/>
                <w:sz w:val="16"/>
                <w:szCs w:val="16"/>
              </w:rPr>
              <w:t>SAC</w:t>
            </w:r>
          </w:p>
        </w:tc>
        <w:tc>
          <w:tcPr>
            <w:tcW w:w="4536" w:type="dxa"/>
            <w:shd w:val="clear" w:color="auto" w:fill="FFFFFF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Container Information</w:t>
            </w:r>
          </w:p>
        </w:tc>
        <w:tc>
          <w:tcPr>
            <w:tcW w:w="992" w:type="dxa"/>
            <w:shd w:val="clear" w:color="auto" w:fill="FFFFFF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7.4.3</w:t>
            </w:r>
          </w:p>
        </w:tc>
      </w:tr>
      <w:tr w:rsidR="00C41846" w:rsidRPr="00C41846" w:rsidTr="00C12B38">
        <w:trPr>
          <w:jc w:val="center"/>
        </w:trPr>
        <w:tc>
          <w:tcPr>
            <w:tcW w:w="2345" w:type="dxa"/>
            <w:shd w:val="clear" w:color="auto" w:fill="FFFF00"/>
          </w:tcPr>
          <w:p w:rsidR="00C41846" w:rsidRPr="00C41846" w:rsidRDefault="00C41846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 xml:space="preserve">        [{NTE}]</w:t>
            </w:r>
          </w:p>
        </w:tc>
        <w:tc>
          <w:tcPr>
            <w:tcW w:w="4536" w:type="dxa"/>
            <w:shd w:val="clear" w:color="auto" w:fill="FFFF00"/>
          </w:tcPr>
          <w:p w:rsidR="00C41846" w:rsidRPr="00C41846" w:rsidRDefault="00C41846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>Notes and Comments (for Specimen Container)</w:t>
            </w:r>
          </w:p>
        </w:tc>
        <w:tc>
          <w:tcPr>
            <w:tcW w:w="992" w:type="dxa"/>
            <w:shd w:val="clear" w:color="auto" w:fill="FFFF00"/>
          </w:tcPr>
          <w:p w:rsidR="00C41846" w:rsidRPr="00C41846" w:rsidRDefault="00C41846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00"/>
          </w:tcPr>
          <w:p w:rsidR="00C41846" w:rsidRPr="00C41846" w:rsidRDefault="00C41846" w:rsidP="00C12B38">
            <w:pPr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>2</w:t>
            </w:r>
          </w:p>
        </w:tc>
      </w:tr>
      <w:tr w:rsidR="00C41846" w:rsidRPr="00C41846" w:rsidTr="00C41846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  <w:r w:rsidRPr="00C41846">
              <w:rPr>
                <w:rFonts w:ascii="Courier New" w:hAnsi="Courier New" w:cs="Courier New"/>
                <w:sz w:val="16"/>
                <w:szCs w:val="16"/>
              </w:rPr>
              <w:t>[{</w:t>
            </w:r>
          </w:p>
        </w:tc>
        <w:tc>
          <w:tcPr>
            <w:tcW w:w="4536" w:type="dxa"/>
            <w:shd w:val="clear" w:color="auto" w:fill="CCFFCC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--- CONTAINER_OBSERVATION begin</w:t>
            </w:r>
          </w:p>
        </w:tc>
        <w:tc>
          <w:tcPr>
            <w:tcW w:w="992" w:type="dxa"/>
            <w:shd w:val="clear" w:color="auto" w:fill="CCFFCC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1846" w:rsidRPr="00C41846" w:rsidTr="00C41846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  <w:r w:rsidRPr="00C41846">
              <w:rPr>
                <w:rFonts w:ascii="Courier New" w:hAnsi="Courier New" w:cs="Courier New"/>
                <w:sz w:val="16"/>
                <w:szCs w:val="16"/>
              </w:rPr>
              <w:t>OBX</w:t>
            </w:r>
          </w:p>
        </w:tc>
        <w:tc>
          <w:tcPr>
            <w:tcW w:w="4536" w:type="dxa"/>
            <w:shd w:val="clear" w:color="auto" w:fill="FFFFFF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Observation/Result Segment (For Container)</w:t>
            </w:r>
          </w:p>
        </w:tc>
        <w:tc>
          <w:tcPr>
            <w:tcW w:w="992" w:type="dxa"/>
            <w:shd w:val="clear" w:color="auto" w:fill="FFFFFF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1846" w:rsidRPr="00C41846" w:rsidTr="00C41846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  <w:r w:rsidRPr="00C41846">
              <w:rPr>
                <w:rFonts w:ascii="Courier New" w:hAnsi="Courier New" w:cs="Courier New"/>
                <w:sz w:val="16"/>
                <w:szCs w:val="16"/>
              </w:rPr>
              <w:t>[{PRT}]</w:t>
            </w:r>
          </w:p>
        </w:tc>
        <w:tc>
          <w:tcPr>
            <w:tcW w:w="4536" w:type="dxa"/>
            <w:shd w:val="clear" w:color="auto" w:fill="CCFFCC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Participation (for Container Observation)</w:t>
            </w:r>
          </w:p>
        </w:tc>
        <w:tc>
          <w:tcPr>
            <w:tcW w:w="992" w:type="dxa"/>
            <w:shd w:val="clear" w:color="auto" w:fill="CCFFCC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C41846" w:rsidRPr="00C41846" w:rsidTr="00C41846">
        <w:trPr>
          <w:jc w:val="center"/>
        </w:trPr>
        <w:tc>
          <w:tcPr>
            <w:tcW w:w="2345" w:type="dxa"/>
            <w:shd w:val="clear" w:color="auto" w:fill="FFFFFF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  <w:r w:rsidRPr="00C41846">
              <w:rPr>
                <w:rFonts w:ascii="Courier New" w:hAnsi="Courier New" w:cs="Courier New"/>
                <w:sz w:val="16"/>
                <w:szCs w:val="16"/>
              </w:rPr>
              <w:t>}]</w:t>
            </w:r>
          </w:p>
        </w:tc>
        <w:tc>
          <w:tcPr>
            <w:tcW w:w="4536" w:type="dxa"/>
            <w:shd w:val="clear" w:color="auto" w:fill="FFFFFF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--- CONTAINER_OBSERVATION end</w:t>
            </w:r>
          </w:p>
        </w:tc>
        <w:tc>
          <w:tcPr>
            <w:tcW w:w="992" w:type="dxa"/>
            <w:shd w:val="clear" w:color="auto" w:fill="FFFFFF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FFFFFF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1846" w:rsidRPr="00C41846" w:rsidTr="00C41846">
        <w:trPr>
          <w:jc w:val="center"/>
        </w:trPr>
        <w:tc>
          <w:tcPr>
            <w:tcW w:w="2345" w:type="dxa"/>
            <w:shd w:val="clear" w:color="auto" w:fill="CCFFCC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 w:rsidRPr="00C41846">
              <w:rPr>
                <w:rFonts w:ascii="Courier New" w:hAnsi="Courier New" w:cs="Courier New"/>
                <w:sz w:val="16"/>
                <w:szCs w:val="16"/>
              </w:rPr>
              <w:t>}]</w:t>
            </w:r>
          </w:p>
        </w:tc>
        <w:tc>
          <w:tcPr>
            <w:tcW w:w="4536" w:type="dxa"/>
            <w:shd w:val="clear" w:color="auto" w:fill="CCFFCC"/>
            <w:hideMark/>
          </w:tcPr>
          <w:p w:rsidR="00C12B38" w:rsidRPr="00C41846" w:rsidRDefault="00C41846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41846">
              <w:rPr>
                <w:rFonts w:ascii="Courier New" w:hAnsi="Courier New" w:cs="Courier New"/>
                <w:sz w:val="16"/>
                <w:szCs w:val="16"/>
              </w:rPr>
              <w:t>--- SPECIMEN_CONTAINER_IN_PACKAGE end</w:t>
            </w:r>
          </w:p>
        </w:tc>
        <w:tc>
          <w:tcPr>
            <w:tcW w:w="992" w:type="dxa"/>
            <w:shd w:val="clear" w:color="auto" w:fill="CCFFCC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CCFFCC"/>
          </w:tcPr>
          <w:p w:rsidR="00C12B38" w:rsidRPr="00C41846" w:rsidRDefault="00C12B38" w:rsidP="00C12B3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C41846" w:rsidRPr="00C41846" w:rsidRDefault="00C41846" w:rsidP="00C12B38">
      <w:pPr>
        <w:rPr>
          <w:i/>
        </w:rPr>
      </w:pPr>
      <w:r w:rsidRPr="00C41846">
        <w:rPr>
          <w:i/>
        </w:rPr>
        <w:t>(…non-relevant part of the message structure is skipped for brevity…)</w:t>
      </w:r>
    </w:p>
    <w:p w:rsidR="0015762B" w:rsidRDefault="0015762B" w:rsidP="00C12B38"/>
    <w:p w:rsidR="00452CBB" w:rsidRDefault="00452CBB" w:rsidP="00C12B38"/>
    <w:sectPr w:rsidR="00452CBB" w:rsidSect="0099482E">
      <w:footerReference w:type="default" r:id="rId13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31E" w:rsidRDefault="00AD431E">
      <w:r>
        <w:separator/>
      </w:r>
    </w:p>
  </w:endnote>
  <w:endnote w:type="continuationSeparator" w:id="0">
    <w:p w:rsidR="00AD431E" w:rsidRDefault="00AD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charset w:val="00"/>
    <w:family w:val="swiss"/>
    <w:pitch w:val="variable"/>
    <w:sig w:usb0="01002A87" w:usb1="00000000" w:usb2="00000008" w:usb3="00000000" w:csb0="0001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B38" w:rsidRDefault="00C12B38">
    <w:pPr>
      <w:pStyle w:val="Footer"/>
    </w:pPr>
    <w:r>
      <w:t>V2.9 Chapter 8 M04 Proposal</w:t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52CBB">
      <w:rPr>
        <w:noProof/>
      </w:rPr>
      <w:t>1</w:t>
    </w:r>
    <w:r>
      <w:fldChar w:fldCharType="end"/>
    </w:r>
    <w:r>
      <w:t xml:space="preserve"> of </w:t>
    </w:r>
    <w:fldSimple w:instr=" NUMPAGES ">
      <w:r w:rsidR="00452CBB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31E" w:rsidRDefault="00AD431E">
      <w:r>
        <w:separator/>
      </w:r>
    </w:p>
  </w:footnote>
  <w:footnote w:type="continuationSeparator" w:id="0">
    <w:p w:rsidR="00AD431E" w:rsidRDefault="00AD4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B265D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8B12EB8"/>
    <w:multiLevelType w:val="hybridMultilevel"/>
    <w:tmpl w:val="00BA5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71E2B"/>
    <w:multiLevelType w:val="singleLevel"/>
    <w:tmpl w:val="23BC3654"/>
    <w:lvl w:ilvl="0">
      <w:start w:val="1"/>
      <w:numFmt w:val="bullet"/>
      <w:pStyle w:val="NormalListBullets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</w:abstractNum>
  <w:abstractNum w:abstractNumId="3">
    <w:nsid w:val="0F05752F"/>
    <w:multiLevelType w:val="singleLevel"/>
    <w:tmpl w:val="BCD26C20"/>
    <w:lvl w:ilvl="0">
      <w:start w:val="1"/>
      <w:numFmt w:val="lowerRoman"/>
      <w:lvlText w:val="%1)"/>
      <w:lvlJc w:val="left"/>
      <w:pPr>
        <w:tabs>
          <w:tab w:val="num" w:pos="2420"/>
        </w:tabs>
        <w:ind w:left="2420" w:hanging="720"/>
      </w:pPr>
      <w:rPr>
        <w:rFonts w:hint="default"/>
      </w:rPr>
    </w:lvl>
  </w:abstractNum>
  <w:abstractNum w:abstractNumId="4">
    <w:nsid w:val="0F352178"/>
    <w:multiLevelType w:val="hybridMultilevel"/>
    <w:tmpl w:val="07465364"/>
    <w:lvl w:ilvl="0" w:tplc="019E5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F56309"/>
    <w:multiLevelType w:val="hybridMultilevel"/>
    <w:tmpl w:val="23FA9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76643C"/>
    <w:multiLevelType w:val="multilevel"/>
    <w:tmpl w:val="1C16DB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12B375B"/>
    <w:multiLevelType w:val="multilevel"/>
    <w:tmpl w:val="4FE0C486"/>
    <w:lvl w:ilvl="0">
      <w:start w:val="8"/>
      <w:numFmt w:val="decimal"/>
      <w:suff w:val="nothing"/>
      <w:lvlText w:val="%1"/>
      <w:lvlJc w:val="left"/>
      <w:pPr>
        <w:ind w:left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7"/>
        </w:tabs>
        <w:ind w:left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97"/>
        </w:tabs>
        <w:ind w:left="357"/>
      </w:pPr>
      <w:rPr>
        <w:rFonts w:hint="default"/>
      </w:rPr>
    </w:lvl>
    <w:lvl w:ilvl="3">
      <w:numFmt w:val="decimal"/>
      <w:lvlText w:val="%1.%2.%3.%4"/>
      <w:lvlJc w:val="left"/>
      <w:pPr>
        <w:tabs>
          <w:tab w:val="num" w:pos="2160"/>
        </w:tabs>
        <w:ind w:left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37"/>
        </w:tabs>
        <w:ind w:left="357"/>
      </w:pPr>
      <w:rPr>
        <w:rFonts w:hint="default"/>
      </w:rPr>
    </w:lvl>
    <w:lvl w:ilvl="5">
      <w:numFmt w:val="none"/>
      <w:lvlText w:val=""/>
      <w:lvlJc w:val="left"/>
      <w:pPr>
        <w:tabs>
          <w:tab w:val="num" w:pos="357"/>
        </w:tabs>
        <w:ind w:left="357"/>
      </w:pPr>
      <w:rPr>
        <w:rFonts w:hint="default"/>
      </w:rPr>
    </w:lvl>
    <w:lvl w:ilvl="6">
      <w:numFmt w:val="none"/>
      <w:lvlText w:val=""/>
      <w:lvlJc w:val="left"/>
      <w:pPr>
        <w:tabs>
          <w:tab w:val="num" w:pos="357"/>
        </w:tabs>
        <w:ind w:left="357"/>
      </w:pPr>
      <w:rPr>
        <w:rFonts w:hint="default"/>
      </w:rPr>
    </w:lvl>
    <w:lvl w:ilvl="7">
      <w:numFmt w:val="none"/>
      <w:lvlText w:val=""/>
      <w:lvlJc w:val="left"/>
      <w:pPr>
        <w:tabs>
          <w:tab w:val="num" w:pos="357"/>
        </w:tabs>
        <w:ind w:left="357"/>
      </w:pPr>
      <w:rPr>
        <w:rFonts w:hint="default"/>
      </w:rPr>
    </w:lvl>
    <w:lvl w:ilvl="8">
      <w:numFmt w:val="none"/>
      <w:lvlText w:val=""/>
      <w:lvlJc w:val="left"/>
      <w:pPr>
        <w:tabs>
          <w:tab w:val="num" w:pos="357"/>
        </w:tabs>
        <w:ind w:left="357"/>
      </w:pPr>
      <w:rPr>
        <w:rFonts w:hint="default"/>
      </w:rPr>
    </w:lvl>
  </w:abstractNum>
  <w:abstractNum w:abstractNumId="8">
    <w:nsid w:val="215D258D"/>
    <w:multiLevelType w:val="hybridMultilevel"/>
    <w:tmpl w:val="8054AB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59743B7"/>
    <w:multiLevelType w:val="hybridMultilevel"/>
    <w:tmpl w:val="15F26030"/>
    <w:lvl w:ilvl="0" w:tplc="955A2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2CE4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BA7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F42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9AF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FA7B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C87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B0FE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E0BF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95105A"/>
    <w:multiLevelType w:val="singleLevel"/>
    <w:tmpl w:val="69A07562"/>
    <w:lvl w:ilvl="0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</w:lvl>
  </w:abstractNum>
  <w:abstractNum w:abstractNumId="11">
    <w:nsid w:val="2B907818"/>
    <w:multiLevelType w:val="hybridMultilevel"/>
    <w:tmpl w:val="D82A7AAE"/>
    <w:lvl w:ilvl="0" w:tplc="A12EE3AC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3F7D0A"/>
    <w:multiLevelType w:val="hybridMultilevel"/>
    <w:tmpl w:val="61009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D46CA5"/>
    <w:multiLevelType w:val="hybridMultilevel"/>
    <w:tmpl w:val="7CA40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4E4A6B"/>
    <w:multiLevelType w:val="hybridMultilevel"/>
    <w:tmpl w:val="758C071C"/>
    <w:lvl w:ilvl="0" w:tplc="791A3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F45C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24E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EEE1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DC68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44B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EB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D443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1EC3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5A16BB"/>
    <w:multiLevelType w:val="hybridMultilevel"/>
    <w:tmpl w:val="EF7AA3F8"/>
    <w:lvl w:ilvl="0" w:tplc="286AE7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1A34CF"/>
    <w:multiLevelType w:val="hybridMultilevel"/>
    <w:tmpl w:val="09601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6324BF"/>
    <w:multiLevelType w:val="singleLevel"/>
    <w:tmpl w:val="827A2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D53D93"/>
    <w:multiLevelType w:val="singleLevel"/>
    <w:tmpl w:val="0C0EF82C"/>
    <w:lvl w:ilvl="0">
      <w:start w:val="1"/>
      <w:numFmt w:val="decimal"/>
      <w:lvlText w:val="%1)"/>
      <w:legacy w:legacy="1" w:legacySpace="0" w:legacyIndent="283"/>
      <w:lvlJc w:val="left"/>
      <w:pPr>
        <w:ind w:left="1651" w:hanging="283"/>
      </w:pPr>
    </w:lvl>
  </w:abstractNum>
  <w:abstractNum w:abstractNumId="19">
    <w:nsid w:val="50702DDF"/>
    <w:multiLevelType w:val="singleLevel"/>
    <w:tmpl w:val="69A07562"/>
    <w:lvl w:ilvl="0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</w:lvl>
  </w:abstractNum>
  <w:abstractNum w:abstractNumId="20">
    <w:nsid w:val="5BB1650A"/>
    <w:multiLevelType w:val="hybridMultilevel"/>
    <w:tmpl w:val="172660B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E2744D2"/>
    <w:multiLevelType w:val="hybridMultilevel"/>
    <w:tmpl w:val="F5A676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230565"/>
    <w:multiLevelType w:val="hybridMultilevel"/>
    <w:tmpl w:val="69EC1D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64A798E"/>
    <w:multiLevelType w:val="multilevel"/>
    <w:tmpl w:val="251AA3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A59269B"/>
    <w:multiLevelType w:val="multilevel"/>
    <w:tmpl w:val="75F4821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sz w:val="22"/>
        <w:szCs w:val="22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3D1642A"/>
    <w:multiLevelType w:val="multilevel"/>
    <w:tmpl w:val="BF105C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8C748FA"/>
    <w:multiLevelType w:val="multilevel"/>
    <w:tmpl w:val="C060AD4C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9"/>
  </w:num>
  <w:num w:numId="3">
    <w:abstractNumId w:val="25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4"/>
  </w:num>
  <w:num w:numId="7">
    <w:abstractNumId w:val="5"/>
  </w:num>
  <w:num w:numId="8">
    <w:abstractNumId w:val="2"/>
  </w:num>
  <w:num w:numId="9">
    <w:abstractNumId w:val="3"/>
  </w:num>
  <w:num w:numId="10">
    <w:abstractNumId w:val="18"/>
  </w:num>
  <w:num w:numId="11">
    <w:abstractNumId w:val="26"/>
  </w:num>
  <w:num w:numId="12">
    <w:abstractNumId w:val="24"/>
    <w:lvlOverride w:ilvl="0">
      <w:startOverride w:val="8"/>
    </w:lvlOverride>
    <w:lvlOverride w:ilvl="1">
      <w:startOverride w:val="8"/>
    </w:lvlOverride>
    <w:lvlOverride w:ilvl="2">
      <w:startOverride w:val="11"/>
    </w:lvlOverride>
    <w:lvlOverride w:ilvl="3">
      <w:startOverride w:val="3"/>
    </w:lvlOverride>
  </w:num>
  <w:num w:numId="13">
    <w:abstractNumId w:val="24"/>
    <w:lvlOverride w:ilvl="0">
      <w:startOverride w:val="8"/>
    </w:lvlOverride>
    <w:lvlOverride w:ilvl="1">
      <w:startOverride w:val="8"/>
    </w:lvlOverride>
    <w:lvlOverride w:ilvl="2">
      <w:startOverride w:val="11"/>
    </w:lvlOverride>
    <w:lvlOverride w:ilvl="3">
      <w:startOverride w:val="7"/>
    </w:lvlOverride>
  </w:num>
  <w:num w:numId="14">
    <w:abstractNumId w:val="0"/>
  </w:num>
  <w:num w:numId="15">
    <w:abstractNumId w:val="17"/>
  </w:num>
  <w:num w:numId="16">
    <w:abstractNumId w:val="12"/>
  </w:num>
  <w:num w:numId="17">
    <w:abstractNumId w:val="4"/>
  </w:num>
  <w:num w:numId="18">
    <w:abstractNumId w:val="6"/>
  </w:num>
  <w:num w:numId="19">
    <w:abstractNumId w:val="15"/>
  </w:num>
  <w:num w:numId="20">
    <w:abstractNumId w:val="19"/>
  </w:num>
  <w:num w:numId="21">
    <w:abstractNumId w:val="10"/>
  </w:num>
  <w:num w:numId="22">
    <w:abstractNumId w:val="24"/>
    <w:lvlOverride w:ilvl="0">
      <w:startOverride w:val="2"/>
    </w:lvlOverride>
    <w:lvlOverride w:ilvl="1">
      <w:startOverride w:val="8"/>
    </w:lvlOverride>
    <w:lvlOverride w:ilvl="2">
      <w:startOverride w:val="6"/>
    </w:lvlOverride>
  </w:num>
  <w:num w:numId="23">
    <w:abstractNumId w:val="11"/>
  </w:num>
  <w:num w:numId="24">
    <w:abstractNumId w:val="22"/>
  </w:num>
  <w:num w:numId="25">
    <w:abstractNumId w:val="20"/>
  </w:num>
  <w:num w:numId="26">
    <w:abstractNumId w:val="1"/>
  </w:num>
  <w:num w:numId="27">
    <w:abstractNumId w:val="24"/>
  </w:num>
  <w:num w:numId="28">
    <w:abstractNumId w:val="24"/>
  </w:num>
  <w:num w:numId="29">
    <w:abstractNumId w:val="16"/>
  </w:num>
  <w:num w:numId="30">
    <w:abstractNumId w:val="13"/>
  </w:num>
  <w:num w:numId="31">
    <w:abstractNumId w:val="23"/>
  </w:num>
  <w:num w:numId="32">
    <w:abstractNumId w:val="21"/>
  </w:num>
  <w:num w:numId="33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3F"/>
    <w:rsid w:val="000024D0"/>
    <w:rsid w:val="00013DDA"/>
    <w:rsid w:val="00016649"/>
    <w:rsid w:val="00016B1B"/>
    <w:rsid w:val="000238B7"/>
    <w:rsid w:val="00034A41"/>
    <w:rsid w:val="000502D1"/>
    <w:rsid w:val="00050D66"/>
    <w:rsid w:val="00057522"/>
    <w:rsid w:val="00065C94"/>
    <w:rsid w:val="00066AB7"/>
    <w:rsid w:val="00075A74"/>
    <w:rsid w:val="00083E29"/>
    <w:rsid w:val="00084341"/>
    <w:rsid w:val="000921BC"/>
    <w:rsid w:val="0009616F"/>
    <w:rsid w:val="000A3700"/>
    <w:rsid w:val="000A5A7A"/>
    <w:rsid w:val="000B0D10"/>
    <w:rsid w:val="000C1FDB"/>
    <w:rsid w:val="000C7AE9"/>
    <w:rsid w:val="000D2316"/>
    <w:rsid w:val="000D24BE"/>
    <w:rsid w:val="000D69DE"/>
    <w:rsid w:val="000E5DEE"/>
    <w:rsid w:val="000E7C2A"/>
    <w:rsid w:val="00120AF8"/>
    <w:rsid w:val="00121F63"/>
    <w:rsid w:val="00126AA3"/>
    <w:rsid w:val="00131DF0"/>
    <w:rsid w:val="001512C8"/>
    <w:rsid w:val="00153D70"/>
    <w:rsid w:val="00155586"/>
    <w:rsid w:val="0015762B"/>
    <w:rsid w:val="0017797D"/>
    <w:rsid w:val="00186B3A"/>
    <w:rsid w:val="00192DAD"/>
    <w:rsid w:val="001A6AC9"/>
    <w:rsid w:val="001B001E"/>
    <w:rsid w:val="001B7A3C"/>
    <w:rsid w:val="001C4886"/>
    <w:rsid w:val="001D0E03"/>
    <w:rsid w:val="001D38B4"/>
    <w:rsid w:val="00210995"/>
    <w:rsid w:val="00232649"/>
    <w:rsid w:val="0023564B"/>
    <w:rsid w:val="00243AEF"/>
    <w:rsid w:val="00247FC5"/>
    <w:rsid w:val="0025380A"/>
    <w:rsid w:val="002545EA"/>
    <w:rsid w:val="00256FB3"/>
    <w:rsid w:val="002664FE"/>
    <w:rsid w:val="00266D7A"/>
    <w:rsid w:val="002670F1"/>
    <w:rsid w:val="00272EBD"/>
    <w:rsid w:val="00275398"/>
    <w:rsid w:val="00286697"/>
    <w:rsid w:val="002873BF"/>
    <w:rsid w:val="00294193"/>
    <w:rsid w:val="002951C4"/>
    <w:rsid w:val="002962DD"/>
    <w:rsid w:val="002B756C"/>
    <w:rsid w:val="002D2791"/>
    <w:rsid w:val="002D6756"/>
    <w:rsid w:val="002F20AB"/>
    <w:rsid w:val="002F5611"/>
    <w:rsid w:val="00303958"/>
    <w:rsid w:val="003119A5"/>
    <w:rsid w:val="00315AEF"/>
    <w:rsid w:val="00320478"/>
    <w:rsid w:val="00322967"/>
    <w:rsid w:val="00323F78"/>
    <w:rsid w:val="003339A6"/>
    <w:rsid w:val="003526D1"/>
    <w:rsid w:val="0035639C"/>
    <w:rsid w:val="00361FA8"/>
    <w:rsid w:val="00365287"/>
    <w:rsid w:val="00370A26"/>
    <w:rsid w:val="00371DB4"/>
    <w:rsid w:val="00372557"/>
    <w:rsid w:val="00384AD3"/>
    <w:rsid w:val="00394ECB"/>
    <w:rsid w:val="003A3A49"/>
    <w:rsid w:val="003B6CF7"/>
    <w:rsid w:val="003D4CB9"/>
    <w:rsid w:val="003E6195"/>
    <w:rsid w:val="003F188D"/>
    <w:rsid w:val="003F4770"/>
    <w:rsid w:val="003F7005"/>
    <w:rsid w:val="00405B67"/>
    <w:rsid w:val="00407444"/>
    <w:rsid w:val="004074F7"/>
    <w:rsid w:val="00427153"/>
    <w:rsid w:val="00435A6A"/>
    <w:rsid w:val="00445081"/>
    <w:rsid w:val="004466D2"/>
    <w:rsid w:val="00452CBB"/>
    <w:rsid w:val="004606BE"/>
    <w:rsid w:val="004609EE"/>
    <w:rsid w:val="00463B02"/>
    <w:rsid w:val="00470DA8"/>
    <w:rsid w:val="00474BE5"/>
    <w:rsid w:val="00476FA0"/>
    <w:rsid w:val="00490705"/>
    <w:rsid w:val="00497500"/>
    <w:rsid w:val="004A36FD"/>
    <w:rsid w:val="004A7A03"/>
    <w:rsid w:val="004B0446"/>
    <w:rsid w:val="004B0B6A"/>
    <w:rsid w:val="004B451E"/>
    <w:rsid w:val="004C06F6"/>
    <w:rsid w:val="004C3A71"/>
    <w:rsid w:val="004D4C6B"/>
    <w:rsid w:val="004D530E"/>
    <w:rsid w:val="004E15BA"/>
    <w:rsid w:val="004E258D"/>
    <w:rsid w:val="004E52BD"/>
    <w:rsid w:val="004E617D"/>
    <w:rsid w:val="00515A31"/>
    <w:rsid w:val="005418C6"/>
    <w:rsid w:val="00543001"/>
    <w:rsid w:val="00546C88"/>
    <w:rsid w:val="005644FD"/>
    <w:rsid w:val="00574447"/>
    <w:rsid w:val="005A7C99"/>
    <w:rsid w:val="005B49B0"/>
    <w:rsid w:val="005C1926"/>
    <w:rsid w:val="005D6166"/>
    <w:rsid w:val="00611C3A"/>
    <w:rsid w:val="00621EE0"/>
    <w:rsid w:val="006226A7"/>
    <w:rsid w:val="00623E97"/>
    <w:rsid w:val="00630C63"/>
    <w:rsid w:val="00632017"/>
    <w:rsid w:val="0063727F"/>
    <w:rsid w:val="006411D7"/>
    <w:rsid w:val="00642B32"/>
    <w:rsid w:val="006450BB"/>
    <w:rsid w:val="00646F8D"/>
    <w:rsid w:val="00655708"/>
    <w:rsid w:val="00656861"/>
    <w:rsid w:val="00663BD3"/>
    <w:rsid w:val="006654C6"/>
    <w:rsid w:val="006745F2"/>
    <w:rsid w:val="00674F0D"/>
    <w:rsid w:val="0067608A"/>
    <w:rsid w:val="00683BAB"/>
    <w:rsid w:val="0069428C"/>
    <w:rsid w:val="00695BAA"/>
    <w:rsid w:val="006A4E9B"/>
    <w:rsid w:val="006B3032"/>
    <w:rsid w:val="006B7337"/>
    <w:rsid w:val="006D0357"/>
    <w:rsid w:val="006F3F99"/>
    <w:rsid w:val="00706946"/>
    <w:rsid w:val="00716465"/>
    <w:rsid w:val="00725955"/>
    <w:rsid w:val="00726072"/>
    <w:rsid w:val="00735B9F"/>
    <w:rsid w:val="00741844"/>
    <w:rsid w:val="00747DD5"/>
    <w:rsid w:val="00753F5A"/>
    <w:rsid w:val="00761D7F"/>
    <w:rsid w:val="00771D1E"/>
    <w:rsid w:val="0077324E"/>
    <w:rsid w:val="0077473D"/>
    <w:rsid w:val="00780344"/>
    <w:rsid w:val="007A02DB"/>
    <w:rsid w:val="007B30A0"/>
    <w:rsid w:val="007C3791"/>
    <w:rsid w:val="007C73F5"/>
    <w:rsid w:val="007C786F"/>
    <w:rsid w:val="007D64BA"/>
    <w:rsid w:val="007E04C7"/>
    <w:rsid w:val="007E2366"/>
    <w:rsid w:val="007F1138"/>
    <w:rsid w:val="007F4CF2"/>
    <w:rsid w:val="008267D3"/>
    <w:rsid w:val="008314CF"/>
    <w:rsid w:val="00834D4A"/>
    <w:rsid w:val="00836D88"/>
    <w:rsid w:val="00837D3F"/>
    <w:rsid w:val="00841D4D"/>
    <w:rsid w:val="00843731"/>
    <w:rsid w:val="00852F8D"/>
    <w:rsid w:val="00856584"/>
    <w:rsid w:val="00857419"/>
    <w:rsid w:val="0089243A"/>
    <w:rsid w:val="008A7374"/>
    <w:rsid w:val="008D4581"/>
    <w:rsid w:val="008D4A6E"/>
    <w:rsid w:val="008D7760"/>
    <w:rsid w:val="008F3B60"/>
    <w:rsid w:val="00917D07"/>
    <w:rsid w:val="0092552C"/>
    <w:rsid w:val="0093010E"/>
    <w:rsid w:val="00943730"/>
    <w:rsid w:val="00956957"/>
    <w:rsid w:val="00960216"/>
    <w:rsid w:val="0096424C"/>
    <w:rsid w:val="009832C6"/>
    <w:rsid w:val="00985159"/>
    <w:rsid w:val="00985394"/>
    <w:rsid w:val="00986B16"/>
    <w:rsid w:val="0099058C"/>
    <w:rsid w:val="0099058E"/>
    <w:rsid w:val="00991131"/>
    <w:rsid w:val="0099482E"/>
    <w:rsid w:val="009A15D8"/>
    <w:rsid w:val="009A1F07"/>
    <w:rsid w:val="009A5F50"/>
    <w:rsid w:val="009B0E22"/>
    <w:rsid w:val="009B1D0E"/>
    <w:rsid w:val="009B6C47"/>
    <w:rsid w:val="009B73CB"/>
    <w:rsid w:val="009C573B"/>
    <w:rsid w:val="009D1D37"/>
    <w:rsid w:val="009D32B3"/>
    <w:rsid w:val="009D37C2"/>
    <w:rsid w:val="009D5BCF"/>
    <w:rsid w:val="009D7F63"/>
    <w:rsid w:val="00A00F1C"/>
    <w:rsid w:val="00A0791D"/>
    <w:rsid w:val="00A13183"/>
    <w:rsid w:val="00A219D9"/>
    <w:rsid w:val="00A25443"/>
    <w:rsid w:val="00A41552"/>
    <w:rsid w:val="00A45C4C"/>
    <w:rsid w:val="00A5165C"/>
    <w:rsid w:val="00A90A97"/>
    <w:rsid w:val="00AA02F8"/>
    <w:rsid w:val="00AB0A5D"/>
    <w:rsid w:val="00AC10B7"/>
    <w:rsid w:val="00AD431E"/>
    <w:rsid w:val="00AD75F0"/>
    <w:rsid w:val="00AE1F82"/>
    <w:rsid w:val="00AF189F"/>
    <w:rsid w:val="00AF5BCA"/>
    <w:rsid w:val="00AF60D1"/>
    <w:rsid w:val="00AF63B3"/>
    <w:rsid w:val="00B034D4"/>
    <w:rsid w:val="00B042CA"/>
    <w:rsid w:val="00B04B3F"/>
    <w:rsid w:val="00B20B69"/>
    <w:rsid w:val="00B26618"/>
    <w:rsid w:val="00B350FF"/>
    <w:rsid w:val="00B4104D"/>
    <w:rsid w:val="00B44DDD"/>
    <w:rsid w:val="00B45BD0"/>
    <w:rsid w:val="00B45CB2"/>
    <w:rsid w:val="00B46C83"/>
    <w:rsid w:val="00B5787D"/>
    <w:rsid w:val="00B601C6"/>
    <w:rsid w:val="00B64C76"/>
    <w:rsid w:val="00B65156"/>
    <w:rsid w:val="00B86E63"/>
    <w:rsid w:val="00BB4570"/>
    <w:rsid w:val="00BC479B"/>
    <w:rsid w:val="00BE4E56"/>
    <w:rsid w:val="00C07160"/>
    <w:rsid w:val="00C1005B"/>
    <w:rsid w:val="00C12B38"/>
    <w:rsid w:val="00C132A0"/>
    <w:rsid w:val="00C30B77"/>
    <w:rsid w:val="00C31836"/>
    <w:rsid w:val="00C33FC5"/>
    <w:rsid w:val="00C356E8"/>
    <w:rsid w:val="00C36E28"/>
    <w:rsid w:val="00C41846"/>
    <w:rsid w:val="00C57AB9"/>
    <w:rsid w:val="00C75815"/>
    <w:rsid w:val="00C83102"/>
    <w:rsid w:val="00C85270"/>
    <w:rsid w:val="00C86DD9"/>
    <w:rsid w:val="00C928D7"/>
    <w:rsid w:val="00C94C33"/>
    <w:rsid w:val="00C94D22"/>
    <w:rsid w:val="00CA2653"/>
    <w:rsid w:val="00CA5AF6"/>
    <w:rsid w:val="00CC186F"/>
    <w:rsid w:val="00CC39AA"/>
    <w:rsid w:val="00CC3F93"/>
    <w:rsid w:val="00CC64DA"/>
    <w:rsid w:val="00CD0133"/>
    <w:rsid w:val="00CE115D"/>
    <w:rsid w:val="00CE437B"/>
    <w:rsid w:val="00CE7971"/>
    <w:rsid w:val="00CF2E44"/>
    <w:rsid w:val="00D00EC7"/>
    <w:rsid w:val="00D01330"/>
    <w:rsid w:val="00D047DA"/>
    <w:rsid w:val="00D0530C"/>
    <w:rsid w:val="00D21716"/>
    <w:rsid w:val="00D2252B"/>
    <w:rsid w:val="00D268E6"/>
    <w:rsid w:val="00D31F20"/>
    <w:rsid w:val="00D3435F"/>
    <w:rsid w:val="00D46C8B"/>
    <w:rsid w:val="00D612CE"/>
    <w:rsid w:val="00D62D78"/>
    <w:rsid w:val="00D6605F"/>
    <w:rsid w:val="00D70613"/>
    <w:rsid w:val="00D77B02"/>
    <w:rsid w:val="00D84C7E"/>
    <w:rsid w:val="00D975DF"/>
    <w:rsid w:val="00DA49D1"/>
    <w:rsid w:val="00DA5359"/>
    <w:rsid w:val="00DA67A4"/>
    <w:rsid w:val="00DB2C33"/>
    <w:rsid w:val="00DB2E4A"/>
    <w:rsid w:val="00DC5DD7"/>
    <w:rsid w:val="00DC7E5D"/>
    <w:rsid w:val="00DD35B8"/>
    <w:rsid w:val="00DD53E3"/>
    <w:rsid w:val="00DF16C0"/>
    <w:rsid w:val="00DF44F1"/>
    <w:rsid w:val="00DF6155"/>
    <w:rsid w:val="00E001B2"/>
    <w:rsid w:val="00E04416"/>
    <w:rsid w:val="00E076B0"/>
    <w:rsid w:val="00E25189"/>
    <w:rsid w:val="00E33C0E"/>
    <w:rsid w:val="00E35C87"/>
    <w:rsid w:val="00E4516D"/>
    <w:rsid w:val="00E81B84"/>
    <w:rsid w:val="00E9029E"/>
    <w:rsid w:val="00E943BD"/>
    <w:rsid w:val="00EA7457"/>
    <w:rsid w:val="00EC2AD3"/>
    <w:rsid w:val="00ED0107"/>
    <w:rsid w:val="00ED5C7C"/>
    <w:rsid w:val="00EE466F"/>
    <w:rsid w:val="00EE5F1D"/>
    <w:rsid w:val="00F003D5"/>
    <w:rsid w:val="00F07E7C"/>
    <w:rsid w:val="00F16588"/>
    <w:rsid w:val="00F24CA4"/>
    <w:rsid w:val="00F30572"/>
    <w:rsid w:val="00F31474"/>
    <w:rsid w:val="00F4001E"/>
    <w:rsid w:val="00F47D0B"/>
    <w:rsid w:val="00F60BE7"/>
    <w:rsid w:val="00F61D7F"/>
    <w:rsid w:val="00F8274A"/>
    <w:rsid w:val="00F82EBE"/>
    <w:rsid w:val="00F97DF0"/>
    <w:rsid w:val="00FA6839"/>
    <w:rsid w:val="00FB0E68"/>
    <w:rsid w:val="00FB2685"/>
    <w:rsid w:val="00FB2F71"/>
    <w:rsid w:val="00FB5056"/>
    <w:rsid w:val="00FB66E6"/>
    <w:rsid w:val="00FC0A76"/>
    <w:rsid w:val="00FC1E76"/>
    <w:rsid w:val="00FC76D5"/>
    <w:rsid w:val="00FE3F24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kern w:val="20"/>
    </w:rPr>
  </w:style>
  <w:style w:type="paragraph" w:styleId="Heading1">
    <w:name w:val="heading 1"/>
    <w:basedOn w:val="BodyText"/>
    <w:next w:val="Normal"/>
    <w:uiPriority w:val="99"/>
    <w:qFormat/>
    <w:pPr>
      <w:keepNext/>
      <w:pageBreakBefore/>
      <w:widowControl/>
      <w:numPr>
        <w:numId w:val="1"/>
      </w:numPr>
      <w:tabs>
        <w:tab w:val="left" w:pos="576"/>
      </w:tabs>
      <w:spacing w:before="240"/>
      <w:outlineLvl w:val="0"/>
    </w:pPr>
    <w:rPr>
      <w:rFonts w:eastAsia="Arial Unicode MS" w:cs="Arial Unicode MS"/>
      <w:b/>
      <w:bCs/>
      <w:caps/>
      <w:kern w:val="36"/>
      <w:sz w:val="28"/>
      <w:szCs w:val="28"/>
    </w:rPr>
  </w:style>
  <w:style w:type="paragraph" w:styleId="Heading2">
    <w:name w:val="heading 2"/>
    <w:basedOn w:val="Heading1"/>
    <w:next w:val="Normal"/>
    <w:uiPriority w:val="99"/>
    <w:qFormat/>
    <w:pPr>
      <w:pageBreakBefore w:val="0"/>
      <w:numPr>
        <w:ilvl w:val="1"/>
      </w:numPr>
      <w:outlineLvl w:val="1"/>
    </w:pPr>
    <w:rPr>
      <w:rFonts w:ascii="Arial Bold" w:hAnsi="Arial Bold"/>
      <w:bCs w:val="0"/>
      <w:sz w:val="26"/>
      <w:szCs w:val="26"/>
    </w:rPr>
  </w:style>
  <w:style w:type="paragraph" w:styleId="Heading3">
    <w:name w:val="heading 3"/>
    <w:basedOn w:val="Heading2"/>
    <w:next w:val="Normal"/>
    <w:uiPriority w:val="99"/>
    <w:qFormat/>
    <w:pPr>
      <w:numPr>
        <w:ilvl w:val="2"/>
      </w:numPr>
      <w:tabs>
        <w:tab w:val="left" w:pos="576"/>
      </w:tabs>
      <w:spacing w:before="120" w:after="80"/>
      <w:outlineLvl w:val="2"/>
    </w:pPr>
    <w:rPr>
      <w:b w:val="0"/>
      <w:bCs/>
      <w:caps w:val="0"/>
      <w:smallCaps/>
      <w:sz w:val="24"/>
      <w:szCs w:val="24"/>
    </w:rPr>
  </w:style>
  <w:style w:type="paragraph" w:styleId="Heading4">
    <w:name w:val="heading 4"/>
    <w:basedOn w:val="Heading3"/>
    <w:next w:val="Normal"/>
    <w:uiPriority w:val="99"/>
    <w:qFormat/>
    <w:pPr>
      <w:numPr>
        <w:ilvl w:val="3"/>
      </w:numPr>
      <w:outlineLvl w:val="3"/>
    </w:pPr>
    <w:rPr>
      <w:bCs w:val="0"/>
      <w:smallCaps w:val="0"/>
      <w:sz w:val="22"/>
      <w:szCs w:val="22"/>
    </w:rPr>
  </w:style>
  <w:style w:type="paragraph" w:styleId="Heading5">
    <w:name w:val="heading 5"/>
    <w:basedOn w:val="Heading4"/>
    <w:next w:val="Normal"/>
    <w:uiPriority w:val="99"/>
    <w:qFormat/>
    <w:pPr>
      <w:numPr>
        <w:ilvl w:val="4"/>
      </w:numPr>
      <w:outlineLvl w:val="4"/>
    </w:pPr>
    <w:rPr>
      <w:rFonts w:ascii="Arial" w:hAnsi="Arial"/>
      <w:b/>
      <w:bCs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  <w:rPr>
      <w:bCs w:val="0"/>
      <w:i/>
    </w:rPr>
  </w:style>
  <w:style w:type="paragraph" w:styleId="Heading7">
    <w:name w:val="heading 7"/>
    <w:basedOn w:val="Normal"/>
    <w:next w:val="Normal"/>
    <w:qFormat/>
    <w:pPr>
      <w:widowControl/>
      <w:numPr>
        <w:ilvl w:val="6"/>
        <w:numId w:val="1"/>
      </w:numPr>
      <w:spacing w:before="120" w:after="120"/>
      <w:jc w:val="both"/>
      <w:outlineLvl w:val="6"/>
    </w:pPr>
    <w:rPr>
      <w:rFonts w:cs="Times New Roman"/>
      <w:b/>
      <w:kern w:val="0"/>
      <w:sz w:val="22"/>
      <w:szCs w:val="24"/>
    </w:rPr>
  </w:style>
  <w:style w:type="paragraph" w:styleId="Heading8">
    <w:name w:val="heading 8"/>
    <w:basedOn w:val="Normal"/>
    <w:next w:val="Normal"/>
    <w:qFormat/>
    <w:pPr>
      <w:widowControl/>
      <w:numPr>
        <w:ilvl w:val="7"/>
        <w:numId w:val="1"/>
      </w:numPr>
      <w:spacing w:before="120" w:after="120"/>
      <w:jc w:val="both"/>
      <w:outlineLvl w:val="7"/>
    </w:pPr>
    <w:rPr>
      <w:rFonts w:cs="Times New Roman"/>
      <w:b/>
      <w:iCs/>
      <w:kern w:val="0"/>
      <w:sz w:val="22"/>
      <w:szCs w:val="24"/>
    </w:rPr>
  </w:style>
  <w:style w:type="paragraph" w:styleId="Heading9">
    <w:name w:val="heading 9"/>
    <w:basedOn w:val="Normal"/>
    <w:next w:val="Normal"/>
    <w:qFormat/>
    <w:pPr>
      <w:widowControl/>
      <w:numPr>
        <w:ilvl w:val="8"/>
        <w:numId w:val="1"/>
      </w:numPr>
      <w:spacing w:before="240" w:after="120"/>
      <w:jc w:val="both"/>
      <w:outlineLvl w:val="8"/>
    </w:pPr>
    <w:rPr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yTableCaption">
    <w:name w:val="Qry Table Caption"/>
    <w:basedOn w:val="Normal"/>
    <w:pPr>
      <w:spacing w:before="120" w:after="120"/>
      <w:jc w:val="center"/>
    </w:pPr>
    <w:rPr>
      <w:rFonts w:ascii="Times New Roman" w:hAnsi="Times New Roman" w:cs="Times New Roman"/>
      <w:b/>
      <w:sz w:val="24"/>
    </w:rPr>
  </w:style>
  <w:style w:type="paragraph" w:customStyle="1" w:styleId="Text">
    <w:name w:val="Text"/>
    <w:basedOn w:val="Normal"/>
    <w:pPr>
      <w:widowControl/>
      <w:tabs>
        <w:tab w:val="left" w:pos="720"/>
        <w:tab w:val="left" w:pos="1080"/>
        <w:tab w:val="left" w:pos="1440"/>
        <w:tab w:val="left" w:pos="1800"/>
        <w:tab w:val="left" w:pos="2160"/>
      </w:tabs>
      <w:spacing w:after="60"/>
    </w:pPr>
    <w:rPr>
      <w:rFonts w:ascii="Times New Roman" w:hAnsi="Times New Roman" w:cs="Times New Roman"/>
      <w:kern w:val="0"/>
      <w:sz w:val="24"/>
    </w:rPr>
  </w:style>
  <w:style w:type="paragraph" w:styleId="Caption">
    <w:name w:val="caption"/>
    <w:basedOn w:val="BodyText"/>
    <w:next w:val="Normal"/>
    <w:qFormat/>
    <w:pPr>
      <w:widowControl/>
      <w:spacing w:before="60" w:after="60"/>
      <w:jc w:val="center"/>
    </w:pPr>
    <w:rPr>
      <w:rFonts w:ascii="Verdana" w:hAnsi="Verdana" w:cs="Times New Roman"/>
      <w:b/>
      <w:bCs/>
      <w:i/>
      <w:kern w:val="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widowControl/>
      <w:spacing w:before="120" w:after="120"/>
      <w:ind w:left="576"/>
      <w:jc w:val="both"/>
    </w:pPr>
    <w:rPr>
      <w:rFonts w:ascii="Verdana" w:hAnsi="Verdana" w:cs="Times New Roman"/>
      <w:kern w:val="0"/>
    </w:rPr>
  </w:style>
  <w:style w:type="paragraph" w:customStyle="1" w:styleId="TABLEHEADING">
    <w:name w:val="TABLE HEADING"/>
    <w:basedOn w:val="BodyText"/>
    <w:next w:val="Normal"/>
    <w:pPr>
      <w:keepNext/>
      <w:widowControl/>
      <w:spacing w:before="80" w:after="80"/>
      <w:jc w:val="center"/>
    </w:pPr>
    <w:rPr>
      <w:rFonts w:ascii="Lucida Sans" w:hAnsi="Lucida Sans" w:cs="Times New Roman"/>
      <w:b/>
      <w:bCs/>
      <w:caps/>
      <w:color w:val="CC0000"/>
      <w:kern w:val="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eText">
    <w:name w:val="Table Text"/>
    <w:pPr>
      <w:spacing w:before="40" w:after="40"/>
    </w:pPr>
    <w:rPr>
      <w:rFonts w:ascii="Arial Narrow" w:hAnsi="Arial Narrow" w:cs="Arial"/>
      <w:sz w:val="21"/>
      <w:szCs w:val="21"/>
    </w:rPr>
  </w:style>
  <w:style w:type="paragraph" w:customStyle="1" w:styleId="TableBullet">
    <w:name w:val="Table Bullet"/>
    <w:basedOn w:val="TableText"/>
    <w:pPr>
      <w:tabs>
        <w:tab w:val="num" w:pos="360"/>
      </w:tabs>
      <w:ind w:left="576" w:hanging="288"/>
    </w:pPr>
  </w:style>
  <w:style w:type="paragraph" w:customStyle="1" w:styleId="TableHeading2">
    <w:name w:val="Table Heading 2"/>
    <w:basedOn w:val="TABLEHEADING"/>
    <w:pPr>
      <w:spacing w:before="40" w:after="40"/>
    </w:pPr>
    <w:rPr>
      <w:caps w:val="0"/>
      <w:sz w:val="21"/>
      <w:szCs w:val="21"/>
      <w14:shadow w14:blurRad="0" w14:dist="0" w14:dir="0" w14:sx="0" w14:sy="0" w14:kx="0" w14:ky="0" w14:algn="none">
        <w14:srgbClr w14:val="000000"/>
      </w14:shadow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AttributeTableHeader">
    <w:name w:val="Attribute Table Header"/>
    <w:basedOn w:val="AttributeTableBody"/>
    <w:next w:val="AttributeTableBody"/>
    <w:uiPriority w:val="99"/>
    <w:pPr>
      <w:keepNext/>
      <w:spacing w:after="20"/>
    </w:pPr>
    <w:rPr>
      <w:b/>
    </w:rPr>
  </w:style>
  <w:style w:type="paragraph" w:customStyle="1" w:styleId="AttributeTableBody">
    <w:name w:val="Attribute Table Body"/>
    <w:basedOn w:val="Normal"/>
    <w:uiPriority w:val="99"/>
    <w:pPr>
      <w:widowControl/>
      <w:spacing w:before="40" w:after="30"/>
      <w:jc w:val="center"/>
    </w:pPr>
    <w:rPr>
      <w:rFonts w:cs="Times New Roman"/>
      <w:kern w:val="16"/>
      <w:sz w:val="16"/>
    </w:rPr>
  </w:style>
  <w:style w:type="paragraph" w:customStyle="1" w:styleId="UserTableCaption">
    <w:name w:val="User Table Caption"/>
    <w:basedOn w:val="Normal"/>
    <w:next w:val="UserTableHeader"/>
    <w:pPr>
      <w:keepNext/>
      <w:widowControl/>
      <w:tabs>
        <w:tab w:val="left" w:pos="900"/>
      </w:tabs>
      <w:spacing w:before="180" w:after="60"/>
      <w:jc w:val="center"/>
    </w:pPr>
    <w:rPr>
      <w:rFonts w:ascii="Times New Roman" w:hAnsi="Times New Roman" w:cs="Times New Roman"/>
    </w:rPr>
  </w:style>
  <w:style w:type="paragraph" w:customStyle="1" w:styleId="UserTableHeader">
    <w:name w:val="User Table Header"/>
    <w:basedOn w:val="UserTableBody"/>
    <w:next w:val="UserTableBody"/>
    <w:pPr>
      <w:keepNext/>
      <w:spacing w:before="40" w:after="20"/>
    </w:pPr>
    <w:rPr>
      <w:b/>
    </w:rPr>
  </w:style>
  <w:style w:type="paragraph" w:customStyle="1" w:styleId="UserTableBody">
    <w:name w:val="User Table Body"/>
    <w:basedOn w:val="Normal"/>
    <w:pPr>
      <w:spacing w:before="20" w:after="10"/>
    </w:pPr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semiHidden/>
    <w:pPr>
      <w:widowControl w:val="0"/>
      <w:spacing w:before="0" w:after="0"/>
      <w:ind w:left="0"/>
      <w:jc w:val="left"/>
    </w:pPr>
    <w:rPr>
      <w:rFonts w:ascii="Arial" w:hAnsi="Arial" w:cs="Arial"/>
      <w:b/>
      <w:bCs/>
      <w:kern w:val="20"/>
    </w:rPr>
  </w:style>
  <w:style w:type="paragraph" w:customStyle="1" w:styleId="HBOCHIHd3">
    <w:name w:val="HBOCHI Hd 3"/>
    <w:basedOn w:val="Normal"/>
    <w:next w:val="Normal"/>
    <w:pPr>
      <w:keepNext/>
      <w:keepLines/>
      <w:widowControl/>
      <w:tabs>
        <w:tab w:val="left" w:pos="1080"/>
        <w:tab w:val="left" w:pos="1440"/>
        <w:tab w:val="left" w:pos="2160"/>
        <w:tab w:val="left" w:pos="2880"/>
      </w:tabs>
      <w:autoSpaceDE w:val="0"/>
      <w:autoSpaceDN w:val="0"/>
      <w:spacing w:before="120" w:after="120"/>
    </w:pPr>
    <w:rPr>
      <w:b/>
      <w:bCs/>
      <w:i/>
      <w:iCs/>
      <w:noProof/>
      <w:kern w:val="0"/>
      <w:sz w:val="24"/>
      <w:szCs w:val="24"/>
    </w:rPr>
  </w:style>
  <w:style w:type="paragraph" w:customStyle="1" w:styleId="MsgTableHeader">
    <w:name w:val="Msg Table Header"/>
    <w:basedOn w:val="MsgTableCaption"/>
    <w:next w:val="MsgTableBody"/>
    <w:pPr>
      <w:widowControl w:val="0"/>
      <w:spacing w:before="40" w:after="20"/>
      <w:jc w:val="left"/>
    </w:pPr>
    <w:rPr>
      <w:rFonts w:ascii="Courier New" w:hAnsi="Courier New" w:cs="Courier New"/>
      <w:b/>
      <w:sz w:val="16"/>
    </w:rPr>
  </w:style>
  <w:style w:type="paragraph" w:customStyle="1" w:styleId="MsgTableCaption">
    <w:name w:val="Msg Table Caption"/>
    <w:basedOn w:val="MsgTableBody"/>
    <w:pPr>
      <w:keepNext/>
      <w:widowControl/>
      <w:jc w:val="center"/>
    </w:pPr>
    <w:rPr>
      <w:rFonts w:ascii="Times New Roman" w:hAnsi="Times New Roman" w:cs="Times New Roman"/>
      <w:sz w:val="20"/>
      <w:u w:val="single"/>
    </w:rPr>
  </w:style>
  <w:style w:type="paragraph" w:customStyle="1" w:styleId="MsgTableBody">
    <w:name w:val="Msg Table Body"/>
    <w:basedOn w:val="Normal"/>
    <w:pPr>
      <w:spacing w:line="240" w:lineRule="exact"/>
    </w:pPr>
    <w:rPr>
      <w:rFonts w:ascii="Courier New" w:hAnsi="Courier New" w:cs="Courier New"/>
      <w:sz w:val="16"/>
    </w:rPr>
  </w:style>
  <w:style w:type="paragraph" w:styleId="NormalWeb">
    <w:name w:val="Normal (Web)"/>
    <w:basedOn w:val="Normal"/>
    <w:rsid w:val="000921BC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ormalIndented">
    <w:name w:val="Normal Indented"/>
    <w:basedOn w:val="Normal"/>
    <w:uiPriority w:val="99"/>
    <w:rsid w:val="00F47D0B"/>
    <w:pPr>
      <w:widowControl/>
      <w:spacing w:after="120"/>
      <w:ind w:left="720"/>
    </w:pPr>
    <w:rPr>
      <w:rFonts w:ascii="Times New Roman" w:hAnsi="Times New Roman" w:cs="Times New Roman"/>
    </w:rPr>
  </w:style>
  <w:style w:type="paragraph" w:customStyle="1" w:styleId="NormalListBullets">
    <w:name w:val="Normal List Bullets"/>
    <w:basedOn w:val="Normal"/>
    <w:autoRedefine/>
    <w:uiPriority w:val="99"/>
    <w:rsid w:val="00F47D0B"/>
    <w:pPr>
      <w:numPr>
        <w:numId w:val="8"/>
      </w:numPr>
      <w:spacing w:before="120"/>
      <w:ind w:left="1008"/>
    </w:pPr>
    <w:rPr>
      <w:rFonts w:ascii="Times New Roman" w:hAnsi="Times New Roman" w:cs="Times New Roman"/>
    </w:rPr>
  </w:style>
  <w:style w:type="paragraph" w:customStyle="1" w:styleId="Components">
    <w:name w:val="Components"/>
    <w:basedOn w:val="Normal"/>
    <w:uiPriority w:val="99"/>
    <w:rsid w:val="00F47D0B"/>
    <w:pPr>
      <w:keepLines/>
      <w:widowControl/>
      <w:spacing w:before="120" w:after="120"/>
      <w:ind w:left="1080" w:hanging="1080"/>
    </w:pPr>
    <w:rPr>
      <w:rFonts w:ascii="Courier New" w:hAnsi="Courier New" w:cs="Courier New"/>
      <w:kern w:val="14"/>
      <w:sz w:val="14"/>
      <w:lang w:eastAsia="de-DE"/>
    </w:rPr>
  </w:style>
  <w:style w:type="paragraph" w:customStyle="1" w:styleId="Example">
    <w:name w:val="Example"/>
    <w:basedOn w:val="Normal"/>
    <w:rsid w:val="00F47D0B"/>
    <w:pPr>
      <w:keepNext/>
      <w:keepLines/>
      <w:widowControl/>
      <w:ind w:left="1872" w:hanging="360"/>
    </w:pPr>
    <w:rPr>
      <w:rFonts w:ascii="LinePrinter" w:hAnsi="LinePrinter" w:cs="Times New Roman"/>
      <w:noProof/>
      <w:kern w:val="17"/>
      <w:sz w:val="16"/>
    </w:rPr>
  </w:style>
  <w:style w:type="character" w:customStyle="1" w:styleId="HyperlinkTable">
    <w:name w:val="Hyperlink Table"/>
    <w:uiPriority w:val="99"/>
    <w:rsid w:val="00F47D0B"/>
    <w:rPr>
      <w:rFonts w:ascii="Arial" w:hAnsi="Arial" w:cs="Arial"/>
      <w:b w:val="0"/>
      <w:i w:val="0"/>
      <w:dstrike w:val="0"/>
      <w:color w:val="0000FF"/>
      <w:kern w:val="20"/>
      <w:sz w:val="16"/>
      <w:u w:val="none"/>
      <w:vertAlign w:val="baseline"/>
    </w:rPr>
  </w:style>
  <w:style w:type="character" w:customStyle="1" w:styleId="ReferenceHL7Table">
    <w:name w:val="Reference HL7 Table"/>
    <w:uiPriority w:val="99"/>
    <w:rsid w:val="00256FB3"/>
    <w:rPr>
      <w:rFonts w:ascii="Times New Roman" w:hAnsi="Times New Roman" w:cs="Times New Roman"/>
      <w:b w:val="0"/>
      <w:i/>
      <w:dstrike w:val="0"/>
      <w:color w:val="0000FF"/>
      <w:kern w:val="20"/>
      <w:sz w:val="20"/>
      <w:u w:val="none"/>
      <w:vertAlign w:val="baseline"/>
    </w:rPr>
  </w:style>
  <w:style w:type="paragraph" w:customStyle="1" w:styleId="NormalList">
    <w:name w:val="Normal List"/>
    <w:basedOn w:val="Normal"/>
    <w:uiPriority w:val="99"/>
    <w:rsid w:val="00256FB3"/>
    <w:pPr>
      <w:widowControl/>
      <w:spacing w:after="120"/>
      <w:ind w:left="720"/>
    </w:pPr>
    <w:rPr>
      <w:rFonts w:ascii="Times New Roman" w:hAnsi="Times New Roman" w:cs="Times New Roman"/>
      <w:szCs w:val="24"/>
    </w:rPr>
  </w:style>
  <w:style w:type="paragraph" w:customStyle="1" w:styleId="HL7TableCaption">
    <w:name w:val="HL7 Table Caption"/>
    <w:basedOn w:val="Normal"/>
    <w:next w:val="Normal"/>
    <w:rsid w:val="00B44DDD"/>
    <w:pPr>
      <w:keepNext/>
      <w:widowControl/>
      <w:spacing w:before="180" w:after="60"/>
      <w:jc w:val="center"/>
    </w:pPr>
    <w:rPr>
      <w:rFonts w:ascii="Times New Roman" w:hAnsi="Times New Roman" w:cs="Times New Roman"/>
    </w:rPr>
  </w:style>
  <w:style w:type="paragraph" w:customStyle="1" w:styleId="HL7TableHeader">
    <w:name w:val="HL7 Table Header"/>
    <w:basedOn w:val="HL7TableBody"/>
    <w:next w:val="HL7TableBody"/>
    <w:rsid w:val="00B44DDD"/>
    <w:pPr>
      <w:keepNext/>
      <w:spacing w:before="40" w:after="20"/>
    </w:pPr>
    <w:rPr>
      <w:b/>
    </w:rPr>
  </w:style>
  <w:style w:type="paragraph" w:customStyle="1" w:styleId="HL7TableBody">
    <w:name w:val="HL7 Table Body"/>
    <w:basedOn w:val="Normal"/>
    <w:rsid w:val="00B44DDD"/>
    <w:pPr>
      <w:spacing w:before="20" w:after="10"/>
    </w:pPr>
    <w:rPr>
      <w:sz w:val="16"/>
    </w:rPr>
  </w:style>
  <w:style w:type="paragraph" w:customStyle="1" w:styleId="AttributeTableCaption">
    <w:name w:val="Attribute Table Caption"/>
    <w:basedOn w:val="AttributeTableBody"/>
    <w:next w:val="Normal"/>
    <w:uiPriority w:val="99"/>
    <w:rsid w:val="00D01330"/>
    <w:pPr>
      <w:keepNext/>
      <w:spacing w:before="180" w:after="60" w:line="240" w:lineRule="exact"/>
    </w:pPr>
    <w:rPr>
      <w:rFonts w:ascii="Times New Roman" w:hAnsi="Times New Roman"/>
      <w:kern w:val="20"/>
      <w:sz w:val="20"/>
    </w:rPr>
  </w:style>
  <w:style w:type="character" w:styleId="FootnoteReference">
    <w:name w:val="footnote reference"/>
    <w:semiHidden/>
    <w:rsid w:val="007F1138"/>
    <w:rPr>
      <w:rFonts w:ascii="Times New Roman" w:hAnsi="Times New Roman"/>
      <w:b w:val="0"/>
      <w:i w:val="0"/>
      <w:kern w:val="20"/>
      <w:sz w:val="20"/>
      <w:u w:val="none"/>
      <w:vertAlign w:val="superscript"/>
    </w:rPr>
  </w:style>
  <w:style w:type="paragraph" w:styleId="FootnoteText">
    <w:name w:val="footnote text"/>
    <w:basedOn w:val="Normal"/>
    <w:semiHidden/>
    <w:rsid w:val="007F1138"/>
    <w:pPr>
      <w:widowControl/>
      <w:tabs>
        <w:tab w:val="left" w:pos="360"/>
      </w:tabs>
      <w:spacing w:before="100" w:after="120" w:line="200" w:lineRule="exact"/>
      <w:ind w:left="144" w:hanging="144"/>
    </w:pPr>
    <w:rPr>
      <w:rFonts w:ascii="Times New Roman" w:hAnsi="Times New Roman" w:cs="Times New Roman"/>
      <w:kern w:val="16"/>
      <w:sz w:val="16"/>
    </w:rPr>
  </w:style>
  <w:style w:type="character" w:styleId="Emphasis">
    <w:name w:val="Emphasis"/>
    <w:qFormat/>
    <w:rsid w:val="007F1138"/>
    <w:rPr>
      <w:i/>
      <w:iCs/>
    </w:rPr>
  </w:style>
  <w:style w:type="table" w:styleId="TableGrid">
    <w:name w:val="Table Grid"/>
    <w:basedOn w:val="TableNormal"/>
    <w:rsid w:val="007D64B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832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32C6"/>
    <w:pPr>
      <w:tabs>
        <w:tab w:val="center" w:pos="4320"/>
        <w:tab w:val="right" w:pos="8640"/>
      </w:tabs>
    </w:pPr>
  </w:style>
  <w:style w:type="paragraph" w:customStyle="1" w:styleId="OtherTableBody">
    <w:name w:val="Other Table Body"/>
    <w:basedOn w:val="Normal"/>
    <w:rsid w:val="00B45BD0"/>
    <w:pPr>
      <w:widowControl/>
      <w:spacing w:before="60" w:after="60"/>
    </w:pPr>
    <w:rPr>
      <w:rFonts w:ascii="Times New Roman" w:hAnsi="Times New Roman" w:cs="Times New Roman"/>
      <w:sz w:val="18"/>
    </w:rPr>
  </w:style>
  <w:style w:type="character" w:styleId="Strong">
    <w:name w:val="Strong"/>
    <w:qFormat/>
    <w:rsid w:val="00E25189"/>
    <w:rPr>
      <w:b/>
      <w:bCs/>
    </w:rPr>
  </w:style>
  <w:style w:type="paragraph" w:customStyle="1" w:styleId="Default">
    <w:name w:val="Default"/>
    <w:rsid w:val="00DF44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ListAlpha">
    <w:name w:val="Normal List Alpha"/>
    <w:basedOn w:val="Normal"/>
    <w:rsid w:val="007C786F"/>
    <w:pPr>
      <w:tabs>
        <w:tab w:val="num" w:pos="432"/>
        <w:tab w:val="left" w:pos="1368"/>
      </w:tabs>
      <w:spacing w:before="120" w:after="120"/>
      <w:ind w:left="1296" w:hanging="288"/>
    </w:pPr>
    <w:rPr>
      <w:rFonts w:ascii="Times New Roman" w:hAnsi="Times New Roman" w:cs="Times New Roman"/>
    </w:rPr>
  </w:style>
  <w:style w:type="character" w:styleId="FollowedHyperlink">
    <w:name w:val="FollowedHyperlink"/>
    <w:rsid w:val="007C786F"/>
    <w:rPr>
      <w:color w:val="606420"/>
      <w:u w:val="single"/>
    </w:rPr>
  </w:style>
  <w:style w:type="character" w:customStyle="1" w:styleId="event-where1">
    <w:name w:val="event-where1"/>
    <w:rsid w:val="00761D7F"/>
    <w:rPr>
      <w:vanish w:val="0"/>
      <w:webHidden w:val="0"/>
      <w:specVanish w:val="0"/>
    </w:rPr>
  </w:style>
  <w:style w:type="character" w:customStyle="1" w:styleId="HyperlinkText">
    <w:name w:val="Hyperlink Text"/>
    <w:uiPriority w:val="99"/>
    <w:rsid w:val="00621EE0"/>
    <w:rPr>
      <w:rFonts w:ascii="Times New Roman" w:hAnsi="Times New Roman" w:cs="Times New Roman"/>
      <w:i/>
      <w:iCs/>
      <w:color w:val="0000FF"/>
      <w:kern w:val="20"/>
      <w:sz w:val="20"/>
      <w:szCs w:val="20"/>
      <w:u w:val="none"/>
      <w:vertAlign w:val="baseline"/>
    </w:rPr>
  </w:style>
  <w:style w:type="character" w:customStyle="1" w:styleId="ReferenceAttribute">
    <w:name w:val="Reference Attribute"/>
    <w:uiPriority w:val="99"/>
    <w:rsid w:val="007E2366"/>
  </w:style>
  <w:style w:type="character" w:customStyle="1" w:styleId="ReferenceUserTable">
    <w:name w:val="Reference User Table"/>
    <w:uiPriority w:val="99"/>
    <w:rsid w:val="007E2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kern w:val="20"/>
    </w:rPr>
  </w:style>
  <w:style w:type="paragraph" w:styleId="Heading1">
    <w:name w:val="heading 1"/>
    <w:basedOn w:val="BodyText"/>
    <w:next w:val="Normal"/>
    <w:uiPriority w:val="99"/>
    <w:qFormat/>
    <w:pPr>
      <w:keepNext/>
      <w:pageBreakBefore/>
      <w:widowControl/>
      <w:numPr>
        <w:numId w:val="1"/>
      </w:numPr>
      <w:tabs>
        <w:tab w:val="left" w:pos="576"/>
      </w:tabs>
      <w:spacing w:before="240"/>
      <w:outlineLvl w:val="0"/>
    </w:pPr>
    <w:rPr>
      <w:rFonts w:eastAsia="Arial Unicode MS" w:cs="Arial Unicode MS"/>
      <w:b/>
      <w:bCs/>
      <w:caps/>
      <w:kern w:val="36"/>
      <w:sz w:val="28"/>
      <w:szCs w:val="28"/>
    </w:rPr>
  </w:style>
  <w:style w:type="paragraph" w:styleId="Heading2">
    <w:name w:val="heading 2"/>
    <w:basedOn w:val="Heading1"/>
    <w:next w:val="Normal"/>
    <w:uiPriority w:val="99"/>
    <w:qFormat/>
    <w:pPr>
      <w:pageBreakBefore w:val="0"/>
      <w:numPr>
        <w:ilvl w:val="1"/>
      </w:numPr>
      <w:outlineLvl w:val="1"/>
    </w:pPr>
    <w:rPr>
      <w:rFonts w:ascii="Arial Bold" w:hAnsi="Arial Bold"/>
      <w:bCs w:val="0"/>
      <w:sz w:val="26"/>
      <w:szCs w:val="26"/>
    </w:rPr>
  </w:style>
  <w:style w:type="paragraph" w:styleId="Heading3">
    <w:name w:val="heading 3"/>
    <w:basedOn w:val="Heading2"/>
    <w:next w:val="Normal"/>
    <w:uiPriority w:val="99"/>
    <w:qFormat/>
    <w:pPr>
      <w:numPr>
        <w:ilvl w:val="2"/>
      </w:numPr>
      <w:tabs>
        <w:tab w:val="left" w:pos="576"/>
      </w:tabs>
      <w:spacing w:before="120" w:after="80"/>
      <w:outlineLvl w:val="2"/>
    </w:pPr>
    <w:rPr>
      <w:b w:val="0"/>
      <w:bCs/>
      <w:caps w:val="0"/>
      <w:smallCaps/>
      <w:sz w:val="24"/>
      <w:szCs w:val="24"/>
    </w:rPr>
  </w:style>
  <w:style w:type="paragraph" w:styleId="Heading4">
    <w:name w:val="heading 4"/>
    <w:basedOn w:val="Heading3"/>
    <w:next w:val="Normal"/>
    <w:uiPriority w:val="99"/>
    <w:qFormat/>
    <w:pPr>
      <w:numPr>
        <w:ilvl w:val="3"/>
      </w:numPr>
      <w:outlineLvl w:val="3"/>
    </w:pPr>
    <w:rPr>
      <w:bCs w:val="0"/>
      <w:smallCaps w:val="0"/>
      <w:sz w:val="22"/>
      <w:szCs w:val="22"/>
    </w:rPr>
  </w:style>
  <w:style w:type="paragraph" w:styleId="Heading5">
    <w:name w:val="heading 5"/>
    <w:basedOn w:val="Heading4"/>
    <w:next w:val="Normal"/>
    <w:uiPriority w:val="99"/>
    <w:qFormat/>
    <w:pPr>
      <w:numPr>
        <w:ilvl w:val="4"/>
      </w:numPr>
      <w:outlineLvl w:val="4"/>
    </w:pPr>
    <w:rPr>
      <w:rFonts w:ascii="Arial" w:hAnsi="Arial"/>
      <w:b/>
      <w:bCs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  <w:rPr>
      <w:bCs w:val="0"/>
      <w:i/>
    </w:rPr>
  </w:style>
  <w:style w:type="paragraph" w:styleId="Heading7">
    <w:name w:val="heading 7"/>
    <w:basedOn w:val="Normal"/>
    <w:next w:val="Normal"/>
    <w:qFormat/>
    <w:pPr>
      <w:widowControl/>
      <w:numPr>
        <w:ilvl w:val="6"/>
        <w:numId w:val="1"/>
      </w:numPr>
      <w:spacing w:before="120" w:after="120"/>
      <w:jc w:val="both"/>
      <w:outlineLvl w:val="6"/>
    </w:pPr>
    <w:rPr>
      <w:rFonts w:cs="Times New Roman"/>
      <w:b/>
      <w:kern w:val="0"/>
      <w:sz w:val="22"/>
      <w:szCs w:val="24"/>
    </w:rPr>
  </w:style>
  <w:style w:type="paragraph" w:styleId="Heading8">
    <w:name w:val="heading 8"/>
    <w:basedOn w:val="Normal"/>
    <w:next w:val="Normal"/>
    <w:qFormat/>
    <w:pPr>
      <w:widowControl/>
      <w:numPr>
        <w:ilvl w:val="7"/>
        <w:numId w:val="1"/>
      </w:numPr>
      <w:spacing w:before="120" w:after="120"/>
      <w:jc w:val="both"/>
      <w:outlineLvl w:val="7"/>
    </w:pPr>
    <w:rPr>
      <w:rFonts w:cs="Times New Roman"/>
      <w:b/>
      <w:iCs/>
      <w:kern w:val="0"/>
      <w:sz w:val="22"/>
      <w:szCs w:val="24"/>
    </w:rPr>
  </w:style>
  <w:style w:type="paragraph" w:styleId="Heading9">
    <w:name w:val="heading 9"/>
    <w:basedOn w:val="Normal"/>
    <w:next w:val="Normal"/>
    <w:qFormat/>
    <w:pPr>
      <w:widowControl/>
      <w:numPr>
        <w:ilvl w:val="8"/>
        <w:numId w:val="1"/>
      </w:numPr>
      <w:spacing w:before="240" w:after="120"/>
      <w:jc w:val="both"/>
      <w:outlineLvl w:val="8"/>
    </w:pPr>
    <w:rPr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yTableCaption">
    <w:name w:val="Qry Table Caption"/>
    <w:basedOn w:val="Normal"/>
    <w:pPr>
      <w:spacing w:before="120" w:after="120"/>
      <w:jc w:val="center"/>
    </w:pPr>
    <w:rPr>
      <w:rFonts w:ascii="Times New Roman" w:hAnsi="Times New Roman" w:cs="Times New Roman"/>
      <w:b/>
      <w:sz w:val="24"/>
    </w:rPr>
  </w:style>
  <w:style w:type="paragraph" w:customStyle="1" w:styleId="Text">
    <w:name w:val="Text"/>
    <w:basedOn w:val="Normal"/>
    <w:pPr>
      <w:widowControl/>
      <w:tabs>
        <w:tab w:val="left" w:pos="720"/>
        <w:tab w:val="left" w:pos="1080"/>
        <w:tab w:val="left" w:pos="1440"/>
        <w:tab w:val="left" w:pos="1800"/>
        <w:tab w:val="left" w:pos="2160"/>
      </w:tabs>
      <w:spacing w:after="60"/>
    </w:pPr>
    <w:rPr>
      <w:rFonts w:ascii="Times New Roman" w:hAnsi="Times New Roman" w:cs="Times New Roman"/>
      <w:kern w:val="0"/>
      <w:sz w:val="24"/>
    </w:rPr>
  </w:style>
  <w:style w:type="paragraph" w:styleId="Caption">
    <w:name w:val="caption"/>
    <w:basedOn w:val="BodyText"/>
    <w:next w:val="Normal"/>
    <w:qFormat/>
    <w:pPr>
      <w:widowControl/>
      <w:spacing w:before="60" w:after="60"/>
      <w:jc w:val="center"/>
    </w:pPr>
    <w:rPr>
      <w:rFonts w:ascii="Verdana" w:hAnsi="Verdana" w:cs="Times New Roman"/>
      <w:b/>
      <w:bCs/>
      <w:i/>
      <w:kern w:val="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widowControl/>
      <w:spacing w:before="120" w:after="120"/>
      <w:ind w:left="576"/>
      <w:jc w:val="both"/>
    </w:pPr>
    <w:rPr>
      <w:rFonts w:ascii="Verdana" w:hAnsi="Verdana" w:cs="Times New Roman"/>
      <w:kern w:val="0"/>
    </w:rPr>
  </w:style>
  <w:style w:type="paragraph" w:customStyle="1" w:styleId="TABLEHEADING">
    <w:name w:val="TABLE HEADING"/>
    <w:basedOn w:val="BodyText"/>
    <w:next w:val="Normal"/>
    <w:pPr>
      <w:keepNext/>
      <w:widowControl/>
      <w:spacing w:before="80" w:after="80"/>
      <w:jc w:val="center"/>
    </w:pPr>
    <w:rPr>
      <w:rFonts w:ascii="Lucida Sans" w:hAnsi="Lucida Sans" w:cs="Times New Roman"/>
      <w:b/>
      <w:bCs/>
      <w:caps/>
      <w:color w:val="CC0000"/>
      <w:kern w:val="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eText">
    <w:name w:val="Table Text"/>
    <w:pPr>
      <w:spacing w:before="40" w:after="40"/>
    </w:pPr>
    <w:rPr>
      <w:rFonts w:ascii="Arial Narrow" w:hAnsi="Arial Narrow" w:cs="Arial"/>
      <w:sz w:val="21"/>
      <w:szCs w:val="21"/>
    </w:rPr>
  </w:style>
  <w:style w:type="paragraph" w:customStyle="1" w:styleId="TableBullet">
    <w:name w:val="Table Bullet"/>
    <w:basedOn w:val="TableText"/>
    <w:pPr>
      <w:tabs>
        <w:tab w:val="num" w:pos="360"/>
      </w:tabs>
      <w:ind w:left="576" w:hanging="288"/>
    </w:pPr>
  </w:style>
  <w:style w:type="paragraph" w:customStyle="1" w:styleId="TableHeading2">
    <w:name w:val="Table Heading 2"/>
    <w:basedOn w:val="TABLEHEADING"/>
    <w:pPr>
      <w:spacing w:before="40" w:after="40"/>
    </w:pPr>
    <w:rPr>
      <w:caps w:val="0"/>
      <w:sz w:val="21"/>
      <w:szCs w:val="21"/>
      <w14:shadow w14:blurRad="0" w14:dist="0" w14:dir="0" w14:sx="0" w14:sy="0" w14:kx="0" w14:ky="0" w14:algn="none">
        <w14:srgbClr w14:val="000000"/>
      </w14:shadow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AttributeTableHeader">
    <w:name w:val="Attribute Table Header"/>
    <w:basedOn w:val="AttributeTableBody"/>
    <w:next w:val="AttributeTableBody"/>
    <w:uiPriority w:val="99"/>
    <w:pPr>
      <w:keepNext/>
      <w:spacing w:after="20"/>
    </w:pPr>
    <w:rPr>
      <w:b/>
    </w:rPr>
  </w:style>
  <w:style w:type="paragraph" w:customStyle="1" w:styleId="AttributeTableBody">
    <w:name w:val="Attribute Table Body"/>
    <w:basedOn w:val="Normal"/>
    <w:uiPriority w:val="99"/>
    <w:pPr>
      <w:widowControl/>
      <w:spacing w:before="40" w:after="30"/>
      <w:jc w:val="center"/>
    </w:pPr>
    <w:rPr>
      <w:rFonts w:cs="Times New Roman"/>
      <w:kern w:val="16"/>
      <w:sz w:val="16"/>
    </w:rPr>
  </w:style>
  <w:style w:type="paragraph" w:customStyle="1" w:styleId="UserTableCaption">
    <w:name w:val="User Table Caption"/>
    <w:basedOn w:val="Normal"/>
    <w:next w:val="UserTableHeader"/>
    <w:pPr>
      <w:keepNext/>
      <w:widowControl/>
      <w:tabs>
        <w:tab w:val="left" w:pos="900"/>
      </w:tabs>
      <w:spacing w:before="180" w:after="60"/>
      <w:jc w:val="center"/>
    </w:pPr>
    <w:rPr>
      <w:rFonts w:ascii="Times New Roman" w:hAnsi="Times New Roman" w:cs="Times New Roman"/>
    </w:rPr>
  </w:style>
  <w:style w:type="paragraph" w:customStyle="1" w:styleId="UserTableHeader">
    <w:name w:val="User Table Header"/>
    <w:basedOn w:val="UserTableBody"/>
    <w:next w:val="UserTableBody"/>
    <w:pPr>
      <w:keepNext/>
      <w:spacing w:before="40" w:after="20"/>
    </w:pPr>
    <w:rPr>
      <w:b/>
    </w:rPr>
  </w:style>
  <w:style w:type="paragraph" w:customStyle="1" w:styleId="UserTableBody">
    <w:name w:val="User Table Body"/>
    <w:basedOn w:val="Normal"/>
    <w:pPr>
      <w:spacing w:before="20" w:after="10"/>
    </w:pPr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semiHidden/>
    <w:pPr>
      <w:widowControl w:val="0"/>
      <w:spacing w:before="0" w:after="0"/>
      <w:ind w:left="0"/>
      <w:jc w:val="left"/>
    </w:pPr>
    <w:rPr>
      <w:rFonts w:ascii="Arial" w:hAnsi="Arial" w:cs="Arial"/>
      <w:b/>
      <w:bCs/>
      <w:kern w:val="20"/>
    </w:rPr>
  </w:style>
  <w:style w:type="paragraph" w:customStyle="1" w:styleId="HBOCHIHd3">
    <w:name w:val="HBOCHI Hd 3"/>
    <w:basedOn w:val="Normal"/>
    <w:next w:val="Normal"/>
    <w:pPr>
      <w:keepNext/>
      <w:keepLines/>
      <w:widowControl/>
      <w:tabs>
        <w:tab w:val="left" w:pos="1080"/>
        <w:tab w:val="left" w:pos="1440"/>
        <w:tab w:val="left" w:pos="2160"/>
        <w:tab w:val="left" w:pos="2880"/>
      </w:tabs>
      <w:autoSpaceDE w:val="0"/>
      <w:autoSpaceDN w:val="0"/>
      <w:spacing w:before="120" w:after="120"/>
    </w:pPr>
    <w:rPr>
      <w:b/>
      <w:bCs/>
      <w:i/>
      <w:iCs/>
      <w:noProof/>
      <w:kern w:val="0"/>
      <w:sz w:val="24"/>
      <w:szCs w:val="24"/>
    </w:rPr>
  </w:style>
  <w:style w:type="paragraph" w:customStyle="1" w:styleId="MsgTableHeader">
    <w:name w:val="Msg Table Header"/>
    <w:basedOn w:val="MsgTableCaption"/>
    <w:next w:val="MsgTableBody"/>
    <w:pPr>
      <w:widowControl w:val="0"/>
      <w:spacing w:before="40" w:after="20"/>
      <w:jc w:val="left"/>
    </w:pPr>
    <w:rPr>
      <w:rFonts w:ascii="Courier New" w:hAnsi="Courier New" w:cs="Courier New"/>
      <w:b/>
      <w:sz w:val="16"/>
    </w:rPr>
  </w:style>
  <w:style w:type="paragraph" w:customStyle="1" w:styleId="MsgTableCaption">
    <w:name w:val="Msg Table Caption"/>
    <w:basedOn w:val="MsgTableBody"/>
    <w:pPr>
      <w:keepNext/>
      <w:widowControl/>
      <w:jc w:val="center"/>
    </w:pPr>
    <w:rPr>
      <w:rFonts w:ascii="Times New Roman" w:hAnsi="Times New Roman" w:cs="Times New Roman"/>
      <w:sz w:val="20"/>
      <w:u w:val="single"/>
    </w:rPr>
  </w:style>
  <w:style w:type="paragraph" w:customStyle="1" w:styleId="MsgTableBody">
    <w:name w:val="Msg Table Body"/>
    <w:basedOn w:val="Normal"/>
    <w:pPr>
      <w:spacing w:line="240" w:lineRule="exact"/>
    </w:pPr>
    <w:rPr>
      <w:rFonts w:ascii="Courier New" w:hAnsi="Courier New" w:cs="Courier New"/>
      <w:sz w:val="16"/>
    </w:rPr>
  </w:style>
  <w:style w:type="paragraph" w:styleId="NormalWeb">
    <w:name w:val="Normal (Web)"/>
    <w:basedOn w:val="Normal"/>
    <w:rsid w:val="000921BC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ormalIndented">
    <w:name w:val="Normal Indented"/>
    <w:basedOn w:val="Normal"/>
    <w:uiPriority w:val="99"/>
    <w:rsid w:val="00F47D0B"/>
    <w:pPr>
      <w:widowControl/>
      <w:spacing w:after="120"/>
      <w:ind w:left="720"/>
    </w:pPr>
    <w:rPr>
      <w:rFonts w:ascii="Times New Roman" w:hAnsi="Times New Roman" w:cs="Times New Roman"/>
    </w:rPr>
  </w:style>
  <w:style w:type="paragraph" w:customStyle="1" w:styleId="NormalListBullets">
    <w:name w:val="Normal List Bullets"/>
    <w:basedOn w:val="Normal"/>
    <w:autoRedefine/>
    <w:uiPriority w:val="99"/>
    <w:rsid w:val="00F47D0B"/>
    <w:pPr>
      <w:numPr>
        <w:numId w:val="8"/>
      </w:numPr>
      <w:spacing w:before="120"/>
      <w:ind w:left="1008"/>
    </w:pPr>
    <w:rPr>
      <w:rFonts w:ascii="Times New Roman" w:hAnsi="Times New Roman" w:cs="Times New Roman"/>
    </w:rPr>
  </w:style>
  <w:style w:type="paragraph" w:customStyle="1" w:styleId="Components">
    <w:name w:val="Components"/>
    <w:basedOn w:val="Normal"/>
    <w:uiPriority w:val="99"/>
    <w:rsid w:val="00F47D0B"/>
    <w:pPr>
      <w:keepLines/>
      <w:widowControl/>
      <w:spacing w:before="120" w:after="120"/>
      <w:ind w:left="1080" w:hanging="1080"/>
    </w:pPr>
    <w:rPr>
      <w:rFonts w:ascii="Courier New" w:hAnsi="Courier New" w:cs="Courier New"/>
      <w:kern w:val="14"/>
      <w:sz w:val="14"/>
      <w:lang w:eastAsia="de-DE"/>
    </w:rPr>
  </w:style>
  <w:style w:type="paragraph" w:customStyle="1" w:styleId="Example">
    <w:name w:val="Example"/>
    <w:basedOn w:val="Normal"/>
    <w:rsid w:val="00F47D0B"/>
    <w:pPr>
      <w:keepNext/>
      <w:keepLines/>
      <w:widowControl/>
      <w:ind w:left="1872" w:hanging="360"/>
    </w:pPr>
    <w:rPr>
      <w:rFonts w:ascii="LinePrinter" w:hAnsi="LinePrinter" w:cs="Times New Roman"/>
      <w:noProof/>
      <w:kern w:val="17"/>
      <w:sz w:val="16"/>
    </w:rPr>
  </w:style>
  <w:style w:type="character" w:customStyle="1" w:styleId="HyperlinkTable">
    <w:name w:val="Hyperlink Table"/>
    <w:uiPriority w:val="99"/>
    <w:rsid w:val="00F47D0B"/>
    <w:rPr>
      <w:rFonts w:ascii="Arial" w:hAnsi="Arial" w:cs="Arial"/>
      <w:b w:val="0"/>
      <w:i w:val="0"/>
      <w:dstrike w:val="0"/>
      <w:color w:val="0000FF"/>
      <w:kern w:val="20"/>
      <w:sz w:val="16"/>
      <w:u w:val="none"/>
      <w:vertAlign w:val="baseline"/>
    </w:rPr>
  </w:style>
  <w:style w:type="character" w:customStyle="1" w:styleId="ReferenceHL7Table">
    <w:name w:val="Reference HL7 Table"/>
    <w:uiPriority w:val="99"/>
    <w:rsid w:val="00256FB3"/>
    <w:rPr>
      <w:rFonts w:ascii="Times New Roman" w:hAnsi="Times New Roman" w:cs="Times New Roman"/>
      <w:b w:val="0"/>
      <w:i/>
      <w:dstrike w:val="0"/>
      <w:color w:val="0000FF"/>
      <w:kern w:val="20"/>
      <w:sz w:val="20"/>
      <w:u w:val="none"/>
      <w:vertAlign w:val="baseline"/>
    </w:rPr>
  </w:style>
  <w:style w:type="paragraph" w:customStyle="1" w:styleId="NormalList">
    <w:name w:val="Normal List"/>
    <w:basedOn w:val="Normal"/>
    <w:uiPriority w:val="99"/>
    <w:rsid w:val="00256FB3"/>
    <w:pPr>
      <w:widowControl/>
      <w:spacing w:after="120"/>
      <w:ind w:left="720"/>
    </w:pPr>
    <w:rPr>
      <w:rFonts w:ascii="Times New Roman" w:hAnsi="Times New Roman" w:cs="Times New Roman"/>
      <w:szCs w:val="24"/>
    </w:rPr>
  </w:style>
  <w:style w:type="paragraph" w:customStyle="1" w:styleId="HL7TableCaption">
    <w:name w:val="HL7 Table Caption"/>
    <w:basedOn w:val="Normal"/>
    <w:next w:val="Normal"/>
    <w:rsid w:val="00B44DDD"/>
    <w:pPr>
      <w:keepNext/>
      <w:widowControl/>
      <w:spacing w:before="180" w:after="60"/>
      <w:jc w:val="center"/>
    </w:pPr>
    <w:rPr>
      <w:rFonts w:ascii="Times New Roman" w:hAnsi="Times New Roman" w:cs="Times New Roman"/>
    </w:rPr>
  </w:style>
  <w:style w:type="paragraph" w:customStyle="1" w:styleId="HL7TableHeader">
    <w:name w:val="HL7 Table Header"/>
    <w:basedOn w:val="HL7TableBody"/>
    <w:next w:val="HL7TableBody"/>
    <w:rsid w:val="00B44DDD"/>
    <w:pPr>
      <w:keepNext/>
      <w:spacing w:before="40" w:after="20"/>
    </w:pPr>
    <w:rPr>
      <w:b/>
    </w:rPr>
  </w:style>
  <w:style w:type="paragraph" w:customStyle="1" w:styleId="HL7TableBody">
    <w:name w:val="HL7 Table Body"/>
    <w:basedOn w:val="Normal"/>
    <w:rsid w:val="00B44DDD"/>
    <w:pPr>
      <w:spacing w:before="20" w:after="10"/>
    </w:pPr>
    <w:rPr>
      <w:sz w:val="16"/>
    </w:rPr>
  </w:style>
  <w:style w:type="paragraph" w:customStyle="1" w:styleId="AttributeTableCaption">
    <w:name w:val="Attribute Table Caption"/>
    <w:basedOn w:val="AttributeTableBody"/>
    <w:next w:val="Normal"/>
    <w:uiPriority w:val="99"/>
    <w:rsid w:val="00D01330"/>
    <w:pPr>
      <w:keepNext/>
      <w:spacing w:before="180" w:after="60" w:line="240" w:lineRule="exact"/>
    </w:pPr>
    <w:rPr>
      <w:rFonts w:ascii="Times New Roman" w:hAnsi="Times New Roman"/>
      <w:kern w:val="20"/>
      <w:sz w:val="20"/>
    </w:rPr>
  </w:style>
  <w:style w:type="character" w:styleId="FootnoteReference">
    <w:name w:val="footnote reference"/>
    <w:semiHidden/>
    <w:rsid w:val="007F1138"/>
    <w:rPr>
      <w:rFonts w:ascii="Times New Roman" w:hAnsi="Times New Roman"/>
      <w:b w:val="0"/>
      <w:i w:val="0"/>
      <w:kern w:val="20"/>
      <w:sz w:val="20"/>
      <w:u w:val="none"/>
      <w:vertAlign w:val="superscript"/>
    </w:rPr>
  </w:style>
  <w:style w:type="paragraph" w:styleId="FootnoteText">
    <w:name w:val="footnote text"/>
    <w:basedOn w:val="Normal"/>
    <w:semiHidden/>
    <w:rsid w:val="007F1138"/>
    <w:pPr>
      <w:widowControl/>
      <w:tabs>
        <w:tab w:val="left" w:pos="360"/>
      </w:tabs>
      <w:spacing w:before="100" w:after="120" w:line="200" w:lineRule="exact"/>
      <w:ind w:left="144" w:hanging="144"/>
    </w:pPr>
    <w:rPr>
      <w:rFonts w:ascii="Times New Roman" w:hAnsi="Times New Roman" w:cs="Times New Roman"/>
      <w:kern w:val="16"/>
      <w:sz w:val="16"/>
    </w:rPr>
  </w:style>
  <w:style w:type="character" w:styleId="Emphasis">
    <w:name w:val="Emphasis"/>
    <w:qFormat/>
    <w:rsid w:val="007F1138"/>
    <w:rPr>
      <w:i/>
      <w:iCs/>
    </w:rPr>
  </w:style>
  <w:style w:type="table" w:styleId="TableGrid">
    <w:name w:val="Table Grid"/>
    <w:basedOn w:val="TableNormal"/>
    <w:rsid w:val="007D64B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832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32C6"/>
    <w:pPr>
      <w:tabs>
        <w:tab w:val="center" w:pos="4320"/>
        <w:tab w:val="right" w:pos="8640"/>
      </w:tabs>
    </w:pPr>
  </w:style>
  <w:style w:type="paragraph" w:customStyle="1" w:styleId="OtherTableBody">
    <w:name w:val="Other Table Body"/>
    <w:basedOn w:val="Normal"/>
    <w:rsid w:val="00B45BD0"/>
    <w:pPr>
      <w:widowControl/>
      <w:spacing w:before="60" w:after="60"/>
    </w:pPr>
    <w:rPr>
      <w:rFonts w:ascii="Times New Roman" w:hAnsi="Times New Roman" w:cs="Times New Roman"/>
      <w:sz w:val="18"/>
    </w:rPr>
  </w:style>
  <w:style w:type="character" w:styleId="Strong">
    <w:name w:val="Strong"/>
    <w:qFormat/>
    <w:rsid w:val="00E25189"/>
    <w:rPr>
      <w:b/>
      <w:bCs/>
    </w:rPr>
  </w:style>
  <w:style w:type="paragraph" w:customStyle="1" w:styleId="Default">
    <w:name w:val="Default"/>
    <w:rsid w:val="00DF44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ListAlpha">
    <w:name w:val="Normal List Alpha"/>
    <w:basedOn w:val="Normal"/>
    <w:rsid w:val="007C786F"/>
    <w:pPr>
      <w:tabs>
        <w:tab w:val="num" w:pos="432"/>
        <w:tab w:val="left" w:pos="1368"/>
      </w:tabs>
      <w:spacing w:before="120" w:after="120"/>
      <w:ind w:left="1296" w:hanging="288"/>
    </w:pPr>
    <w:rPr>
      <w:rFonts w:ascii="Times New Roman" w:hAnsi="Times New Roman" w:cs="Times New Roman"/>
    </w:rPr>
  </w:style>
  <w:style w:type="character" w:styleId="FollowedHyperlink">
    <w:name w:val="FollowedHyperlink"/>
    <w:rsid w:val="007C786F"/>
    <w:rPr>
      <w:color w:val="606420"/>
      <w:u w:val="single"/>
    </w:rPr>
  </w:style>
  <w:style w:type="character" w:customStyle="1" w:styleId="event-where1">
    <w:name w:val="event-where1"/>
    <w:rsid w:val="00761D7F"/>
    <w:rPr>
      <w:vanish w:val="0"/>
      <w:webHidden w:val="0"/>
      <w:specVanish w:val="0"/>
    </w:rPr>
  </w:style>
  <w:style w:type="character" w:customStyle="1" w:styleId="HyperlinkText">
    <w:name w:val="Hyperlink Text"/>
    <w:uiPriority w:val="99"/>
    <w:rsid w:val="00621EE0"/>
    <w:rPr>
      <w:rFonts w:ascii="Times New Roman" w:hAnsi="Times New Roman" w:cs="Times New Roman"/>
      <w:i/>
      <w:iCs/>
      <w:color w:val="0000FF"/>
      <w:kern w:val="20"/>
      <w:sz w:val="20"/>
      <w:szCs w:val="20"/>
      <w:u w:val="none"/>
      <w:vertAlign w:val="baseline"/>
    </w:rPr>
  </w:style>
  <w:style w:type="character" w:customStyle="1" w:styleId="ReferenceAttribute">
    <w:name w:val="Reference Attribute"/>
    <w:uiPriority w:val="99"/>
    <w:rsid w:val="007E2366"/>
  </w:style>
  <w:style w:type="character" w:customStyle="1" w:styleId="ReferenceUserTable">
    <w:name w:val="Reference User Table"/>
    <w:uiPriority w:val="99"/>
    <w:rsid w:val="007E2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975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0D916F4AA5F49B3E7A287B9AFF0EE" ma:contentTypeVersion="3" ma:contentTypeDescription="Create a new document." ma:contentTypeScope="" ma:versionID="c74106715a926687d343ccf0763a78dd">
  <xsd:schema xmlns:xsd="http://www.w3.org/2001/XMLSchema" xmlns:p="http://schemas.microsoft.com/office/2006/metadata/properties" xmlns:ns2="c8694172-3671-4239-8273-1ad258f1059e" targetNamespace="http://schemas.microsoft.com/office/2006/metadata/properties" ma:root="true" ma:fieldsID="fdd5cf06a0ce09ccf768d5c7668eefb1" ns2:_="">
    <xsd:import namespace="c8694172-3671-4239-8273-1ad258f1059e"/>
    <xsd:element name="properties">
      <xsd:complexType>
        <xsd:sequence>
          <xsd:element name="documentManagement">
            <xsd:complexType>
              <xsd:all>
                <xsd:element ref="ns2:Document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8694172-3671-4239-8273-1ad258f1059e" elementFormDefault="qualified">
    <xsd:import namespace="http://schemas.microsoft.com/office/2006/documentManagement/types"/>
    <xsd:element name="Document" ma:index="2" nillable="true" ma:displayName="Document Type" ma:default="Meeting Minutes" ma:format="Dropdown" ma:internalName="Document">
      <xsd:simpleType>
        <xsd:restriction base="dms:Choice">
          <xsd:enumeration value="Meeting Minutes"/>
          <xsd:enumeration value="Presentation"/>
          <xsd:enumeration value="Other"/>
        </xsd:restriction>
      </xsd:simpleType>
    </xsd:element>
    <xsd:element name="Date" ma:index="3" nillable="true" ma:displayName="Date" ma:default="[today]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 xmlns="c8694172-3671-4239-8273-1ad258f1059e">Other</Document>
    <Date xmlns="c8694172-3671-4239-8273-1ad258f1059e">2013-06-07T04:00:00+00:00</Dat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23E02-E99C-4301-B57E-DA5A0346D3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003B00-BB67-4732-8AA0-AD8A42AF716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3C12C7B-E318-4D3C-A935-86B8D1BBA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94172-3671-4239-8273-1ad258f1059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FDF6AA7-C740-421A-BFAD-C770793DDA42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8694172-3671-4239-8273-1ad258f1059e"/>
    <ds:schemaRef ds:uri="http://www.w3.org/XML/1998/namespace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A90FE8C-7514-46B2-A626-10C0844C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1026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Clinical Laboratory Association</Company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McCaslin</dc:creator>
  <cp:lastModifiedBy>Rud, Dmytro {DPTN~Rotkreuz-Tro}</cp:lastModifiedBy>
  <cp:revision>3</cp:revision>
  <cp:lastPrinted>2013-01-21T18:49:00Z</cp:lastPrinted>
  <dcterms:created xsi:type="dcterms:W3CDTF">2013-06-12T13:52:00Z</dcterms:created>
  <dcterms:modified xsi:type="dcterms:W3CDTF">2013-07-16T11:57:00Z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