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"/>
        <w:gridCol w:w="2953"/>
        <w:gridCol w:w="2769"/>
        <w:gridCol w:w="3454"/>
      </w:tblGrid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0-</w:t>
            </w:r>
            <w:r w:rsidRPr="00565137">
              <w:rPr>
                <w:b/>
                <w:bCs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_</w:t>
            </w:r>
            <w:proofErr w:type="spellStart"/>
            <w:r w:rsidRPr="00565137">
              <w:rPr>
                <w:b/>
                <w:bCs/>
              </w:rPr>
              <w:t>PersonalRelationshipRoleType</w:t>
            </w:r>
            <w:proofErr w:type="spellEnd"/>
            <w:r w:rsidRPr="00565137">
              <w:br/>
            </w:r>
            <w:r w:rsidRPr="00565137">
              <w:rPr>
                <w:i/>
                <w:iCs/>
              </w:rPr>
              <w:t> </w:t>
            </w:r>
            <w:hyperlink r:id="rId5" w:anchor="PersonalRelationshipRoleType" w:history="1">
              <w:r w:rsidRPr="00565137">
                <w:rPr>
                  <w:rStyle w:val="Hyperlink"/>
                  <w:i/>
                  <w:iCs/>
                </w:rPr>
                <w:t>v:PersonalRelationshipRoleType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PersonalRelationshipRoleType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>FAMMEMB FRND NBOR ROOM</w:t>
            </w:r>
            <w:r w:rsidRPr="00565137">
              <w:br/>
              <w:t>  </w:t>
            </w:r>
            <w:proofErr w:type="spellStart"/>
            <w:r w:rsidRPr="00565137">
              <w:rPr>
                <w:b/>
                <w:bCs/>
              </w:rPr>
              <w:t>ClassifiesClassCode</w:t>
            </w:r>
            <w:proofErr w:type="spellEnd"/>
            <w:r w:rsidRPr="00565137">
              <w:rPr>
                <w:b/>
                <w:bCs/>
              </w:rPr>
              <w:t xml:space="preserve"> to: </w:t>
            </w:r>
            <w:r w:rsidRPr="00565137">
              <w:t xml:space="preserve">PRS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0" w:name="FAMMEMB"/>
            <w:bookmarkEnd w:id="0"/>
            <w:r w:rsidRPr="00565137">
              <w:t>1-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</w:t>
            </w:r>
            <w:r w:rsidRPr="00565137">
              <w:rPr>
                <w:b/>
                <w:bCs/>
              </w:rPr>
              <w:t>FAMMEMB</w:t>
            </w:r>
            <w:r w:rsidRPr="00565137">
              <w:br/>
            </w:r>
            <w:r w:rsidRPr="00565137">
              <w:rPr>
                <w:i/>
                <w:iCs/>
              </w:rPr>
              <w:t>.   </w:t>
            </w:r>
            <w:hyperlink r:id="rId6" w:anchor="FamilyMember" w:history="1">
              <w:r w:rsidRPr="00565137">
                <w:rPr>
                  <w:rStyle w:val="Hyperlink"/>
                  <w:i/>
                  <w:iCs/>
                </w:rPr>
                <w:t>v:FamilyMember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Family Member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A relationship between two people characterizing their "familial" relationship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_</w:t>
            </w:r>
            <w:proofErr w:type="spellStart"/>
            <w:r w:rsidRPr="00565137">
              <w:t>PersonalRelationshipRoleType</w:t>
            </w:r>
            <w:proofErr w:type="spellEnd"/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CHILD EXT PRN SIB SIGOTHR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" w:name="CHILD"/>
            <w:bookmarkEnd w:id="1"/>
            <w:r w:rsidRPr="00565137">
              <w:t>2-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</w:t>
            </w:r>
            <w:r w:rsidRPr="00565137">
              <w:rPr>
                <w:b/>
                <w:bCs/>
              </w:rPr>
              <w:t>CHILD</w:t>
            </w:r>
            <w:r w:rsidRPr="00565137">
              <w:br/>
            </w:r>
            <w:r w:rsidRPr="00565137">
              <w:rPr>
                <w:i/>
                <w:iCs/>
              </w:rPr>
              <w:t>. .   </w:t>
            </w:r>
            <w:hyperlink r:id="rId7" w:anchor="Child" w:history="1">
              <w:r w:rsidRPr="00565137">
                <w:rPr>
                  <w:rStyle w:val="Hyperlink"/>
                  <w:i/>
                  <w:iCs/>
                </w:rPr>
                <w:t>v:Child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Child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child of the scoping entity.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FAMMEMB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CHLDADOPT CHLDFOST CHLDINLAW DAUC NCHILD SONC STPCHLD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" w:name="CHLDADOPT"/>
            <w:bookmarkEnd w:id="2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CHLDADOPT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8" w:anchor="AdoptedChild" w:history="1">
              <w:r w:rsidRPr="00565137">
                <w:rPr>
                  <w:rStyle w:val="Hyperlink"/>
                  <w:i/>
                  <w:iCs/>
                </w:rPr>
                <w:t>v:AdoptedChild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adopted child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child taken into a family through legal means and raised by the scoping person (parent) as his or her own child.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CHILD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DAUADOPT SONADOPT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DAUADOPT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adopted daughter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female child taken into a family through legal </w:t>
            </w:r>
            <w:r w:rsidRPr="00565137">
              <w:lastRenderedPageBreak/>
              <w:t xml:space="preserve">means and raised by the scoping person (parent) as his or her own child.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CHLDADOPT DAUC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SONADOPT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adopted 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male child taken into a family through legal means and raised by the scoping person (parent) as his or her own child.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CHLDADOPT SONC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" w:name="CHLDFOST"/>
            <w:bookmarkEnd w:id="3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CHLDFOST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9" w:anchor="FosterChild" w:history="1">
              <w:r w:rsidRPr="00565137">
                <w:rPr>
                  <w:rStyle w:val="Hyperlink"/>
                  <w:i/>
                  <w:iCs/>
                </w:rPr>
                <w:t>v:FosterChild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foster child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child receiving parental care and nurture from the scoping person (parent) but not related to him or her through legal or blood ties.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CHILD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DAUFOST SONFOST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DAUFOST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foster daughter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female child receiving parental care and nurture from the scoping person (parent) but not related to him or her through legal or blood ties.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CHLDFOST DAUC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SONFOST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foster 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male child </w:t>
            </w:r>
            <w:r w:rsidRPr="00565137">
              <w:lastRenderedPageBreak/>
              <w:t xml:space="preserve">receiving parental care and nurture from the scoping person (parent) but not related to him or her through legal or blood ties.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CHLDFOST SONC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" w:name="CHLDINLAW"/>
            <w:bookmarkEnd w:id="4"/>
            <w:r w:rsidRPr="00565137">
              <w:lastRenderedPageBreak/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CHLDINLAW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10" w:anchor="ChildInLaw" w:history="1">
              <w:r w:rsidRPr="00565137">
                <w:rPr>
                  <w:rStyle w:val="Hyperlink"/>
                  <w:i/>
                  <w:iCs/>
                </w:rPr>
                <w:t>v:ChildInLaw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child in-law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spouse of scoping person's child.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CHILD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DAUINLAW SONINLAW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" w:name="DAUINLAW"/>
            <w:bookmarkEnd w:id="5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DAUINLAW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daughter in-law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wife of scoping person's son.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CHLDINLAW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" w:name="SONINLAW"/>
            <w:bookmarkEnd w:id="6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SONINLAW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son in-law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husband of scoping person's daughter.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CHLDINLAW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" w:name="DAUC"/>
            <w:bookmarkEnd w:id="7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DAUC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Daughter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rPr>
                <w:b/>
                <w:bCs/>
              </w:rPr>
              <w:t xml:space="preserve">Description: </w:t>
            </w:r>
            <w:r w:rsidRPr="00565137">
              <w:t xml:space="preserve">The player of the role is a female child (of any type) of scoping entity (parent)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CHILD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DAU DAUADOPT DAUFOST STPDAU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DAU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daughter</w:t>
            </w:r>
            <w:r w:rsidRPr="00565137">
              <w:br/>
            </w:r>
            <w:proofErr w:type="spellStart"/>
            <w:r w:rsidRPr="00565137">
              <w:t>Daughter</w:t>
            </w:r>
            <w:proofErr w:type="spellEnd"/>
            <w:r w:rsidRPr="0056513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female offspring of the scoping entity (parent).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DAUC NCHILD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DAUADOPT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adopted daughter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female child taken into a family through legal means and raised by the scoping person (parent) as his or her own child.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CHLDADOPT DAUC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DAUFOST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foster daughter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female child receiving parental care and nurture from the scoping person (parent) but not related to him or her through legal or blood ties.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CHLDFOST DAUC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STPDAU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stepdaughter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daughter of the scoping person's spouse by a previous union.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DAUC STPCHLD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8" w:name="NCHILD"/>
            <w:bookmarkEnd w:id="8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NCHILD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11" w:anchor="NaturalChild" w:history="1">
              <w:r w:rsidRPr="00565137">
                <w:rPr>
                  <w:rStyle w:val="Hyperlink"/>
                  <w:i/>
                  <w:iCs/>
                </w:rPr>
                <w:t>v:NaturalChild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child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an offspring of the scoping entity as determined </w:t>
            </w:r>
            <w:r w:rsidRPr="00565137">
              <w:lastRenderedPageBreak/>
              <w:t>by birth.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CHILD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DAU SON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DAU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daughter</w:t>
            </w:r>
            <w:r w:rsidRPr="00565137">
              <w:br/>
            </w:r>
            <w:proofErr w:type="spellStart"/>
            <w:r w:rsidRPr="00565137">
              <w:t>Daughter</w:t>
            </w:r>
            <w:proofErr w:type="spellEnd"/>
            <w:r w:rsidRPr="0056513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female offspring of the scoping entity (parent).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DAUC NCHILD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son</w:t>
            </w:r>
            <w:r w:rsidRPr="00565137">
              <w:br/>
            </w:r>
            <w:proofErr w:type="spellStart"/>
            <w:r w:rsidRPr="00565137">
              <w:t>Son</w:t>
            </w:r>
            <w:proofErr w:type="spellEnd"/>
            <w:r w:rsidRPr="0056513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male offspring of the scoping entity (parent).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NCHILD SONC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9" w:name="SONC"/>
            <w:bookmarkEnd w:id="9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SONC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rPr>
                <w:b/>
                <w:bCs/>
              </w:rPr>
              <w:t xml:space="preserve">Description: </w:t>
            </w:r>
            <w:r w:rsidRPr="00565137">
              <w:t xml:space="preserve">The player of the role is a male child (of any type) of scoping entity (parent)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CHILD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SON SONADOPT SONFOST STPSON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son</w:t>
            </w:r>
            <w:r w:rsidRPr="00565137">
              <w:br/>
            </w:r>
            <w:proofErr w:type="spellStart"/>
            <w:r w:rsidRPr="00565137">
              <w:t>Son</w:t>
            </w:r>
            <w:proofErr w:type="spellEnd"/>
            <w:r w:rsidRPr="0056513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male offspring of the scoping entity (parent).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NCHILD SONC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lastRenderedPageBreak/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lastRenderedPageBreak/>
              <w:t>. . . . </w:t>
            </w:r>
            <w:r w:rsidRPr="00565137">
              <w:rPr>
                <w:b/>
                <w:bCs/>
              </w:rPr>
              <w:t>SONADOPT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adopted 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lastRenderedPageBreak/>
              <w:t xml:space="preserve">The player of the role is a male child taken into a family through legal means and raised by the scoping person (parent) as his or her own child.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CHLDADOPT SONC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SONFOST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foster 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male child receiving parental care and nurture from the scoping person (parent) but not related to him or her through legal or blood ties.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CHLDFOST SONC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STPSON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son of the scoping person's spouse by a previous union.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SONC STPCHLD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0" w:name="STPCHLD"/>
            <w:bookmarkEnd w:id="10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STPCHLD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12" w:anchor="StepChild" w:history="1">
              <w:r w:rsidRPr="00565137">
                <w:rPr>
                  <w:rStyle w:val="Hyperlink"/>
                  <w:i/>
                  <w:iCs/>
                </w:rPr>
                <w:t>v:StepChild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 child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child of the scoping person's spouse by a previous union.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CHILD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STPDAU STPSON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STPDAU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stepdaughter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daughter of the scoping person's spouse by a </w:t>
            </w:r>
            <w:r w:rsidRPr="00565137">
              <w:lastRenderedPageBreak/>
              <w:t>previous union.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DAUC STPCHLD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STPSON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son of the scoping person's spouse by a previous union.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SONC STPCHLD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1" w:name="EXT"/>
            <w:bookmarkEnd w:id="11"/>
            <w:r w:rsidRPr="00565137">
              <w:t>2-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</w:t>
            </w:r>
            <w:r w:rsidRPr="00565137">
              <w:rPr>
                <w:b/>
                <w:bCs/>
              </w:rPr>
              <w:t>EXT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extended family member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rPr>
                <w:b/>
                <w:bCs/>
              </w:rPr>
              <w:t xml:space="preserve">Description: </w:t>
            </w:r>
            <w:r w:rsidRPr="00565137">
              <w:t xml:space="preserve">A family member not having an immediate genetic or legal relationship e.g. Aunt, cousin, great grandparent, grandchild, grandparent, niece, nephew or uncle.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FAMMEMB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AUNT COUSN GGRPRN GRNDCHILD GRPRN NIENEPH UNCLE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2" w:name="AUNT"/>
            <w:bookmarkEnd w:id="12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AUNT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aunt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sister of the scoping person's mother or father.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EXT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MAUNT PAUNT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3" w:name="MAUNT"/>
            <w:bookmarkEnd w:id="13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MAUNT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MaternalAunt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a biological sister of the scoping person's biological mother.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</w:r>
            <w:r w:rsidRPr="00565137">
              <w:lastRenderedPageBreak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AUNT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4" w:name="PAUNT"/>
            <w:bookmarkEnd w:id="14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PAUNT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PaternalAunt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a biological sister of the scoping person's biological father.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AUNT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5" w:name="COUSN"/>
            <w:bookmarkEnd w:id="15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COUSN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cousin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relative of the scoping person descended from a common ancestor, such as a grandparent, by two or more steps in a diverging line.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EXT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MCOUSN PCOUSN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6" w:name="MCOUSN"/>
            <w:bookmarkEnd w:id="16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MCOUSN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MaternalCousin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a biological relative of the scoping person descended from a common ancestor on the player's mother's side, such as a grandparent, by two or more steps in a diverging line.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COUSN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7" w:name="PCOUSN"/>
            <w:bookmarkEnd w:id="17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PCOUSN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PaternalCousin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a biological relative of the scoping person descended from a common ancestor on the player's father's side, such as a grandparent, by two or more steps in a diverging line.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lastRenderedPageBreak/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COUSN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8" w:name="GGRPRN"/>
            <w:bookmarkEnd w:id="18"/>
            <w:r w:rsidRPr="00565137">
              <w:lastRenderedPageBreak/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GGRPRN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13" w:anchor="GreatGrandparent" w:history="1">
              <w:r w:rsidRPr="00565137">
                <w:rPr>
                  <w:rStyle w:val="Hyperlink"/>
                  <w:i/>
                  <w:iCs/>
                </w:rPr>
                <w:t>v:GreatGrandparent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great grandparent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parent of the scoping person's grandparent.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EXT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GGRFTH GGRMTH MGGRFTH MGGRMTH MGGRPRN PGGRFTH PGGRMTH PGGRPRN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19" w:name="GGRFTH"/>
            <w:bookmarkEnd w:id="19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GGRFTH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great grandfather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father of the scoping person's grandparent.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0" w:name="GGRMTH"/>
            <w:bookmarkEnd w:id="20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GGRMTH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great grandmother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mother of the scoping person's grandparent.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1" w:name="MGGRFTH"/>
            <w:bookmarkEnd w:id="21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MGGRFTH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MaternalGreatgrandfather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father of the scoping person's biological mother's parent.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2" w:name="MGGRMTH"/>
            <w:bookmarkEnd w:id="22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MGGRMTH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MaternalGreatgrandmother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mother of the scoping person's biological mother's parent.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lastRenderedPageBreak/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3" w:name="MGGRPRN"/>
            <w:bookmarkEnd w:id="23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MGGRPRN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MaternalGreatgrandparent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a biological parent of the scoping person's biological mother's parent.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4" w:name="PGGRFTH"/>
            <w:bookmarkEnd w:id="24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PGGRFTH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PaternalGreatgrandfather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father of the scoping person's biological father's parent.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5" w:name="PGGRMTH"/>
            <w:bookmarkEnd w:id="25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PGGRMTH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PaternalGreatgrandmother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mother of the scoping person's biological father's parent.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6" w:name="PGGRPRN"/>
            <w:bookmarkEnd w:id="26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PGGRPRN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PaternalGreatgrandparent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a biological parent of the scoping person's biological father's parent.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7" w:name="GRNDCHILD"/>
            <w:bookmarkEnd w:id="27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GRNDCHILD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14" w:anchor="GrandChild" w:history="1">
              <w:r w:rsidRPr="00565137">
                <w:rPr>
                  <w:rStyle w:val="Hyperlink"/>
                  <w:i/>
                  <w:iCs/>
                </w:rPr>
                <w:t>v:GrandChild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grandchild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child of the scoping person's son or daughter.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EXT</w:t>
            </w:r>
            <w:r w:rsidRPr="00565137">
              <w:br/>
            </w:r>
            <w:r w:rsidRPr="00565137">
              <w:lastRenderedPageBreak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GRNDDAU GRNDSON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8" w:name="GRNDDAU"/>
            <w:bookmarkEnd w:id="28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GRNDDAU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granddaughter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daughter of the scoping person's son or daughter.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GRNDCHILD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29" w:name="GRNDSON"/>
            <w:bookmarkEnd w:id="29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GRNDSON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grandson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son of the scoping person's son or daughter.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GRNDCHILD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0" w:name="GRPRN"/>
            <w:bookmarkEnd w:id="30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GRPRN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15" w:anchor="Grandparent" w:history="1">
              <w:r w:rsidRPr="00565137">
                <w:rPr>
                  <w:rStyle w:val="Hyperlink"/>
                  <w:i/>
                  <w:iCs/>
                </w:rPr>
                <w:t>v:Grandparent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Grandparent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parent of the scoping person's mother or father.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EXT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GRFTH GRMTH MGRFTH MGRMTH MGRPRN PGRFTH PGRMTH PGRPRN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1" w:name="GRFTH"/>
            <w:bookmarkEnd w:id="31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GRFTH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Grandfather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father of the scoping person's mother or father.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2" w:name="GRMTH"/>
            <w:bookmarkEnd w:id="32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GRMTH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Grandmother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mother of the scoping person's mother or father.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lastRenderedPageBreak/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3" w:name="MGRFTH"/>
            <w:bookmarkEnd w:id="33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MGRFTH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MaternalGrandfather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father of the scoping person's biological mother.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4" w:name="MGRMTH"/>
            <w:bookmarkEnd w:id="34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MGRMTH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MaternalGrandmother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mother of the scoping person's biological mother.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5" w:name="MGRPRN"/>
            <w:bookmarkEnd w:id="35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MGRPRN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MaternalGrandparent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parent of the scoping person's biological mother.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6" w:name="PGRFTH"/>
            <w:bookmarkEnd w:id="36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PGRFTH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PaternalGrandfather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father of the scoping person's biological father.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7" w:name="PGRMTH"/>
            <w:bookmarkEnd w:id="37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PGRMTH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PaternalGrandmother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mother of the scoping person's biological father.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</w:r>
            <w:r w:rsidRPr="00565137">
              <w:lastRenderedPageBreak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8" w:name="PGRPRN"/>
            <w:bookmarkEnd w:id="38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PGRPRN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PaternalGrandparent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the biological parent of the scoping person's biological father.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GRPRN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39" w:name="NIENEPH"/>
            <w:bookmarkEnd w:id="39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NIENEPH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16" w:anchor="NieceNephew" w:history="1">
              <w:r w:rsidRPr="00565137">
                <w:rPr>
                  <w:rStyle w:val="Hyperlink"/>
                  <w:i/>
                  <w:iCs/>
                </w:rPr>
                <w:t>v:NieceNephew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niece/nephew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child of scoping person's brother or sister or of the brother or sister of the scoping person's spouse.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EXT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NEPHEW NIECE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0" w:name="NEPHEW"/>
            <w:bookmarkEnd w:id="40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NEPHEW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nephew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son of the scoping person's brother or sister or of the brother or sister of the scoping person's spouse.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NIENEPH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1" w:name="NIECE"/>
            <w:bookmarkEnd w:id="41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NIECE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niece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a daughter of the scoping person's brother or sister or of the brother or sister of the scoping person's spouse.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NIENEPH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2" w:name="UNCLE"/>
            <w:bookmarkEnd w:id="42"/>
            <w:r w:rsidRPr="00565137">
              <w:t>3-</w:t>
            </w:r>
            <w:r w:rsidRPr="00565137">
              <w:rPr>
                <w:b/>
                <w:bCs/>
              </w:rPr>
              <w:lastRenderedPageBreak/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lastRenderedPageBreak/>
              <w:t>. . . </w:t>
            </w:r>
            <w:r w:rsidRPr="00565137">
              <w:rPr>
                <w:b/>
                <w:bCs/>
              </w:rPr>
              <w:t>UNCLE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uncle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lastRenderedPageBreak/>
              <w:t>The player of the role is a brother of the scoping person's mother or father.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EXT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MUNCLE PUNCLE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3" w:name="MUNCLE"/>
            <w:bookmarkEnd w:id="43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MUNCLE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MaternalUncle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a biological brother of the scoping person's biological mother.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UNCLE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4" w:name="PUNCLE"/>
            <w:bookmarkEnd w:id="44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PUNCLE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proofErr w:type="spellStart"/>
            <w:r w:rsidRPr="00565137">
              <w:t>PaternalUncle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proofErr w:type="spellStart"/>
            <w:r w:rsidRPr="00565137">
              <w:rPr>
                <w:b/>
                <w:bCs/>
              </w:rPr>
              <w:t>Description</w:t>
            </w:r>
            <w:proofErr w:type="gramStart"/>
            <w:r w:rsidRPr="00565137">
              <w:rPr>
                <w:b/>
                <w:bCs/>
              </w:rPr>
              <w:t>:</w:t>
            </w:r>
            <w:r w:rsidRPr="00565137">
              <w:t>The</w:t>
            </w:r>
            <w:proofErr w:type="spellEnd"/>
            <w:proofErr w:type="gramEnd"/>
            <w:r w:rsidRPr="00565137">
              <w:t xml:space="preserve"> player of the role is a biological brother of the scoping person's biological father.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UNCLE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5" w:name="PRN"/>
            <w:bookmarkEnd w:id="45"/>
            <w:r w:rsidRPr="00565137">
              <w:t>2-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</w:t>
            </w:r>
            <w:r w:rsidRPr="00565137">
              <w:rPr>
                <w:b/>
                <w:bCs/>
              </w:rPr>
              <w:t>PRN</w:t>
            </w:r>
            <w:r w:rsidRPr="00565137">
              <w:br/>
            </w:r>
            <w:r w:rsidRPr="00565137">
              <w:rPr>
                <w:i/>
                <w:iCs/>
              </w:rPr>
              <w:t>. .   </w:t>
            </w:r>
            <w:hyperlink r:id="rId17" w:anchor="Parent" w:history="1">
              <w:r w:rsidRPr="00565137">
                <w:rPr>
                  <w:rStyle w:val="Hyperlink"/>
                  <w:i/>
                  <w:iCs/>
                </w:rPr>
                <w:t>v:Parent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Parent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one who begets, gives birth to, or nurtures and raises the scoping entity (child).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FAMMEMB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FTH MTH NPRN PRNINLAW STPPRN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6" w:name="FTH"/>
            <w:bookmarkEnd w:id="46"/>
            <w:r w:rsidRPr="00565137">
              <w:t>3-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FTH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Father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male who begets or raises or nurtures the scoping entity (child).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</w:r>
            <w:r w:rsidRPr="00565137">
              <w:lastRenderedPageBreak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7" w:name="MTH"/>
            <w:bookmarkEnd w:id="47"/>
            <w:r w:rsidRPr="00565137">
              <w:lastRenderedPageBreak/>
              <w:t>3-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MTH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Mother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female who conceives, gives birth to, or raises and nurtures the scoping entity (child).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8" w:name="NPRN"/>
            <w:bookmarkEnd w:id="48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NPRN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18" w:anchor="NaturalParent" w:history="1">
              <w:r w:rsidRPr="00565137">
                <w:rPr>
                  <w:rStyle w:val="Hyperlink"/>
                  <w:i/>
                  <w:iCs/>
                </w:rPr>
                <w:t>v:NaturalParent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parent</w:t>
            </w:r>
          </w:p>
        </w:tc>
        <w:tc>
          <w:tcPr>
            <w:tcW w:w="0" w:type="auto"/>
            <w:vAlign w:val="center"/>
            <w:hideMark/>
          </w:tcPr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PRN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NFTH NMTH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49" w:name="NFTH"/>
            <w:bookmarkEnd w:id="49"/>
            <w:r w:rsidRPr="00565137">
              <w:t>4-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NFTH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father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male who begets the scoping entity (child).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NPRN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NFTHF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0" w:name="NFTHF"/>
            <w:bookmarkEnd w:id="50"/>
            <w:r w:rsidRPr="00565137">
              <w:t>5-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. </w:t>
            </w:r>
            <w:r w:rsidRPr="00565137">
              <w:rPr>
                <w:b/>
                <w:bCs/>
              </w:rPr>
              <w:t>NFTHF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father of fetus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Indicates the biologic male parent of a fetus.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NFTH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1" w:name="NMTH"/>
            <w:bookmarkEnd w:id="51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NMTH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mother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female who conceives or gives birth to the scoping entity (child).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NPRN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2" w:name="PRNINLAW"/>
            <w:bookmarkEnd w:id="52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PRNINLAW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19" w:anchor="ParentInLaw" w:history="1">
              <w:r w:rsidRPr="00565137">
                <w:rPr>
                  <w:rStyle w:val="Hyperlink"/>
                  <w:i/>
                  <w:iCs/>
                </w:rPr>
                <w:t>v:ParentInLaw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parent in-law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 the parent of </w:t>
            </w:r>
            <w:r w:rsidRPr="00565137">
              <w:lastRenderedPageBreak/>
              <w:t>scoping person's husband or wife.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PRN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FTHINLAW MTHINLAW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3" w:name="FTHINLAW"/>
            <w:bookmarkEnd w:id="53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FTHINLAW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father-in-law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father of the scoping person's husband or wife.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PRNINLAW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4" w:name="MTHINLAW"/>
            <w:bookmarkEnd w:id="54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MTHINLAW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mother-in-law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mother of the scoping person's husband or wife.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PRNINLAW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5" w:name="STPPRN"/>
            <w:bookmarkEnd w:id="55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STPPRN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20" w:anchor="StepParent" w:history="1">
              <w:r w:rsidRPr="00565137">
                <w:rPr>
                  <w:rStyle w:val="Hyperlink"/>
                  <w:i/>
                  <w:iCs/>
                </w:rPr>
                <w:t>v:StepParent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 parent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spouse of the scoping person's parent and not the scoping person's natural 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PRN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STPFTH STPMTH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6" w:name="STPFTH"/>
            <w:bookmarkEnd w:id="56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STPFTH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stepfather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the husband of scoping person's mother and not the scoping person's natural father.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STPPRN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7" w:name="STPMTH"/>
            <w:bookmarkEnd w:id="57"/>
            <w:r w:rsidRPr="00565137">
              <w:t>4-</w:t>
            </w:r>
            <w:r w:rsidRPr="00565137">
              <w:rPr>
                <w:b/>
                <w:bCs/>
              </w:rPr>
              <w:lastRenderedPageBreak/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lastRenderedPageBreak/>
              <w:t>. . . . </w:t>
            </w:r>
            <w:r w:rsidRPr="00565137">
              <w:rPr>
                <w:b/>
                <w:bCs/>
              </w:rPr>
              <w:t>STPMTH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stepmother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lastRenderedPageBreak/>
              <w:t>The player of the role is the wife of scoping person's father and not the scoping person's natural mother.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STPPRN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8" w:name="SIB"/>
            <w:bookmarkEnd w:id="58"/>
            <w:r w:rsidRPr="00565137">
              <w:lastRenderedPageBreak/>
              <w:t>2-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</w:t>
            </w:r>
            <w:r w:rsidRPr="00565137">
              <w:rPr>
                <w:b/>
                <w:bCs/>
              </w:rPr>
              <w:t>SIB</w:t>
            </w:r>
            <w:r w:rsidRPr="00565137">
              <w:br/>
            </w:r>
            <w:r w:rsidRPr="00565137">
              <w:rPr>
                <w:i/>
                <w:iCs/>
              </w:rPr>
              <w:t>. .   </w:t>
            </w:r>
            <w:hyperlink r:id="rId21" w:anchor="Sibling" w:history="1">
              <w:r w:rsidRPr="00565137">
                <w:rPr>
                  <w:rStyle w:val="Hyperlink"/>
                  <w:i/>
                  <w:iCs/>
                </w:rPr>
                <w:t>v:Sibling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Sibling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shares one or both parents in common with the scoping entity.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FAMMEMB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BRO HSIB NSIB SIBINLAW SIS STPSIB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59" w:name="BRO"/>
            <w:bookmarkEnd w:id="59"/>
            <w:r w:rsidRPr="00565137">
              <w:t>3-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BRO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Brother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male sharing one or both parents in common with the scoping entity.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SIB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0" w:name="HSIB"/>
            <w:bookmarkEnd w:id="60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HSIB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22" w:anchor="HalfSibling" w:history="1">
              <w:r w:rsidRPr="00565137">
                <w:rPr>
                  <w:rStyle w:val="Hyperlink"/>
                  <w:i/>
                  <w:iCs/>
                </w:rPr>
                <w:t>v:HalfSibling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half-sibling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related to the scoping entity by sharing only one biological 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SIB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HBRO HSIS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1" w:name="HBRO"/>
            <w:bookmarkEnd w:id="61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HBRO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half-brother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male related to the scoping entity by sharing only one biological 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</w:r>
            <w:r w:rsidRPr="00565137">
              <w:lastRenderedPageBreak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HSIB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2" w:name="HSIS"/>
            <w:bookmarkEnd w:id="62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HSIS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half-sister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female related to the scoping entity by sharing only one biological 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HSIB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3" w:name="NSIB"/>
            <w:bookmarkEnd w:id="63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NSIB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23" w:anchor="NaturalSibling" w:history="1">
              <w:r w:rsidRPr="00565137">
                <w:rPr>
                  <w:rStyle w:val="Hyperlink"/>
                  <w:i/>
                  <w:iCs/>
                </w:rPr>
                <w:t>v:NaturalSibling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sibling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has both biological parents in common with the scoping entity.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SIB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NBRO NSIS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4" w:name="NBRO"/>
            <w:bookmarkEnd w:id="64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NBRO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brother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male having the same biological parents as the scoping entity.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NSIB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5" w:name="NSIS"/>
            <w:bookmarkEnd w:id="65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NSIS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natural sister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female having the same biological parents as the scoping entity.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NSIB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6" w:name="SIBINLAW"/>
            <w:bookmarkEnd w:id="66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SIBINLAW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24" w:anchor="SiblingInLaw" w:history="1">
              <w:r w:rsidRPr="00565137">
                <w:rPr>
                  <w:rStyle w:val="Hyperlink"/>
                  <w:i/>
                  <w:iCs/>
                </w:rPr>
                <w:t>v:SiblingInLaw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sibling in-law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is: (1) a sibling of the scoping person's spouse, or (2) the spouse of the scoping person's sibling, or (3) the spouse of a sibling </w:t>
            </w:r>
            <w:r w:rsidRPr="00565137">
              <w:lastRenderedPageBreak/>
              <w:t xml:space="preserve">of the scoping person's spouse.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SIB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BROINLAW SISINLAW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7" w:name="BROINLAW"/>
            <w:bookmarkEnd w:id="67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BROINLAW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brother-in-law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is: (1) a brother of the scoping person's spouse, or (2) the husband of the scoping person's sister, or (3) the husband of a sister of the scoping person's spouse.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SIBINLAW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8" w:name="SISINLAW"/>
            <w:bookmarkEnd w:id="68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SISINLAW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sister-in-law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The player of the role is: (1) a sister of the scoping person's spouse, or (2) the wife of the scoping person's brother, or (3) the wife of a brother of the scoping person's spouse.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SIBINLAW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69" w:name="SIS"/>
            <w:bookmarkEnd w:id="69"/>
            <w:r w:rsidRPr="00565137">
              <w:t>3-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SIS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Sister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female sharing one or both parents in common with the scoping entity.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SIB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0" w:name="STPSIB"/>
            <w:bookmarkEnd w:id="70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STPSIB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25" w:anchor="StepSibling" w:history="1">
              <w:r w:rsidRPr="00565137">
                <w:rPr>
                  <w:rStyle w:val="Hyperlink"/>
                  <w:i/>
                  <w:iCs/>
                </w:rPr>
                <w:t>v:StepSibling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 sibling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child of the scoping person's stepparent.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SIB</w:t>
            </w:r>
            <w:r w:rsidRPr="00565137">
              <w:br/>
            </w:r>
            <w:r w:rsidRPr="00565137">
              <w:lastRenderedPageBreak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STPBRO STPSIS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1" w:name="STPBRO"/>
            <w:bookmarkEnd w:id="71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STPBRO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stepbrother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son of the scoping person's stepparent.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STPSIB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2" w:name="STPSIS"/>
            <w:bookmarkEnd w:id="72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STPSIS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stepsister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daughter of the scoping person's stepparent.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STPSIB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3" w:name="SIGOTHR"/>
            <w:bookmarkEnd w:id="73"/>
            <w:r w:rsidRPr="00565137">
              <w:t>2-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</w:t>
            </w:r>
            <w:r w:rsidRPr="00565137">
              <w:rPr>
                <w:b/>
                <w:bCs/>
              </w:rPr>
              <w:t>SIGOTHR</w:t>
            </w:r>
            <w:r w:rsidRPr="00565137">
              <w:br/>
            </w:r>
            <w:r w:rsidRPr="00565137">
              <w:rPr>
                <w:i/>
                <w:iCs/>
              </w:rPr>
              <w:t>. .   </w:t>
            </w:r>
            <w:hyperlink r:id="rId26" w:anchor="SignificantOtherRoleType" w:history="1">
              <w:r w:rsidRPr="00565137">
                <w:rPr>
                  <w:rStyle w:val="Hyperlink"/>
                  <w:i/>
                  <w:iCs/>
                </w:rPr>
                <w:t>v:SignificantOtherRoleType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significant other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 xml:space="preserve">A person who is important to one's </w:t>
            </w:r>
            <w:proofErr w:type="spellStart"/>
            <w:r w:rsidRPr="00565137">
              <w:t>well being</w:t>
            </w:r>
            <w:proofErr w:type="spellEnd"/>
            <w:r w:rsidRPr="00565137">
              <w:t xml:space="preserve">; especially a spouse or one in a similar relationship. (The player is the one who is important) 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FAMMEMB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DOMPART SPS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4" w:name="DOMPART"/>
            <w:bookmarkEnd w:id="74"/>
            <w:r w:rsidRPr="00565137">
              <w:t>3-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DOMPART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domestic partner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cohabits with the scoping person but is not the scoping person's spouse.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SIGOTHR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5" w:name="SPS"/>
            <w:bookmarkEnd w:id="75"/>
            <w:r w:rsidRPr="00565137">
              <w:t>3-</w:t>
            </w:r>
            <w:r w:rsidRPr="00565137">
              <w:rPr>
                <w:b/>
                <w:bCs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</w:t>
            </w:r>
            <w:r w:rsidRPr="00565137">
              <w:rPr>
                <w:b/>
                <w:bCs/>
              </w:rPr>
              <w:t>SPS</w:t>
            </w:r>
            <w:r w:rsidRPr="00565137">
              <w:br/>
            </w:r>
            <w:r w:rsidRPr="00565137">
              <w:rPr>
                <w:i/>
                <w:iCs/>
              </w:rPr>
              <w:t>. . .   </w:t>
            </w:r>
            <w:hyperlink r:id="rId27" w:anchor="Spouse" w:history="1">
              <w:r w:rsidRPr="00565137">
                <w:rPr>
                  <w:rStyle w:val="Hyperlink"/>
                  <w:i/>
                  <w:iCs/>
                </w:rPr>
                <w:t>v:Spouse</w:t>
              </w:r>
            </w:hyperlink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spouse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marriage partner of the scoping person.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</w:r>
            <w:r w:rsidRPr="00565137">
              <w:lastRenderedPageBreak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SIGOTHR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Generalizes (derived): </w:t>
            </w:r>
            <w:r w:rsidRPr="00565137">
              <w:t xml:space="preserve">HUSB WIFE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6" w:name="HUSB"/>
            <w:bookmarkEnd w:id="76"/>
            <w:r w:rsidRPr="00565137">
              <w:lastRenderedPageBreak/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HUSB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husband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man joined to a woman (scoping person) in marriage.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SPS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7" w:name="WIFE"/>
            <w:bookmarkEnd w:id="77"/>
            <w:r w:rsidRPr="00565137">
              <w:t>4-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. . . </w:t>
            </w:r>
            <w:r w:rsidRPr="00565137">
              <w:rPr>
                <w:b/>
                <w:bCs/>
              </w:rPr>
              <w:t>WIFE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wife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woman joined to a man (scoping person) in marriage.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 xml:space="preserve">SPS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8" w:name="FRND"/>
            <w:bookmarkEnd w:id="78"/>
            <w:r w:rsidRPr="00565137">
              <w:t>1-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</w:t>
            </w:r>
            <w:r w:rsidRPr="00565137">
              <w:rPr>
                <w:b/>
                <w:bCs/>
              </w:rPr>
              <w:t>FRND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unrelated friend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is a person who is known, liked, and trusted by the scoping person.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_</w:t>
            </w:r>
            <w:proofErr w:type="spellStart"/>
            <w:r w:rsidRPr="00565137">
              <w:t>PersonalRelationshipRoleType</w:t>
            </w:r>
            <w:proofErr w:type="spellEnd"/>
            <w:r w:rsidRPr="00565137">
              <w:t xml:space="preserve">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79" w:name="NBOR"/>
            <w:bookmarkEnd w:id="79"/>
            <w:r w:rsidRPr="00565137">
              <w:t>1-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</w:t>
            </w:r>
            <w:r w:rsidRPr="00565137">
              <w:rPr>
                <w:b/>
                <w:bCs/>
              </w:rPr>
              <w:t>NBOR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neighbor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The player of the role lives near or next to the scoping person.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_</w:t>
            </w:r>
            <w:proofErr w:type="spellStart"/>
            <w:r w:rsidRPr="00565137">
              <w:t>PersonalRelationshipRoleType</w:t>
            </w:r>
            <w:proofErr w:type="spellEnd"/>
            <w:r w:rsidRPr="00565137">
              <w:t xml:space="preserve"> </w:t>
            </w:r>
          </w:p>
        </w:tc>
      </w:tr>
      <w:tr w:rsidR="00565137" w:rsidRPr="00565137" w:rsidTr="0056513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bookmarkStart w:id="80" w:name="ROOM"/>
            <w:bookmarkEnd w:id="80"/>
            <w:r w:rsidRPr="00565137">
              <w:t>1-</w:t>
            </w:r>
            <w:r w:rsidRPr="00565137">
              <w:rPr>
                <w:b/>
                <w:bCs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565137" w:rsidRPr="00565137" w:rsidRDefault="00565137" w:rsidP="00565137">
            <w:r w:rsidRPr="00565137">
              <w:t>. </w:t>
            </w:r>
            <w:r w:rsidRPr="00565137">
              <w:rPr>
                <w:b/>
                <w:bCs/>
              </w:rPr>
              <w:t>ROOM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t>Roommate</w:t>
            </w:r>
          </w:p>
        </w:tc>
        <w:tc>
          <w:tcPr>
            <w:tcW w:w="0" w:type="auto"/>
            <w:vAlign w:val="center"/>
            <w:hideMark/>
          </w:tcPr>
          <w:p w:rsidR="00565137" w:rsidRPr="00565137" w:rsidRDefault="00565137" w:rsidP="00565137">
            <w:r w:rsidRPr="00565137">
              <w:rPr>
                <w:b/>
                <w:bCs/>
              </w:rPr>
              <w:t>Definition:</w:t>
            </w:r>
          </w:p>
          <w:p w:rsidR="00565137" w:rsidRPr="00565137" w:rsidRDefault="00565137" w:rsidP="00565137">
            <w:r w:rsidRPr="00565137">
              <w:t>One who shares living quarters with the subject.</w:t>
            </w:r>
          </w:p>
          <w:p w:rsidR="00000000" w:rsidRPr="00565137" w:rsidRDefault="00565137" w:rsidP="00565137">
            <w:r w:rsidRPr="00565137">
              <w:rPr>
                <w:b/>
                <w:bCs/>
              </w:rPr>
              <w:t>Concept Relationships:</w:t>
            </w:r>
            <w:r w:rsidRPr="00565137">
              <w:br/>
            </w:r>
            <w:r w:rsidRPr="00565137">
              <w:lastRenderedPageBreak/>
              <w:t>  </w:t>
            </w:r>
            <w:r w:rsidRPr="00565137">
              <w:rPr>
                <w:b/>
                <w:bCs/>
              </w:rPr>
              <w:t xml:space="preserve">Specializes: </w:t>
            </w:r>
            <w:r w:rsidRPr="00565137">
              <w:t>_</w:t>
            </w:r>
            <w:proofErr w:type="spellStart"/>
            <w:r w:rsidRPr="00565137">
              <w:t>PersonalRelationshipRoleType</w:t>
            </w:r>
            <w:proofErr w:type="spellEnd"/>
            <w:r w:rsidRPr="00565137">
              <w:t xml:space="preserve"> </w:t>
            </w:r>
          </w:p>
        </w:tc>
      </w:tr>
    </w:tbl>
    <w:p w:rsidR="00115655" w:rsidRDefault="00115655">
      <w:bookmarkStart w:id="81" w:name="_GoBack"/>
      <w:bookmarkEnd w:id="81"/>
    </w:p>
    <w:sectPr w:rsidR="0011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37"/>
    <w:rsid w:val="00115655"/>
    <w:rsid w:val="005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37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137"/>
    <w:rPr>
      <w:color w:val="800080"/>
      <w:u w:val="single"/>
    </w:rPr>
  </w:style>
  <w:style w:type="paragraph" w:customStyle="1" w:styleId="vocdesc">
    <w:name w:val="vocdesc"/>
    <w:basedOn w:val="Normal"/>
    <w:rsid w:val="0056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37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137"/>
    <w:rPr>
      <w:color w:val="800080"/>
      <w:u w:val="single"/>
    </w:rPr>
  </w:style>
  <w:style w:type="paragraph" w:customStyle="1" w:styleId="vocdesc">
    <w:name w:val="vocdesc"/>
    <w:basedOn w:val="Normal"/>
    <w:rsid w:val="0056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v3ballotarchive_temp_954FBD32-1C23-BA17-0CD4E91C8180F8A7/v3ballot/html/infrastructure/vocabulary/vs_RoleCode.html" TargetMode="External"/><Relationship Id="rId13" Type="http://schemas.openxmlformats.org/officeDocument/2006/relationships/hyperlink" Target="http://www.hl7.org/v3ballotarchive_temp_954FBD32-1C23-BA17-0CD4E91C8180F8A7/v3ballot/html/infrastructure/vocabulary/vs_RoleCode.html" TargetMode="External"/><Relationship Id="rId18" Type="http://schemas.openxmlformats.org/officeDocument/2006/relationships/hyperlink" Target="http://www.hl7.org/v3ballotarchive_temp_954FBD32-1C23-BA17-0CD4E91C8180F8A7/v3ballot/html/infrastructure/vocabulary/vs_RoleCode.html" TargetMode="External"/><Relationship Id="rId26" Type="http://schemas.openxmlformats.org/officeDocument/2006/relationships/hyperlink" Target="http://www.hl7.org/v3ballotarchive_temp_954FBD32-1C23-BA17-0CD4E91C8180F8A7/v3ballot/html/infrastructure/vocabulary/vs_RoleCod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l7.org/v3ballotarchive_temp_954FBD32-1C23-BA17-0CD4E91C8180F8A7/v3ballot/html/infrastructure/vocabulary/vs_RoleCode.html" TargetMode="External"/><Relationship Id="rId7" Type="http://schemas.openxmlformats.org/officeDocument/2006/relationships/hyperlink" Target="http://www.hl7.org/v3ballotarchive_temp_954FBD32-1C23-BA17-0CD4E91C8180F8A7/v3ballot/html/infrastructure/vocabulary/vs_RoleCode.html" TargetMode="External"/><Relationship Id="rId12" Type="http://schemas.openxmlformats.org/officeDocument/2006/relationships/hyperlink" Target="http://www.hl7.org/v3ballotarchive_temp_954FBD32-1C23-BA17-0CD4E91C8180F8A7/v3ballot/html/infrastructure/vocabulary/vs_RoleCode.html" TargetMode="External"/><Relationship Id="rId17" Type="http://schemas.openxmlformats.org/officeDocument/2006/relationships/hyperlink" Target="http://www.hl7.org/v3ballotarchive_temp_954FBD32-1C23-BA17-0CD4E91C8180F8A7/v3ballot/html/infrastructure/vocabulary/vs_RoleCode.html" TargetMode="External"/><Relationship Id="rId25" Type="http://schemas.openxmlformats.org/officeDocument/2006/relationships/hyperlink" Target="http://www.hl7.org/v3ballotarchive_temp_954FBD32-1C23-BA17-0CD4E91C8180F8A7/v3ballot/html/infrastructure/vocabulary/vs_RoleCod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l7.org/v3ballotarchive_temp_954FBD32-1C23-BA17-0CD4E91C8180F8A7/v3ballot/html/infrastructure/vocabulary/vs_RoleCode.html" TargetMode="External"/><Relationship Id="rId20" Type="http://schemas.openxmlformats.org/officeDocument/2006/relationships/hyperlink" Target="http://www.hl7.org/v3ballotarchive_temp_954FBD32-1C23-BA17-0CD4E91C8180F8A7/v3ballot/html/infrastructure/vocabulary/vs_RoleCode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l7.org/v3ballotarchive_temp_954FBD32-1C23-BA17-0CD4E91C8180F8A7/v3ballot/html/infrastructure/vocabulary/vs_RoleCode.html" TargetMode="External"/><Relationship Id="rId11" Type="http://schemas.openxmlformats.org/officeDocument/2006/relationships/hyperlink" Target="http://www.hl7.org/v3ballotarchive_temp_954FBD32-1C23-BA17-0CD4E91C8180F8A7/v3ballot/html/infrastructure/vocabulary/vs_RoleCode.html" TargetMode="External"/><Relationship Id="rId24" Type="http://schemas.openxmlformats.org/officeDocument/2006/relationships/hyperlink" Target="http://www.hl7.org/v3ballotarchive_temp_954FBD32-1C23-BA17-0CD4E91C8180F8A7/v3ballot/html/infrastructure/vocabulary/vs_RoleCode.html" TargetMode="External"/><Relationship Id="rId5" Type="http://schemas.openxmlformats.org/officeDocument/2006/relationships/hyperlink" Target="http://www.hl7.org/v3ballotarchive_temp_954FBD32-1C23-BA17-0CD4E91C8180F8A7/v3ballot/html/infrastructure/vocabulary/vs_RoleCode.html" TargetMode="External"/><Relationship Id="rId15" Type="http://schemas.openxmlformats.org/officeDocument/2006/relationships/hyperlink" Target="http://www.hl7.org/v3ballotarchive_temp_954FBD32-1C23-BA17-0CD4E91C8180F8A7/v3ballot/html/infrastructure/vocabulary/vs_RoleCode.html" TargetMode="External"/><Relationship Id="rId23" Type="http://schemas.openxmlformats.org/officeDocument/2006/relationships/hyperlink" Target="http://www.hl7.org/v3ballotarchive_temp_954FBD32-1C23-BA17-0CD4E91C8180F8A7/v3ballot/html/infrastructure/vocabulary/vs_RoleCod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l7.org/v3ballotarchive_temp_954FBD32-1C23-BA17-0CD4E91C8180F8A7/v3ballot/html/infrastructure/vocabulary/vs_RoleCode.html" TargetMode="External"/><Relationship Id="rId19" Type="http://schemas.openxmlformats.org/officeDocument/2006/relationships/hyperlink" Target="http://www.hl7.org/v3ballotarchive_temp_954FBD32-1C23-BA17-0CD4E91C8180F8A7/v3ballot/html/infrastructure/vocabulary/vs_RoleCo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7.org/v3ballotarchive_temp_954FBD32-1C23-BA17-0CD4E91C8180F8A7/v3ballot/html/infrastructure/vocabulary/vs_RoleCode.html" TargetMode="External"/><Relationship Id="rId14" Type="http://schemas.openxmlformats.org/officeDocument/2006/relationships/hyperlink" Target="http://www.hl7.org/v3ballotarchive_temp_954FBD32-1C23-BA17-0CD4E91C8180F8A7/v3ballot/html/infrastructure/vocabulary/vs_RoleCode.html" TargetMode="External"/><Relationship Id="rId22" Type="http://schemas.openxmlformats.org/officeDocument/2006/relationships/hyperlink" Target="http://www.hl7.org/v3ballotarchive_temp_954FBD32-1C23-BA17-0CD4E91C8180F8A7/v3ballot/html/infrastructure/vocabulary/vs_RoleCode.html" TargetMode="External"/><Relationship Id="rId27" Type="http://schemas.openxmlformats.org/officeDocument/2006/relationships/hyperlink" Target="http://www.hl7.org/v3ballotarchive_temp_954FBD32-1C23-BA17-0CD4E91C8180F8A7/v3ballot/html/infrastructure/vocabulary/vs_RoleC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2012-10-03T21:36:00Z</dcterms:created>
  <dcterms:modified xsi:type="dcterms:W3CDTF">2012-10-03T21:38:00Z</dcterms:modified>
</cp:coreProperties>
</file>