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C31F46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HL7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PC Co-Chair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 xml:space="preserve">Open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Meeting – </w:t>
      </w:r>
      <w:r w:rsidR="00DD50EE">
        <w:rPr>
          <w:rFonts w:ascii="Calibri" w:hAnsi="Calibri" w:cs="Calibri"/>
          <w:b/>
          <w:color w:val="1F497D"/>
          <w:sz w:val="24"/>
          <w:szCs w:val="24"/>
        </w:rPr>
        <w:t>June 1</w:t>
      </w:r>
      <w:r w:rsidR="00A22898">
        <w:rPr>
          <w:rFonts w:ascii="Calibri" w:hAnsi="Calibri" w:cs="Calibri"/>
          <w:b/>
          <w:color w:val="1F497D"/>
          <w:sz w:val="24"/>
          <w:szCs w:val="24"/>
        </w:rPr>
        <w:t>, 2015</w:t>
      </w:r>
    </w:p>
    <w:p w:rsidR="0089712C" w:rsidRPr="00F57DF6" w:rsidRDefault="0089712C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Current WG Co-Chairs:  Elaine Ayres, Stephen Chu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Russ Leftwich, Michael Tan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 xml:space="preserve">Laura Heermann-Langford,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Jay Lyle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 Jean Duteau.</w:t>
      </w:r>
    </w:p>
    <w:p w:rsidR="00DD50EE" w:rsidRDefault="00CE26BF" w:rsidP="00CE26BF">
      <w:pPr>
        <w:rPr>
          <w:rFonts w:ascii="Calibri" w:hAnsi="Calibri" w:cs="Calibri"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Present </w:t>
      </w:r>
      <w:r w:rsidRPr="00F57DF6">
        <w:rPr>
          <w:rFonts w:ascii="Calibri" w:hAnsi="Calibri" w:cs="Calibri"/>
          <w:color w:val="1F497D"/>
          <w:sz w:val="24"/>
          <w:szCs w:val="24"/>
        </w:rPr>
        <w:t xml:space="preserve">– </w:t>
      </w:r>
      <w:r w:rsidR="00D27915">
        <w:rPr>
          <w:rFonts w:ascii="Calibri" w:hAnsi="Calibri" w:cs="Calibri"/>
          <w:color w:val="1F497D"/>
          <w:sz w:val="24"/>
          <w:szCs w:val="24"/>
        </w:rPr>
        <w:t xml:space="preserve">Elaine Ayres, </w:t>
      </w:r>
      <w:r w:rsidR="004E45E5">
        <w:rPr>
          <w:rFonts w:ascii="Calibri" w:hAnsi="Calibri" w:cs="Calibri"/>
          <w:color w:val="1F497D"/>
          <w:sz w:val="24"/>
          <w:szCs w:val="24"/>
        </w:rPr>
        <w:t xml:space="preserve">Jean Bouche, Michael Tan, Lisa Nelson, Stephen Chu, Laura </w:t>
      </w:r>
      <w:proofErr w:type="spellStart"/>
      <w:r w:rsidR="004E45E5">
        <w:rPr>
          <w:rFonts w:ascii="Calibri" w:hAnsi="Calibri" w:cs="Calibri"/>
          <w:color w:val="1F497D"/>
          <w:sz w:val="24"/>
          <w:szCs w:val="24"/>
        </w:rPr>
        <w:t>Heermann</w:t>
      </w:r>
      <w:proofErr w:type="spellEnd"/>
      <w:r w:rsidR="004E45E5">
        <w:rPr>
          <w:rFonts w:ascii="Calibri" w:hAnsi="Calibri" w:cs="Calibri"/>
          <w:color w:val="1F497D"/>
          <w:sz w:val="24"/>
          <w:szCs w:val="24"/>
        </w:rPr>
        <w:t xml:space="preserve"> Langford</w:t>
      </w:r>
    </w:p>
    <w:p w:rsidR="00396178" w:rsidRDefault="000E52B8" w:rsidP="00CE26BF">
      <w:pPr>
        <w:rPr>
          <w:rFonts w:ascii="Calibri" w:hAnsi="Calibri" w:cs="Calibri"/>
          <w:b/>
          <w:color w:val="1F497D"/>
          <w:sz w:val="24"/>
          <w:szCs w:val="24"/>
        </w:rPr>
      </w:pPr>
      <w:r w:rsidRPr="000E52B8">
        <w:rPr>
          <w:rFonts w:ascii="Calibri" w:hAnsi="Calibri" w:cs="Calibri"/>
          <w:b/>
          <w:color w:val="1F497D"/>
          <w:sz w:val="24"/>
          <w:szCs w:val="24"/>
        </w:rPr>
        <w:t>Absent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>(WG Co-Chairs) –</w:t>
      </w:r>
      <w:r w:rsidR="00D27915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</w:p>
    <w:p w:rsidR="00D05DBC" w:rsidRDefault="0089712C" w:rsidP="00D05DBC">
      <w:pPr>
        <w:rPr>
          <w:rFonts w:cs="Calibri"/>
          <w:color w:val="0F243E" w:themeColor="text2" w:themeShade="80"/>
          <w:sz w:val="24"/>
          <w:szCs w:val="24"/>
          <w:u w:val="single"/>
        </w:rPr>
      </w:pPr>
      <w:r w:rsidRPr="00C3164A">
        <w:rPr>
          <w:rFonts w:cs="Calibri"/>
          <w:color w:val="0F243E" w:themeColor="text2" w:themeShade="80"/>
          <w:sz w:val="24"/>
          <w:szCs w:val="24"/>
          <w:u w:val="single"/>
        </w:rPr>
        <w:t>AGENDA</w:t>
      </w:r>
      <w:r w:rsidR="00347D90">
        <w:rPr>
          <w:rFonts w:cs="Calibri"/>
          <w:color w:val="0F243E" w:themeColor="text2" w:themeShade="80"/>
          <w:sz w:val="24"/>
          <w:szCs w:val="24"/>
          <w:u w:val="single"/>
        </w:rPr>
        <w:t xml:space="preserve"> </w:t>
      </w:r>
    </w:p>
    <w:p w:rsidR="0089712C" w:rsidRDefault="00076EE4" w:rsidP="00D05DBC">
      <w:pPr>
        <w:pStyle w:val="ListParagraph"/>
        <w:numPr>
          <w:ilvl w:val="0"/>
          <w:numId w:val="12"/>
        </w:numPr>
        <w:rPr>
          <w:rFonts w:cs="Calibri"/>
          <w:color w:val="0F243E" w:themeColor="text2" w:themeShade="80"/>
        </w:rPr>
      </w:pPr>
      <w:r w:rsidRPr="00D05DBC">
        <w:rPr>
          <w:rFonts w:cs="Calibri"/>
          <w:color w:val="0F243E" w:themeColor="text2" w:themeShade="80"/>
        </w:rPr>
        <w:t>Roll Call</w:t>
      </w:r>
    </w:p>
    <w:p w:rsidR="008F3885" w:rsidRDefault="00DD50EE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Atlanta</w:t>
      </w:r>
      <w:r w:rsidR="008F3885">
        <w:rPr>
          <w:rFonts w:asciiTheme="minorHAnsi" w:hAnsiTheme="minorHAnsi"/>
          <w:color w:val="0F243E" w:themeColor="text2" w:themeShade="80"/>
        </w:rPr>
        <w:t xml:space="preserve"> WGM – </w:t>
      </w:r>
      <w:r>
        <w:rPr>
          <w:rFonts w:asciiTheme="minorHAnsi" w:hAnsiTheme="minorHAnsi"/>
          <w:color w:val="0F243E" w:themeColor="text2" w:themeShade="80"/>
        </w:rPr>
        <w:t>agenda and room reservati</w:t>
      </w:r>
      <w:r w:rsidR="004E45E5">
        <w:rPr>
          <w:rFonts w:asciiTheme="minorHAnsi" w:hAnsiTheme="minorHAnsi"/>
          <w:color w:val="0F243E" w:themeColor="text2" w:themeShade="80"/>
        </w:rPr>
        <w:t>o</w:t>
      </w:r>
      <w:r>
        <w:rPr>
          <w:rFonts w:asciiTheme="minorHAnsi" w:hAnsiTheme="minorHAnsi"/>
          <w:color w:val="0F243E" w:themeColor="text2" w:themeShade="80"/>
        </w:rPr>
        <w:t>ns</w:t>
      </w:r>
      <w:r w:rsidR="00B45189">
        <w:rPr>
          <w:rFonts w:asciiTheme="minorHAnsi" w:hAnsiTheme="minorHAnsi"/>
          <w:color w:val="0F243E" w:themeColor="text2" w:themeShade="80"/>
        </w:rPr>
        <w:t xml:space="preserve">.  Stephen will complete.  </w:t>
      </w:r>
    </w:p>
    <w:p w:rsidR="00DF11BD" w:rsidRPr="00C3164A" w:rsidRDefault="0089712C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Project status updates</w:t>
      </w:r>
    </w:p>
    <w:p w:rsidR="0089712C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Care Plan – Stephen</w:t>
      </w:r>
      <w:r w:rsidR="008D3B73">
        <w:rPr>
          <w:rFonts w:asciiTheme="minorHAnsi" w:hAnsiTheme="minorHAnsi"/>
          <w:color w:val="0F243E" w:themeColor="text2" w:themeShade="80"/>
        </w:rPr>
        <w:t xml:space="preserve"> – </w:t>
      </w:r>
      <w:r w:rsidR="008D6649">
        <w:rPr>
          <w:rFonts w:asciiTheme="minorHAnsi" w:hAnsiTheme="minorHAnsi"/>
          <w:color w:val="0F243E" w:themeColor="text2" w:themeShade="80"/>
        </w:rPr>
        <w:t xml:space="preserve">will need a publication request.  Needs the conceptual and logical models from Enrique.  </w:t>
      </w:r>
      <w:r w:rsidR="0049388C">
        <w:rPr>
          <w:rFonts w:asciiTheme="minorHAnsi" w:hAnsiTheme="minorHAnsi"/>
          <w:color w:val="0F243E" w:themeColor="text2" w:themeShade="80"/>
        </w:rPr>
        <w:t xml:space="preserve">Need the files (EA format) – there are others that can update as needed.  (Jay Lyle) but Enrique has the knowledge of the updates.  Need to map to FHIR.  Still have a FHIR Care Plan laundry list of changes (Laura).   </w:t>
      </w:r>
    </w:p>
    <w:p w:rsidR="00FD20FE" w:rsidRDefault="00BA096A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proofErr w:type="gramStart"/>
      <w:r w:rsidRPr="00FD20FE">
        <w:rPr>
          <w:rFonts w:asciiTheme="minorHAnsi" w:hAnsiTheme="minorHAnsi"/>
          <w:color w:val="0F243E" w:themeColor="text2" w:themeShade="80"/>
        </w:rPr>
        <w:t xml:space="preserve">CCS </w:t>
      </w:r>
      <w:r w:rsidR="008D6649">
        <w:rPr>
          <w:rFonts w:asciiTheme="minorHAnsi" w:hAnsiTheme="minorHAnsi"/>
          <w:color w:val="0F243E" w:themeColor="text2" w:themeShade="80"/>
        </w:rPr>
        <w:t xml:space="preserve"> --</w:t>
      </w:r>
      <w:proofErr w:type="gramEnd"/>
      <w:r w:rsidR="008D6649">
        <w:rPr>
          <w:rFonts w:asciiTheme="minorHAnsi" w:hAnsiTheme="minorHAnsi"/>
          <w:color w:val="0F243E" w:themeColor="text2" w:themeShade="80"/>
        </w:rPr>
        <w:t xml:space="preserve"> RFP stage.  </w:t>
      </w:r>
    </w:p>
    <w:p w:rsidR="008D6649" w:rsidRDefault="0089712C" w:rsidP="004E45E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Health Concern </w:t>
      </w:r>
      <w:proofErr w:type="gramStart"/>
      <w:r w:rsidR="008D6649">
        <w:rPr>
          <w:rFonts w:asciiTheme="minorHAnsi" w:hAnsiTheme="minorHAnsi"/>
          <w:color w:val="0F243E" w:themeColor="text2" w:themeShade="80"/>
        </w:rPr>
        <w:t xml:space="preserve">-  </w:t>
      </w:r>
      <w:r w:rsidR="004E45E5">
        <w:rPr>
          <w:rFonts w:asciiTheme="minorHAnsi" w:hAnsiTheme="minorHAnsi"/>
          <w:color w:val="0F243E" w:themeColor="text2" w:themeShade="80"/>
        </w:rPr>
        <w:t>Cancelled</w:t>
      </w:r>
      <w:proofErr w:type="gramEnd"/>
      <w:r w:rsidR="004E45E5">
        <w:rPr>
          <w:rFonts w:asciiTheme="minorHAnsi" w:hAnsiTheme="minorHAnsi"/>
          <w:color w:val="0F243E" w:themeColor="text2" w:themeShade="80"/>
        </w:rPr>
        <w:t xml:space="preserve"> call last week.  There is a call this Thursday – need an update to the model.  Will ballot this next round.  Michael will submit a NIB for a DAM informative ballot.  Issue of Health Concern in FHIR.  </w:t>
      </w:r>
    </w:p>
    <w:p w:rsidR="00FD20FE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Allergies and Intolerances </w:t>
      </w:r>
    </w:p>
    <w:p w:rsidR="008D6649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DSTU clinical models – need to determine testing.</w:t>
      </w:r>
    </w:p>
    <w:p w:rsidR="00C04351" w:rsidRDefault="00C04351" w:rsidP="00C04351">
      <w:pPr>
        <w:pStyle w:val="ListParagraph"/>
        <w:numPr>
          <w:ilvl w:val="3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Michael – Netherlands</w:t>
      </w:r>
    </w:p>
    <w:p w:rsidR="00C04351" w:rsidRDefault="00C04351" w:rsidP="00C04351">
      <w:pPr>
        <w:pStyle w:val="ListParagraph"/>
        <w:numPr>
          <w:ilvl w:val="3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Canada</w:t>
      </w:r>
    </w:p>
    <w:p w:rsidR="00C04351" w:rsidRDefault="00C04351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C-CDA Allergy and Intolerance   --Elaine</w:t>
      </w:r>
    </w:p>
    <w:p w:rsidR="00EF3854" w:rsidRDefault="00EF3854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C-CDA R2.1 – Keith Boone has PSS.  MU Stage 3 – do not want to deal with both C-CDA r1.1 and r2 – this project will take a look at the incompatibility between the two versions.  In 2.1 a document that was certified in MU Stage 2 as a 1.1 document </w:t>
      </w:r>
      <w:r w:rsidR="002D6EBA">
        <w:rPr>
          <w:rFonts w:asciiTheme="minorHAnsi" w:hAnsiTheme="minorHAnsi"/>
          <w:color w:val="0F243E" w:themeColor="text2" w:themeShade="80"/>
        </w:rPr>
        <w:t>– will systems be able to consume</w:t>
      </w:r>
      <w:r>
        <w:rPr>
          <w:rFonts w:asciiTheme="minorHAnsi" w:hAnsiTheme="minorHAnsi"/>
          <w:color w:val="0F243E" w:themeColor="text2" w:themeShade="80"/>
        </w:rPr>
        <w:t xml:space="preserve"> data elements </w:t>
      </w:r>
      <w:r w:rsidR="002D6EBA">
        <w:rPr>
          <w:rFonts w:asciiTheme="minorHAnsi" w:hAnsiTheme="minorHAnsi"/>
          <w:color w:val="0F243E" w:themeColor="text2" w:themeShade="80"/>
        </w:rPr>
        <w:t>from 2.0? A 2.1 system will need to be coded to use a SNOMED code 1.1 and the LOINC code for 2.0</w:t>
      </w:r>
      <w:r w:rsidR="00C143A1">
        <w:rPr>
          <w:rFonts w:asciiTheme="minorHAnsi" w:hAnsiTheme="minorHAnsi"/>
          <w:color w:val="0F243E" w:themeColor="text2" w:themeShade="80"/>
        </w:rPr>
        <w:t xml:space="preserve">. </w:t>
      </w:r>
      <w:r>
        <w:rPr>
          <w:rFonts w:asciiTheme="minorHAnsi" w:hAnsiTheme="minorHAnsi"/>
          <w:color w:val="0F243E" w:themeColor="text2" w:themeShade="80"/>
        </w:rPr>
        <w:t xml:space="preserve"> </w:t>
      </w:r>
      <w:r w:rsidR="00A448A6">
        <w:rPr>
          <w:rFonts w:asciiTheme="minorHAnsi" w:hAnsiTheme="minorHAnsi"/>
          <w:color w:val="0F243E" w:themeColor="text2" w:themeShade="80"/>
        </w:rPr>
        <w:t>Brett Marquard will lead the project.  Will 2.1 allow for DSTU</w:t>
      </w:r>
    </w:p>
    <w:p w:rsidR="009D5CFB" w:rsidRDefault="009D5CFB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proofErr w:type="spellStart"/>
      <w:r>
        <w:rPr>
          <w:rFonts w:asciiTheme="minorHAnsi" w:hAnsiTheme="minorHAnsi"/>
          <w:color w:val="0F243E" w:themeColor="text2" w:themeShade="80"/>
        </w:rPr>
        <w:t>Lenel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 James – CCDA work on Care Plan relative to care management.  </w:t>
      </w:r>
    </w:p>
    <w:p w:rsidR="00FD20FE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Anesthesia project </w:t>
      </w:r>
      <w:r w:rsidR="008D6649">
        <w:rPr>
          <w:rFonts w:asciiTheme="minorHAnsi" w:hAnsiTheme="minorHAnsi"/>
          <w:color w:val="0F243E" w:themeColor="text2" w:themeShade="80"/>
        </w:rPr>
        <w:t xml:space="preserve"> - William Goossen</w:t>
      </w:r>
    </w:p>
    <w:p w:rsidR="00FD20FE" w:rsidRDefault="00954C34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NI 2016 </w:t>
      </w:r>
      <w:proofErr w:type="spellStart"/>
      <w:r w:rsidRPr="00FD20FE">
        <w:rPr>
          <w:rFonts w:asciiTheme="minorHAnsi" w:hAnsiTheme="minorHAnsi"/>
          <w:color w:val="0F243E" w:themeColor="text2" w:themeShade="80"/>
        </w:rPr>
        <w:t>connectathon</w:t>
      </w:r>
      <w:proofErr w:type="spellEnd"/>
      <w:r w:rsidR="009F3C28" w:rsidRPr="00FD20FE">
        <w:rPr>
          <w:rFonts w:asciiTheme="minorHAnsi" w:hAnsiTheme="minorHAnsi"/>
          <w:color w:val="0F243E" w:themeColor="text2" w:themeShade="80"/>
        </w:rPr>
        <w:t>/showcase</w:t>
      </w:r>
      <w:r w:rsidRPr="00FD20FE">
        <w:rPr>
          <w:rFonts w:asciiTheme="minorHAnsi" w:hAnsiTheme="minorHAnsi"/>
          <w:color w:val="0F243E" w:themeColor="text2" w:themeShade="80"/>
        </w:rPr>
        <w:t xml:space="preserve"> with CIC</w:t>
      </w:r>
      <w:r w:rsidR="009F3C28" w:rsidRPr="00FD20FE">
        <w:rPr>
          <w:rFonts w:asciiTheme="minorHAnsi" w:hAnsiTheme="minorHAnsi"/>
          <w:color w:val="0F243E" w:themeColor="text2" w:themeShade="80"/>
        </w:rPr>
        <w:t>/IHE – June 2016 Geneva</w:t>
      </w:r>
      <w:r w:rsidR="00581BD4" w:rsidRPr="00FD20FE">
        <w:rPr>
          <w:rFonts w:asciiTheme="minorHAnsi" w:hAnsiTheme="minorHAnsi"/>
          <w:color w:val="0F243E" w:themeColor="text2" w:themeShade="80"/>
        </w:rPr>
        <w:t xml:space="preserve">.  </w:t>
      </w:r>
    </w:p>
    <w:p w:rsidR="008D6649" w:rsidRDefault="00AA540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Project approved</w:t>
      </w:r>
    </w:p>
    <w:p w:rsidR="00AA5409" w:rsidRDefault="00AA540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Moving forward</w:t>
      </w:r>
    </w:p>
    <w:p w:rsidR="00E34974" w:rsidRDefault="00E34974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FHIR comments from </w:t>
      </w:r>
      <w:proofErr w:type="spellStart"/>
      <w:r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 – enter into GFORGE.  </w:t>
      </w:r>
    </w:p>
    <w:p w:rsidR="00AA5409" w:rsidRDefault="00AA5409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Relevant and Pertinent Project – through SDWG.  Australia also has an event summary (CCD).  This is a clinical issue, not an IT issue. </w:t>
      </w:r>
      <w:r w:rsidR="00853CCA">
        <w:rPr>
          <w:rFonts w:asciiTheme="minorHAnsi" w:hAnsiTheme="minorHAnsi"/>
          <w:color w:val="0F243E" w:themeColor="text2" w:themeShade="80"/>
        </w:rPr>
        <w:t xml:space="preserve">Some systems automatically send all data, rather than a subset.  A push will send all, vs. a pull </w:t>
      </w:r>
      <w:r w:rsidR="00853CCA">
        <w:rPr>
          <w:rFonts w:asciiTheme="minorHAnsi" w:hAnsiTheme="minorHAnsi"/>
          <w:color w:val="0F243E" w:themeColor="text2" w:themeShade="80"/>
        </w:rPr>
        <w:lastRenderedPageBreak/>
        <w:t xml:space="preserve">to get what you actually need (Netherlands).  </w:t>
      </w:r>
      <w:r w:rsidR="00EF3854">
        <w:rPr>
          <w:rFonts w:asciiTheme="minorHAnsi" w:hAnsiTheme="minorHAnsi"/>
          <w:color w:val="0F243E" w:themeColor="text2" w:themeShade="80"/>
        </w:rPr>
        <w:t xml:space="preserve">Meets on Wednesdays at 1:30 ET.  </w:t>
      </w:r>
    </w:p>
    <w:p w:rsidR="009F3C28" w:rsidRPr="00FD20FE" w:rsidRDefault="009F3C28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>New project – Care Plan clinical model</w:t>
      </w:r>
      <w:r w:rsidR="001419B2" w:rsidRPr="00FD20FE">
        <w:rPr>
          <w:rFonts w:asciiTheme="minorHAnsi" w:hAnsiTheme="minorHAnsi"/>
          <w:color w:val="0F243E" w:themeColor="text2" w:themeShade="80"/>
        </w:rPr>
        <w:t xml:space="preserve"> </w:t>
      </w:r>
    </w:p>
    <w:p w:rsidR="006C0439" w:rsidRDefault="006C0439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Health Concern clinical model/FHIR</w:t>
      </w:r>
      <w:r w:rsidR="00E57553">
        <w:rPr>
          <w:rFonts w:asciiTheme="minorHAnsi" w:hAnsiTheme="minorHAnsi"/>
          <w:color w:val="0F243E" w:themeColor="text2" w:themeShade="80"/>
        </w:rPr>
        <w:t xml:space="preserve"> (vs. condition)</w:t>
      </w:r>
      <w:r w:rsidR="001419B2">
        <w:rPr>
          <w:rFonts w:asciiTheme="minorHAnsi" w:hAnsiTheme="minorHAnsi"/>
          <w:color w:val="0F243E" w:themeColor="text2" w:themeShade="80"/>
        </w:rPr>
        <w:t xml:space="preserve"> - pending</w:t>
      </w:r>
    </w:p>
    <w:p w:rsidR="00C3164A" w:rsidRPr="004D2A91" w:rsidRDefault="0089712C" w:rsidP="00C3164A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CC3C2D">
        <w:rPr>
          <w:rFonts w:asciiTheme="minorHAnsi" w:hAnsiTheme="minorHAnsi"/>
          <w:color w:val="0F243E" w:themeColor="text2" w:themeShade="80"/>
        </w:rPr>
        <w:t xml:space="preserve">Next PC WG Co-Chair </w:t>
      </w:r>
      <w:proofErr w:type="gramStart"/>
      <w:r w:rsidRPr="00CC3C2D">
        <w:rPr>
          <w:rFonts w:asciiTheme="minorHAnsi" w:hAnsiTheme="minorHAnsi"/>
          <w:color w:val="0F243E" w:themeColor="text2" w:themeShade="80"/>
        </w:rPr>
        <w:t>call</w:t>
      </w:r>
      <w:proofErr w:type="gramEnd"/>
      <w:r w:rsidRPr="00CC3C2D">
        <w:rPr>
          <w:rFonts w:asciiTheme="minorHAnsi" w:hAnsiTheme="minorHAnsi"/>
          <w:color w:val="0F243E" w:themeColor="text2" w:themeShade="80"/>
        </w:rPr>
        <w:t xml:space="preserve"> – Monday, </w:t>
      </w:r>
      <w:r w:rsidR="00DD50EE">
        <w:rPr>
          <w:rFonts w:asciiTheme="minorHAnsi" w:hAnsiTheme="minorHAnsi"/>
          <w:color w:val="0F243E" w:themeColor="text2" w:themeShade="80"/>
        </w:rPr>
        <w:t>July 6</w:t>
      </w:r>
      <w:r w:rsidR="00076EE4" w:rsidRPr="00CC3C2D">
        <w:rPr>
          <w:rFonts w:asciiTheme="minorHAnsi" w:hAnsiTheme="minorHAnsi"/>
          <w:color w:val="0F243E" w:themeColor="text2" w:themeShade="80"/>
        </w:rPr>
        <w:t>, 2015</w:t>
      </w:r>
      <w:r w:rsidR="00C3164A" w:rsidRPr="00CC3C2D">
        <w:rPr>
          <w:rFonts w:asciiTheme="minorHAnsi" w:hAnsiTheme="minorHAnsi"/>
          <w:color w:val="0F243E" w:themeColor="text2" w:themeShade="80"/>
        </w:rPr>
        <w:t xml:space="preserve"> at 5 PM ET.</w:t>
      </w:r>
      <w:r w:rsidR="00357724" w:rsidRPr="00CC3C2D">
        <w:rPr>
          <w:rFonts w:asciiTheme="minorHAnsi" w:hAnsiTheme="minorHAnsi"/>
          <w:color w:val="0F243E" w:themeColor="text2" w:themeShade="80"/>
        </w:rPr>
        <w:t xml:space="preserve"> </w:t>
      </w:r>
      <w:r w:rsidR="00DD50EE">
        <w:rPr>
          <w:rFonts w:asciiTheme="minorHAnsi" w:hAnsiTheme="minorHAnsi"/>
          <w:color w:val="0F243E" w:themeColor="text2" w:themeShade="80"/>
        </w:rPr>
        <w:t xml:space="preserve"> (need chair and </w:t>
      </w:r>
      <w:proofErr w:type="spellStart"/>
      <w:r w:rsidR="00DD50EE">
        <w:rPr>
          <w:rFonts w:asciiTheme="minorHAnsi" w:hAnsiTheme="minorHAnsi"/>
          <w:color w:val="0F243E" w:themeColor="text2" w:themeShade="80"/>
        </w:rPr>
        <w:t>webex</w:t>
      </w:r>
      <w:proofErr w:type="spellEnd"/>
      <w:r w:rsidR="00DD50EE">
        <w:rPr>
          <w:rFonts w:asciiTheme="minorHAnsi" w:hAnsiTheme="minorHAnsi"/>
          <w:color w:val="0F243E" w:themeColor="text2" w:themeShade="80"/>
        </w:rPr>
        <w:t>)</w:t>
      </w:r>
    </w:p>
    <w:p w:rsidR="004D2A91" w:rsidRPr="00CC3C2D" w:rsidRDefault="004D2A91" w:rsidP="004D2A91">
      <w:pPr>
        <w:pStyle w:val="ListParagraph"/>
        <w:numPr>
          <w:ilvl w:val="1"/>
          <w:numId w:val="14"/>
        </w:numPr>
        <w:rPr>
          <w:rFonts w:ascii="Georgia" w:hAnsi="Georgia"/>
        </w:rPr>
      </w:pPr>
      <w:r>
        <w:rPr>
          <w:rFonts w:asciiTheme="minorHAnsi" w:hAnsiTheme="minorHAnsi"/>
          <w:color w:val="0F243E" w:themeColor="text2" w:themeShade="80"/>
        </w:rPr>
        <w:t>Move to Tuesday July 7</w:t>
      </w:r>
      <w:r w:rsidRPr="004D2A91">
        <w:rPr>
          <w:rFonts w:asciiTheme="minorHAnsi" w:hAnsiTheme="minorHAnsi"/>
          <w:color w:val="0F243E" w:themeColor="text2" w:themeShade="80"/>
          <w:vertAlign w:val="superscript"/>
        </w:rPr>
        <w:t>th</w:t>
      </w:r>
      <w:r w:rsidR="004659C0">
        <w:rPr>
          <w:rFonts w:asciiTheme="minorHAnsi" w:hAnsiTheme="minorHAnsi"/>
          <w:color w:val="0F243E" w:themeColor="text2" w:themeShade="80"/>
        </w:rPr>
        <w:t xml:space="preserve"> if possible.  </w:t>
      </w:r>
      <w:bookmarkStart w:id="0" w:name="_GoBack"/>
      <w:bookmarkEnd w:id="0"/>
    </w:p>
    <w:p w:rsidR="00CC3C2D" w:rsidRPr="00CC3C2D" w:rsidRDefault="00CC3C2D" w:rsidP="00CC3C2D">
      <w:pPr>
        <w:pStyle w:val="ListParagraph"/>
        <w:rPr>
          <w:rFonts w:ascii="Georgia" w:hAnsi="Georgia"/>
        </w:rPr>
      </w:pP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E654C4" w:rsidRDefault="00E654C4" w:rsidP="00E654C4">
      <w:pPr>
        <w:rPr>
          <w:rFonts w:ascii="Calibri" w:hAnsi="Calibri" w:cs="Calibri"/>
          <w:color w:val="1F497D"/>
        </w:rPr>
      </w:pP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575D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C0FF8"/>
    <w:rsid w:val="000C633B"/>
    <w:rsid w:val="000C77CE"/>
    <w:rsid w:val="000D7584"/>
    <w:rsid w:val="000E111D"/>
    <w:rsid w:val="000E52B8"/>
    <w:rsid w:val="001020C3"/>
    <w:rsid w:val="0011400E"/>
    <w:rsid w:val="00121920"/>
    <w:rsid w:val="001258B2"/>
    <w:rsid w:val="0012714F"/>
    <w:rsid w:val="001419B2"/>
    <w:rsid w:val="0014339C"/>
    <w:rsid w:val="00150BA5"/>
    <w:rsid w:val="001604E7"/>
    <w:rsid w:val="00175D9D"/>
    <w:rsid w:val="0018650F"/>
    <w:rsid w:val="001A0479"/>
    <w:rsid w:val="001A47AE"/>
    <w:rsid w:val="001B5708"/>
    <w:rsid w:val="001B658E"/>
    <w:rsid w:val="001C7732"/>
    <w:rsid w:val="001E14E9"/>
    <w:rsid w:val="001E5FA5"/>
    <w:rsid w:val="001F27E6"/>
    <w:rsid w:val="002179E2"/>
    <w:rsid w:val="00226E88"/>
    <w:rsid w:val="00240099"/>
    <w:rsid w:val="002402CF"/>
    <w:rsid w:val="00246C35"/>
    <w:rsid w:val="002566A3"/>
    <w:rsid w:val="00257D1F"/>
    <w:rsid w:val="002A1711"/>
    <w:rsid w:val="002B490B"/>
    <w:rsid w:val="002D05CC"/>
    <w:rsid w:val="002D326A"/>
    <w:rsid w:val="002D6EBA"/>
    <w:rsid w:val="002F6EBC"/>
    <w:rsid w:val="003016C7"/>
    <w:rsid w:val="00313FAD"/>
    <w:rsid w:val="00337B72"/>
    <w:rsid w:val="00347D90"/>
    <w:rsid w:val="00357724"/>
    <w:rsid w:val="00365370"/>
    <w:rsid w:val="00366DC1"/>
    <w:rsid w:val="00372EB4"/>
    <w:rsid w:val="003740D5"/>
    <w:rsid w:val="0038184B"/>
    <w:rsid w:val="00384244"/>
    <w:rsid w:val="00393187"/>
    <w:rsid w:val="00395845"/>
    <w:rsid w:val="00396178"/>
    <w:rsid w:val="003A2565"/>
    <w:rsid w:val="003B0380"/>
    <w:rsid w:val="003C7BFA"/>
    <w:rsid w:val="003F64FD"/>
    <w:rsid w:val="0040423C"/>
    <w:rsid w:val="004279BC"/>
    <w:rsid w:val="00440067"/>
    <w:rsid w:val="00442E32"/>
    <w:rsid w:val="0045413E"/>
    <w:rsid w:val="00460212"/>
    <w:rsid w:val="004659C0"/>
    <w:rsid w:val="00466907"/>
    <w:rsid w:val="00471996"/>
    <w:rsid w:val="00472F46"/>
    <w:rsid w:val="004773CE"/>
    <w:rsid w:val="00485684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23D6"/>
    <w:rsid w:val="004D2A91"/>
    <w:rsid w:val="004E45E5"/>
    <w:rsid w:val="004F60D4"/>
    <w:rsid w:val="00504B16"/>
    <w:rsid w:val="005050B0"/>
    <w:rsid w:val="0052539A"/>
    <w:rsid w:val="00531948"/>
    <w:rsid w:val="00536C41"/>
    <w:rsid w:val="00543E98"/>
    <w:rsid w:val="00545C1C"/>
    <w:rsid w:val="0057062A"/>
    <w:rsid w:val="00581BD4"/>
    <w:rsid w:val="00595C2E"/>
    <w:rsid w:val="005A6D39"/>
    <w:rsid w:val="005C14EF"/>
    <w:rsid w:val="005D2218"/>
    <w:rsid w:val="005D26FA"/>
    <w:rsid w:val="005E5247"/>
    <w:rsid w:val="005F4E11"/>
    <w:rsid w:val="00603023"/>
    <w:rsid w:val="00603355"/>
    <w:rsid w:val="006431F0"/>
    <w:rsid w:val="00655539"/>
    <w:rsid w:val="00673BFD"/>
    <w:rsid w:val="0067498D"/>
    <w:rsid w:val="00676D8C"/>
    <w:rsid w:val="00685A53"/>
    <w:rsid w:val="0069483B"/>
    <w:rsid w:val="006953EE"/>
    <w:rsid w:val="006A333F"/>
    <w:rsid w:val="006C0439"/>
    <w:rsid w:val="007008AB"/>
    <w:rsid w:val="007010E1"/>
    <w:rsid w:val="00703C97"/>
    <w:rsid w:val="00711428"/>
    <w:rsid w:val="00712C8F"/>
    <w:rsid w:val="00726231"/>
    <w:rsid w:val="007524A8"/>
    <w:rsid w:val="00756C85"/>
    <w:rsid w:val="007616EA"/>
    <w:rsid w:val="00766681"/>
    <w:rsid w:val="00772187"/>
    <w:rsid w:val="007924C1"/>
    <w:rsid w:val="007B3C4F"/>
    <w:rsid w:val="007C75FA"/>
    <w:rsid w:val="007D34D3"/>
    <w:rsid w:val="007D48F4"/>
    <w:rsid w:val="007D6615"/>
    <w:rsid w:val="007E0504"/>
    <w:rsid w:val="007F4D63"/>
    <w:rsid w:val="00833C8C"/>
    <w:rsid w:val="008447F2"/>
    <w:rsid w:val="00846856"/>
    <w:rsid w:val="00853CCA"/>
    <w:rsid w:val="0086694F"/>
    <w:rsid w:val="008802CB"/>
    <w:rsid w:val="00890483"/>
    <w:rsid w:val="008958A0"/>
    <w:rsid w:val="0089712C"/>
    <w:rsid w:val="008C0958"/>
    <w:rsid w:val="008C7A4D"/>
    <w:rsid w:val="008D2E99"/>
    <w:rsid w:val="008D3B73"/>
    <w:rsid w:val="008D6649"/>
    <w:rsid w:val="008F3885"/>
    <w:rsid w:val="00903394"/>
    <w:rsid w:val="00903DE0"/>
    <w:rsid w:val="0090785C"/>
    <w:rsid w:val="00917C40"/>
    <w:rsid w:val="00924D87"/>
    <w:rsid w:val="009272AF"/>
    <w:rsid w:val="00943730"/>
    <w:rsid w:val="00952C17"/>
    <w:rsid w:val="009543A7"/>
    <w:rsid w:val="00954C34"/>
    <w:rsid w:val="009729F4"/>
    <w:rsid w:val="0097339C"/>
    <w:rsid w:val="00983566"/>
    <w:rsid w:val="009873A0"/>
    <w:rsid w:val="00996D13"/>
    <w:rsid w:val="009971FD"/>
    <w:rsid w:val="009B740C"/>
    <w:rsid w:val="009D5CFB"/>
    <w:rsid w:val="009E6EE2"/>
    <w:rsid w:val="009F3C28"/>
    <w:rsid w:val="009F5465"/>
    <w:rsid w:val="00A04488"/>
    <w:rsid w:val="00A078BA"/>
    <w:rsid w:val="00A140FB"/>
    <w:rsid w:val="00A1465E"/>
    <w:rsid w:val="00A22898"/>
    <w:rsid w:val="00A24605"/>
    <w:rsid w:val="00A33762"/>
    <w:rsid w:val="00A36D55"/>
    <w:rsid w:val="00A448A6"/>
    <w:rsid w:val="00A50266"/>
    <w:rsid w:val="00A56C4E"/>
    <w:rsid w:val="00A71BE4"/>
    <w:rsid w:val="00A80EDF"/>
    <w:rsid w:val="00A91C74"/>
    <w:rsid w:val="00AA06B4"/>
    <w:rsid w:val="00AA40E9"/>
    <w:rsid w:val="00AA5409"/>
    <w:rsid w:val="00AA58FB"/>
    <w:rsid w:val="00AA6017"/>
    <w:rsid w:val="00AB56D2"/>
    <w:rsid w:val="00AC0EBB"/>
    <w:rsid w:val="00AD51E4"/>
    <w:rsid w:val="00AE59C7"/>
    <w:rsid w:val="00AF7A7B"/>
    <w:rsid w:val="00B16153"/>
    <w:rsid w:val="00B248F1"/>
    <w:rsid w:val="00B367A6"/>
    <w:rsid w:val="00B374D5"/>
    <w:rsid w:val="00B411DD"/>
    <w:rsid w:val="00B45189"/>
    <w:rsid w:val="00B47736"/>
    <w:rsid w:val="00B515F2"/>
    <w:rsid w:val="00B56B8F"/>
    <w:rsid w:val="00B6273E"/>
    <w:rsid w:val="00B7201A"/>
    <w:rsid w:val="00B9438D"/>
    <w:rsid w:val="00BA096A"/>
    <w:rsid w:val="00BB487E"/>
    <w:rsid w:val="00BC0BD6"/>
    <w:rsid w:val="00BC43A2"/>
    <w:rsid w:val="00BE6C38"/>
    <w:rsid w:val="00BE7E98"/>
    <w:rsid w:val="00BF0E9C"/>
    <w:rsid w:val="00C04351"/>
    <w:rsid w:val="00C1208F"/>
    <w:rsid w:val="00C13D7B"/>
    <w:rsid w:val="00C143A1"/>
    <w:rsid w:val="00C27699"/>
    <w:rsid w:val="00C3164A"/>
    <w:rsid w:val="00C31F46"/>
    <w:rsid w:val="00C34604"/>
    <w:rsid w:val="00C3530B"/>
    <w:rsid w:val="00C35BB5"/>
    <w:rsid w:val="00C375E2"/>
    <w:rsid w:val="00C40B0B"/>
    <w:rsid w:val="00C55295"/>
    <w:rsid w:val="00C83497"/>
    <w:rsid w:val="00C94D90"/>
    <w:rsid w:val="00CB0492"/>
    <w:rsid w:val="00CC3C2D"/>
    <w:rsid w:val="00CD415D"/>
    <w:rsid w:val="00CD4EFD"/>
    <w:rsid w:val="00CE26BF"/>
    <w:rsid w:val="00CE5D84"/>
    <w:rsid w:val="00D05DBC"/>
    <w:rsid w:val="00D10825"/>
    <w:rsid w:val="00D11E04"/>
    <w:rsid w:val="00D27915"/>
    <w:rsid w:val="00D30C8E"/>
    <w:rsid w:val="00D31B73"/>
    <w:rsid w:val="00D45B6B"/>
    <w:rsid w:val="00D535CE"/>
    <w:rsid w:val="00D807FA"/>
    <w:rsid w:val="00DA0E2C"/>
    <w:rsid w:val="00DA6736"/>
    <w:rsid w:val="00DB58D7"/>
    <w:rsid w:val="00DC7DF4"/>
    <w:rsid w:val="00DD50EE"/>
    <w:rsid w:val="00DD5FD9"/>
    <w:rsid w:val="00DE17FA"/>
    <w:rsid w:val="00DE1F38"/>
    <w:rsid w:val="00DE6FDF"/>
    <w:rsid w:val="00DF11BD"/>
    <w:rsid w:val="00DF43A0"/>
    <w:rsid w:val="00E03574"/>
    <w:rsid w:val="00E053BE"/>
    <w:rsid w:val="00E20FF2"/>
    <w:rsid w:val="00E3201B"/>
    <w:rsid w:val="00E34974"/>
    <w:rsid w:val="00E57553"/>
    <w:rsid w:val="00E649E4"/>
    <w:rsid w:val="00E654C4"/>
    <w:rsid w:val="00E740DF"/>
    <w:rsid w:val="00E86A17"/>
    <w:rsid w:val="00EA097B"/>
    <w:rsid w:val="00EA756D"/>
    <w:rsid w:val="00EC10E2"/>
    <w:rsid w:val="00ED1BC3"/>
    <w:rsid w:val="00ED34B4"/>
    <w:rsid w:val="00ED5CC0"/>
    <w:rsid w:val="00EE05AD"/>
    <w:rsid w:val="00EE2032"/>
    <w:rsid w:val="00EF3854"/>
    <w:rsid w:val="00F1269B"/>
    <w:rsid w:val="00F30F07"/>
    <w:rsid w:val="00F510D4"/>
    <w:rsid w:val="00F55E24"/>
    <w:rsid w:val="00F562D0"/>
    <w:rsid w:val="00F57DF6"/>
    <w:rsid w:val="00F775EB"/>
    <w:rsid w:val="00F96417"/>
    <w:rsid w:val="00FB2341"/>
    <w:rsid w:val="00FD20F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CCSA_DCRIAdmin</cp:lastModifiedBy>
  <cp:revision>12</cp:revision>
  <dcterms:created xsi:type="dcterms:W3CDTF">2015-06-01T20:49:00Z</dcterms:created>
  <dcterms:modified xsi:type="dcterms:W3CDTF">2015-06-01T21:52:00Z</dcterms:modified>
</cp:coreProperties>
</file>