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0076ED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OO </w:t>
            </w:r>
            <w:r w:rsidR="00925CAE">
              <w:rPr>
                <w:i/>
                <w:iCs/>
              </w:rPr>
              <w:t>LOI</w:t>
            </w:r>
            <w:r>
              <w:rPr>
                <w:i/>
                <w:iCs/>
              </w:rPr>
              <w:t>CR</w:t>
            </w:r>
            <w:r w:rsidR="00925CAE">
              <w:rPr>
                <w:i/>
                <w:iCs/>
              </w:rPr>
              <w:t>01</w:t>
            </w:r>
            <w:r w:rsidR="000076ED">
              <w:rPr>
                <w:i/>
                <w:iCs/>
              </w:rPr>
              <w:t>6</w:t>
            </w:r>
            <w:r w:rsidR="00925CAE">
              <w:rPr>
                <w:i/>
                <w:iCs/>
              </w:rPr>
              <w:t xml:space="preserve"> </w:t>
            </w:r>
            <w:r w:rsidR="000076ED">
              <w:rPr>
                <w:i/>
                <w:iCs/>
              </w:rPr>
              <w:t>Align cardinality of OBR-17 and PRT-15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925CAE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 xml:space="preserve">Contractor to </w:t>
            </w:r>
            <w:r w:rsidR="00925CAE">
              <w:rPr>
                <w:bCs/>
                <w:i/>
                <w:color w:val="000000"/>
              </w:rPr>
              <w:t>NIST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925CAE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</w:t>
            </w:r>
            <w:r w:rsidR="00925CAE"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0" w:name="_Toc134845247"/>
      <w:r>
        <w:t>Justification Detail:</w:t>
      </w:r>
      <w:bookmarkEnd w:id="0"/>
    </w:p>
    <w:p w:rsidR="00925CAE" w:rsidRDefault="00925CAE" w:rsidP="00925CAE">
      <w:r>
        <w:t>Has been added as DSTU comment also:</w:t>
      </w:r>
      <w:r w:rsidR="00B35567">
        <w:t xml:space="preserve"> 3</w:t>
      </w:r>
      <w:r w:rsidR="00A00D27">
        <w:t>8</w:t>
      </w:r>
      <w:r w:rsidR="000076ED">
        <w:t>9</w:t>
      </w:r>
    </w:p>
    <w:p w:rsidR="00925CAE" w:rsidRDefault="00A00D27" w:rsidP="00925CAE">
      <w:r>
        <w:t>In Chapter 4.5.13:</w:t>
      </w:r>
    </w:p>
    <w:p w:rsidR="00B35567" w:rsidRDefault="00A00D27" w:rsidP="00925CAE">
      <w:r w:rsidRPr="00A00D27">
        <w:t>PRT-1</w:t>
      </w:r>
      <w:r w:rsidR="000076ED">
        <w:t>5</w:t>
      </w:r>
      <w:r w:rsidRPr="00A00D27">
        <w:t xml:space="preserve"> </w:t>
      </w:r>
      <w:r w:rsidR="000076ED">
        <w:t>cardinality is listed as [0</w:t>
      </w:r>
      <w:proofErr w:type="gramStart"/>
      <w:r w:rsidR="000076ED">
        <w:t>..5</w:t>
      </w:r>
      <w:proofErr w:type="gramEnd"/>
      <w:r w:rsidR="000076ED">
        <w:t>]</w:t>
      </w:r>
    </w:p>
    <w:p w:rsidR="000076ED" w:rsidRDefault="000076ED" w:rsidP="00925CAE">
      <w:r>
        <w:t>In Chapter 4.5.9</w:t>
      </w:r>
    </w:p>
    <w:p w:rsidR="000076ED" w:rsidRDefault="000076ED" w:rsidP="000076ED">
      <w:r>
        <w:t>ORC-14</w:t>
      </w:r>
      <w:r>
        <w:t xml:space="preserve"> cardinality is listed as [0</w:t>
      </w:r>
      <w:proofErr w:type="gramStart"/>
      <w:r>
        <w:t>..2</w:t>
      </w:r>
      <w:proofErr w:type="gramEnd"/>
      <w:r>
        <w:t>]</w:t>
      </w:r>
    </w:p>
    <w:p w:rsidR="000076ED" w:rsidRDefault="000076ED" w:rsidP="00925CAE">
      <w:r>
        <w:t>In Chapter 4.5.11</w:t>
      </w:r>
    </w:p>
    <w:p w:rsidR="000076ED" w:rsidRDefault="000076ED" w:rsidP="00925CAE">
      <w:r>
        <w:t>OBR-17 cardinality is listed as [0</w:t>
      </w:r>
      <w:proofErr w:type="gramStart"/>
      <w:r>
        <w:t>..2</w:t>
      </w:r>
      <w:proofErr w:type="gramEnd"/>
      <w:r>
        <w:t>]</w:t>
      </w:r>
    </w:p>
    <w:p w:rsidR="000076ED" w:rsidRDefault="000076ED" w:rsidP="00925CAE"/>
    <w:p w:rsidR="00A00D27" w:rsidRDefault="00A00D27" w:rsidP="00925CAE"/>
    <w:p w:rsidR="00B35567" w:rsidRDefault="00B35567" w:rsidP="00925CAE">
      <w:r>
        <w:t>Proposed Wording:</w:t>
      </w:r>
    </w:p>
    <w:p w:rsidR="00B35567" w:rsidRPr="00925CAE" w:rsidRDefault="000076ED" w:rsidP="00925CAE">
      <w:bookmarkStart w:id="1" w:name="_GoBack"/>
      <w:r>
        <w:t>Should these cardinalities be aligned?</w:t>
      </w:r>
    </w:p>
    <w:p w:rsidR="00470DA8" w:rsidRDefault="00470DA8" w:rsidP="00470DA8">
      <w:pPr>
        <w:pStyle w:val="Heading1"/>
        <w:pageBreakBefore w:val="0"/>
      </w:pPr>
      <w:bookmarkStart w:id="2" w:name="_Toc134845249"/>
      <w:bookmarkEnd w:id="1"/>
      <w:r>
        <w:t>Open Issues</w:t>
      </w:r>
    </w:p>
    <w:p w:rsidR="00E93806" w:rsidRPr="00E93806" w:rsidRDefault="00B35567" w:rsidP="00E93806">
      <w:proofErr w:type="gramStart"/>
      <w:r>
        <w:t>None known.</w:t>
      </w:r>
      <w:proofErr w:type="gramEnd"/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A" w:rsidRDefault="002E509A">
      <w:r>
        <w:separator/>
      </w:r>
    </w:p>
  </w:endnote>
  <w:endnote w:type="continuationSeparator" w:id="0">
    <w:p w:rsidR="002E509A" w:rsidRDefault="002E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076ED">
      <w:rPr>
        <w:noProof/>
      </w:rPr>
      <w:t>1</w:t>
    </w:r>
    <w:r>
      <w:fldChar w:fldCharType="end"/>
    </w:r>
    <w:r>
      <w:t xml:space="preserve"> of </w:t>
    </w:r>
    <w:r w:rsidR="00D2624F">
      <w:fldChar w:fldCharType="begin"/>
    </w:r>
    <w:r w:rsidR="00D2624F">
      <w:instrText xml:space="preserve"> NUMPAGES </w:instrText>
    </w:r>
    <w:r w:rsidR="00D2624F">
      <w:fldChar w:fldCharType="separate"/>
    </w:r>
    <w:r w:rsidR="000076ED">
      <w:rPr>
        <w:noProof/>
      </w:rPr>
      <w:t>1</w:t>
    </w:r>
    <w:r w:rsidR="00D26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A" w:rsidRDefault="002E509A">
      <w:r>
        <w:separator/>
      </w:r>
    </w:p>
  </w:footnote>
  <w:footnote w:type="continuationSeparator" w:id="0">
    <w:p w:rsidR="002E509A" w:rsidRDefault="002E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076ED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E509A"/>
    <w:rsid w:val="002F20AB"/>
    <w:rsid w:val="002F5611"/>
    <w:rsid w:val="0030162D"/>
    <w:rsid w:val="003119A5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314CF"/>
    <w:rsid w:val="00836D88"/>
    <w:rsid w:val="00837D3F"/>
    <w:rsid w:val="00841D4D"/>
    <w:rsid w:val="00843731"/>
    <w:rsid w:val="0084526B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73A1"/>
    <w:rsid w:val="00917D07"/>
    <w:rsid w:val="00925CAE"/>
    <w:rsid w:val="0093010E"/>
    <w:rsid w:val="00943730"/>
    <w:rsid w:val="00956957"/>
    <w:rsid w:val="00960216"/>
    <w:rsid w:val="0096424C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11F"/>
    <w:rsid w:val="009C1C7A"/>
    <w:rsid w:val="009C573B"/>
    <w:rsid w:val="009D1D37"/>
    <w:rsid w:val="009D32B3"/>
    <w:rsid w:val="009D37C2"/>
    <w:rsid w:val="009D5BCF"/>
    <w:rsid w:val="009D7F63"/>
    <w:rsid w:val="009F5825"/>
    <w:rsid w:val="00A00D27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35567"/>
    <w:rsid w:val="00B4104D"/>
    <w:rsid w:val="00B44DDD"/>
    <w:rsid w:val="00B45BD0"/>
    <w:rsid w:val="00B46C83"/>
    <w:rsid w:val="00B5787D"/>
    <w:rsid w:val="00B601C6"/>
    <w:rsid w:val="00B64C76"/>
    <w:rsid w:val="00B65156"/>
    <w:rsid w:val="00B86E63"/>
    <w:rsid w:val="00BB2B2B"/>
    <w:rsid w:val="00BB4570"/>
    <w:rsid w:val="00BC479B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3EF7"/>
    <w:rsid w:val="00D047DA"/>
    <w:rsid w:val="00D21716"/>
    <w:rsid w:val="00D2252B"/>
    <w:rsid w:val="00D2624F"/>
    <w:rsid w:val="00D268E6"/>
    <w:rsid w:val="00D31F20"/>
    <w:rsid w:val="00D32B34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685"/>
    <w:rsid w:val="00FB2F71"/>
    <w:rsid w:val="00FB5056"/>
    <w:rsid w:val="00FB66E6"/>
    <w:rsid w:val="00FC0A76"/>
    <w:rsid w:val="00FC1E76"/>
    <w:rsid w:val="00FC76D5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695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3</cp:revision>
  <cp:lastPrinted>2013-01-21T18:49:00Z</cp:lastPrinted>
  <dcterms:created xsi:type="dcterms:W3CDTF">2014-02-20T03:16:00Z</dcterms:created>
  <dcterms:modified xsi:type="dcterms:W3CDTF">2014-02-20T03:20:00Z</dcterms:modified>
</cp:coreProperties>
</file>