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3A" w:rsidRPr="002333B1" w:rsidRDefault="0031625E" w:rsidP="00793E5E">
      <w:pPr>
        <w:rPr>
          <w:rFonts w:ascii="Times New Roman" w:hAnsi="Times New Roman" w:cs="Times New Roman"/>
          <w:sz w:val="24"/>
          <w:szCs w:val="24"/>
        </w:rPr>
      </w:pPr>
      <w:r w:rsidRPr="002333B1">
        <w:rPr>
          <w:rFonts w:ascii="Times New Roman" w:hAnsi="Times New Roman" w:cs="Times New Roman"/>
          <w:sz w:val="24"/>
          <w:szCs w:val="24"/>
        </w:rPr>
        <w:t xml:space="preserve">HL7 </w:t>
      </w:r>
      <w:r w:rsidR="008F110C" w:rsidRPr="002333B1">
        <w:rPr>
          <w:rFonts w:ascii="Times New Roman" w:hAnsi="Times New Roman" w:cs="Times New Roman"/>
          <w:sz w:val="24"/>
          <w:szCs w:val="24"/>
        </w:rPr>
        <w:t xml:space="preserve">Templates </w:t>
      </w:r>
      <w:r w:rsidRPr="002333B1">
        <w:rPr>
          <w:rFonts w:ascii="Times New Roman" w:hAnsi="Times New Roman" w:cs="Times New Roman"/>
          <w:sz w:val="24"/>
          <w:szCs w:val="24"/>
        </w:rPr>
        <w:t xml:space="preserve">WG </w:t>
      </w:r>
      <w:r w:rsidR="00102834">
        <w:rPr>
          <w:rFonts w:ascii="Times New Roman" w:hAnsi="Times New Roman" w:cs="Times New Roman"/>
          <w:sz w:val="24"/>
          <w:szCs w:val="24"/>
        </w:rPr>
        <w:t xml:space="preserve">conference call </w:t>
      </w:r>
      <w:r w:rsidR="00127BAC">
        <w:rPr>
          <w:rFonts w:ascii="Times New Roman" w:hAnsi="Times New Roman" w:cs="Times New Roman"/>
          <w:sz w:val="24"/>
          <w:szCs w:val="24"/>
        </w:rPr>
        <w:t>Tuesday</w:t>
      </w:r>
      <w:r w:rsidRPr="002333B1">
        <w:rPr>
          <w:rFonts w:ascii="Times New Roman" w:hAnsi="Times New Roman" w:cs="Times New Roman"/>
          <w:sz w:val="24"/>
          <w:szCs w:val="24"/>
        </w:rPr>
        <w:t>, May</w:t>
      </w:r>
      <w:r w:rsidR="00127BAC">
        <w:rPr>
          <w:rFonts w:ascii="Times New Roman" w:hAnsi="Times New Roman" w:cs="Times New Roman"/>
          <w:sz w:val="24"/>
          <w:szCs w:val="24"/>
        </w:rPr>
        <w:t xml:space="preserve"> 20</w:t>
      </w:r>
      <w:r w:rsidRPr="002333B1">
        <w:rPr>
          <w:rFonts w:ascii="Times New Roman" w:hAnsi="Times New Roman" w:cs="Times New Roman"/>
          <w:sz w:val="24"/>
          <w:szCs w:val="24"/>
        </w:rPr>
        <w:t>, 2014</w:t>
      </w:r>
      <w:r w:rsidR="00612C98">
        <w:rPr>
          <w:rFonts w:ascii="Times New Roman" w:hAnsi="Times New Roman" w:cs="Times New Roman"/>
          <w:sz w:val="24"/>
          <w:szCs w:val="24"/>
        </w:rPr>
        <w:t>: Draft Minutes</w:t>
      </w:r>
    </w:p>
    <w:p w:rsidR="008F110C" w:rsidRPr="002333B1" w:rsidRDefault="00E33BE7" w:rsidP="00793E5E">
      <w:pPr>
        <w:rPr>
          <w:rFonts w:ascii="Times New Roman" w:hAnsi="Times New Roman" w:cs="Times New Roman"/>
          <w:sz w:val="24"/>
          <w:szCs w:val="24"/>
        </w:rPr>
      </w:pPr>
      <w:r>
        <w:rPr>
          <w:rFonts w:ascii="Times New Roman" w:hAnsi="Times New Roman" w:cs="Times New Roman"/>
          <w:sz w:val="24"/>
          <w:szCs w:val="24"/>
        </w:rPr>
        <w:t xml:space="preserve">Chair &amp; </w:t>
      </w:r>
      <w:r w:rsidR="008F110C" w:rsidRPr="002333B1">
        <w:rPr>
          <w:rFonts w:ascii="Times New Roman" w:hAnsi="Times New Roman" w:cs="Times New Roman"/>
          <w:sz w:val="24"/>
          <w:szCs w:val="24"/>
        </w:rPr>
        <w:t>Scribe: Mark Shafarman</w:t>
      </w:r>
    </w:p>
    <w:p w:rsidR="001B6742" w:rsidRPr="002333B1" w:rsidRDefault="008F110C" w:rsidP="00793E5E">
      <w:pPr>
        <w:rPr>
          <w:rFonts w:ascii="Times New Roman" w:hAnsi="Times New Roman" w:cs="Times New Roman"/>
          <w:sz w:val="24"/>
          <w:szCs w:val="24"/>
        </w:rPr>
      </w:pPr>
      <w:r w:rsidRPr="002333B1">
        <w:rPr>
          <w:rFonts w:ascii="Times New Roman" w:hAnsi="Times New Roman" w:cs="Times New Roman"/>
          <w:sz w:val="24"/>
          <w:szCs w:val="24"/>
        </w:rPr>
        <w:br/>
        <w:t>Attendance:</w:t>
      </w:r>
    </w:p>
    <w:tbl>
      <w:tblPr>
        <w:tblW w:w="5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3183"/>
      </w:tblGrid>
      <w:tr w:rsidR="002F1BE9" w:rsidRPr="002333B1" w:rsidTr="002F1BE9">
        <w:trPr>
          <w:trHeight w:val="300"/>
        </w:trPr>
        <w:tc>
          <w:tcPr>
            <w:tcW w:w="2583" w:type="dxa"/>
            <w:shd w:val="clear" w:color="auto" w:fill="auto"/>
            <w:noWrap/>
            <w:vAlign w:val="bottom"/>
            <w:hideMark/>
          </w:tcPr>
          <w:p w:rsidR="002F1BE9" w:rsidRPr="002333B1" w:rsidRDefault="002333B1" w:rsidP="00A664D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3183" w:type="dxa"/>
            <w:shd w:val="clear" w:color="auto" w:fill="auto"/>
            <w:noWrap/>
            <w:vAlign w:val="bottom"/>
            <w:hideMark/>
          </w:tcPr>
          <w:p w:rsidR="002F1BE9" w:rsidRPr="002333B1" w:rsidRDefault="00984B37"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A</w:t>
            </w:r>
            <w:r w:rsidR="002F1BE9" w:rsidRPr="002333B1">
              <w:rPr>
                <w:rFonts w:ascii="Times New Roman" w:eastAsia="Times New Roman" w:hAnsi="Times New Roman" w:cs="Times New Roman"/>
                <w:color w:val="000000"/>
                <w:sz w:val="24"/>
                <w:szCs w:val="24"/>
              </w:rPr>
              <w:t>ffiliation</w:t>
            </w:r>
          </w:p>
        </w:tc>
      </w:tr>
      <w:tr w:rsidR="001E1732" w:rsidRPr="002333B1" w:rsidTr="002F1BE9">
        <w:trPr>
          <w:trHeight w:val="300"/>
        </w:trPr>
        <w:tc>
          <w:tcPr>
            <w:tcW w:w="2583" w:type="dxa"/>
            <w:shd w:val="clear" w:color="auto" w:fill="auto"/>
            <w:noWrap/>
            <w:vAlign w:val="bottom"/>
            <w:hideMark/>
          </w:tcPr>
          <w:p w:rsidR="001E1732" w:rsidRPr="002333B1" w:rsidRDefault="001E1732" w:rsidP="00A664D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Sean Mc</w:t>
            </w:r>
            <w:r w:rsidR="00E33BE7">
              <w:rPr>
                <w:rFonts w:ascii="Times New Roman" w:eastAsia="Times New Roman" w:hAnsi="Times New Roman" w:cs="Times New Roman"/>
                <w:color w:val="000000"/>
                <w:sz w:val="24"/>
                <w:szCs w:val="24"/>
              </w:rPr>
              <w:t>Ilvenna</w:t>
            </w:r>
          </w:p>
        </w:tc>
        <w:tc>
          <w:tcPr>
            <w:tcW w:w="3183" w:type="dxa"/>
            <w:shd w:val="clear" w:color="auto" w:fill="auto"/>
            <w:noWrap/>
            <w:vAlign w:val="bottom"/>
            <w:hideMark/>
          </w:tcPr>
          <w:p w:rsidR="001E1732" w:rsidRPr="002333B1" w:rsidRDefault="00E33BE7" w:rsidP="00A664D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Lantana Consulting Group</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Lisa Nelson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LOTS LLC</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Mark Shafarman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Shafarman Consulting, Inc.</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Andy Stechishin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HL7 Canada</w:t>
            </w:r>
          </w:p>
        </w:tc>
      </w:tr>
    </w:tbl>
    <w:p w:rsidR="004B7979" w:rsidRPr="002333B1" w:rsidRDefault="004B7979" w:rsidP="00EB73C9">
      <w:pPr>
        <w:rPr>
          <w:rFonts w:ascii="Times New Roman" w:hAnsi="Times New Roman" w:cs="Times New Roman"/>
          <w:sz w:val="24"/>
          <w:szCs w:val="24"/>
        </w:rPr>
      </w:pPr>
    </w:p>
    <w:p w:rsidR="003D1003" w:rsidRDefault="00E33BE7" w:rsidP="003D1003">
      <w:pPr>
        <w:rPr>
          <w:rFonts w:ascii="Times New Roman" w:hAnsi="Times New Roman" w:cs="Times New Roman"/>
          <w:sz w:val="24"/>
          <w:szCs w:val="24"/>
        </w:rPr>
      </w:pPr>
      <w:r>
        <w:rPr>
          <w:rFonts w:ascii="Times New Roman" w:hAnsi="Times New Roman" w:cs="Times New Roman"/>
          <w:sz w:val="24"/>
          <w:szCs w:val="24"/>
        </w:rPr>
        <w:t>Agenda:</w:t>
      </w:r>
    </w:p>
    <w:p w:rsidR="00E33BE7" w:rsidRDefault="00E33BE7" w:rsidP="00E33BE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Review minutes from Friday May 9, 20124, Q1 WGM.</w:t>
      </w:r>
    </w:p>
    <w:p w:rsidR="00E33BE7" w:rsidRDefault="00E33BE7" w:rsidP="00E33BE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Mark discussed the minutes, and asked for questions or clarifications.</w:t>
      </w:r>
    </w:p>
    <w:p w:rsidR="00E33BE7" w:rsidRDefault="00E33BE7" w:rsidP="00E33BE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Sean will check on status of the SD/FHIR PSS: several members of the Templates WG have joined</w:t>
      </w:r>
      <w:r w:rsidR="007724B3">
        <w:rPr>
          <w:rFonts w:ascii="Times New Roman" w:hAnsi="Times New Roman" w:cs="Times New Roman"/>
          <w:sz w:val="24"/>
          <w:szCs w:val="24"/>
        </w:rPr>
        <w:t xml:space="preserve"> this</w:t>
      </w:r>
      <w:r>
        <w:rPr>
          <w:rFonts w:ascii="Times New Roman" w:hAnsi="Times New Roman" w:cs="Times New Roman"/>
          <w:sz w:val="24"/>
          <w:szCs w:val="24"/>
        </w:rPr>
        <w:t xml:space="preserve">, and </w:t>
      </w:r>
      <w:r w:rsidR="007724B3">
        <w:rPr>
          <w:rFonts w:ascii="Times New Roman" w:hAnsi="Times New Roman" w:cs="Times New Roman"/>
          <w:sz w:val="24"/>
          <w:szCs w:val="24"/>
        </w:rPr>
        <w:t>the T</w:t>
      </w:r>
      <w:r>
        <w:rPr>
          <w:rFonts w:ascii="Times New Roman" w:hAnsi="Times New Roman" w:cs="Times New Roman"/>
          <w:sz w:val="24"/>
          <w:szCs w:val="24"/>
        </w:rPr>
        <w:t>emplates WG is a co-sponsor. (</w:t>
      </w:r>
      <w:r w:rsidR="007724B3">
        <w:rPr>
          <w:rFonts w:ascii="Times New Roman" w:hAnsi="Times New Roman" w:cs="Times New Roman"/>
          <w:sz w:val="24"/>
          <w:szCs w:val="24"/>
        </w:rPr>
        <w:t xml:space="preserve">We will want </w:t>
      </w:r>
      <w:r>
        <w:rPr>
          <w:rFonts w:ascii="Times New Roman" w:hAnsi="Times New Roman" w:cs="Times New Roman"/>
          <w:sz w:val="24"/>
          <w:szCs w:val="24"/>
        </w:rPr>
        <w:t xml:space="preserve">to </w:t>
      </w:r>
      <w:r w:rsidR="00612C98">
        <w:rPr>
          <w:rFonts w:ascii="Times New Roman" w:hAnsi="Times New Roman" w:cs="Times New Roman"/>
          <w:sz w:val="24"/>
          <w:szCs w:val="24"/>
        </w:rPr>
        <w:t xml:space="preserve">reference </w:t>
      </w:r>
      <w:r w:rsidR="006039D5">
        <w:rPr>
          <w:rFonts w:ascii="Times New Roman" w:hAnsi="Times New Roman" w:cs="Times New Roman"/>
          <w:sz w:val="24"/>
          <w:szCs w:val="24"/>
        </w:rPr>
        <w:t>the latest</w:t>
      </w:r>
      <w:r w:rsidR="00612C98">
        <w:rPr>
          <w:rFonts w:ascii="Times New Roman" w:hAnsi="Times New Roman" w:cs="Times New Roman"/>
          <w:sz w:val="24"/>
          <w:szCs w:val="24"/>
        </w:rPr>
        <w:t xml:space="preserve"> version of this </w:t>
      </w:r>
      <w:r w:rsidR="00330457">
        <w:rPr>
          <w:rFonts w:ascii="Times New Roman" w:hAnsi="Times New Roman" w:cs="Times New Roman"/>
          <w:sz w:val="24"/>
          <w:szCs w:val="24"/>
        </w:rPr>
        <w:t xml:space="preserve">PSS </w:t>
      </w:r>
      <w:r w:rsidR="00612C98">
        <w:rPr>
          <w:rFonts w:ascii="Times New Roman" w:hAnsi="Times New Roman" w:cs="Times New Roman"/>
          <w:sz w:val="24"/>
          <w:szCs w:val="24"/>
        </w:rPr>
        <w:t>from the HL7 Templates Wiki</w:t>
      </w:r>
      <w:r w:rsidR="00330457">
        <w:rPr>
          <w:rFonts w:ascii="Times New Roman" w:hAnsi="Times New Roman" w:cs="Times New Roman"/>
          <w:sz w:val="24"/>
          <w:szCs w:val="24"/>
        </w:rPr>
        <w:t xml:space="preserve">). He will also check on how to arrange coordination between Templates participants (listed on the PSS) and the ongoing </w:t>
      </w:r>
      <w:r w:rsidR="007724B3">
        <w:rPr>
          <w:rFonts w:ascii="Times New Roman" w:hAnsi="Times New Roman" w:cs="Times New Roman"/>
          <w:sz w:val="24"/>
          <w:szCs w:val="24"/>
        </w:rPr>
        <w:t xml:space="preserve">work on the project </w:t>
      </w:r>
      <w:r w:rsidR="00330457">
        <w:rPr>
          <w:rFonts w:ascii="Times New Roman" w:hAnsi="Times New Roman" w:cs="Times New Roman"/>
          <w:sz w:val="24"/>
          <w:szCs w:val="24"/>
        </w:rPr>
        <w:t xml:space="preserve">with the SD </w:t>
      </w:r>
      <w:r w:rsidR="006039D5">
        <w:rPr>
          <w:rFonts w:ascii="Times New Roman" w:hAnsi="Times New Roman" w:cs="Times New Roman"/>
          <w:sz w:val="24"/>
          <w:szCs w:val="24"/>
        </w:rPr>
        <w:t>and FHIR</w:t>
      </w:r>
      <w:r w:rsidR="007724B3">
        <w:rPr>
          <w:rFonts w:ascii="Times New Roman" w:hAnsi="Times New Roman" w:cs="Times New Roman"/>
          <w:sz w:val="24"/>
          <w:szCs w:val="24"/>
        </w:rPr>
        <w:t xml:space="preserve"> (as per this PSS).</w:t>
      </w:r>
    </w:p>
    <w:p w:rsidR="00330457" w:rsidRDefault="00330457" w:rsidP="00E33BE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Mark will also check with Calvin Beebe on </w:t>
      </w:r>
      <w:r w:rsidR="007724B3">
        <w:rPr>
          <w:rFonts w:ascii="Times New Roman" w:hAnsi="Times New Roman" w:cs="Times New Roman"/>
          <w:sz w:val="24"/>
          <w:szCs w:val="24"/>
        </w:rPr>
        <w:t xml:space="preserve"> who to coordin</w:t>
      </w:r>
      <w:r>
        <w:rPr>
          <w:rFonts w:ascii="Times New Roman" w:hAnsi="Times New Roman" w:cs="Times New Roman"/>
          <w:sz w:val="24"/>
          <w:szCs w:val="24"/>
        </w:rPr>
        <w:t xml:space="preserve">ate with </w:t>
      </w:r>
      <w:r w:rsidR="007724B3">
        <w:rPr>
          <w:rFonts w:ascii="Times New Roman" w:hAnsi="Times New Roman" w:cs="Times New Roman"/>
          <w:sz w:val="24"/>
          <w:szCs w:val="24"/>
        </w:rPr>
        <w:t xml:space="preserve">in the Pharmacy WG </w:t>
      </w:r>
      <w:r>
        <w:rPr>
          <w:rFonts w:ascii="Times New Roman" w:hAnsi="Times New Roman" w:cs="Times New Roman"/>
          <w:sz w:val="24"/>
          <w:szCs w:val="24"/>
        </w:rPr>
        <w:t>to follow up on the issue of CDA entries representing the text instructions for a pharmacy order as it moves from the ordering clinician to the pharmacy to the nurse (and/or patient) administering</w:t>
      </w:r>
      <w:r w:rsidR="007724B3">
        <w:rPr>
          <w:rFonts w:ascii="Times New Roman" w:hAnsi="Times New Roman" w:cs="Times New Roman"/>
          <w:sz w:val="24"/>
          <w:szCs w:val="24"/>
        </w:rPr>
        <w:t>/taking</w:t>
      </w:r>
      <w:r>
        <w:rPr>
          <w:rFonts w:ascii="Times New Roman" w:hAnsi="Times New Roman" w:cs="Times New Roman"/>
          <w:sz w:val="24"/>
          <w:szCs w:val="24"/>
        </w:rPr>
        <w:t xml:space="preserve"> the medication.</w:t>
      </w:r>
    </w:p>
    <w:p w:rsidR="007724B3" w:rsidRDefault="007724B3" w:rsidP="00E33BE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Mark also mentioned that Wendy Huang had confirmed (via email last week) that, for the next WGM, CGIT will host both Q3 and Q4 Wednesday as joint meetings with FHIR and Templates,  Mark will also confirm with John Roberts that the room reservations for the next WGM have been completed as described in the minutes.</w:t>
      </w:r>
    </w:p>
    <w:p w:rsidR="007724B3" w:rsidRDefault="007724B3" w:rsidP="00E33BE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Motion to approve Friday Q1 </w:t>
      </w:r>
      <w:r w:rsidR="006039D5">
        <w:rPr>
          <w:rFonts w:ascii="Times New Roman" w:hAnsi="Times New Roman" w:cs="Times New Roman"/>
          <w:sz w:val="24"/>
          <w:szCs w:val="24"/>
        </w:rPr>
        <w:t>May</w:t>
      </w:r>
      <w:r>
        <w:rPr>
          <w:rFonts w:ascii="Times New Roman" w:hAnsi="Times New Roman" w:cs="Times New Roman"/>
          <w:sz w:val="24"/>
          <w:szCs w:val="24"/>
        </w:rPr>
        <w:t xml:space="preserve"> 9 2014 Templates</w:t>
      </w:r>
      <w:r w:rsidR="006039D5">
        <w:rPr>
          <w:rFonts w:ascii="Times New Roman" w:hAnsi="Times New Roman" w:cs="Times New Roman"/>
          <w:sz w:val="24"/>
          <w:szCs w:val="24"/>
        </w:rPr>
        <w:t xml:space="preserve"> </w:t>
      </w:r>
      <w:r>
        <w:rPr>
          <w:rFonts w:ascii="Times New Roman" w:hAnsi="Times New Roman" w:cs="Times New Roman"/>
          <w:sz w:val="24"/>
          <w:szCs w:val="24"/>
        </w:rPr>
        <w:t>WGM minutes was made by Andy; and seconded by Sean. No negatives or abstains. Motion passes.3-0-0.</w:t>
      </w:r>
    </w:p>
    <w:p w:rsidR="00225C51" w:rsidRDefault="00225C51" w:rsidP="00225C5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Mark also mentioned that Kai had posted current dispositions of all of the Templates DSTU ballot comments on the HL7 Templates WIKI. Any needed dispositions remaining will be discussed and approved on upcoming subsequent Templates WG conference calls.</w:t>
      </w:r>
    </w:p>
    <w:p w:rsidR="00E33BE7" w:rsidRDefault="007724B3" w:rsidP="00E33BE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Lisa provided an overview the coordination opportunities with the latest IHE draft specification of CDA content modules (their equivalent of templates) and the Templates DSTU</w:t>
      </w:r>
      <w:r w:rsidR="00225C51">
        <w:rPr>
          <w:rFonts w:ascii="Times New Roman" w:hAnsi="Times New Roman" w:cs="Times New Roman"/>
          <w:sz w:val="24"/>
          <w:szCs w:val="24"/>
        </w:rPr>
        <w:t xml:space="preserve">. The draft IHE document is called: </w:t>
      </w:r>
      <w:r w:rsidR="00225C51" w:rsidRPr="00225C51">
        <w:rPr>
          <w:rFonts w:ascii="Times New Roman" w:hAnsi="Times New Roman" w:cs="Times New Roman"/>
          <w:sz w:val="24"/>
          <w:szCs w:val="24"/>
        </w:rPr>
        <w:t>IHE_Suppl_Template_Rev10.3_2012-12-31.doc</w:t>
      </w:r>
      <w:r w:rsidR="00225C51">
        <w:rPr>
          <w:rFonts w:ascii="Times New Roman" w:hAnsi="Times New Roman" w:cs="Times New Roman"/>
          <w:sz w:val="24"/>
          <w:szCs w:val="24"/>
        </w:rPr>
        <w:t xml:space="preserve"> (also posted on the Templates Wiki with these minutes). It describes the planned IHE Tabular representation of the equivalent of templates, called ‘content modules’.</w:t>
      </w:r>
    </w:p>
    <w:p w:rsidR="00225C51" w:rsidRPr="00225C51" w:rsidRDefault="00225C51" w:rsidP="00225C51">
      <w:pPr>
        <w:ind w:left="360"/>
        <w:rPr>
          <w:rFonts w:ascii="Times New Roman" w:hAnsi="Times New Roman" w:cs="Times New Roman"/>
          <w:sz w:val="24"/>
          <w:szCs w:val="24"/>
        </w:rPr>
      </w:pPr>
    </w:p>
    <w:p w:rsidR="00225C51" w:rsidRPr="00225C51" w:rsidRDefault="00225C51" w:rsidP="00225C51">
      <w:pPr>
        <w:ind w:left="720"/>
        <w:rPr>
          <w:rFonts w:ascii="Times New Roman" w:hAnsi="Times New Roman" w:cs="Times New Roman"/>
          <w:sz w:val="24"/>
          <w:szCs w:val="24"/>
        </w:rPr>
      </w:pPr>
      <w:r w:rsidRPr="00225C51">
        <w:rPr>
          <w:rFonts w:ascii="Times New Roman" w:hAnsi="Times New Roman" w:cs="Times New Roman"/>
          <w:sz w:val="24"/>
          <w:szCs w:val="24"/>
        </w:rPr>
        <w:t xml:space="preserve">She'll walk us through the details on next week's call. The important </w:t>
      </w:r>
      <w:r w:rsidR="006039D5">
        <w:rPr>
          <w:rFonts w:ascii="Times New Roman" w:hAnsi="Times New Roman" w:cs="Times New Roman"/>
          <w:sz w:val="24"/>
          <w:szCs w:val="24"/>
        </w:rPr>
        <w:t>goal</w:t>
      </w:r>
      <w:r w:rsidRPr="00225C51">
        <w:rPr>
          <w:rFonts w:ascii="Times New Roman" w:hAnsi="Times New Roman" w:cs="Times New Roman"/>
          <w:sz w:val="24"/>
          <w:szCs w:val="24"/>
        </w:rPr>
        <w:t xml:space="preserve"> will be to compare the functionality of IHE 'content modules' as expressed in the IHE table </w:t>
      </w:r>
      <w:r w:rsidRPr="00225C51">
        <w:rPr>
          <w:rFonts w:ascii="Times New Roman" w:hAnsi="Times New Roman" w:cs="Times New Roman"/>
          <w:sz w:val="24"/>
          <w:szCs w:val="24"/>
        </w:rPr>
        <w:lastRenderedPageBreak/>
        <w:t xml:space="preserve">structures (see especially chapter 6) for CDA  header, sections and entries with the current Templates DSTU table structures (and functionality) </w:t>
      </w:r>
      <w:r>
        <w:rPr>
          <w:rFonts w:ascii="Times New Roman" w:hAnsi="Times New Roman" w:cs="Times New Roman"/>
          <w:sz w:val="24"/>
          <w:szCs w:val="24"/>
        </w:rPr>
        <w:t>including</w:t>
      </w:r>
      <w:r w:rsidRPr="00225C51">
        <w:rPr>
          <w:rFonts w:ascii="Times New Roman" w:hAnsi="Times New Roman" w:cs="Times New Roman"/>
          <w:sz w:val="24"/>
          <w:szCs w:val="24"/>
        </w:rPr>
        <w:t xml:space="preserve"> any related constraints (e.g. at the registry level)</w:t>
      </w:r>
      <w:r>
        <w:rPr>
          <w:rFonts w:ascii="Times New Roman" w:hAnsi="Times New Roman" w:cs="Times New Roman"/>
          <w:sz w:val="24"/>
          <w:szCs w:val="24"/>
        </w:rPr>
        <w:t>. E</w:t>
      </w:r>
      <w:r w:rsidRPr="00225C51">
        <w:rPr>
          <w:rFonts w:ascii="Times New Roman" w:hAnsi="Times New Roman" w:cs="Times New Roman"/>
          <w:sz w:val="24"/>
          <w:szCs w:val="24"/>
        </w:rPr>
        <w:t xml:space="preserve">ssentially we'll need to do a gap analysis between the two: </w:t>
      </w:r>
      <w:r w:rsidRPr="00225C51">
        <w:rPr>
          <w:rFonts w:ascii="Times New Roman" w:hAnsi="Times New Roman" w:cs="Times New Roman"/>
          <w:sz w:val="24"/>
          <w:szCs w:val="24"/>
        </w:rPr>
        <w:br/>
        <w:t xml:space="preserve">    a) to see if anything needs to be added to the ART-DECOR table structures (and/or registry metadata?) </w:t>
      </w:r>
      <w:r w:rsidRPr="00225C51">
        <w:rPr>
          <w:rFonts w:ascii="Times New Roman" w:hAnsi="Times New Roman" w:cs="Times New Roman"/>
          <w:sz w:val="24"/>
          <w:szCs w:val="24"/>
        </w:rPr>
        <w:br/>
        <w:t>    b) the reverse, to see if anything needs to be added to the IHE table structures (and any related metadata),  so they can support all of the needed functionality currently expressible in the templates DSTU (e.g., not all of the needed 'template relationship types' in ART-DECOR are supported by IHE).</w:t>
      </w:r>
    </w:p>
    <w:sectPr w:rsidR="00225C51" w:rsidRPr="00225C51" w:rsidSect="00893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937D9"/>
    <w:multiLevelType w:val="hybridMultilevel"/>
    <w:tmpl w:val="5CF80E4E"/>
    <w:lvl w:ilvl="0" w:tplc="014C43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8BD1668"/>
    <w:multiLevelType w:val="hybridMultilevel"/>
    <w:tmpl w:val="70DAD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D40A4"/>
    <w:multiLevelType w:val="hybridMultilevel"/>
    <w:tmpl w:val="C5FCE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87084"/>
    <w:multiLevelType w:val="hybridMultilevel"/>
    <w:tmpl w:val="3418CE92"/>
    <w:lvl w:ilvl="0" w:tplc="0409001B">
      <w:start w:val="1"/>
      <w:numFmt w:val="lowerRoman"/>
      <w:lvlText w:val="%1."/>
      <w:lvlJc w:val="right"/>
      <w:pPr>
        <w:ind w:left="1800" w:hanging="360"/>
      </w:pPr>
    </w:lvl>
    <w:lvl w:ilvl="1" w:tplc="04090019">
      <w:start w:val="1"/>
      <w:numFmt w:val="lowerLetter"/>
      <w:lvlText w:val="%2."/>
      <w:lvlJc w:val="left"/>
      <w:pPr>
        <w:ind w:left="2604" w:hanging="360"/>
      </w:pPr>
    </w:lvl>
    <w:lvl w:ilvl="2" w:tplc="0409001B">
      <w:start w:val="1"/>
      <w:numFmt w:val="lowerRoman"/>
      <w:lvlText w:val="%3."/>
      <w:lvlJc w:val="right"/>
      <w:pPr>
        <w:ind w:left="3324" w:hanging="180"/>
      </w:pPr>
    </w:lvl>
    <w:lvl w:ilvl="3" w:tplc="0409000F">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4">
    <w:nsid w:val="34A43468"/>
    <w:multiLevelType w:val="hybridMultilevel"/>
    <w:tmpl w:val="837242AE"/>
    <w:lvl w:ilvl="0" w:tplc="F202E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2659DA"/>
    <w:multiLevelType w:val="hybridMultilevel"/>
    <w:tmpl w:val="4FDC318A"/>
    <w:lvl w:ilvl="0" w:tplc="5A5862A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6A4AF6"/>
    <w:multiLevelType w:val="hybridMultilevel"/>
    <w:tmpl w:val="01684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5E6F13"/>
    <w:multiLevelType w:val="hybridMultilevel"/>
    <w:tmpl w:val="A4F4CADE"/>
    <w:lvl w:ilvl="0" w:tplc="E85245F8">
      <w:start w:val="1"/>
      <w:numFmt w:val="lowerLetter"/>
      <w:lvlText w:val="%1."/>
      <w:lvlJc w:val="left"/>
      <w:pPr>
        <w:ind w:left="2964" w:hanging="360"/>
      </w:pPr>
      <w:rPr>
        <w:rFonts w:hint="default"/>
      </w:rPr>
    </w:lvl>
    <w:lvl w:ilvl="1" w:tplc="04090019">
      <w:start w:val="1"/>
      <w:numFmt w:val="lowerLetter"/>
      <w:lvlText w:val="%2."/>
      <w:lvlJc w:val="left"/>
      <w:pPr>
        <w:ind w:left="3684" w:hanging="360"/>
      </w:pPr>
    </w:lvl>
    <w:lvl w:ilvl="2" w:tplc="0409001B">
      <w:start w:val="1"/>
      <w:numFmt w:val="lowerRoman"/>
      <w:lvlText w:val="%3."/>
      <w:lvlJc w:val="right"/>
      <w:pPr>
        <w:ind w:left="4404" w:hanging="180"/>
      </w:pPr>
    </w:lvl>
    <w:lvl w:ilvl="3" w:tplc="0409000F" w:tentative="1">
      <w:start w:val="1"/>
      <w:numFmt w:val="decimal"/>
      <w:lvlText w:val="%4."/>
      <w:lvlJc w:val="left"/>
      <w:pPr>
        <w:ind w:left="5124" w:hanging="360"/>
      </w:pPr>
    </w:lvl>
    <w:lvl w:ilvl="4" w:tplc="04090019" w:tentative="1">
      <w:start w:val="1"/>
      <w:numFmt w:val="lowerLetter"/>
      <w:lvlText w:val="%5."/>
      <w:lvlJc w:val="left"/>
      <w:pPr>
        <w:ind w:left="5844" w:hanging="360"/>
      </w:pPr>
    </w:lvl>
    <w:lvl w:ilvl="5" w:tplc="0409001B" w:tentative="1">
      <w:start w:val="1"/>
      <w:numFmt w:val="lowerRoman"/>
      <w:lvlText w:val="%6."/>
      <w:lvlJc w:val="right"/>
      <w:pPr>
        <w:ind w:left="6564" w:hanging="180"/>
      </w:pPr>
    </w:lvl>
    <w:lvl w:ilvl="6" w:tplc="0409000F" w:tentative="1">
      <w:start w:val="1"/>
      <w:numFmt w:val="decimal"/>
      <w:lvlText w:val="%7."/>
      <w:lvlJc w:val="left"/>
      <w:pPr>
        <w:ind w:left="7284" w:hanging="360"/>
      </w:pPr>
    </w:lvl>
    <w:lvl w:ilvl="7" w:tplc="04090019" w:tentative="1">
      <w:start w:val="1"/>
      <w:numFmt w:val="lowerLetter"/>
      <w:lvlText w:val="%8."/>
      <w:lvlJc w:val="left"/>
      <w:pPr>
        <w:ind w:left="8004" w:hanging="360"/>
      </w:pPr>
    </w:lvl>
    <w:lvl w:ilvl="8" w:tplc="0409001B" w:tentative="1">
      <w:start w:val="1"/>
      <w:numFmt w:val="lowerRoman"/>
      <w:lvlText w:val="%9."/>
      <w:lvlJc w:val="right"/>
      <w:pPr>
        <w:ind w:left="8724" w:hanging="180"/>
      </w:pPr>
    </w:lvl>
  </w:abstractNum>
  <w:abstractNum w:abstractNumId="8">
    <w:nsid w:val="4B82029D"/>
    <w:multiLevelType w:val="hybridMultilevel"/>
    <w:tmpl w:val="D4E00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27BA6"/>
    <w:multiLevelType w:val="hybridMultilevel"/>
    <w:tmpl w:val="10F8597E"/>
    <w:lvl w:ilvl="0" w:tplc="8D5C6A4A">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
    <w:nsid w:val="5175369E"/>
    <w:multiLevelType w:val="hybridMultilevel"/>
    <w:tmpl w:val="08E0CF54"/>
    <w:lvl w:ilvl="0" w:tplc="BD10C96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047C4"/>
    <w:multiLevelType w:val="hybridMultilevel"/>
    <w:tmpl w:val="968C0AE8"/>
    <w:lvl w:ilvl="0" w:tplc="1EDC2D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D5E40"/>
    <w:multiLevelType w:val="hybridMultilevel"/>
    <w:tmpl w:val="A3DE2D56"/>
    <w:lvl w:ilvl="0" w:tplc="91DC4D3E">
      <w:start w:val="6"/>
      <w:numFmt w:val="lowerLetter"/>
      <w:lvlText w:val="%1."/>
      <w:lvlJc w:val="left"/>
      <w:pPr>
        <w:ind w:left="3684" w:hanging="360"/>
      </w:pPr>
      <w:rPr>
        <w:rFonts w:hint="default"/>
      </w:rPr>
    </w:lvl>
    <w:lvl w:ilvl="1" w:tplc="04090019">
      <w:start w:val="1"/>
      <w:numFmt w:val="lowerLetter"/>
      <w:lvlText w:val="%2."/>
      <w:lvlJc w:val="left"/>
      <w:pPr>
        <w:ind w:left="4404" w:hanging="360"/>
      </w:pPr>
    </w:lvl>
    <w:lvl w:ilvl="2" w:tplc="0409001B" w:tentative="1">
      <w:start w:val="1"/>
      <w:numFmt w:val="lowerRoman"/>
      <w:lvlText w:val="%3."/>
      <w:lvlJc w:val="right"/>
      <w:pPr>
        <w:ind w:left="5124" w:hanging="180"/>
      </w:pPr>
    </w:lvl>
    <w:lvl w:ilvl="3" w:tplc="0409000F" w:tentative="1">
      <w:start w:val="1"/>
      <w:numFmt w:val="decimal"/>
      <w:lvlText w:val="%4."/>
      <w:lvlJc w:val="left"/>
      <w:pPr>
        <w:ind w:left="5844" w:hanging="360"/>
      </w:pPr>
    </w:lvl>
    <w:lvl w:ilvl="4" w:tplc="04090019" w:tentative="1">
      <w:start w:val="1"/>
      <w:numFmt w:val="lowerLetter"/>
      <w:lvlText w:val="%5."/>
      <w:lvlJc w:val="left"/>
      <w:pPr>
        <w:ind w:left="6564" w:hanging="360"/>
      </w:pPr>
    </w:lvl>
    <w:lvl w:ilvl="5" w:tplc="0409001B" w:tentative="1">
      <w:start w:val="1"/>
      <w:numFmt w:val="lowerRoman"/>
      <w:lvlText w:val="%6."/>
      <w:lvlJc w:val="right"/>
      <w:pPr>
        <w:ind w:left="7284" w:hanging="180"/>
      </w:pPr>
    </w:lvl>
    <w:lvl w:ilvl="6" w:tplc="0409000F" w:tentative="1">
      <w:start w:val="1"/>
      <w:numFmt w:val="decimal"/>
      <w:lvlText w:val="%7."/>
      <w:lvlJc w:val="left"/>
      <w:pPr>
        <w:ind w:left="8004" w:hanging="360"/>
      </w:pPr>
    </w:lvl>
    <w:lvl w:ilvl="7" w:tplc="04090019" w:tentative="1">
      <w:start w:val="1"/>
      <w:numFmt w:val="lowerLetter"/>
      <w:lvlText w:val="%8."/>
      <w:lvlJc w:val="left"/>
      <w:pPr>
        <w:ind w:left="8724" w:hanging="360"/>
      </w:pPr>
    </w:lvl>
    <w:lvl w:ilvl="8" w:tplc="0409001B" w:tentative="1">
      <w:start w:val="1"/>
      <w:numFmt w:val="lowerRoman"/>
      <w:lvlText w:val="%9."/>
      <w:lvlJc w:val="right"/>
      <w:pPr>
        <w:ind w:left="9444" w:hanging="180"/>
      </w:pPr>
    </w:lvl>
  </w:abstractNum>
  <w:abstractNum w:abstractNumId="13">
    <w:nsid w:val="70524FED"/>
    <w:multiLevelType w:val="hybridMultilevel"/>
    <w:tmpl w:val="F11C4A10"/>
    <w:lvl w:ilvl="0" w:tplc="E94814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819D2"/>
    <w:multiLevelType w:val="hybridMultilevel"/>
    <w:tmpl w:val="B9045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32F13"/>
    <w:multiLevelType w:val="hybridMultilevel"/>
    <w:tmpl w:val="69D0B4D2"/>
    <w:lvl w:ilvl="0" w:tplc="B2AABA74">
      <w:start w:val="10"/>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2"/>
  </w:num>
  <w:num w:numId="3">
    <w:abstractNumId w:val="11"/>
  </w:num>
  <w:num w:numId="4">
    <w:abstractNumId w:val="3"/>
  </w:num>
  <w:num w:numId="5">
    <w:abstractNumId w:val="9"/>
  </w:num>
  <w:num w:numId="6">
    <w:abstractNumId w:val="6"/>
  </w:num>
  <w:num w:numId="7">
    <w:abstractNumId w:val="0"/>
  </w:num>
  <w:num w:numId="8">
    <w:abstractNumId w:val="14"/>
  </w:num>
  <w:num w:numId="9">
    <w:abstractNumId w:val="5"/>
  </w:num>
  <w:num w:numId="10">
    <w:abstractNumId w:val="7"/>
  </w:num>
  <w:num w:numId="11">
    <w:abstractNumId w:val="12"/>
  </w:num>
  <w:num w:numId="12">
    <w:abstractNumId w:val="15"/>
  </w:num>
  <w:num w:numId="13">
    <w:abstractNumId w:val="13"/>
  </w:num>
  <w:num w:numId="14">
    <w:abstractNumId w:val="10"/>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461B57"/>
    <w:rsid w:val="0001545F"/>
    <w:rsid w:val="00023328"/>
    <w:rsid w:val="000359B3"/>
    <w:rsid w:val="00045FBC"/>
    <w:rsid w:val="00070868"/>
    <w:rsid w:val="000743CD"/>
    <w:rsid w:val="0009237E"/>
    <w:rsid w:val="000A2BFB"/>
    <w:rsid w:val="00102834"/>
    <w:rsid w:val="00103337"/>
    <w:rsid w:val="001232BF"/>
    <w:rsid w:val="00127BAC"/>
    <w:rsid w:val="001307B0"/>
    <w:rsid w:val="00157729"/>
    <w:rsid w:val="00170C57"/>
    <w:rsid w:val="0018697F"/>
    <w:rsid w:val="001B6742"/>
    <w:rsid w:val="001C1A8E"/>
    <w:rsid w:val="001C7B68"/>
    <w:rsid w:val="001E1732"/>
    <w:rsid w:val="002036D8"/>
    <w:rsid w:val="00225C51"/>
    <w:rsid w:val="002333B1"/>
    <w:rsid w:val="002443B6"/>
    <w:rsid w:val="00244595"/>
    <w:rsid w:val="00254D9E"/>
    <w:rsid w:val="00257A2D"/>
    <w:rsid w:val="00264644"/>
    <w:rsid w:val="00283367"/>
    <w:rsid w:val="00287811"/>
    <w:rsid w:val="002C648D"/>
    <w:rsid w:val="002D4F6E"/>
    <w:rsid w:val="002E076E"/>
    <w:rsid w:val="002F1BE9"/>
    <w:rsid w:val="0031625E"/>
    <w:rsid w:val="00330457"/>
    <w:rsid w:val="00351619"/>
    <w:rsid w:val="0036412C"/>
    <w:rsid w:val="003775AF"/>
    <w:rsid w:val="0037771E"/>
    <w:rsid w:val="00387F89"/>
    <w:rsid w:val="003B29AF"/>
    <w:rsid w:val="003B7433"/>
    <w:rsid w:val="003D1003"/>
    <w:rsid w:val="00400FB1"/>
    <w:rsid w:val="00413F30"/>
    <w:rsid w:val="0043638A"/>
    <w:rsid w:val="00443311"/>
    <w:rsid w:val="00444377"/>
    <w:rsid w:val="00461B57"/>
    <w:rsid w:val="00464344"/>
    <w:rsid w:val="004727F6"/>
    <w:rsid w:val="004A4FF9"/>
    <w:rsid w:val="004B5DFB"/>
    <w:rsid w:val="004B7979"/>
    <w:rsid w:val="004D1FB6"/>
    <w:rsid w:val="004D2B3C"/>
    <w:rsid w:val="004E4E64"/>
    <w:rsid w:val="00531235"/>
    <w:rsid w:val="00537680"/>
    <w:rsid w:val="00567C56"/>
    <w:rsid w:val="00581489"/>
    <w:rsid w:val="005C2965"/>
    <w:rsid w:val="006039D5"/>
    <w:rsid w:val="00612C98"/>
    <w:rsid w:val="00623BD1"/>
    <w:rsid w:val="00642192"/>
    <w:rsid w:val="00644E62"/>
    <w:rsid w:val="00691B03"/>
    <w:rsid w:val="006C1B16"/>
    <w:rsid w:val="006C5C21"/>
    <w:rsid w:val="00710C8F"/>
    <w:rsid w:val="00753DDC"/>
    <w:rsid w:val="007724B3"/>
    <w:rsid w:val="007753E0"/>
    <w:rsid w:val="00787117"/>
    <w:rsid w:val="00793E5E"/>
    <w:rsid w:val="008127D3"/>
    <w:rsid w:val="00835758"/>
    <w:rsid w:val="008443CF"/>
    <w:rsid w:val="0085535F"/>
    <w:rsid w:val="008817C5"/>
    <w:rsid w:val="00891E27"/>
    <w:rsid w:val="00893E7E"/>
    <w:rsid w:val="00893F45"/>
    <w:rsid w:val="008D0264"/>
    <w:rsid w:val="008D4F7E"/>
    <w:rsid w:val="008E7DE2"/>
    <w:rsid w:val="008F110C"/>
    <w:rsid w:val="008F5589"/>
    <w:rsid w:val="009148AC"/>
    <w:rsid w:val="0093603A"/>
    <w:rsid w:val="00984B37"/>
    <w:rsid w:val="009958A0"/>
    <w:rsid w:val="009B067B"/>
    <w:rsid w:val="009B0D8E"/>
    <w:rsid w:val="009B63ED"/>
    <w:rsid w:val="009F7A5B"/>
    <w:rsid w:val="00A409D6"/>
    <w:rsid w:val="00A45FE8"/>
    <w:rsid w:val="00AB691B"/>
    <w:rsid w:val="00AC4477"/>
    <w:rsid w:val="00AD1CD5"/>
    <w:rsid w:val="00AE5300"/>
    <w:rsid w:val="00B064F3"/>
    <w:rsid w:val="00B1795B"/>
    <w:rsid w:val="00B17A2A"/>
    <w:rsid w:val="00B514A6"/>
    <w:rsid w:val="00B91CF3"/>
    <w:rsid w:val="00BB6FF2"/>
    <w:rsid w:val="00BD2AFF"/>
    <w:rsid w:val="00C26421"/>
    <w:rsid w:val="00C27927"/>
    <w:rsid w:val="00C5028E"/>
    <w:rsid w:val="00C66009"/>
    <w:rsid w:val="00C7090F"/>
    <w:rsid w:val="00C85FA0"/>
    <w:rsid w:val="00CB341C"/>
    <w:rsid w:val="00CB405C"/>
    <w:rsid w:val="00CB7D92"/>
    <w:rsid w:val="00CE6679"/>
    <w:rsid w:val="00D42424"/>
    <w:rsid w:val="00D865DD"/>
    <w:rsid w:val="00DB525E"/>
    <w:rsid w:val="00DD3C43"/>
    <w:rsid w:val="00DD3C6D"/>
    <w:rsid w:val="00DE24E8"/>
    <w:rsid w:val="00E33BE7"/>
    <w:rsid w:val="00E33FE3"/>
    <w:rsid w:val="00EA1EAB"/>
    <w:rsid w:val="00EA74BA"/>
    <w:rsid w:val="00EB5795"/>
    <w:rsid w:val="00EB73C9"/>
    <w:rsid w:val="00EE7DCD"/>
    <w:rsid w:val="00EF6641"/>
    <w:rsid w:val="00F87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2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03A"/>
    <w:rPr>
      <w:color w:val="0000FF" w:themeColor="hyperlink"/>
      <w:u w:val="single"/>
    </w:rPr>
  </w:style>
  <w:style w:type="character" w:styleId="FollowedHyperlink">
    <w:name w:val="FollowedHyperlink"/>
    <w:basedOn w:val="DefaultParagraphFont"/>
    <w:uiPriority w:val="99"/>
    <w:semiHidden/>
    <w:unhideWhenUsed/>
    <w:rsid w:val="008817C5"/>
    <w:rPr>
      <w:color w:val="800080" w:themeColor="followedHyperlink"/>
      <w:u w:val="single"/>
    </w:rPr>
  </w:style>
  <w:style w:type="paragraph" w:styleId="ListParagraph">
    <w:name w:val="List Paragraph"/>
    <w:basedOn w:val="Normal"/>
    <w:uiPriority w:val="34"/>
    <w:qFormat/>
    <w:rsid w:val="00EB73C9"/>
    <w:pPr>
      <w:ind w:left="720"/>
      <w:contextualSpacing/>
    </w:pPr>
  </w:style>
  <w:style w:type="character" w:styleId="CommentReference">
    <w:name w:val="annotation reference"/>
    <w:basedOn w:val="DefaultParagraphFont"/>
    <w:uiPriority w:val="99"/>
    <w:semiHidden/>
    <w:unhideWhenUsed/>
    <w:rsid w:val="004B7979"/>
    <w:rPr>
      <w:sz w:val="16"/>
      <w:szCs w:val="16"/>
    </w:rPr>
  </w:style>
  <w:style w:type="paragraph" w:styleId="CommentText">
    <w:name w:val="annotation text"/>
    <w:basedOn w:val="Normal"/>
    <w:link w:val="CommentTextChar"/>
    <w:uiPriority w:val="99"/>
    <w:semiHidden/>
    <w:unhideWhenUsed/>
    <w:rsid w:val="004B7979"/>
    <w:pPr>
      <w:spacing w:line="240" w:lineRule="auto"/>
    </w:pPr>
    <w:rPr>
      <w:sz w:val="20"/>
      <w:szCs w:val="20"/>
    </w:rPr>
  </w:style>
  <w:style w:type="character" w:customStyle="1" w:styleId="CommentTextChar">
    <w:name w:val="Comment Text Char"/>
    <w:basedOn w:val="DefaultParagraphFont"/>
    <w:link w:val="CommentText"/>
    <w:uiPriority w:val="99"/>
    <w:semiHidden/>
    <w:rsid w:val="004B7979"/>
    <w:rPr>
      <w:sz w:val="20"/>
      <w:szCs w:val="20"/>
    </w:rPr>
  </w:style>
  <w:style w:type="paragraph" w:styleId="CommentSubject">
    <w:name w:val="annotation subject"/>
    <w:basedOn w:val="CommentText"/>
    <w:next w:val="CommentText"/>
    <w:link w:val="CommentSubjectChar"/>
    <w:uiPriority w:val="99"/>
    <w:semiHidden/>
    <w:unhideWhenUsed/>
    <w:rsid w:val="004B7979"/>
    <w:rPr>
      <w:b/>
      <w:bCs/>
    </w:rPr>
  </w:style>
  <w:style w:type="character" w:customStyle="1" w:styleId="CommentSubjectChar">
    <w:name w:val="Comment Subject Char"/>
    <w:basedOn w:val="CommentTextChar"/>
    <w:link w:val="CommentSubject"/>
    <w:uiPriority w:val="99"/>
    <w:semiHidden/>
    <w:rsid w:val="004B7979"/>
    <w:rPr>
      <w:b/>
      <w:bCs/>
      <w:sz w:val="20"/>
      <w:szCs w:val="20"/>
    </w:rPr>
  </w:style>
  <w:style w:type="paragraph" w:styleId="BalloonText">
    <w:name w:val="Balloon Text"/>
    <w:basedOn w:val="Normal"/>
    <w:link w:val="BalloonTextChar"/>
    <w:uiPriority w:val="99"/>
    <w:semiHidden/>
    <w:unhideWhenUsed/>
    <w:rsid w:val="004B79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79"/>
    <w:rPr>
      <w:rFonts w:ascii="Tahoma" w:hAnsi="Tahoma" w:cs="Tahoma"/>
      <w:sz w:val="16"/>
      <w:szCs w:val="16"/>
    </w:rPr>
  </w:style>
  <w:style w:type="table" w:styleId="TableGrid">
    <w:name w:val="Table Grid"/>
    <w:basedOn w:val="TableNormal"/>
    <w:uiPriority w:val="59"/>
    <w:rsid w:val="001B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4B3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C2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3603A"/>
    <w:rPr>
      <w:color w:val="0000FF" w:themeColor="hyperlink"/>
      <w:u w:val="single"/>
    </w:rPr>
  </w:style>
  <w:style w:type="character" w:styleId="GesichteterLink">
    <w:name w:val="FollowedHyperlink"/>
    <w:basedOn w:val="Absatzstandardschriftart"/>
    <w:uiPriority w:val="99"/>
    <w:semiHidden/>
    <w:unhideWhenUsed/>
    <w:rsid w:val="008817C5"/>
    <w:rPr>
      <w:color w:val="800080" w:themeColor="followedHyperlink"/>
      <w:u w:val="single"/>
    </w:rPr>
  </w:style>
  <w:style w:type="paragraph" w:styleId="Listenabsatz">
    <w:name w:val="List Paragraph"/>
    <w:basedOn w:val="Standard"/>
    <w:uiPriority w:val="34"/>
    <w:qFormat/>
    <w:rsid w:val="00EB73C9"/>
    <w:pPr>
      <w:ind w:left="720"/>
      <w:contextualSpacing/>
    </w:pPr>
  </w:style>
  <w:style w:type="character" w:styleId="Kommentarzeichen">
    <w:name w:val="annotation reference"/>
    <w:basedOn w:val="Absatzstandardschriftart"/>
    <w:uiPriority w:val="99"/>
    <w:semiHidden/>
    <w:unhideWhenUsed/>
    <w:rsid w:val="004B7979"/>
    <w:rPr>
      <w:sz w:val="16"/>
      <w:szCs w:val="16"/>
    </w:rPr>
  </w:style>
  <w:style w:type="paragraph" w:styleId="Kommentartext">
    <w:name w:val="annotation text"/>
    <w:basedOn w:val="Standard"/>
    <w:link w:val="KommentartextZeichen"/>
    <w:uiPriority w:val="99"/>
    <w:semiHidden/>
    <w:unhideWhenUsed/>
    <w:rsid w:val="004B797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B7979"/>
    <w:rPr>
      <w:sz w:val="20"/>
      <w:szCs w:val="20"/>
    </w:rPr>
  </w:style>
  <w:style w:type="paragraph" w:styleId="Kommentarthema">
    <w:name w:val="annotation subject"/>
    <w:basedOn w:val="Kommentartext"/>
    <w:next w:val="Kommentartext"/>
    <w:link w:val="KommentarthemaZeichen"/>
    <w:uiPriority w:val="99"/>
    <w:semiHidden/>
    <w:unhideWhenUsed/>
    <w:rsid w:val="004B7979"/>
    <w:rPr>
      <w:b/>
      <w:bCs/>
    </w:rPr>
  </w:style>
  <w:style w:type="character" w:customStyle="1" w:styleId="KommentarthemaZeichen">
    <w:name w:val="Kommentarthema Zeichen"/>
    <w:basedOn w:val="KommentartextZeichen"/>
    <w:link w:val="Kommentarthema"/>
    <w:uiPriority w:val="99"/>
    <w:semiHidden/>
    <w:rsid w:val="004B7979"/>
    <w:rPr>
      <w:b/>
      <w:bCs/>
      <w:sz w:val="20"/>
      <w:szCs w:val="20"/>
    </w:rPr>
  </w:style>
  <w:style w:type="paragraph" w:styleId="Sprechblasentext">
    <w:name w:val="Balloon Text"/>
    <w:basedOn w:val="Standard"/>
    <w:link w:val="SprechblasentextZeichen"/>
    <w:uiPriority w:val="99"/>
    <w:semiHidden/>
    <w:unhideWhenUsed/>
    <w:rsid w:val="004B797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B7979"/>
    <w:rPr>
      <w:rFonts w:ascii="Tahoma" w:hAnsi="Tahoma" w:cs="Tahoma"/>
      <w:sz w:val="16"/>
      <w:szCs w:val="16"/>
    </w:rPr>
  </w:style>
  <w:style w:type="table" w:styleId="Tabellenraster">
    <w:name w:val="Table Grid"/>
    <w:basedOn w:val="NormaleTabelle"/>
    <w:uiPriority w:val="59"/>
    <w:rsid w:val="001B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264544">
      <w:bodyDiv w:val="1"/>
      <w:marLeft w:val="0"/>
      <w:marRight w:val="0"/>
      <w:marTop w:val="0"/>
      <w:marBottom w:val="0"/>
      <w:divBdr>
        <w:top w:val="none" w:sz="0" w:space="0" w:color="auto"/>
        <w:left w:val="none" w:sz="0" w:space="0" w:color="auto"/>
        <w:bottom w:val="none" w:sz="0" w:space="0" w:color="auto"/>
        <w:right w:val="none" w:sz="0" w:space="0" w:color="auto"/>
      </w:divBdr>
    </w:div>
    <w:div w:id="21207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E8F54-240B-4409-A104-992971D1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Shafarman</dc:creator>
  <cp:lastModifiedBy>Mark J Shafarman</cp:lastModifiedBy>
  <cp:revision>6</cp:revision>
  <dcterms:created xsi:type="dcterms:W3CDTF">2014-05-20T23:12:00Z</dcterms:created>
  <dcterms:modified xsi:type="dcterms:W3CDTF">2014-05-21T00:06:00Z</dcterms:modified>
</cp:coreProperties>
</file>