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8E30DD">
        <w:rPr>
          <w:rFonts w:ascii="Times New Roman" w:hAnsi="Times New Roman"/>
          <w:b/>
          <w:sz w:val="24"/>
          <w:szCs w:val="24"/>
        </w:rPr>
        <w:t xml:space="preserve">July </w:t>
      </w:r>
      <w:r w:rsidR="00FD2ED5">
        <w:rPr>
          <w:rFonts w:ascii="Times New Roman" w:hAnsi="Times New Roman"/>
          <w:b/>
          <w:sz w:val="24"/>
          <w:szCs w:val="24"/>
        </w:rPr>
        <w:t>22</w:t>
      </w:r>
      <w:r w:rsidR="00676CB9">
        <w:rPr>
          <w:rFonts w:ascii="Times New Roman" w:hAnsi="Times New Roman"/>
          <w:b/>
          <w:sz w:val="24"/>
          <w:szCs w:val="24"/>
        </w:rPr>
        <w:t>, 2015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6505DC" w:rsidRPr="00DB1604" w:rsidRDefault="00DB1604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ID: 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FD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8E30DD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July </w:t>
            </w:r>
            <w:r w:rsidR="00FD2ED5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22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B765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D0266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956" w:type="dxa"/>
          </w:tcPr>
          <w:p w:rsidR="006333D6" w:rsidRPr="002B3AFE" w:rsidRDefault="00DC4995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342C3B">
        <w:tc>
          <w:tcPr>
            <w:tcW w:w="2074" w:type="dxa"/>
          </w:tcPr>
          <w:p w:rsidR="00E21244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956" w:type="dxa"/>
          </w:tcPr>
          <w:p w:rsidR="00E21244" w:rsidRDefault="00DC4995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342C3B">
        <w:tc>
          <w:tcPr>
            <w:tcW w:w="2074" w:type="dxa"/>
          </w:tcPr>
          <w:p w:rsidR="00073038" w:rsidRDefault="00FD2ED5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956" w:type="dxa"/>
          </w:tcPr>
          <w:p w:rsidR="00073038" w:rsidRDefault="00FD2ED5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FD2ED5" w:rsidRDefault="00FD2ED5" w:rsidP="00FD2ED5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for July 22, 2015</w:t>
      </w:r>
    </w:p>
    <w:p w:rsidR="00FD2ED5" w:rsidRDefault="00FD2ED5" w:rsidP="00FD2ED5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agenda</w:t>
      </w:r>
    </w:p>
    <w:p w:rsidR="00FD2ED5" w:rsidRDefault="00FD2ED5" w:rsidP="00FD2ED5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Approve minutes from July 9, 2015</w:t>
      </w:r>
    </w:p>
    <w:p w:rsidR="00FD2ED5" w:rsidRDefault="00FD2ED5" w:rsidP="00FD2ED5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Follow-up on harmonization request for change to definition of criticality</w:t>
      </w:r>
    </w:p>
    <w:p w:rsidR="00FD2ED5" w:rsidRDefault="00FD2ED5" w:rsidP="00FD2ED5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 issues related to C-CDA DSTU requests with SDWG</w:t>
      </w:r>
    </w:p>
    <w:p w:rsidR="00FD2ED5" w:rsidRDefault="00FD2ED5" w:rsidP="00FD2ED5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IHTSDO SIG update</w:t>
      </w:r>
    </w:p>
    <w:p w:rsidR="00FD2ED5" w:rsidRDefault="00FD2ED5" w:rsidP="00FD2ED5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for August 5</w:t>
      </w:r>
    </w:p>
    <w:p w:rsidR="00E90AB2" w:rsidRDefault="00E90AB2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B765E5" w:rsidRDefault="00FD2ED5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9</w:t>
      </w:r>
      <w:r w:rsidR="00E90AB2">
        <w:rPr>
          <w:rFonts w:ascii="Times New Roman" w:hAnsi="Times New Roman"/>
          <w:sz w:val="24"/>
          <w:szCs w:val="24"/>
        </w:rPr>
        <w:t xml:space="preserve"> minutes </w:t>
      </w:r>
      <w:r w:rsidR="006262BF">
        <w:rPr>
          <w:rFonts w:ascii="Times New Roman" w:hAnsi="Times New Roman"/>
          <w:sz w:val="24"/>
          <w:szCs w:val="24"/>
        </w:rPr>
        <w:t xml:space="preserve">Move to approve: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90AB2">
        <w:rPr>
          <w:rFonts w:ascii="Times New Roman" w:hAnsi="Times New Roman"/>
          <w:sz w:val="24"/>
          <w:szCs w:val="24"/>
        </w:rPr>
        <w:t>Abstain –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90AB2">
        <w:rPr>
          <w:rFonts w:ascii="Times New Roman" w:hAnsi="Times New Roman"/>
          <w:sz w:val="24"/>
          <w:szCs w:val="24"/>
        </w:rPr>
        <w:t>, Negatives</w:t>
      </w:r>
      <w:r w:rsidR="00626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62BF">
        <w:rPr>
          <w:rFonts w:ascii="Times New Roman" w:hAnsi="Times New Roman"/>
          <w:sz w:val="24"/>
          <w:szCs w:val="24"/>
        </w:rPr>
        <w:t xml:space="preserve">- </w:t>
      </w:r>
      <w:r w:rsidR="00E90A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90AB2">
        <w:rPr>
          <w:rFonts w:ascii="Times New Roman" w:hAnsi="Times New Roman"/>
          <w:sz w:val="24"/>
          <w:szCs w:val="24"/>
        </w:rPr>
        <w:t xml:space="preserve"> Approve -</w:t>
      </w:r>
      <w:r w:rsidR="0097728A">
        <w:rPr>
          <w:rFonts w:ascii="Times New Roman" w:hAnsi="Times New Roman"/>
          <w:sz w:val="24"/>
          <w:szCs w:val="24"/>
        </w:rPr>
        <w:t xml:space="preserve"> </w:t>
      </w:r>
      <w:r w:rsidR="00AC393D">
        <w:rPr>
          <w:rFonts w:ascii="Times New Roman" w:hAnsi="Times New Roman"/>
          <w:sz w:val="24"/>
          <w:szCs w:val="24"/>
        </w:rPr>
        <w:t xml:space="preserve"> (differed). </w:t>
      </w:r>
    </w:p>
    <w:p w:rsidR="008E30DD" w:rsidRDefault="008E30DD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B765E5" w:rsidRDefault="00B765E5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Harmonization Request</w:t>
      </w:r>
    </w:p>
    <w:p w:rsidR="004D597C" w:rsidRDefault="004D597C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9B5D69" w:rsidRDefault="00DC4995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Approved as written by Harmonization group on 7/22/15.</w:t>
      </w:r>
      <w:proofErr w:type="gramEnd"/>
      <w:r>
        <w:rPr>
          <w:rFonts w:ascii="Times New Roman" w:hAnsi="Times New Roman"/>
          <w:sz w:val="24"/>
          <w:szCs w:val="24"/>
        </w:rPr>
        <w:t xml:space="preserve">  Note inclusion of organ system failure t</w:t>
      </w:r>
      <w:r w:rsidR="006A3A12">
        <w:rPr>
          <w:rFonts w:ascii="Times New Roman" w:hAnsi="Times New Roman"/>
          <w:sz w:val="24"/>
          <w:szCs w:val="24"/>
        </w:rPr>
        <w:t xml:space="preserve">o add to CRITH, CRITL and CRITU during next harmonization cycle.  </w:t>
      </w:r>
    </w:p>
    <w:p w:rsidR="006A3A12" w:rsidRDefault="006A3A12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6A3A12" w:rsidRPr="004D597C" w:rsidRDefault="006A3A12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of HL7 terminologies – can these be used in FHIR resource?  HL7 terms can be used without licensing issues.  Rob will put in DSTU comment re use of HL7 concepts and value set.  </w:t>
      </w:r>
    </w:p>
    <w:p w:rsidR="00B765E5" w:rsidRDefault="00B765E5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473FC5" w:rsidRPr="00DC4995" w:rsidRDefault="00DC499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DC4995">
        <w:rPr>
          <w:rFonts w:ascii="Times New Roman" w:hAnsi="Times New Roman"/>
          <w:b/>
          <w:sz w:val="24"/>
          <w:szCs w:val="24"/>
        </w:rPr>
        <w:t>OpenEHR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--</w:t>
      </w:r>
      <w:proofErr w:type="gramEnd"/>
      <w:r>
        <w:rPr>
          <w:rFonts w:ascii="Times New Roman" w:hAnsi="Times New Roman"/>
          <w:sz w:val="24"/>
          <w:szCs w:val="24"/>
        </w:rPr>
        <w:t xml:space="preserve"> now harmonized with current proposed definitions.  </w:t>
      </w:r>
    </w:p>
    <w:p w:rsidR="00DC4995" w:rsidRDefault="00DC499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D1D86" w:rsidRDefault="001D1D8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1D1D86">
        <w:rPr>
          <w:rFonts w:ascii="Times New Roman" w:hAnsi="Times New Roman"/>
          <w:b/>
          <w:sz w:val="24"/>
          <w:szCs w:val="24"/>
        </w:rPr>
        <w:t>C-CDA R1.1 and R2.0 – DSTU comments</w:t>
      </w:r>
    </w:p>
    <w:p w:rsidR="009B371C" w:rsidRPr="00821DB3" w:rsidRDefault="005B3F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that the new criticality template and the renaming of the </w:t>
      </w:r>
      <w:r w:rsidRPr="005B3F79">
        <w:rPr>
          <w:rFonts w:ascii="Times New Roman" w:hAnsi="Times New Roman"/>
          <w:sz w:val="24"/>
          <w:szCs w:val="24"/>
        </w:rPr>
        <w:t>Rename Value Set "Allergy and Intolerance Type Value Set" with the following definition: This value set includes concepts that represent a type of adverse sens</w:t>
      </w:r>
      <w:r>
        <w:rPr>
          <w:rFonts w:ascii="Times New Roman" w:hAnsi="Times New Roman"/>
          <w:sz w:val="24"/>
          <w:szCs w:val="24"/>
        </w:rPr>
        <w:t xml:space="preserve">itivity, allergy or intolerance were found persuasive and will be included in the C-CDA r2.1 release.  </w:t>
      </w:r>
    </w:p>
    <w:p w:rsidR="00DB703D" w:rsidRPr="006471A8" w:rsidRDefault="00DB703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57BFB" w:rsidRPr="00AC393D" w:rsidRDefault="00157BFB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 w:rsidRPr="00157BFB">
        <w:rPr>
          <w:rFonts w:ascii="Times New Roman" w:hAnsi="Times New Roman"/>
          <w:b/>
          <w:sz w:val="24"/>
          <w:szCs w:val="24"/>
        </w:rPr>
        <w:t>IHTSDO – Mapping and Implementation SIG groups project proposal.</w:t>
      </w:r>
      <w:r w:rsidR="00AC393D">
        <w:rPr>
          <w:rFonts w:ascii="Times New Roman" w:hAnsi="Times New Roman"/>
          <w:b/>
          <w:sz w:val="24"/>
          <w:szCs w:val="24"/>
        </w:rPr>
        <w:t xml:space="preserve">  </w:t>
      </w:r>
      <w:r w:rsidR="00AC393D">
        <w:rPr>
          <w:rFonts w:ascii="Times New Roman" w:hAnsi="Times New Roman"/>
          <w:sz w:val="24"/>
          <w:szCs w:val="24"/>
        </w:rPr>
        <w:t>Work continues.</w:t>
      </w:r>
    </w:p>
    <w:p w:rsidR="00053EFC" w:rsidRDefault="00053EF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B5D69" w:rsidRDefault="009B5D6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D6294F">
        <w:rPr>
          <w:rFonts w:ascii="Times New Roman" w:hAnsi="Times New Roman"/>
          <w:b/>
          <w:sz w:val="24"/>
          <w:szCs w:val="24"/>
        </w:rPr>
        <w:lastRenderedPageBreak/>
        <w:t>HTA</w:t>
      </w:r>
      <w:r>
        <w:rPr>
          <w:rFonts w:ascii="Times New Roman" w:hAnsi="Times New Roman"/>
          <w:b/>
          <w:sz w:val="24"/>
          <w:szCs w:val="24"/>
        </w:rPr>
        <w:t xml:space="preserve"> –Processing of request</w:t>
      </w:r>
      <w:r w:rsidR="00AC393D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AC393D" w:rsidRPr="00AC393D">
        <w:rPr>
          <w:rFonts w:ascii="Times New Roman" w:hAnsi="Times New Roman"/>
          <w:sz w:val="24"/>
          <w:szCs w:val="24"/>
        </w:rPr>
        <w:t>Loinc</w:t>
      </w:r>
      <w:proofErr w:type="spellEnd"/>
      <w:r w:rsidR="00AC393D" w:rsidRPr="00AC393D">
        <w:rPr>
          <w:rFonts w:ascii="Times New Roman" w:hAnsi="Times New Roman"/>
          <w:sz w:val="24"/>
          <w:szCs w:val="24"/>
        </w:rPr>
        <w:t xml:space="preserve"> and SNOMED codes</w:t>
      </w:r>
      <w:r w:rsidR="00AC393D">
        <w:rPr>
          <w:rFonts w:ascii="Times New Roman" w:hAnsi="Times New Roman"/>
          <w:sz w:val="24"/>
          <w:szCs w:val="24"/>
        </w:rPr>
        <w:t xml:space="preserve"> not a high priority.</w:t>
      </w: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793C22" w:rsidRDefault="00AC393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 w:rsidRPr="00AC393D">
        <w:rPr>
          <w:rFonts w:ascii="Times New Roman" w:hAnsi="Times New Roman"/>
          <w:b/>
          <w:sz w:val="24"/>
          <w:szCs w:val="24"/>
        </w:rPr>
        <w:t>Strategy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watch the allergy and intolerance science.  May need to re-evaluate V3 models and re-ballot.  </w:t>
      </w:r>
    </w:p>
    <w:p w:rsidR="00AC393D" w:rsidRDefault="00AC393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about CIMI models for allergy and intolerance?  Will we need to harmonize?</w:t>
      </w:r>
    </w:p>
    <w:p w:rsidR="00AC393D" w:rsidRDefault="00AC393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A96426" w:rsidRDefault="00A9642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CIMI models be the basis of FHIR?  </w:t>
      </w:r>
      <w:r w:rsidR="00CD0A7F">
        <w:rPr>
          <w:rFonts w:ascii="Times New Roman" w:hAnsi="Times New Roman"/>
          <w:sz w:val="24"/>
          <w:szCs w:val="24"/>
        </w:rPr>
        <w:t>CIMI models may need to be harmonized?</w:t>
      </w:r>
    </w:p>
    <w:p w:rsidR="00CD0A7F" w:rsidRDefault="00CD0A7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CD0A7F" w:rsidRDefault="00CD0A7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FHIR resource maturity:  Check with Lloyd re approach.</w:t>
      </w:r>
    </w:p>
    <w:p w:rsidR="00CD0A7F" w:rsidRDefault="00CD0A7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Testing through HIMSS? Create a fictitious patient with a data set and then create C-CDA using various systems to look at variability.  DAM storyboards can be used.  </w:t>
      </w:r>
    </w:p>
    <w:p w:rsidR="000B5DA9" w:rsidRDefault="000B5DA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0B5DA9" w:rsidRDefault="000B5DA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C-CDA implementation guide for allergy and intolerance.</w:t>
      </w:r>
    </w:p>
    <w:p w:rsidR="000B5DA9" w:rsidRDefault="000B5DA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0B5DA9" w:rsidRDefault="000B5DA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IHE issues – Russ is co-chair of implementation committee.  </w:t>
      </w:r>
      <w:proofErr w:type="gramStart"/>
      <w:r>
        <w:rPr>
          <w:rFonts w:ascii="Times New Roman" w:hAnsi="Times New Roman"/>
          <w:sz w:val="24"/>
          <w:szCs w:val="24"/>
        </w:rPr>
        <w:t xml:space="preserve">Will develop WG to review testing specifications to align with meaningful use and other government programs and </w:t>
      </w:r>
      <w:r w:rsidR="00D87D2E">
        <w:rPr>
          <w:rFonts w:ascii="Times New Roman" w:hAnsi="Times New Roman"/>
          <w:sz w:val="24"/>
          <w:szCs w:val="24"/>
        </w:rPr>
        <w:t>IHE profile implementations.</w:t>
      </w:r>
      <w:proofErr w:type="gramEnd"/>
      <w:r w:rsidR="00D87D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Specifically the reconciliation profile is </w:t>
      </w:r>
      <w:proofErr w:type="gramStart"/>
      <w:r>
        <w:rPr>
          <w:rFonts w:ascii="Times New Roman" w:hAnsi="Times New Roman"/>
          <w:sz w:val="24"/>
          <w:szCs w:val="24"/>
        </w:rPr>
        <w:t>key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0B5DA9" w:rsidRDefault="000B5DA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0B5DA9" w:rsidRDefault="000B5DA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Russ is also now a chair of AAAAI of Adverse Reaction to Food HIT sub-committee plus </w:t>
      </w:r>
      <w:proofErr w:type="gramStart"/>
      <w:r w:rsidR="00D87D2E">
        <w:rPr>
          <w:rFonts w:ascii="Times New Roman" w:hAnsi="Times New Roman"/>
          <w:sz w:val="24"/>
          <w:szCs w:val="24"/>
        </w:rPr>
        <w:t>have</w:t>
      </w:r>
      <w:proofErr w:type="gramEnd"/>
      <w:r w:rsidR="00D87D2E">
        <w:rPr>
          <w:rFonts w:ascii="Times New Roman" w:hAnsi="Times New Roman"/>
          <w:sz w:val="24"/>
          <w:szCs w:val="24"/>
        </w:rPr>
        <w:t xml:space="preserve"> organization join HL7 and </w:t>
      </w:r>
      <w:r>
        <w:rPr>
          <w:rFonts w:ascii="Times New Roman" w:hAnsi="Times New Roman"/>
          <w:sz w:val="24"/>
          <w:szCs w:val="24"/>
        </w:rPr>
        <w:t xml:space="preserve">supporting members to be involved.  </w:t>
      </w:r>
    </w:p>
    <w:p w:rsidR="00CD0A7F" w:rsidRPr="00AC393D" w:rsidRDefault="00CD0A7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</w:t>
      </w:r>
      <w:r w:rsidR="009B371C">
        <w:rPr>
          <w:rFonts w:ascii="Times New Roman" w:hAnsi="Times New Roman"/>
          <w:b/>
          <w:sz w:val="24"/>
          <w:szCs w:val="24"/>
        </w:rPr>
        <w:t xml:space="preserve">for </w:t>
      </w:r>
      <w:r w:rsidR="00AC393D">
        <w:rPr>
          <w:rFonts w:ascii="Times New Roman" w:hAnsi="Times New Roman"/>
          <w:b/>
          <w:sz w:val="24"/>
          <w:szCs w:val="24"/>
        </w:rPr>
        <w:t>August 5</w:t>
      </w:r>
      <w:r w:rsidR="009B371C">
        <w:rPr>
          <w:rFonts w:ascii="Times New Roman" w:hAnsi="Times New Roman"/>
          <w:b/>
          <w:sz w:val="24"/>
          <w:szCs w:val="24"/>
        </w:rPr>
        <w:t>, 2015</w:t>
      </w:r>
    </w:p>
    <w:p w:rsidR="00511384" w:rsidRDefault="00511384" w:rsidP="00344B76">
      <w:pPr>
        <w:pStyle w:val="ListParagraph"/>
        <w:numPr>
          <w:ilvl w:val="0"/>
          <w:numId w:val="3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agenda</w:t>
      </w:r>
    </w:p>
    <w:p w:rsidR="00511384" w:rsidRDefault="00511384" w:rsidP="00344B76">
      <w:pPr>
        <w:pStyle w:val="ListParagraph"/>
        <w:numPr>
          <w:ilvl w:val="0"/>
          <w:numId w:val="3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Approve minutes from </w:t>
      </w:r>
      <w:r w:rsidR="00CD0A7F">
        <w:rPr>
          <w:rFonts w:ascii="Times New Roman" w:hAnsi="Times New Roman"/>
          <w:b/>
          <w:sz w:val="24"/>
          <w:szCs w:val="24"/>
        </w:rPr>
        <w:t xml:space="preserve">July 9 and </w:t>
      </w:r>
      <w:r w:rsidR="00244D43">
        <w:rPr>
          <w:rFonts w:ascii="Times New Roman" w:hAnsi="Times New Roman"/>
          <w:b/>
          <w:sz w:val="24"/>
          <w:szCs w:val="24"/>
        </w:rPr>
        <w:t xml:space="preserve">July </w:t>
      </w:r>
      <w:r w:rsidR="00AC393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, 2015</w:t>
      </w:r>
    </w:p>
    <w:p w:rsidR="00511384" w:rsidRDefault="00511384" w:rsidP="00344B76">
      <w:pPr>
        <w:pStyle w:val="ListParagraph"/>
        <w:numPr>
          <w:ilvl w:val="0"/>
          <w:numId w:val="3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Follow-up on request for change to </w:t>
      </w:r>
      <w:r w:rsidR="00344B76">
        <w:rPr>
          <w:rFonts w:ascii="Times New Roman" w:hAnsi="Times New Roman"/>
          <w:b/>
          <w:sz w:val="24"/>
          <w:szCs w:val="24"/>
        </w:rPr>
        <w:t>terminology binding in FHIR allergy and intolerance resource</w:t>
      </w:r>
    </w:p>
    <w:p w:rsidR="00344B76" w:rsidRDefault="00344B76" w:rsidP="00344B76">
      <w:pPr>
        <w:pStyle w:val="ListParagraph"/>
        <w:numPr>
          <w:ilvl w:val="0"/>
          <w:numId w:val="3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 potential need for harmonization with CIMI.</w:t>
      </w:r>
      <w:bookmarkStart w:id="0" w:name="_GoBack"/>
      <w:bookmarkEnd w:id="0"/>
    </w:p>
    <w:p w:rsidR="00511384" w:rsidRDefault="00511384" w:rsidP="00344B76">
      <w:pPr>
        <w:pStyle w:val="ListParagraph"/>
        <w:numPr>
          <w:ilvl w:val="0"/>
          <w:numId w:val="3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 issues related to C-CDA DSTU requests with SDWG</w:t>
      </w:r>
    </w:p>
    <w:p w:rsidR="00511384" w:rsidRDefault="00511384" w:rsidP="00344B76">
      <w:pPr>
        <w:pStyle w:val="ListParagraph"/>
        <w:numPr>
          <w:ilvl w:val="0"/>
          <w:numId w:val="3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IHTSDO SIG update</w:t>
      </w:r>
    </w:p>
    <w:p w:rsidR="00511384" w:rsidRDefault="00511384" w:rsidP="00344B76">
      <w:pPr>
        <w:pStyle w:val="ListParagraph"/>
        <w:numPr>
          <w:ilvl w:val="0"/>
          <w:numId w:val="3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for </w:t>
      </w:r>
      <w:r w:rsidR="00745E0F">
        <w:rPr>
          <w:rFonts w:ascii="Times New Roman" w:hAnsi="Times New Roman"/>
          <w:b/>
          <w:sz w:val="24"/>
          <w:szCs w:val="24"/>
        </w:rPr>
        <w:t xml:space="preserve">August </w:t>
      </w:r>
      <w:r w:rsidR="00344B76">
        <w:rPr>
          <w:rFonts w:ascii="Times New Roman" w:hAnsi="Times New Roman"/>
          <w:b/>
          <w:sz w:val="24"/>
          <w:szCs w:val="24"/>
        </w:rPr>
        <w:t>19</w:t>
      </w:r>
    </w:p>
    <w:p w:rsidR="00137479" w:rsidRP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344B76" w:rsidRPr="00344B76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64C42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5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3"/>
  </w:num>
  <w:num w:numId="5">
    <w:abstractNumId w:val="26"/>
  </w:num>
  <w:num w:numId="6">
    <w:abstractNumId w:val="18"/>
  </w:num>
  <w:num w:numId="7">
    <w:abstractNumId w:val="2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"/>
  </w:num>
  <w:num w:numId="18">
    <w:abstractNumId w:val="23"/>
  </w:num>
  <w:num w:numId="19">
    <w:abstractNumId w:val="9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4"/>
  </w:num>
  <w:num w:numId="25">
    <w:abstractNumId w:val="5"/>
  </w:num>
  <w:num w:numId="26">
    <w:abstractNumId w:val="25"/>
  </w:num>
  <w:num w:numId="27">
    <w:abstractNumId w:val="29"/>
  </w:num>
  <w:num w:numId="28">
    <w:abstractNumId w:val="2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7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5F1E"/>
    <w:rsid w:val="000371E5"/>
    <w:rsid w:val="00053EFC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C18"/>
    <w:rsid w:val="0013127C"/>
    <w:rsid w:val="00133CE1"/>
    <w:rsid w:val="00137479"/>
    <w:rsid w:val="001455E7"/>
    <w:rsid w:val="00145EBC"/>
    <w:rsid w:val="001466A3"/>
    <w:rsid w:val="00146D13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12E"/>
    <w:rsid w:val="001725DE"/>
    <w:rsid w:val="00177528"/>
    <w:rsid w:val="001778A5"/>
    <w:rsid w:val="00181BE7"/>
    <w:rsid w:val="001852AD"/>
    <w:rsid w:val="00193FE8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43534"/>
    <w:rsid w:val="00243E45"/>
    <w:rsid w:val="00244A52"/>
    <w:rsid w:val="00244D43"/>
    <w:rsid w:val="0024510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59A7"/>
    <w:rsid w:val="00296ED4"/>
    <w:rsid w:val="002A0AD7"/>
    <w:rsid w:val="002A360C"/>
    <w:rsid w:val="002A38A3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547A"/>
    <w:rsid w:val="002E7762"/>
    <w:rsid w:val="002F4B6D"/>
    <w:rsid w:val="00302A46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28B"/>
    <w:rsid w:val="00351A31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6E26"/>
    <w:rsid w:val="003A7867"/>
    <w:rsid w:val="003B1F50"/>
    <w:rsid w:val="003B5CDE"/>
    <w:rsid w:val="003B6A30"/>
    <w:rsid w:val="003C1B53"/>
    <w:rsid w:val="003C2A1F"/>
    <w:rsid w:val="003D1943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348"/>
    <w:rsid w:val="0040233C"/>
    <w:rsid w:val="004047FD"/>
    <w:rsid w:val="0041041D"/>
    <w:rsid w:val="00412BFA"/>
    <w:rsid w:val="004133B2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32B"/>
    <w:rsid w:val="00433C7B"/>
    <w:rsid w:val="00434878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398C"/>
    <w:rsid w:val="00473FC5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591B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37743"/>
    <w:rsid w:val="00540942"/>
    <w:rsid w:val="0054383D"/>
    <w:rsid w:val="00545B80"/>
    <w:rsid w:val="005463EF"/>
    <w:rsid w:val="00547DB2"/>
    <w:rsid w:val="00550D13"/>
    <w:rsid w:val="00550DBA"/>
    <w:rsid w:val="005516AE"/>
    <w:rsid w:val="005539F7"/>
    <w:rsid w:val="00554A52"/>
    <w:rsid w:val="00563311"/>
    <w:rsid w:val="00564AE2"/>
    <w:rsid w:val="00564EFE"/>
    <w:rsid w:val="00565529"/>
    <w:rsid w:val="0056569E"/>
    <w:rsid w:val="005710CA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58B3"/>
    <w:rsid w:val="00621AA7"/>
    <w:rsid w:val="00623F1C"/>
    <w:rsid w:val="006240AB"/>
    <w:rsid w:val="006261B7"/>
    <w:rsid w:val="006262BF"/>
    <w:rsid w:val="0062781A"/>
    <w:rsid w:val="006333D6"/>
    <w:rsid w:val="00633E50"/>
    <w:rsid w:val="00636A67"/>
    <w:rsid w:val="006447B4"/>
    <w:rsid w:val="00644A95"/>
    <w:rsid w:val="006471A8"/>
    <w:rsid w:val="006505DC"/>
    <w:rsid w:val="006520F0"/>
    <w:rsid w:val="00653831"/>
    <w:rsid w:val="00653A00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BFC"/>
    <w:rsid w:val="00685B56"/>
    <w:rsid w:val="00686B0A"/>
    <w:rsid w:val="0069093C"/>
    <w:rsid w:val="006A3A12"/>
    <w:rsid w:val="006A49C6"/>
    <w:rsid w:val="006A5D4F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7098"/>
    <w:rsid w:val="006F1B5E"/>
    <w:rsid w:val="00703DE9"/>
    <w:rsid w:val="0071087D"/>
    <w:rsid w:val="007210C9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40EB1"/>
    <w:rsid w:val="0074118E"/>
    <w:rsid w:val="00741A03"/>
    <w:rsid w:val="00744A60"/>
    <w:rsid w:val="00745E0F"/>
    <w:rsid w:val="00750AC7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64C2B"/>
    <w:rsid w:val="007715C9"/>
    <w:rsid w:val="00771A4C"/>
    <w:rsid w:val="00771A5B"/>
    <w:rsid w:val="00771B29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E97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3195B"/>
    <w:rsid w:val="00831C90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51CD"/>
    <w:rsid w:val="008B6348"/>
    <w:rsid w:val="008B6BF0"/>
    <w:rsid w:val="008B6EF1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6B32"/>
    <w:rsid w:val="009724A2"/>
    <w:rsid w:val="00974F48"/>
    <w:rsid w:val="00977149"/>
    <w:rsid w:val="0097728A"/>
    <w:rsid w:val="009779BD"/>
    <w:rsid w:val="00977A91"/>
    <w:rsid w:val="00981EF3"/>
    <w:rsid w:val="0098225B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10365"/>
    <w:rsid w:val="00A20E95"/>
    <w:rsid w:val="00A23D4C"/>
    <w:rsid w:val="00A34DDB"/>
    <w:rsid w:val="00A35BAD"/>
    <w:rsid w:val="00A4171E"/>
    <w:rsid w:val="00A52F0F"/>
    <w:rsid w:val="00A549B7"/>
    <w:rsid w:val="00A60466"/>
    <w:rsid w:val="00A62B1B"/>
    <w:rsid w:val="00A6318D"/>
    <w:rsid w:val="00A63E46"/>
    <w:rsid w:val="00A64225"/>
    <w:rsid w:val="00A734A0"/>
    <w:rsid w:val="00A749D7"/>
    <w:rsid w:val="00A75643"/>
    <w:rsid w:val="00A80A41"/>
    <w:rsid w:val="00A82118"/>
    <w:rsid w:val="00A83284"/>
    <w:rsid w:val="00A83C53"/>
    <w:rsid w:val="00A8408E"/>
    <w:rsid w:val="00A851EA"/>
    <w:rsid w:val="00A92873"/>
    <w:rsid w:val="00A96426"/>
    <w:rsid w:val="00A9659C"/>
    <w:rsid w:val="00A96B6B"/>
    <w:rsid w:val="00A97936"/>
    <w:rsid w:val="00AA3430"/>
    <w:rsid w:val="00AA3A9E"/>
    <w:rsid w:val="00AA7E62"/>
    <w:rsid w:val="00AB4E4B"/>
    <w:rsid w:val="00AB7022"/>
    <w:rsid w:val="00AC03B7"/>
    <w:rsid w:val="00AC1E17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4646"/>
    <w:rsid w:val="00B55F60"/>
    <w:rsid w:val="00B567C3"/>
    <w:rsid w:val="00B57B68"/>
    <w:rsid w:val="00B61078"/>
    <w:rsid w:val="00B62E24"/>
    <w:rsid w:val="00B670F3"/>
    <w:rsid w:val="00B7436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40FA"/>
    <w:rsid w:val="00BF5314"/>
    <w:rsid w:val="00BF72A5"/>
    <w:rsid w:val="00C007DF"/>
    <w:rsid w:val="00C0307D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445C"/>
    <w:rsid w:val="00C4468F"/>
    <w:rsid w:val="00C4535B"/>
    <w:rsid w:val="00C479A1"/>
    <w:rsid w:val="00C528C9"/>
    <w:rsid w:val="00C54C39"/>
    <w:rsid w:val="00C552BA"/>
    <w:rsid w:val="00C56D59"/>
    <w:rsid w:val="00C5750D"/>
    <w:rsid w:val="00C6275B"/>
    <w:rsid w:val="00C666DA"/>
    <w:rsid w:val="00C70452"/>
    <w:rsid w:val="00C71292"/>
    <w:rsid w:val="00C732AD"/>
    <w:rsid w:val="00C73427"/>
    <w:rsid w:val="00C740F4"/>
    <w:rsid w:val="00C746D9"/>
    <w:rsid w:val="00C74B84"/>
    <w:rsid w:val="00C77AAB"/>
    <w:rsid w:val="00C80ED9"/>
    <w:rsid w:val="00C87D71"/>
    <w:rsid w:val="00C9373F"/>
    <w:rsid w:val="00C938FC"/>
    <w:rsid w:val="00C93C73"/>
    <w:rsid w:val="00CA053F"/>
    <w:rsid w:val="00CA623B"/>
    <w:rsid w:val="00CB1A3D"/>
    <w:rsid w:val="00CC2131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62326"/>
    <w:rsid w:val="00D6294F"/>
    <w:rsid w:val="00D63D88"/>
    <w:rsid w:val="00D63F21"/>
    <w:rsid w:val="00D65F3E"/>
    <w:rsid w:val="00D66637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73E"/>
    <w:rsid w:val="00DA0E36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E088A"/>
    <w:rsid w:val="00DE2236"/>
    <w:rsid w:val="00DE4E6A"/>
    <w:rsid w:val="00DE6F19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258A"/>
    <w:rsid w:val="00E541A7"/>
    <w:rsid w:val="00E558ED"/>
    <w:rsid w:val="00E55BDB"/>
    <w:rsid w:val="00E56C7A"/>
    <w:rsid w:val="00E570B6"/>
    <w:rsid w:val="00E57398"/>
    <w:rsid w:val="00E57939"/>
    <w:rsid w:val="00E6264F"/>
    <w:rsid w:val="00E7095D"/>
    <w:rsid w:val="00E74808"/>
    <w:rsid w:val="00E761AC"/>
    <w:rsid w:val="00E8022B"/>
    <w:rsid w:val="00E8211E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C070F"/>
    <w:rsid w:val="00EC1504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6125"/>
    <w:rsid w:val="00F26BBD"/>
    <w:rsid w:val="00F26F9E"/>
    <w:rsid w:val="00F27FB4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906A2"/>
    <w:rsid w:val="00F90F89"/>
    <w:rsid w:val="00F91A95"/>
    <w:rsid w:val="00F963CE"/>
    <w:rsid w:val="00FA3FF8"/>
    <w:rsid w:val="00FA4496"/>
    <w:rsid w:val="00FA4E2A"/>
    <w:rsid w:val="00FA59DC"/>
    <w:rsid w:val="00FB00BF"/>
    <w:rsid w:val="00FB3854"/>
    <w:rsid w:val="00FB7E93"/>
    <w:rsid w:val="00FC4220"/>
    <w:rsid w:val="00FC4BBA"/>
    <w:rsid w:val="00FC4C82"/>
    <w:rsid w:val="00FD0AB5"/>
    <w:rsid w:val="00FD2ED5"/>
    <w:rsid w:val="00FD519B"/>
    <w:rsid w:val="00FD6332"/>
    <w:rsid w:val="00FD6630"/>
    <w:rsid w:val="00FD71FA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D193-5697-4649-AE71-903A8A00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469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3006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12</cp:revision>
  <cp:lastPrinted>2011-12-06T22:36:00Z</cp:lastPrinted>
  <dcterms:created xsi:type="dcterms:W3CDTF">2015-07-22T21:00:00Z</dcterms:created>
  <dcterms:modified xsi:type="dcterms:W3CDTF">2015-07-24T14:54:00Z</dcterms:modified>
</cp:coreProperties>
</file>