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7" w:rsidRPr="005C5256" w:rsidRDefault="005C5256" w:rsidP="00F44377">
      <w:pPr>
        <w:rPr>
          <w:b/>
          <w:color w:val="1F497D"/>
        </w:rPr>
      </w:pPr>
      <w:r w:rsidRPr="005C5256">
        <w:rPr>
          <w:b/>
          <w:color w:val="1F497D"/>
        </w:rPr>
        <w:t>Web</w:t>
      </w:r>
      <w:r>
        <w:rPr>
          <w:b/>
          <w:color w:val="1F497D"/>
        </w:rPr>
        <w:t xml:space="preserve"> </w:t>
      </w:r>
      <w:r w:rsidRPr="005C5256">
        <w:rPr>
          <w:b/>
          <w:color w:val="1F497D"/>
        </w:rPr>
        <w:t xml:space="preserve">Meeting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 w:rsidR="00B4650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BE3CE9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1A7784" w:rsidRDefault="001A7784" w:rsidP="001A7784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04/</w:t>
      </w:r>
      <w:r w:rsidR="00EC0A3C">
        <w:rPr>
          <w:rFonts w:ascii="Calibri" w:hAnsi="Calibri" w:cs="Calibri"/>
          <w:b/>
        </w:rPr>
        <w:t>26</w:t>
      </w:r>
      <w:r>
        <w:rPr>
          <w:rFonts w:ascii="Calibri" w:hAnsi="Calibri" w:cs="Calibri"/>
          <w:b/>
        </w:rPr>
        <w:t xml:space="preserve">/2013 Meeting </w:t>
      </w:r>
    </w:p>
    <w:p w:rsidR="001A7784" w:rsidRDefault="001A7784" w:rsidP="001A7784">
      <w:pPr>
        <w:spacing w:after="0" w:line="240" w:lineRule="auto"/>
      </w:pPr>
    </w:p>
    <w:p w:rsidR="001A7784" w:rsidRDefault="001A7784" w:rsidP="001A7784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>Update to group on ballot reconciliation session with SWG on 04/</w:t>
      </w:r>
      <w:r w:rsidR="00EC0A3C">
        <w:t>25</w:t>
      </w:r>
      <w:r>
        <w:t xml:space="preserve"> (10AM EST Weekly Call)</w:t>
      </w:r>
    </w:p>
    <w:p w:rsidR="00F27A15" w:rsidRDefault="001A7784" w:rsidP="001A7784">
      <w:pPr>
        <w:pStyle w:val="ListParagraph"/>
        <w:numPr>
          <w:ilvl w:val="2"/>
          <w:numId w:val="21"/>
        </w:numPr>
        <w:spacing w:after="0" w:line="240" w:lineRule="auto"/>
      </w:pPr>
      <w:r>
        <w:t xml:space="preserve">2 Comments were voted on </w:t>
      </w:r>
    </w:p>
    <w:p w:rsidR="001A7784" w:rsidRDefault="00F27A15" w:rsidP="001A7784">
      <w:pPr>
        <w:pStyle w:val="ListParagraph"/>
        <w:numPr>
          <w:ilvl w:val="2"/>
          <w:numId w:val="21"/>
        </w:numPr>
        <w:spacing w:after="0" w:line="240" w:lineRule="auto"/>
      </w:pPr>
      <w:r>
        <w:t>10 Comments in a block vote</w:t>
      </w:r>
    </w:p>
    <w:p w:rsidR="00F27A15" w:rsidRDefault="00F27A15" w:rsidP="00F27A15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>15 min update added to the SWG Atlanta agenda on Tuesday Q1</w:t>
      </w:r>
    </w:p>
    <w:p w:rsidR="00F27A15" w:rsidRDefault="00F27A15" w:rsidP="00F27A15">
      <w:pPr>
        <w:pStyle w:val="ListParagraph"/>
        <w:numPr>
          <w:ilvl w:val="2"/>
          <w:numId w:val="21"/>
        </w:numPr>
        <w:spacing w:after="0" w:line="240" w:lineRule="auto"/>
      </w:pPr>
      <w:r>
        <w:t>Update on where we are</w:t>
      </w:r>
    </w:p>
    <w:p w:rsidR="00F27A15" w:rsidRDefault="00F27A15" w:rsidP="00F27A15">
      <w:pPr>
        <w:pStyle w:val="ListParagraph"/>
        <w:numPr>
          <w:ilvl w:val="2"/>
          <w:numId w:val="21"/>
        </w:numPr>
        <w:spacing w:after="0" w:line="240" w:lineRule="auto"/>
      </w:pPr>
      <w:r>
        <w:t>Next step and process to get next version of the IG</w:t>
      </w:r>
    </w:p>
    <w:p w:rsidR="00F27A15" w:rsidRDefault="00F27A15" w:rsidP="00F27A15">
      <w:pPr>
        <w:pStyle w:val="ListParagraph"/>
        <w:numPr>
          <w:ilvl w:val="2"/>
          <w:numId w:val="21"/>
        </w:numPr>
        <w:spacing w:after="0" w:line="240" w:lineRule="auto"/>
      </w:pPr>
      <w:r>
        <w:t>PGD consolidation into c-</w:t>
      </w:r>
      <w:proofErr w:type="spellStart"/>
      <w:r>
        <w:t>cda</w:t>
      </w:r>
      <w:proofErr w:type="spellEnd"/>
      <w:r>
        <w:t xml:space="preserve"> </w:t>
      </w:r>
      <w:proofErr w:type="spellStart"/>
      <w:r>
        <w:t>dstu</w:t>
      </w:r>
      <w:proofErr w:type="spellEnd"/>
    </w:p>
    <w:p w:rsidR="00F27A15" w:rsidRDefault="00F27A15" w:rsidP="00F27A15">
      <w:pPr>
        <w:pStyle w:val="ListParagraph"/>
        <w:numPr>
          <w:ilvl w:val="3"/>
          <w:numId w:val="21"/>
        </w:numPr>
        <w:spacing w:after="0" w:line="240" w:lineRule="auto"/>
      </w:pPr>
      <w:r>
        <w:t>We would like to be integrated with c-</w:t>
      </w:r>
      <w:proofErr w:type="spellStart"/>
      <w:r>
        <w:t>cda</w:t>
      </w:r>
      <w:proofErr w:type="spellEnd"/>
      <w:r>
        <w:t xml:space="preserve"> in the evolution  </w:t>
      </w:r>
    </w:p>
    <w:p w:rsidR="001A7784" w:rsidRDefault="00F27A15" w:rsidP="001A778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We have completed and reconciled all 95 </w:t>
      </w:r>
      <w:r w:rsidR="001A7784">
        <w:t xml:space="preserve">Ballot </w:t>
      </w:r>
      <w:r>
        <w:t xml:space="preserve">comments </w:t>
      </w:r>
    </w:p>
    <w:p w:rsidR="00F27A15" w:rsidRDefault="00F27A15" w:rsidP="00EC0A3C">
      <w:pPr>
        <w:pStyle w:val="ListParagraph"/>
        <w:numPr>
          <w:ilvl w:val="1"/>
          <w:numId w:val="21"/>
        </w:numPr>
        <w:spacing w:after="0" w:line="240" w:lineRule="auto"/>
      </w:pPr>
      <w:r>
        <w:t>CONGRATULATIONS and Thank you for a concerted effort</w:t>
      </w:r>
    </w:p>
    <w:p w:rsidR="00EC0A3C" w:rsidRDefault="00BE3CE9" w:rsidP="00EC0A3C">
      <w:pPr>
        <w:pStyle w:val="ListParagraph"/>
        <w:numPr>
          <w:ilvl w:val="1"/>
          <w:numId w:val="21"/>
        </w:numPr>
        <w:spacing w:after="0" w:line="240" w:lineRule="auto"/>
      </w:pPr>
      <w:bookmarkStart w:id="0" w:name="_GoBack"/>
      <w:bookmarkEnd w:id="0"/>
      <w:r>
        <w:t>It</w:t>
      </w:r>
      <w:r w:rsidR="00EC0A3C">
        <w:t xml:space="preserve"> is time to celebrate!</w:t>
      </w:r>
    </w:p>
    <w:p w:rsidR="001A7784" w:rsidRDefault="00F27A15" w:rsidP="001A7784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>
            <wp:extent cx="594360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Celebrations_York_City_v._AFC_Telford_United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15" w:rsidRDefault="00F27A15" w:rsidP="001A7784">
      <w:pPr>
        <w:pStyle w:val="ListParagraph"/>
        <w:spacing w:after="0" w:line="240" w:lineRule="auto"/>
        <w:ind w:left="360"/>
      </w:pPr>
    </w:p>
    <w:p w:rsidR="001A7784" w:rsidRDefault="00F27A15" w:rsidP="001A7784">
      <w:pPr>
        <w:pStyle w:val="ListParagraph"/>
        <w:numPr>
          <w:ilvl w:val="1"/>
          <w:numId w:val="21"/>
        </w:numPr>
        <w:spacing w:after="0" w:line="240" w:lineRule="auto"/>
        <w:ind w:left="360"/>
      </w:pPr>
      <w:r>
        <w:t xml:space="preserve">Next steps to get the reconciled version of the Implementation Guide </w:t>
      </w:r>
    </w:p>
    <w:p w:rsidR="001A7784" w:rsidRDefault="00F27A15" w:rsidP="00F27A15">
      <w:pPr>
        <w:pStyle w:val="ListParagraph"/>
        <w:numPr>
          <w:ilvl w:val="2"/>
          <w:numId w:val="21"/>
        </w:numPr>
        <w:spacing w:after="0" w:line="240" w:lineRule="auto"/>
        <w:ind w:left="900"/>
      </w:pPr>
      <w:r w:rsidRPr="00F27A15">
        <w:rPr>
          <w:b/>
        </w:rPr>
        <w:t>IG Update</w:t>
      </w:r>
      <w:r>
        <w:t>: Lisa, Jessi, and Virinder work together in 2 or three two hour sessions to get a define a new version of the implementation guide which incorporates all the comment dispositions</w:t>
      </w:r>
    </w:p>
    <w:p w:rsidR="00F27A15" w:rsidRDefault="00F27A15" w:rsidP="00F27A15">
      <w:pPr>
        <w:pStyle w:val="ListParagraph"/>
        <w:numPr>
          <w:ilvl w:val="2"/>
          <w:numId w:val="21"/>
        </w:numPr>
        <w:spacing w:after="0" w:line="240" w:lineRule="auto"/>
        <w:ind w:left="900"/>
      </w:pPr>
      <w:r>
        <w:rPr>
          <w:b/>
        </w:rPr>
        <w:t xml:space="preserve">Updated IG </w:t>
      </w:r>
      <w:r w:rsidR="00B42C5B">
        <w:rPr>
          <w:b/>
        </w:rPr>
        <w:t xml:space="preserve">Content </w:t>
      </w:r>
      <w:r>
        <w:rPr>
          <w:b/>
        </w:rPr>
        <w:t xml:space="preserve">Review / QA </w:t>
      </w:r>
      <w:r w:rsidRPr="00F27A15">
        <w:t>:</w:t>
      </w:r>
      <w:r>
        <w:t xml:space="preserve"> Gordy/Shawn/Brian go thru the Updated IG to make sure the comments have been addressed as voted and written in the comment dispositions</w:t>
      </w:r>
    </w:p>
    <w:p w:rsidR="00F27A15" w:rsidRDefault="00F27A15" w:rsidP="00F27A15">
      <w:pPr>
        <w:pStyle w:val="ListParagraph"/>
        <w:numPr>
          <w:ilvl w:val="2"/>
          <w:numId w:val="21"/>
        </w:numPr>
        <w:spacing w:after="0" w:line="240" w:lineRule="auto"/>
        <w:ind w:left="900"/>
      </w:pPr>
      <w:r>
        <w:rPr>
          <w:b/>
        </w:rPr>
        <w:lastRenderedPageBreak/>
        <w:t xml:space="preserve">Updated IG Style </w:t>
      </w:r>
      <w:r w:rsidR="00B42C5B">
        <w:rPr>
          <w:b/>
        </w:rPr>
        <w:t xml:space="preserve">Review : </w:t>
      </w:r>
      <w:r w:rsidR="00B42C5B">
        <w:t xml:space="preserve">Team C TBD will go thru the updated guide for style and give comments </w:t>
      </w:r>
    </w:p>
    <w:p w:rsidR="00B42C5B" w:rsidRPr="00B42C5B" w:rsidRDefault="00B42C5B" w:rsidP="00B42C5B">
      <w:pPr>
        <w:pStyle w:val="ListParagraph"/>
        <w:numPr>
          <w:ilvl w:val="0"/>
          <w:numId w:val="21"/>
        </w:numPr>
        <w:spacing w:after="0" w:line="240" w:lineRule="auto"/>
      </w:pPr>
      <w:r w:rsidRPr="00B42C5B">
        <w:t>Meeting cancelled on May 3</w:t>
      </w:r>
      <w:r w:rsidRPr="00B42C5B">
        <w:rPr>
          <w:vertAlign w:val="superscript"/>
        </w:rPr>
        <w:t>rd</w:t>
      </w:r>
      <w:r w:rsidRPr="00B42C5B">
        <w:t xml:space="preserve"> and May 10</w:t>
      </w:r>
      <w:r w:rsidRPr="00B42C5B">
        <w:rPr>
          <w:vertAlign w:val="superscript"/>
        </w:rPr>
        <w:t>th</w:t>
      </w:r>
      <w:r w:rsidRPr="00B42C5B">
        <w:t>. Next meeting on May 17</w:t>
      </w:r>
      <w:r w:rsidRPr="00B42C5B">
        <w:rPr>
          <w:vertAlign w:val="superscript"/>
        </w:rPr>
        <w:t>th</w:t>
      </w:r>
      <w:r w:rsidRPr="00B42C5B">
        <w:t xml:space="preserve">  </w:t>
      </w:r>
    </w:p>
    <w:p w:rsidR="00B42C5B" w:rsidRDefault="00B42C5B" w:rsidP="00B42C5B">
      <w:pPr>
        <w:spacing w:after="0" w:line="240" w:lineRule="auto"/>
        <w:ind w:left="540"/>
      </w:pPr>
    </w:p>
    <w:sectPr w:rsidR="00B42C5B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EB0"/>
    <w:multiLevelType w:val="hybridMultilevel"/>
    <w:tmpl w:val="E29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E0126"/>
    <w:multiLevelType w:val="hybridMultilevel"/>
    <w:tmpl w:val="99CCC9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C5F2E"/>
    <w:multiLevelType w:val="hybridMultilevel"/>
    <w:tmpl w:val="73ECA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9E258B"/>
    <w:multiLevelType w:val="hybridMultilevel"/>
    <w:tmpl w:val="ED8E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B5033"/>
    <w:multiLevelType w:val="hybridMultilevel"/>
    <w:tmpl w:val="F034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4"/>
  </w:num>
  <w:num w:numId="18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2"/>
  </w:num>
  <w:num w:numId="2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063EB6"/>
    <w:rsid w:val="00082AEF"/>
    <w:rsid w:val="000C34F9"/>
    <w:rsid w:val="00107C92"/>
    <w:rsid w:val="00127EF7"/>
    <w:rsid w:val="00154B4A"/>
    <w:rsid w:val="00157306"/>
    <w:rsid w:val="00166F11"/>
    <w:rsid w:val="001724F2"/>
    <w:rsid w:val="001A3B57"/>
    <w:rsid w:val="001A7784"/>
    <w:rsid w:val="001B416B"/>
    <w:rsid w:val="001B4CD4"/>
    <w:rsid w:val="001E5D30"/>
    <w:rsid w:val="00211476"/>
    <w:rsid w:val="0022367D"/>
    <w:rsid w:val="002857CF"/>
    <w:rsid w:val="002B7257"/>
    <w:rsid w:val="002E0E69"/>
    <w:rsid w:val="002F318E"/>
    <w:rsid w:val="00304912"/>
    <w:rsid w:val="00331318"/>
    <w:rsid w:val="003442FD"/>
    <w:rsid w:val="0038657F"/>
    <w:rsid w:val="003A0E92"/>
    <w:rsid w:val="003B00DE"/>
    <w:rsid w:val="003D05C3"/>
    <w:rsid w:val="003D237A"/>
    <w:rsid w:val="003E4F67"/>
    <w:rsid w:val="00412900"/>
    <w:rsid w:val="0041406E"/>
    <w:rsid w:val="00436BE0"/>
    <w:rsid w:val="004A6831"/>
    <w:rsid w:val="004E5178"/>
    <w:rsid w:val="004F560A"/>
    <w:rsid w:val="00522D8C"/>
    <w:rsid w:val="005233D4"/>
    <w:rsid w:val="00555147"/>
    <w:rsid w:val="005819A2"/>
    <w:rsid w:val="00583CF6"/>
    <w:rsid w:val="005C5256"/>
    <w:rsid w:val="005F0A8E"/>
    <w:rsid w:val="005F327B"/>
    <w:rsid w:val="006126C3"/>
    <w:rsid w:val="006131F7"/>
    <w:rsid w:val="006417B0"/>
    <w:rsid w:val="00643F06"/>
    <w:rsid w:val="00653426"/>
    <w:rsid w:val="00671B05"/>
    <w:rsid w:val="00687091"/>
    <w:rsid w:val="0069243C"/>
    <w:rsid w:val="006A6550"/>
    <w:rsid w:val="006B165B"/>
    <w:rsid w:val="006B7B78"/>
    <w:rsid w:val="006F39E3"/>
    <w:rsid w:val="00706F7F"/>
    <w:rsid w:val="00712766"/>
    <w:rsid w:val="0072174F"/>
    <w:rsid w:val="0072633D"/>
    <w:rsid w:val="007413E4"/>
    <w:rsid w:val="00746D7E"/>
    <w:rsid w:val="00786CE6"/>
    <w:rsid w:val="00787589"/>
    <w:rsid w:val="007A06A1"/>
    <w:rsid w:val="007E5FE3"/>
    <w:rsid w:val="007F1CC9"/>
    <w:rsid w:val="00804083"/>
    <w:rsid w:val="00804314"/>
    <w:rsid w:val="00805681"/>
    <w:rsid w:val="00824DF5"/>
    <w:rsid w:val="00826E09"/>
    <w:rsid w:val="00846CC5"/>
    <w:rsid w:val="00882C6B"/>
    <w:rsid w:val="00892A8B"/>
    <w:rsid w:val="008D2114"/>
    <w:rsid w:val="008F1204"/>
    <w:rsid w:val="008F574F"/>
    <w:rsid w:val="00910B86"/>
    <w:rsid w:val="00913EA8"/>
    <w:rsid w:val="0091717F"/>
    <w:rsid w:val="00920505"/>
    <w:rsid w:val="00926963"/>
    <w:rsid w:val="00932D7B"/>
    <w:rsid w:val="00965BD2"/>
    <w:rsid w:val="00970C33"/>
    <w:rsid w:val="0097348A"/>
    <w:rsid w:val="009A113C"/>
    <w:rsid w:val="009B5E75"/>
    <w:rsid w:val="009E7A06"/>
    <w:rsid w:val="00A55718"/>
    <w:rsid w:val="00AB67C5"/>
    <w:rsid w:val="00AE6BD5"/>
    <w:rsid w:val="00AE77C8"/>
    <w:rsid w:val="00B10C2C"/>
    <w:rsid w:val="00B13D76"/>
    <w:rsid w:val="00B42C5B"/>
    <w:rsid w:val="00B4650C"/>
    <w:rsid w:val="00B511AB"/>
    <w:rsid w:val="00BC56A6"/>
    <w:rsid w:val="00BD66E1"/>
    <w:rsid w:val="00BE04CB"/>
    <w:rsid w:val="00BE3CE9"/>
    <w:rsid w:val="00BE4808"/>
    <w:rsid w:val="00C07152"/>
    <w:rsid w:val="00C07771"/>
    <w:rsid w:val="00C14229"/>
    <w:rsid w:val="00C424E7"/>
    <w:rsid w:val="00C9051D"/>
    <w:rsid w:val="00C93389"/>
    <w:rsid w:val="00CA4819"/>
    <w:rsid w:val="00CB1007"/>
    <w:rsid w:val="00CB12D9"/>
    <w:rsid w:val="00CB58A3"/>
    <w:rsid w:val="00CD53A9"/>
    <w:rsid w:val="00CD59DC"/>
    <w:rsid w:val="00CF1AB2"/>
    <w:rsid w:val="00D023CA"/>
    <w:rsid w:val="00D274A0"/>
    <w:rsid w:val="00D32DFD"/>
    <w:rsid w:val="00D67B48"/>
    <w:rsid w:val="00D926AC"/>
    <w:rsid w:val="00DA2A9D"/>
    <w:rsid w:val="00DC6133"/>
    <w:rsid w:val="00DF7FF7"/>
    <w:rsid w:val="00E213BE"/>
    <w:rsid w:val="00E41404"/>
    <w:rsid w:val="00E705C7"/>
    <w:rsid w:val="00E723C7"/>
    <w:rsid w:val="00E94EB3"/>
    <w:rsid w:val="00EA6F63"/>
    <w:rsid w:val="00EB7F79"/>
    <w:rsid w:val="00EC0A3C"/>
    <w:rsid w:val="00F27A15"/>
    <w:rsid w:val="00F44377"/>
    <w:rsid w:val="00F604B4"/>
    <w:rsid w:val="00F61E35"/>
    <w:rsid w:val="00FC3994"/>
    <w:rsid w:val="00FD012A"/>
    <w:rsid w:val="00FD3451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F2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F2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Batra, Virinder</cp:lastModifiedBy>
  <cp:revision>7</cp:revision>
  <cp:lastPrinted>2012-10-05T08:16:00Z</cp:lastPrinted>
  <dcterms:created xsi:type="dcterms:W3CDTF">2013-04-26T13:37:00Z</dcterms:created>
  <dcterms:modified xsi:type="dcterms:W3CDTF">2013-04-26T14:25:00Z</dcterms:modified>
</cp:coreProperties>
</file>