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B9" w:rsidRDefault="00A94654">
      <w:r>
        <w:t>20170803_LabUSRealm_Notes</w:t>
      </w:r>
    </w:p>
    <w:p w:rsidR="00A94654" w:rsidRDefault="00A94654">
      <w:r>
        <w:t>Attendees: Craig</w:t>
      </w:r>
      <w:r w:rsidR="004A471A">
        <w:t xml:space="preserve"> Newman</w:t>
      </w:r>
      <w:r>
        <w:t>, Kathy</w:t>
      </w:r>
      <w:r w:rsidR="004A471A">
        <w:t xml:space="preserve"> Walsh</w:t>
      </w:r>
      <w:r>
        <w:t>, Riki</w:t>
      </w:r>
      <w:r w:rsidR="004A471A">
        <w:t xml:space="preserve"> Merrick</w:t>
      </w:r>
      <w:r>
        <w:t xml:space="preserve">, </w:t>
      </w:r>
      <w:proofErr w:type="spellStart"/>
      <w:r>
        <w:t>Freida</w:t>
      </w:r>
      <w:proofErr w:type="spellEnd"/>
      <w:r w:rsidR="004A471A">
        <w:t xml:space="preserve"> Hall</w:t>
      </w:r>
      <w:r>
        <w:t>, Rhonda</w:t>
      </w:r>
      <w:r w:rsidR="004A471A">
        <w:t xml:space="preserve"> </w:t>
      </w:r>
      <w:r>
        <w:t>, Walter</w:t>
      </w:r>
      <w:r w:rsidR="004A471A">
        <w:t xml:space="preserve"> Kemper</w:t>
      </w:r>
      <w:r w:rsidR="00E13253">
        <w:t>, Brendan</w:t>
      </w:r>
      <w:r w:rsidR="007D28B1">
        <w:t xml:space="preserve"> Reilly</w:t>
      </w:r>
      <w:r w:rsidR="00E13253">
        <w:t>, John R</w:t>
      </w:r>
      <w:r w:rsidR="004A471A">
        <w:t>oberts</w:t>
      </w:r>
      <w:r w:rsidR="00E13253">
        <w:t xml:space="preserve">, </w:t>
      </w:r>
      <w:r w:rsidR="004A471A">
        <w:t xml:space="preserve">Dan </w:t>
      </w:r>
      <w:proofErr w:type="spellStart"/>
      <w:r w:rsidR="004A471A">
        <w:t>Rutz</w:t>
      </w:r>
      <w:proofErr w:type="spellEnd"/>
      <w:r w:rsidR="004A471A">
        <w:t xml:space="preserve">, Nell </w:t>
      </w:r>
      <w:proofErr w:type="spellStart"/>
      <w:r w:rsidR="004A471A">
        <w:t>Lapres</w:t>
      </w:r>
      <w:proofErr w:type="spellEnd"/>
      <w:r w:rsidR="004A471A">
        <w:t xml:space="preserve"> (only 5 min)</w:t>
      </w:r>
    </w:p>
    <w:p w:rsidR="00A94654" w:rsidRDefault="00A94654">
      <w:r w:rsidRPr="00A94654">
        <w:t>+1 770-657-9270 Participant Passcode: 398652</w:t>
      </w:r>
    </w:p>
    <w:p w:rsidR="00A94654" w:rsidRDefault="00A94654" w:rsidP="00A94654">
      <w:r>
        <w:t xml:space="preserve">LOI Block Vote: </w:t>
      </w:r>
      <w:r>
        <w:t>101</w:t>
      </w:r>
      <w:r>
        <w:t xml:space="preserve">, </w:t>
      </w:r>
      <w:r>
        <w:t>112</w:t>
      </w:r>
      <w:r>
        <w:t xml:space="preserve">, </w:t>
      </w:r>
      <w:r>
        <w:t>120</w:t>
      </w:r>
      <w:r>
        <w:t xml:space="preserve">, </w:t>
      </w:r>
      <w:r>
        <w:t>125</w:t>
      </w:r>
    </w:p>
    <w:p w:rsidR="00E13253" w:rsidRDefault="00E13253" w:rsidP="00A94654">
      <w:r>
        <w:t>PULL #112 for further discussion</w:t>
      </w:r>
    </w:p>
    <w:p w:rsidR="004A471A" w:rsidRDefault="004A471A" w:rsidP="00A94654">
      <w:r>
        <w:t>No motion on the remaining items, so remove Block ID and review one at a time:</w:t>
      </w:r>
    </w:p>
    <w:p w:rsidR="00214E08" w:rsidRDefault="00214E08" w:rsidP="00214E08">
      <w:r>
        <w:t xml:space="preserve">LOI#120: Comment about how to convey unknown name – this datatype is used in places, where name is known – can also send ID number and not send name as alternative, but </w:t>
      </w:r>
      <w:r w:rsidRPr="002641D9">
        <w:t>In the case where there is no ID number ther</w:t>
      </w:r>
      <w:r>
        <w:t>e</w:t>
      </w:r>
      <w:r w:rsidRPr="002641D9">
        <w:t xml:space="preserve"> MUST be a name for the fields where this datatype is used </w:t>
      </w:r>
      <w:r>
        <w:t>–</w:t>
      </w:r>
      <w:r w:rsidRPr="002641D9">
        <w:t xml:space="preserve"> </w:t>
      </w:r>
      <w:r>
        <w:t xml:space="preserve">motion to </w:t>
      </w:r>
      <w:r w:rsidRPr="002641D9">
        <w:t>find not persuasive</w:t>
      </w:r>
      <w:r>
        <w:t xml:space="preserve"> – John R, Kathy, no further discussion, against: 0, abstain: 0, in favor: 7</w:t>
      </w:r>
    </w:p>
    <w:p w:rsidR="004A471A" w:rsidRDefault="004A471A" w:rsidP="00A94654">
      <w:r>
        <w:t xml:space="preserve">LOI#101: </w:t>
      </w:r>
      <w:r w:rsidR="002641D9">
        <w:t xml:space="preserve">Review NK1-30 and NK1-32 are for contact person information, when NK1-13 is valued (organization as Next of kin - </w:t>
      </w:r>
      <w:r w:rsidR="002641D9" w:rsidRPr="002641D9">
        <w:t>Motion to make NDBS component usage O in both LOI and LRI for NK1-30 and NK1-32</w:t>
      </w:r>
      <w:r w:rsidR="002641D9">
        <w:t xml:space="preserve"> – </w:t>
      </w:r>
      <w:proofErr w:type="spellStart"/>
      <w:r w:rsidR="002641D9">
        <w:t>Freida</w:t>
      </w:r>
      <w:proofErr w:type="spellEnd"/>
      <w:r w:rsidR="002641D9">
        <w:t>, John, no further discussion, against: 0, abstain:0, in favor: 7</w:t>
      </w:r>
    </w:p>
    <w:p w:rsidR="00313671" w:rsidRDefault="00313671" w:rsidP="00A94654">
      <w:r>
        <w:t xml:space="preserve">LOI#112: SPM-2 usage RE – change usage to R for NDBS profile – have to have the </w:t>
      </w:r>
      <w:proofErr w:type="spellStart"/>
      <w:r>
        <w:t>placerID</w:t>
      </w:r>
      <w:proofErr w:type="spellEnd"/>
      <w:r>
        <w:t xml:space="preserve"> (state printed ID on the paper card) as well as collection date time, before sending the order – so that will always be known at time of order – this requirement means that the EHR-S must be able to enter the ID from the card (often a barcode) into their system AND associated it with the SPM-2.1 field – currently this element is sent as OBX using a LOINC;</w:t>
      </w:r>
    </w:p>
    <w:p w:rsidR="00313671" w:rsidRDefault="00313671" w:rsidP="00A94654">
      <w:proofErr w:type="spellStart"/>
      <w:r>
        <w:t>SpecimenID</w:t>
      </w:r>
      <w:proofErr w:type="spellEnd"/>
      <w:r>
        <w:t xml:space="preserve"> of the bloodspot card is also now required to be recorded in birth registries in several states – </w:t>
      </w:r>
      <w:proofErr w:type="spellStart"/>
      <w:r>
        <w:t>exampels</w:t>
      </w:r>
      <w:proofErr w:type="spellEnd"/>
      <w:r>
        <w:t xml:space="preserve"> are VA and TX – it is the primary ID – there is a note that it is not sent in message as OBX with that LOINC, but rather in SPM segment – do we need to allow for both?</w:t>
      </w:r>
    </w:p>
    <w:p w:rsidR="00313671" w:rsidRDefault="00313671" w:rsidP="00A94654">
      <w:r>
        <w:t>LOI#104: requirement for ordering provider name - CLIA is specific that it is either a person or the lab – where the lab director is used as default – it is not good to hardcode that, because there is turn over</w:t>
      </w:r>
    </w:p>
    <w:p w:rsidR="00313671" w:rsidRDefault="00313671" w:rsidP="00A94654">
      <w:r>
        <w:t>The reason to have this name is so if there is a question about the test / sample there is a person that can be reached – follow yup for new samples is usually with the discharge provider, not the submitting facility, because by the time the lab has questions or needs another sample, the patient has been discharged</w:t>
      </w:r>
    </w:p>
    <w:p w:rsidR="00313671" w:rsidRDefault="00313671" w:rsidP="00A94654">
      <w:r>
        <w:t xml:space="preserve">but in NDBS labs that is NOT collected from the message – they have a look up table with all that information on the submitting facility based on the facility name or ID – so </w:t>
      </w:r>
      <w:proofErr w:type="spellStart"/>
      <w:r>
        <w:t>may be</w:t>
      </w:r>
      <w:proofErr w:type="spellEnd"/>
      <w:r>
        <w:t xml:space="preserve"> we can make OBR-16/ORC-12 C(R/RE when NDBS profile is used (based on MSH-21?) – </w:t>
      </w:r>
      <w:proofErr w:type="gramStart"/>
      <w:r>
        <w:t>we</w:t>
      </w:r>
      <w:proofErr w:type="gramEnd"/>
      <w:r>
        <w:t xml:space="preserve"> have NOT made that kind of condition in the past – it is like a standing order. If the common component is R we cannot make NDBS RE using the varies notation</w:t>
      </w:r>
    </w:p>
    <w:p w:rsidR="00313671" w:rsidRDefault="00313671" w:rsidP="00A94654">
      <w:r>
        <w:lastRenderedPageBreak/>
        <w:t xml:space="preserve">Could we change the data type used for NDBS and figure out how to populate </w:t>
      </w:r>
      <w:r w:rsidR="00214E08">
        <w:t>one fi</w:t>
      </w:r>
      <w:r>
        <w:t>e</w:t>
      </w:r>
      <w:r w:rsidR="00214E08">
        <w:t>l</w:t>
      </w:r>
      <w:r>
        <w:t xml:space="preserve">d here? – </w:t>
      </w:r>
      <w:proofErr w:type="gramStart"/>
      <w:r>
        <w:t>more</w:t>
      </w:r>
      <w:proofErr w:type="gramEnd"/>
      <w:r>
        <w:t xml:space="preserve"> research</w:t>
      </w:r>
      <w:r w:rsidR="00214E08">
        <w:t xml:space="preserve"> on this one</w:t>
      </w:r>
    </w:p>
    <w:p w:rsidR="00214E08" w:rsidRDefault="00214E08" w:rsidP="00A94654">
      <w:r>
        <w:t>Receiver side is where the problem lies – can take message, but NOT store and send back in result, or we can decide to have NDBS system be non-conformant to the guide – not a good idea – will need to have more conversation here</w:t>
      </w:r>
    </w:p>
    <w:p w:rsidR="00214E08" w:rsidRDefault="00214E08" w:rsidP="00214E08">
      <w:r>
        <w:t>Epic joins, so switching to LRI</w:t>
      </w:r>
    </w:p>
    <w:p w:rsidR="002641D9" w:rsidRDefault="002641D9" w:rsidP="00A94654">
      <w:r>
        <w:t>LRI:</w:t>
      </w:r>
      <w:bookmarkStart w:id="0" w:name="_GoBack"/>
      <w:bookmarkEnd w:id="0"/>
    </w:p>
    <w:p w:rsidR="004A471A" w:rsidRDefault="00214E08" w:rsidP="00A94654">
      <w:r>
        <w:t>The use of the result subtype codes is not well described – need better definitions in the value set as well as a whole set of examples – wonder if it would be better to have categories like culture and related observations vs PCR and other detection tests, that don’t result in isolation of organism</w:t>
      </w:r>
    </w:p>
    <w:p w:rsidR="004A471A" w:rsidRPr="004A471A" w:rsidRDefault="004A471A" w:rsidP="004A471A">
      <w:pPr>
        <w:shd w:val="clear" w:color="auto" w:fill="FFFFFF"/>
        <w:rPr>
          <w:rFonts w:ascii="Arial" w:eastAsia="Times New Roman" w:hAnsi="Arial" w:cs="Arial"/>
          <w:color w:val="222222"/>
          <w:sz w:val="19"/>
          <w:szCs w:val="19"/>
        </w:rPr>
      </w:pPr>
      <w:r>
        <w:t>LRI#234: email from Dan (EPIC)</w:t>
      </w:r>
      <w:proofErr w:type="gramStart"/>
      <w:r>
        <w:t>:</w:t>
      </w:r>
      <w:proofErr w:type="gramEnd"/>
      <w:r>
        <w:br/>
      </w:r>
      <w:r w:rsidRPr="004A471A">
        <w:rPr>
          <w:rFonts w:ascii="Arial" w:eastAsia="Times New Roman" w:hAnsi="Arial" w:cs="Arial"/>
          <w:b/>
          <w:bCs/>
          <w:color w:val="222222"/>
          <w:sz w:val="32"/>
          <w:szCs w:val="32"/>
          <w:u w:val="single"/>
        </w:rPr>
        <w:t>Observation Subcomponents</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Arial" w:eastAsia="Times New Roman" w:hAnsi="Arial" w:cs="Arial"/>
          <w:color w:val="222222"/>
          <w:sz w:val="19"/>
          <w:szCs w:val="19"/>
        </w:rPr>
        <w:t>Green – Example in guide</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Arial" w:eastAsia="Times New Roman" w:hAnsi="Arial" w:cs="Arial"/>
          <w:color w:val="222222"/>
          <w:sz w:val="19"/>
          <w:szCs w:val="19"/>
        </w:rPr>
        <w:t>Blue – Suggested example to add to guide</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Arial" w:eastAsia="Times New Roman" w:hAnsi="Arial" w:cs="Arial"/>
          <w:color w:val="222222"/>
          <w:sz w:val="19"/>
          <w:szCs w:val="19"/>
        </w:rPr>
        <w:t>Red- Example is guide, suggested removal</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Arial" w:eastAsia="Times New Roman" w:hAnsi="Arial" w:cs="Arial"/>
          <w:b/>
          <w:bCs/>
          <w:color w:val="222222"/>
          <w:sz w:val="19"/>
          <w:szCs w:val="19"/>
        </w:rPr>
        <w:t>MIR </w:t>
      </w:r>
      <w:proofErr w:type="gramStart"/>
      <w:r w:rsidRPr="004A471A">
        <w:rPr>
          <w:rFonts w:ascii="Arial" w:eastAsia="Times New Roman" w:hAnsi="Arial" w:cs="Arial"/>
          <w:color w:val="222222"/>
          <w:sz w:val="19"/>
          <w:szCs w:val="19"/>
        </w:rPr>
        <w:t>( Isolate</w:t>
      </w:r>
      <w:proofErr w:type="gramEnd"/>
      <w:r w:rsidRPr="004A471A">
        <w:rPr>
          <w:rFonts w:ascii="Arial" w:eastAsia="Times New Roman" w:hAnsi="Arial" w:cs="Arial"/>
          <w:color w:val="222222"/>
          <w:sz w:val="19"/>
          <w:szCs w:val="19"/>
        </w:rPr>
        <w:t xml:space="preserve"> Related) – Seems to be identified organisms.</w:t>
      </w:r>
    </w:p>
    <w:p w:rsidR="004A471A" w:rsidRPr="004A471A" w:rsidRDefault="004A471A" w:rsidP="004A471A">
      <w:pPr>
        <w:shd w:val="clear" w:color="auto" w:fill="FFFFFF"/>
        <w:spacing w:after="0" w:line="240" w:lineRule="auto"/>
        <w:ind w:left="720"/>
        <w:rPr>
          <w:rFonts w:ascii="Times New Roman" w:eastAsia="Times New Roman" w:hAnsi="Times New Roman" w:cs="Times New Roman"/>
          <w:color w:val="222222"/>
          <w:sz w:val="24"/>
          <w:szCs w:val="24"/>
        </w:rPr>
      </w:pPr>
      <w:r w:rsidRPr="004A471A">
        <w:rPr>
          <w:rFonts w:ascii="Symbol" w:eastAsia="Times New Roman" w:hAnsi="Symbol" w:cs="Times New Roman"/>
          <w:color w:val="222222"/>
          <w:sz w:val="24"/>
          <w:szCs w:val="24"/>
        </w:rPr>
        <w:t></w:t>
      </w:r>
      <w:r w:rsidRPr="004A471A">
        <w:rPr>
          <w:rFonts w:ascii="Times New Roman" w:eastAsia="Times New Roman" w:hAnsi="Times New Roman" w:cs="Times New Roman"/>
          <w:color w:val="222222"/>
          <w:sz w:val="14"/>
          <w:szCs w:val="14"/>
        </w:rPr>
        <w:t>         </w:t>
      </w:r>
      <w:r w:rsidRPr="004A471A">
        <w:rPr>
          <w:rFonts w:ascii="Arial" w:eastAsia="Times New Roman" w:hAnsi="Arial" w:cs="Arial"/>
          <w:color w:val="222222"/>
          <w:sz w:val="24"/>
          <w:szCs w:val="24"/>
          <w:shd w:val="clear" w:color="auto" w:fill="00FF00"/>
        </w:rPr>
        <w:t>Named Organism</w:t>
      </w:r>
      <w:r w:rsidRPr="004A471A">
        <w:rPr>
          <w:rFonts w:ascii="Arial" w:eastAsia="Times New Roman" w:hAnsi="Arial" w:cs="Arial"/>
          <w:color w:val="222222"/>
          <w:sz w:val="24"/>
          <w:szCs w:val="24"/>
        </w:rPr>
        <w:t xml:space="preserve"> – </w:t>
      </w:r>
      <w:proofErr w:type="spellStart"/>
      <w:r w:rsidRPr="004A471A">
        <w:rPr>
          <w:rFonts w:ascii="Arial" w:eastAsia="Times New Roman" w:hAnsi="Arial" w:cs="Arial"/>
          <w:color w:val="222222"/>
          <w:sz w:val="24"/>
          <w:szCs w:val="24"/>
        </w:rPr>
        <w:t>e.x</w:t>
      </w:r>
      <w:proofErr w:type="spellEnd"/>
      <w:r w:rsidRPr="004A471A">
        <w:rPr>
          <w:rFonts w:ascii="Arial" w:eastAsia="Times New Roman" w:hAnsi="Arial" w:cs="Arial"/>
          <w:color w:val="222222"/>
          <w:sz w:val="24"/>
          <w:szCs w:val="24"/>
        </w:rPr>
        <w:t>. </w:t>
      </w:r>
      <w:r w:rsidRPr="004A471A">
        <w:rPr>
          <w:rFonts w:ascii="Courier New" w:eastAsia="Times New Roman" w:hAnsi="Courier New" w:cs="Courier New"/>
          <w:color w:val="222222"/>
        </w:rPr>
        <w:t>Staphylococcus aureus</w:t>
      </w:r>
    </w:p>
    <w:p w:rsidR="004A471A" w:rsidRPr="004A471A" w:rsidRDefault="004A471A" w:rsidP="004A471A">
      <w:pPr>
        <w:shd w:val="clear" w:color="auto" w:fill="FFFFFF"/>
        <w:spacing w:after="0" w:line="240" w:lineRule="auto"/>
        <w:ind w:left="720"/>
        <w:rPr>
          <w:rFonts w:ascii="Times New Roman" w:eastAsia="Times New Roman" w:hAnsi="Times New Roman" w:cs="Times New Roman"/>
          <w:color w:val="222222"/>
          <w:sz w:val="24"/>
          <w:szCs w:val="24"/>
        </w:rPr>
      </w:pPr>
      <w:r w:rsidRPr="004A471A">
        <w:rPr>
          <w:rFonts w:ascii="Symbol" w:eastAsia="Times New Roman" w:hAnsi="Symbol" w:cs="Times New Roman"/>
          <w:color w:val="222222"/>
          <w:sz w:val="24"/>
          <w:szCs w:val="24"/>
        </w:rPr>
        <w:t></w:t>
      </w:r>
      <w:r w:rsidRPr="004A471A">
        <w:rPr>
          <w:rFonts w:ascii="Times New Roman" w:eastAsia="Times New Roman" w:hAnsi="Times New Roman" w:cs="Times New Roman"/>
          <w:color w:val="222222"/>
          <w:sz w:val="14"/>
          <w:szCs w:val="14"/>
        </w:rPr>
        <w:t>         </w:t>
      </w:r>
      <w:r w:rsidRPr="004A471A">
        <w:rPr>
          <w:rFonts w:ascii="Arial" w:eastAsia="Times New Roman" w:hAnsi="Arial" w:cs="Arial"/>
          <w:color w:val="222222"/>
          <w:sz w:val="24"/>
          <w:szCs w:val="24"/>
          <w:shd w:val="clear" w:color="auto" w:fill="00FF00"/>
        </w:rPr>
        <w:t xml:space="preserve">Gram </w:t>
      </w:r>
      <w:proofErr w:type="gramStart"/>
      <w:r w:rsidRPr="004A471A">
        <w:rPr>
          <w:rFonts w:ascii="Arial" w:eastAsia="Times New Roman" w:hAnsi="Arial" w:cs="Arial"/>
          <w:color w:val="222222"/>
          <w:sz w:val="24"/>
          <w:szCs w:val="24"/>
          <w:shd w:val="clear" w:color="auto" w:fill="00FF00"/>
        </w:rPr>
        <w:t>Stains</w:t>
      </w:r>
      <w:proofErr w:type="gramEnd"/>
      <w:r w:rsidRPr="004A471A">
        <w:rPr>
          <w:rFonts w:ascii="Arial" w:eastAsia="Times New Roman" w:hAnsi="Arial" w:cs="Arial"/>
          <w:color w:val="222222"/>
          <w:sz w:val="24"/>
          <w:szCs w:val="24"/>
          <w:shd w:val="clear" w:color="auto" w:fill="00FF00"/>
        </w:rPr>
        <w:t xml:space="preserve"> with organism information</w:t>
      </w:r>
      <w:r w:rsidRPr="004A471A">
        <w:rPr>
          <w:rFonts w:ascii="Arial" w:eastAsia="Times New Roman" w:hAnsi="Arial" w:cs="Arial"/>
          <w:color w:val="222222"/>
          <w:sz w:val="24"/>
          <w:szCs w:val="24"/>
        </w:rPr>
        <w:t xml:space="preserve"> – </w:t>
      </w:r>
      <w:proofErr w:type="spellStart"/>
      <w:r w:rsidRPr="004A471A">
        <w:rPr>
          <w:rFonts w:ascii="Arial" w:eastAsia="Times New Roman" w:hAnsi="Arial" w:cs="Arial"/>
          <w:color w:val="222222"/>
          <w:sz w:val="24"/>
          <w:szCs w:val="24"/>
        </w:rPr>
        <w:t>e.x</w:t>
      </w:r>
      <w:proofErr w:type="spellEnd"/>
      <w:r w:rsidRPr="004A471A">
        <w:rPr>
          <w:rFonts w:ascii="Arial" w:eastAsia="Times New Roman" w:hAnsi="Arial" w:cs="Arial"/>
          <w:color w:val="222222"/>
          <w:sz w:val="24"/>
          <w:szCs w:val="24"/>
        </w:rPr>
        <w:t>. </w:t>
      </w:r>
      <w:r w:rsidRPr="004A471A">
        <w:rPr>
          <w:rFonts w:ascii="Courier New" w:eastAsia="Times New Roman" w:hAnsi="Courier New" w:cs="Courier New"/>
          <w:color w:val="222222"/>
        </w:rPr>
        <w:t>Gram Positive Cocci in clusters</w:t>
      </w:r>
      <w:r w:rsidRPr="004A471A">
        <w:rPr>
          <w:rFonts w:ascii="Arial" w:eastAsia="Times New Roman" w:hAnsi="Arial" w:cs="Arial"/>
          <w:color w:val="222222"/>
        </w:rPr>
        <w:t> (page 191)</w:t>
      </w:r>
    </w:p>
    <w:p w:rsidR="004A471A" w:rsidRPr="004A471A" w:rsidRDefault="004A471A" w:rsidP="004A471A">
      <w:pPr>
        <w:shd w:val="clear" w:color="auto" w:fill="FFFFFF"/>
        <w:spacing w:after="0" w:line="240" w:lineRule="auto"/>
        <w:ind w:left="720"/>
        <w:rPr>
          <w:rFonts w:ascii="Times New Roman" w:eastAsia="Times New Roman" w:hAnsi="Times New Roman" w:cs="Times New Roman"/>
          <w:color w:val="222222"/>
          <w:sz w:val="24"/>
          <w:szCs w:val="24"/>
        </w:rPr>
      </w:pPr>
      <w:r w:rsidRPr="004A471A">
        <w:rPr>
          <w:rFonts w:ascii="Symbol" w:eastAsia="Times New Roman" w:hAnsi="Symbol" w:cs="Times New Roman"/>
          <w:color w:val="222222"/>
          <w:sz w:val="24"/>
          <w:szCs w:val="24"/>
        </w:rPr>
        <w:t></w:t>
      </w:r>
      <w:r w:rsidRPr="004A471A">
        <w:rPr>
          <w:rFonts w:ascii="Times New Roman" w:eastAsia="Times New Roman" w:hAnsi="Times New Roman" w:cs="Times New Roman"/>
          <w:color w:val="222222"/>
          <w:sz w:val="14"/>
          <w:szCs w:val="14"/>
        </w:rPr>
        <w:t>         </w:t>
      </w:r>
      <w:r w:rsidRPr="004A471A">
        <w:rPr>
          <w:rFonts w:ascii="Arial" w:eastAsia="Times New Roman" w:hAnsi="Arial" w:cs="Arial"/>
          <w:color w:val="222222"/>
          <w:sz w:val="24"/>
          <w:szCs w:val="24"/>
          <w:shd w:val="clear" w:color="auto" w:fill="00FFFF"/>
        </w:rPr>
        <w:t>Organism groups</w:t>
      </w:r>
      <w:r w:rsidRPr="004A471A">
        <w:rPr>
          <w:rFonts w:ascii="Arial" w:eastAsia="Times New Roman" w:hAnsi="Arial" w:cs="Arial"/>
          <w:color w:val="222222"/>
        </w:rPr>
        <w:t xml:space="preserve"> – </w:t>
      </w:r>
      <w:proofErr w:type="spellStart"/>
      <w:r w:rsidRPr="004A471A">
        <w:rPr>
          <w:rFonts w:ascii="Arial" w:eastAsia="Times New Roman" w:hAnsi="Arial" w:cs="Arial"/>
          <w:color w:val="222222"/>
        </w:rPr>
        <w:t>e.x</w:t>
      </w:r>
      <w:proofErr w:type="spellEnd"/>
      <w:r w:rsidRPr="004A471A">
        <w:rPr>
          <w:rFonts w:ascii="Arial" w:eastAsia="Times New Roman" w:hAnsi="Arial" w:cs="Arial"/>
          <w:color w:val="222222"/>
        </w:rPr>
        <w:t>. </w:t>
      </w:r>
      <w:proofErr w:type="spellStart"/>
      <w:r w:rsidRPr="004A471A">
        <w:rPr>
          <w:rFonts w:ascii="Courier New" w:eastAsia="Times New Roman" w:hAnsi="Courier New" w:cs="Courier New"/>
          <w:color w:val="222222"/>
        </w:rPr>
        <w:t>Shigella</w:t>
      </w:r>
      <w:proofErr w:type="spellEnd"/>
      <w:r w:rsidRPr="004A471A">
        <w:rPr>
          <w:rFonts w:ascii="Courier New" w:eastAsia="Times New Roman" w:hAnsi="Courier New" w:cs="Courier New"/>
          <w:color w:val="222222"/>
        </w:rPr>
        <w:t xml:space="preserve"> Species</w:t>
      </w:r>
    </w:p>
    <w:p w:rsidR="004A471A" w:rsidRPr="004A471A" w:rsidRDefault="004A471A" w:rsidP="004A471A">
      <w:pPr>
        <w:shd w:val="clear" w:color="auto" w:fill="FFFFFF"/>
        <w:spacing w:after="0" w:line="240" w:lineRule="auto"/>
        <w:ind w:left="720"/>
        <w:rPr>
          <w:rFonts w:ascii="Times New Roman" w:eastAsia="Times New Roman" w:hAnsi="Times New Roman" w:cs="Times New Roman"/>
          <w:color w:val="222222"/>
          <w:sz w:val="24"/>
          <w:szCs w:val="24"/>
        </w:rPr>
      </w:pPr>
      <w:r w:rsidRPr="004A471A">
        <w:rPr>
          <w:rFonts w:ascii="Symbol" w:eastAsia="Times New Roman" w:hAnsi="Symbol" w:cs="Times New Roman"/>
          <w:color w:val="222222"/>
          <w:sz w:val="24"/>
          <w:szCs w:val="24"/>
        </w:rPr>
        <w:t></w:t>
      </w:r>
      <w:r w:rsidRPr="004A471A">
        <w:rPr>
          <w:rFonts w:ascii="Times New Roman" w:eastAsia="Times New Roman" w:hAnsi="Times New Roman" w:cs="Times New Roman"/>
          <w:color w:val="222222"/>
          <w:sz w:val="14"/>
          <w:szCs w:val="14"/>
        </w:rPr>
        <w:t>         </w:t>
      </w:r>
      <w:r w:rsidRPr="004A471A">
        <w:rPr>
          <w:rFonts w:ascii="Arial" w:eastAsia="Times New Roman" w:hAnsi="Arial" w:cs="Arial"/>
          <w:color w:val="222222"/>
          <w:sz w:val="24"/>
          <w:szCs w:val="24"/>
          <w:shd w:val="clear" w:color="auto" w:fill="FF0000"/>
        </w:rPr>
        <w:t>General organism observations</w:t>
      </w:r>
      <w:r w:rsidRPr="004A471A">
        <w:rPr>
          <w:rFonts w:ascii="Arial" w:eastAsia="Times New Roman" w:hAnsi="Arial" w:cs="Arial"/>
          <w:color w:val="222222"/>
        </w:rPr>
        <w:t xml:space="preserve"> – </w:t>
      </w:r>
      <w:proofErr w:type="spellStart"/>
      <w:r w:rsidRPr="004A471A">
        <w:rPr>
          <w:rFonts w:ascii="Arial" w:eastAsia="Times New Roman" w:hAnsi="Arial" w:cs="Arial"/>
          <w:color w:val="222222"/>
        </w:rPr>
        <w:t>e.x</w:t>
      </w:r>
      <w:proofErr w:type="spellEnd"/>
      <w:r w:rsidRPr="004A471A">
        <w:rPr>
          <w:rFonts w:ascii="Arial" w:eastAsia="Times New Roman" w:hAnsi="Arial" w:cs="Arial"/>
          <w:color w:val="222222"/>
        </w:rPr>
        <w:t>. </w:t>
      </w:r>
      <w:r w:rsidRPr="004A471A">
        <w:rPr>
          <w:rFonts w:ascii="Courier New" w:eastAsia="Times New Roman" w:hAnsi="Courier New" w:cs="Courier New"/>
          <w:color w:val="222222"/>
        </w:rPr>
        <w:t>Normal Flora</w:t>
      </w:r>
      <w:r w:rsidRPr="004A471A">
        <w:rPr>
          <w:rFonts w:ascii="Arial" w:eastAsia="Times New Roman" w:hAnsi="Arial" w:cs="Arial"/>
          <w:color w:val="222222"/>
        </w:rPr>
        <w:t xml:space="preserve"> - if not accompanying another named organism (Page 191, 256) </w:t>
      </w:r>
      <w:proofErr w:type="gramStart"/>
      <w:r w:rsidRPr="004A471A">
        <w:rPr>
          <w:rFonts w:ascii="Arial" w:eastAsia="Times New Roman" w:hAnsi="Arial" w:cs="Arial"/>
          <w:color w:val="222222"/>
        </w:rPr>
        <w:t>Should</w:t>
      </w:r>
      <w:proofErr w:type="gramEnd"/>
      <w:r w:rsidRPr="004A471A">
        <w:rPr>
          <w:rFonts w:ascii="Arial" w:eastAsia="Times New Roman" w:hAnsi="Arial" w:cs="Arial"/>
          <w:color w:val="222222"/>
        </w:rPr>
        <w:t xml:space="preserve"> probably be MNIR because it does not refer to a specific isolate. See Normal Flora Section</w:t>
      </w:r>
    </w:p>
    <w:p w:rsidR="004A471A" w:rsidRPr="004A471A" w:rsidRDefault="004A471A" w:rsidP="004A471A">
      <w:pPr>
        <w:shd w:val="clear" w:color="auto" w:fill="FFFFFF"/>
        <w:spacing w:after="0" w:line="240" w:lineRule="auto"/>
        <w:ind w:left="720"/>
        <w:rPr>
          <w:rFonts w:ascii="Times New Roman" w:eastAsia="Times New Roman" w:hAnsi="Times New Roman" w:cs="Times New Roman"/>
          <w:color w:val="222222"/>
          <w:sz w:val="24"/>
          <w:szCs w:val="24"/>
        </w:rPr>
      </w:pPr>
      <w:r w:rsidRPr="004A471A">
        <w:rPr>
          <w:rFonts w:ascii="Symbol" w:eastAsia="Times New Roman" w:hAnsi="Symbol" w:cs="Times New Roman"/>
          <w:color w:val="222222"/>
          <w:sz w:val="24"/>
          <w:szCs w:val="24"/>
        </w:rPr>
        <w:t></w:t>
      </w:r>
      <w:r w:rsidRPr="004A471A">
        <w:rPr>
          <w:rFonts w:ascii="Times New Roman" w:eastAsia="Times New Roman" w:hAnsi="Times New Roman" w:cs="Times New Roman"/>
          <w:color w:val="222222"/>
          <w:sz w:val="14"/>
          <w:szCs w:val="14"/>
        </w:rPr>
        <w:t>         </w:t>
      </w:r>
      <w:r w:rsidRPr="004A471A">
        <w:rPr>
          <w:rFonts w:ascii="Arial" w:eastAsia="Times New Roman" w:hAnsi="Arial" w:cs="Arial"/>
          <w:color w:val="222222"/>
          <w:sz w:val="24"/>
          <w:szCs w:val="24"/>
          <w:shd w:val="clear" w:color="auto" w:fill="FF0000"/>
        </w:rPr>
        <w:t>Non organisms</w:t>
      </w:r>
      <w:r w:rsidRPr="004A471A">
        <w:rPr>
          <w:rFonts w:ascii="Arial" w:eastAsia="Times New Roman" w:hAnsi="Arial" w:cs="Arial"/>
          <w:color w:val="222222"/>
        </w:rPr>
        <w:t> – ex. </w:t>
      </w:r>
      <w:r w:rsidRPr="004A471A">
        <w:rPr>
          <w:rFonts w:ascii="Courier New" w:eastAsia="Times New Roman" w:hAnsi="Courier New" w:cs="Courier New"/>
          <w:color w:val="222222"/>
        </w:rPr>
        <w:t>WBC</w:t>
      </w:r>
      <w:r w:rsidRPr="004A471A">
        <w:rPr>
          <w:rFonts w:ascii="Courier New" w:eastAsia="Times New Roman" w:hAnsi="Courier New" w:cs="Courier New"/>
          <w:color w:val="1F497D"/>
        </w:rPr>
        <w:t>S</w:t>
      </w:r>
      <w:r w:rsidRPr="004A471A">
        <w:rPr>
          <w:rFonts w:ascii="Arial" w:eastAsia="Times New Roman" w:hAnsi="Arial" w:cs="Arial"/>
          <w:color w:val="222222"/>
        </w:rPr>
        <w:t xml:space="preserve"> - (Page 191) </w:t>
      </w:r>
      <w:proofErr w:type="gramStart"/>
      <w:r w:rsidRPr="004A471A">
        <w:rPr>
          <w:rFonts w:ascii="Arial" w:eastAsia="Times New Roman" w:hAnsi="Arial" w:cs="Arial"/>
          <w:color w:val="222222"/>
        </w:rPr>
        <w:t>Should</w:t>
      </w:r>
      <w:proofErr w:type="gramEnd"/>
      <w:r w:rsidRPr="004A471A">
        <w:rPr>
          <w:rFonts w:ascii="Arial" w:eastAsia="Times New Roman" w:hAnsi="Arial" w:cs="Arial"/>
          <w:color w:val="222222"/>
        </w:rPr>
        <w:t xml:space="preserve"> probably be MNIR because it is a cell not an organism</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Arial" w:eastAsia="Times New Roman" w:hAnsi="Arial" w:cs="Arial"/>
          <w:b/>
          <w:bCs/>
          <w:color w:val="222222"/>
          <w:sz w:val="19"/>
          <w:szCs w:val="19"/>
        </w:rPr>
        <w:t> </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Arial" w:eastAsia="Times New Roman" w:hAnsi="Arial" w:cs="Arial"/>
          <w:b/>
          <w:bCs/>
          <w:color w:val="222222"/>
          <w:sz w:val="19"/>
          <w:szCs w:val="19"/>
        </w:rPr>
        <w:t>MIRM </w:t>
      </w:r>
      <w:r w:rsidRPr="004A471A">
        <w:rPr>
          <w:rFonts w:ascii="Arial" w:eastAsia="Times New Roman" w:hAnsi="Arial" w:cs="Arial"/>
          <w:color w:val="222222"/>
          <w:sz w:val="19"/>
          <w:szCs w:val="19"/>
        </w:rPr>
        <w:t>(Isolate Related Modifier) – These seem like the any other OBX segments that modify the organism</w:t>
      </w:r>
    </w:p>
    <w:p w:rsidR="004A471A" w:rsidRPr="004A471A" w:rsidRDefault="004A471A" w:rsidP="004A471A">
      <w:pPr>
        <w:shd w:val="clear" w:color="auto" w:fill="FFFFFF"/>
        <w:spacing w:after="0" w:line="240" w:lineRule="auto"/>
        <w:ind w:left="720"/>
        <w:rPr>
          <w:rFonts w:ascii="Times New Roman" w:eastAsia="Times New Roman" w:hAnsi="Times New Roman" w:cs="Times New Roman"/>
          <w:color w:val="222222"/>
          <w:sz w:val="24"/>
          <w:szCs w:val="24"/>
        </w:rPr>
      </w:pPr>
      <w:r w:rsidRPr="004A471A">
        <w:rPr>
          <w:rFonts w:ascii="Symbol" w:eastAsia="Times New Roman" w:hAnsi="Symbol" w:cs="Times New Roman"/>
          <w:color w:val="222222"/>
          <w:sz w:val="24"/>
          <w:szCs w:val="24"/>
        </w:rPr>
        <w:t></w:t>
      </w:r>
      <w:r w:rsidRPr="004A471A">
        <w:rPr>
          <w:rFonts w:ascii="Times New Roman" w:eastAsia="Times New Roman" w:hAnsi="Times New Roman" w:cs="Times New Roman"/>
          <w:color w:val="222222"/>
          <w:sz w:val="14"/>
          <w:szCs w:val="14"/>
        </w:rPr>
        <w:t>         </w:t>
      </w:r>
      <w:r w:rsidRPr="004A471A">
        <w:rPr>
          <w:rFonts w:ascii="Arial" w:eastAsia="Times New Roman" w:hAnsi="Arial" w:cs="Arial"/>
          <w:color w:val="222222"/>
          <w:sz w:val="24"/>
          <w:szCs w:val="24"/>
          <w:shd w:val="clear" w:color="auto" w:fill="00FF00"/>
        </w:rPr>
        <w:t>Colony Counts</w:t>
      </w:r>
      <w:r w:rsidRPr="004A471A">
        <w:rPr>
          <w:rFonts w:ascii="Arial" w:eastAsia="Times New Roman" w:hAnsi="Arial" w:cs="Arial"/>
          <w:color w:val="222222"/>
          <w:sz w:val="24"/>
          <w:szCs w:val="24"/>
        </w:rPr>
        <w:t> -</w:t>
      </w:r>
      <w:proofErr w:type="gramStart"/>
      <w:r w:rsidRPr="004A471A">
        <w:rPr>
          <w:rFonts w:ascii="Arial" w:eastAsia="Times New Roman" w:hAnsi="Arial" w:cs="Arial"/>
          <w:color w:val="222222"/>
          <w:sz w:val="24"/>
          <w:szCs w:val="24"/>
        </w:rPr>
        <w:t>  </w:t>
      </w:r>
      <w:r w:rsidRPr="004A471A">
        <w:rPr>
          <w:rFonts w:ascii="Courier New" w:eastAsia="Times New Roman" w:hAnsi="Courier New" w:cs="Courier New"/>
          <w:color w:val="222222"/>
          <w:sz w:val="24"/>
          <w:szCs w:val="24"/>
        </w:rPr>
        <w:t>Many</w:t>
      </w:r>
      <w:proofErr w:type="gramEnd"/>
      <w:r w:rsidRPr="004A471A">
        <w:rPr>
          <w:rFonts w:ascii="Courier New" w:eastAsia="Times New Roman" w:hAnsi="Courier New" w:cs="Courier New"/>
          <w:color w:val="222222"/>
          <w:sz w:val="24"/>
          <w:szCs w:val="24"/>
        </w:rPr>
        <w:t>, Heavy Growth</w:t>
      </w:r>
    </w:p>
    <w:p w:rsidR="004A471A" w:rsidRPr="004A471A" w:rsidRDefault="004A471A" w:rsidP="004A471A">
      <w:pPr>
        <w:shd w:val="clear" w:color="auto" w:fill="FFFFFF"/>
        <w:spacing w:after="0" w:line="240" w:lineRule="auto"/>
        <w:ind w:left="720"/>
        <w:rPr>
          <w:rFonts w:ascii="Times New Roman" w:eastAsia="Times New Roman" w:hAnsi="Times New Roman" w:cs="Times New Roman"/>
          <w:color w:val="222222"/>
          <w:sz w:val="24"/>
          <w:szCs w:val="24"/>
        </w:rPr>
      </w:pPr>
      <w:r w:rsidRPr="004A471A">
        <w:rPr>
          <w:rFonts w:ascii="Symbol" w:eastAsia="Times New Roman" w:hAnsi="Symbol" w:cs="Times New Roman"/>
          <w:color w:val="222222"/>
          <w:sz w:val="24"/>
          <w:szCs w:val="24"/>
        </w:rPr>
        <w:t></w:t>
      </w:r>
      <w:r w:rsidRPr="004A471A">
        <w:rPr>
          <w:rFonts w:ascii="Times New Roman" w:eastAsia="Times New Roman" w:hAnsi="Times New Roman" w:cs="Times New Roman"/>
          <w:color w:val="222222"/>
          <w:sz w:val="14"/>
          <w:szCs w:val="14"/>
        </w:rPr>
        <w:t>         </w:t>
      </w:r>
      <w:r w:rsidRPr="004A471A">
        <w:rPr>
          <w:rFonts w:ascii="Arial" w:eastAsia="Times New Roman" w:hAnsi="Arial" w:cs="Arial"/>
          <w:color w:val="222222"/>
          <w:sz w:val="24"/>
          <w:szCs w:val="24"/>
          <w:shd w:val="clear" w:color="auto" w:fill="00FFFF"/>
        </w:rPr>
        <w:t>Numeric Colony Counts</w:t>
      </w:r>
    </w:p>
    <w:p w:rsidR="004A471A" w:rsidRPr="004A471A" w:rsidRDefault="004A471A" w:rsidP="004A471A">
      <w:pPr>
        <w:shd w:val="clear" w:color="auto" w:fill="FFFFFF"/>
        <w:spacing w:after="0" w:line="240" w:lineRule="auto"/>
        <w:ind w:left="1440"/>
        <w:rPr>
          <w:rFonts w:ascii="Times New Roman" w:eastAsia="Times New Roman" w:hAnsi="Times New Roman" w:cs="Times New Roman"/>
          <w:color w:val="222222"/>
          <w:sz w:val="24"/>
          <w:szCs w:val="24"/>
        </w:rPr>
      </w:pPr>
      <w:proofErr w:type="gramStart"/>
      <w:r w:rsidRPr="004A471A">
        <w:rPr>
          <w:rFonts w:ascii="Courier New" w:eastAsia="Times New Roman" w:hAnsi="Courier New" w:cs="Courier New"/>
          <w:color w:val="222222"/>
          <w:sz w:val="24"/>
          <w:szCs w:val="24"/>
        </w:rPr>
        <w:t>o</w:t>
      </w:r>
      <w:proofErr w:type="gramEnd"/>
      <w:r w:rsidRPr="004A471A">
        <w:rPr>
          <w:rFonts w:ascii="Times New Roman" w:eastAsia="Times New Roman" w:hAnsi="Times New Roman" w:cs="Times New Roman"/>
          <w:color w:val="222222"/>
          <w:sz w:val="14"/>
          <w:szCs w:val="14"/>
        </w:rPr>
        <w:t>   </w:t>
      </w:r>
      <w:r w:rsidRPr="004A471A">
        <w:rPr>
          <w:rFonts w:ascii="Arial" w:eastAsia="Times New Roman" w:hAnsi="Arial" w:cs="Arial"/>
          <w:color w:val="222222"/>
          <w:sz w:val="24"/>
          <w:szCs w:val="24"/>
        </w:rPr>
        <w:t>ex. </w:t>
      </w:r>
      <w:r w:rsidRPr="004A471A">
        <w:rPr>
          <w:rFonts w:ascii="Courier New" w:eastAsia="Times New Roman" w:hAnsi="Courier New" w:cs="Courier New"/>
          <w:color w:val="222222"/>
          <w:sz w:val="23"/>
          <w:szCs w:val="23"/>
        </w:rPr>
        <w:t xml:space="preserve">OBX|1|SN|624-7^Bacteria </w:t>
      </w:r>
      <w:proofErr w:type="spellStart"/>
      <w:r w:rsidRPr="004A471A">
        <w:rPr>
          <w:rFonts w:ascii="Courier New" w:eastAsia="Times New Roman" w:hAnsi="Courier New" w:cs="Courier New"/>
          <w:color w:val="222222"/>
          <w:sz w:val="23"/>
          <w:szCs w:val="23"/>
        </w:rPr>
        <w:t>Spt</w:t>
      </w:r>
      <w:proofErr w:type="spellEnd"/>
      <w:r w:rsidRPr="004A471A">
        <w:rPr>
          <w:rFonts w:ascii="Courier New" w:eastAsia="Times New Roman" w:hAnsi="Courier New" w:cs="Courier New"/>
          <w:color w:val="222222"/>
          <w:sz w:val="23"/>
          <w:szCs w:val="23"/>
        </w:rPr>
        <w:t xml:space="preserve"> </w:t>
      </w:r>
      <w:proofErr w:type="spellStart"/>
      <w:r w:rsidRPr="004A471A">
        <w:rPr>
          <w:rFonts w:ascii="Courier New" w:eastAsia="Times New Roman" w:hAnsi="Courier New" w:cs="Courier New"/>
          <w:color w:val="222222"/>
          <w:sz w:val="23"/>
          <w:szCs w:val="23"/>
        </w:rPr>
        <w:t>Resp</w:t>
      </w:r>
      <w:proofErr w:type="spellEnd"/>
      <w:r w:rsidRPr="004A471A">
        <w:rPr>
          <w:rFonts w:ascii="Courier New" w:eastAsia="Times New Roman" w:hAnsi="Courier New" w:cs="Courier New"/>
          <w:color w:val="222222"/>
          <w:sz w:val="23"/>
          <w:szCs w:val="23"/>
        </w:rPr>
        <w:t xml:space="preserve"> </w:t>
      </w:r>
      <w:proofErr w:type="spellStart"/>
      <w:r w:rsidRPr="004A471A">
        <w:rPr>
          <w:rFonts w:ascii="Courier New" w:eastAsia="Times New Roman" w:hAnsi="Courier New" w:cs="Courier New"/>
          <w:color w:val="222222"/>
          <w:sz w:val="23"/>
          <w:szCs w:val="23"/>
        </w:rPr>
        <w:t>Cul^LN</w:t>
      </w:r>
      <w:proofErr w:type="spellEnd"/>
      <w:r w:rsidRPr="004A471A">
        <w:rPr>
          <w:rFonts w:ascii="Courier New" w:eastAsia="Times New Roman" w:hAnsi="Courier New" w:cs="Courier New"/>
          <w:color w:val="222222"/>
          <w:sz w:val="23"/>
          <w:szCs w:val="23"/>
        </w:rPr>
        <w:t>^...|^6^1|&gt;^10000|CFU/mL|</w:t>
      </w:r>
    </w:p>
    <w:p w:rsidR="004A471A" w:rsidRPr="004A471A" w:rsidRDefault="004A471A" w:rsidP="004A471A">
      <w:pPr>
        <w:shd w:val="clear" w:color="auto" w:fill="FFFFFF"/>
        <w:spacing w:after="0" w:line="240" w:lineRule="auto"/>
        <w:ind w:left="1440"/>
        <w:rPr>
          <w:rFonts w:ascii="Times New Roman" w:eastAsia="Times New Roman" w:hAnsi="Times New Roman" w:cs="Times New Roman"/>
          <w:color w:val="222222"/>
          <w:sz w:val="24"/>
          <w:szCs w:val="24"/>
        </w:rPr>
      </w:pPr>
      <w:proofErr w:type="gramStart"/>
      <w:r w:rsidRPr="004A471A">
        <w:rPr>
          <w:rFonts w:ascii="Courier New" w:eastAsia="Times New Roman" w:hAnsi="Courier New" w:cs="Courier New"/>
          <w:color w:val="222222"/>
          <w:sz w:val="24"/>
          <w:szCs w:val="24"/>
        </w:rPr>
        <w:t>o</w:t>
      </w:r>
      <w:proofErr w:type="gramEnd"/>
      <w:r w:rsidRPr="004A471A">
        <w:rPr>
          <w:rFonts w:ascii="Times New Roman" w:eastAsia="Times New Roman" w:hAnsi="Times New Roman" w:cs="Times New Roman"/>
          <w:color w:val="222222"/>
          <w:sz w:val="14"/>
          <w:szCs w:val="14"/>
        </w:rPr>
        <w:t>   </w:t>
      </w:r>
      <w:r w:rsidRPr="004A471A">
        <w:rPr>
          <w:rFonts w:ascii="Arial" w:eastAsia="Times New Roman" w:hAnsi="Arial" w:cs="Arial"/>
          <w:color w:val="222222"/>
          <w:sz w:val="24"/>
          <w:szCs w:val="24"/>
        </w:rPr>
        <w:t>ex. </w:t>
      </w:r>
      <w:r w:rsidRPr="004A471A">
        <w:rPr>
          <w:rFonts w:ascii="Courier New" w:eastAsia="Times New Roman" w:hAnsi="Courier New" w:cs="Courier New"/>
          <w:color w:val="222222"/>
          <w:sz w:val="23"/>
          <w:szCs w:val="23"/>
        </w:rPr>
        <w:t xml:space="preserve">OBX|1|SN|624-7^Bacteria </w:t>
      </w:r>
      <w:proofErr w:type="spellStart"/>
      <w:r w:rsidRPr="004A471A">
        <w:rPr>
          <w:rFonts w:ascii="Courier New" w:eastAsia="Times New Roman" w:hAnsi="Courier New" w:cs="Courier New"/>
          <w:color w:val="222222"/>
          <w:sz w:val="23"/>
          <w:szCs w:val="23"/>
        </w:rPr>
        <w:t>Spt</w:t>
      </w:r>
      <w:proofErr w:type="spellEnd"/>
      <w:r w:rsidRPr="004A471A">
        <w:rPr>
          <w:rFonts w:ascii="Courier New" w:eastAsia="Times New Roman" w:hAnsi="Courier New" w:cs="Courier New"/>
          <w:color w:val="222222"/>
          <w:sz w:val="23"/>
          <w:szCs w:val="23"/>
        </w:rPr>
        <w:t xml:space="preserve"> </w:t>
      </w:r>
      <w:proofErr w:type="spellStart"/>
      <w:r w:rsidRPr="004A471A">
        <w:rPr>
          <w:rFonts w:ascii="Courier New" w:eastAsia="Times New Roman" w:hAnsi="Courier New" w:cs="Courier New"/>
          <w:color w:val="222222"/>
          <w:sz w:val="23"/>
          <w:szCs w:val="23"/>
        </w:rPr>
        <w:t>Resp</w:t>
      </w:r>
      <w:proofErr w:type="spellEnd"/>
      <w:r w:rsidRPr="004A471A">
        <w:rPr>
          <w:rFonts w:ascii="Courier New" w:eastAsia="Times New Roman" w:hAnsi="Courier New" w:cs="Courier New"/>
          <w:color w:val="222222"/>
          <w:sz w:val="23"/>
          <w:szCs w:val="23"/>
        </w:rPr>
        <w:t xml:space="preserve"> </w:t>
      </w:r>
      <w:proofErr w:type="spellStart"/>
      <w:r w:rsidRPr="004A471A">
        <w:rPr>
          <w:rFonts w:ascii="Courier New" w:eastAsia="Times New Roman" w:hAnsi="Courier New" w:cs="Courier New"/>
          <w:color w:val="222222"/>
          <w:sz w:val="23"/>
          <w:szCs w:val="23"/>
        </w:rPr>
        <w:t>Cul^LN</w:t>
      </w:r>
      <w:proofErr w:type="spellEnd"/>
      <w:r w:rsidRPr="004A471A">
        <w:rPr>
          <w:rFonts w:ascii="Courier New" w:eastAsia="Times New Roman" w:hAnsi="Courier New" w:cs="Courier New"/>
          <w:color w:val="222222"/>
          <w:sz w:val="23"/>
          <w:szCs w:val="23"/>
        </w:rPr>
        <w:t>^...|^6^1|60,000-100,000|CFU/mL|</w:t>
      </w:r>
    </w:p>
    <w:p w:rsidR="004A471A" w:rsidRPr="004A471A" w:rsidRDefault="004A471A" w:rsidP="004A471A">
      <w:pPr>
        <w:shd w:val="clear" w:color="auto" w:fill="FFFFFF"/>
        <w:spacing w:after="0" w:line="240" w:lineRule="auto"/>
        <w:ind w:left="720"/>
        <w:rPr>
          <w:rFonts w:ascii="Times New Roman" w:eastAsia="Times New Roman" w:hAnsi="Times New Roman" w:cs="Times New Roman"/>
          <w:color w:val="222222"/>
          <w:sz w:val="24"/>
          <w:szCs w:val="24"/>
        </w:rPr>
      </w:pPr>
      <w:r w:rsidRPr="004A471A">
        <w:rPr>
          <w:rFonts w:ascii="Symbol" w:eastAsia="Times New Roman" w:hAnsi="Symbol" w:cs="Times New Roman"/>
          <w:color w:val="222222"/>
          <w:sz w:val="24"/>
          <w:szCs w:val="24"/>
        </w:rPr>
        <w:t></w:t>
      </w:r>
      <w:r w:rsidRPr="004A471A">
        <w:rPr>
          <w:rFonts w:ascii="Times New Roman" w:eastAsia="Times New Roman" w:hAnsi="Times New Roman" w:cs="Times New Roman"/>
          <w:color w:val="222222"/>
          <w:sz w:val="14"/>
          <w:szCs w:val="14"/>
        </w:rPr>
        <w:t>         </w:t>
      </w:r>
      <w:r w:rsidRPr="004A471A">
        <w:rPr>
          <w:rFonts w:ascii="Arial" w:eastAsia="Times New Roman" w:hAnsi="Arial" w:cs="Arial"/>
          <w:color w:val="222222"/>
          <w:sz w:val="24"/>
          <w:szCs w:val="24"/>
          <w:shd w:val="clear" w:color="auto" w:fill="00FFFF"/>
        </w:rPr>
        <w:t>General organism observations</w:t>
      </w:r>
      <w:r w:rsidRPr="004A471A">
        <w:rPr>
          <w:rFonts w:ascii="Arial" w:eastAsia="Times New Roman" w:hAnsi="Arial" w:cs="Arial"/>
          <w:color w:val="222222"/>
        </w:rPr>
        <w:t xml:space="preserve"> – </w:t>
      </w:r>
      <w:proofErr w:type="spellStart"/>
      <w:r w:rsidRPr="004A471A">
        <w:rPr>
          <w:rFonts w:ascii="Arial" w:eastAsia="Times New Roman" w:hAnsi="Arial" w:cs="Arial"/>
          <w:color w:val="222222"/>
        </w:rPr>
        <w:t>e.x</w:t>
      </w:r>
      <w:proofErr w:type="spellEnd"/>
      <w:r w:rsidRPr="004A471A">
        <w:rPr>
          <w:rFonts w:ascii="Arial" w:eastAsia="Times New Roman" w:hAnsi="Arial" w:cs="Arial"/>
          <w:color w:val="222222"/>
        </w:rPr>
        <w:t>. </w:t>
      </w:r>
      <w:r w:rsidRPr="004A471A">
        <w:rPr>
          <w:rFonts w:ascii="Courier New" w:eastAsia="Times New Roman" w:hAnsi="Courier New" w:cs="Courier New"/>
          <w:color w:val="222222"/>
        </w:rPr>
        <w:t>Normal Flora </w:t>
      </w:r>
      <w:r w:rsidRPr="004A471A">
        <w:rPr>
          <w:rFonts w:ascii="Arial" w:eastAsia="Times New Roman" w:hAnsi="Arial" w:cs="Arial"/>
          <w:color w:val="222222"/>
          <w:sz w:val="24"/>
          <w:szCs w:val="24"/>
        </w:rPr>
        <w:t>Normal Flora with accompanying isolate (no example)</w:t>
      </w:r>
    </w:p>
    <w:p w:rsidR="004A471A" w:rsidRPr="004A471A" w:rsidRDefault="004A471A" w:rsidP="004A471A">
      <w:pPr>
        <w:shd w:val="clear" w:color="auto" w:fill="FFFFFF"/>
        <w:spacing w:after="0" w:line="240" w:lineRule="auto"/>
        <w:ind w:left="1440"/>
        <w:rPr>
          <w:rFonts w:ascii="Times New Roman" w:eastAsia="Times New Roman" w:hAnsi="Times New Roman" w:cs="Times New Roman"/>
          <w:color w:val="222222"/>
          <w:sz w:val="24"/>
          <w:szCs w:val="24"/>
        </w:rPr>
      </w:pPr>
      <w:r w:rsidRPr="004A471A">
        <w:rPr>
          <w:rFonts w:ascii="Arial" w:eastAsia="Times New Roman" w:hAnsi="Arial" w:cs="Arial"/>
          <w:color w:val="222222"/>
          <w:sz w:val="24"/>
          <w:szCs w:val="24"/>
        </w:rPr>
        <w:t> </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Arial" w:eastAsia="Times New Roman" w:hAnsi="Arial" w:cs="Arial"/>
          <w:color w:val="222222"/>
          <w:sz w:val="19"/>
          <w:szCs w:val="19"/>
        </w:rPr>
        <w:t> </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Arial" w:eastAsia="Times New Roman" w:hAnsi="Arial" w:cs="Arial"/>
          <w:b/>
          <w:bCs/>
          <w:color w:val="222222"/>
          <w:sz w:val="19"/>
          <w:szCs w:val="19"/>
        </w:rPr>
        <w:t>MNIR </w:t>
      </w:r>
      <w:r w:rsidRPr="004A471A">
        <w:rPr>
          <w:rFonts w:ascii="Arial" w:eastAsia="Times New Roman" w:hAnsi="Arial" w:cs="Arial"/>
          <w:color w:val="222222"/>
          <w:sz w:val="19"/>
          <w:szCs w:val="19"/>
        </w:rPr>
        <w:t>(Non Isolate related) – Anything not specific to an organism, or modifying an organism</w:t>
      </w:r>
    </w:p>
    <w:p w:rsidR="004A471A" w:rsidRPr="004A471A" w:rsidRDefault="004A471A" w:rsidP="004A471A">
      <w:pPr>
        <w:shd w:val="clear" w:color="auto" w:fill="FFFFFF"/>
        <w:spacing w:after="0" w:line="240" w:lineRule="auto"/>
        <w:ind w:left="720"/>
        <w:rPr>
          <w:rFonts w:ascii="Times New Roman" w:eastAsia="Times New Roman" w:hAnsi="Times New Roman" w:cs="Times New Roman"/>
          <w:color w:val="222222"/>
          <w:sz w:val="24"/>
          <w:szCs w:val="24"/>
        </w:rPr>
      </w:pPr>
      <w:r w:rsidRPr="004A471A">
        <w:rPr>
          <w:rFonts w:ascii="Symbol" w:eastAsia="Times New Roman" w:hAnsi="Symbol" w:cs="Times New Roman"/>
          <w:color w:val="222222"/>
          <w:sz w:val="24"/>
          <w:szCs w:val="24"/>
        </w:rPr>
        <w:t></w:t>
      </w:r>
      <w:r w:rsidRPr="004A471A">
        <w:rPr>
          <w:rFonts w:ascii="Times New Roman" w:eastAsia="Times New Roman" w:hAnsi="Times New Roman" w:cs="Times New Roman"/>
          <w:color w:val="222222"/>
          <w:sz w:val="14"/>
          <w:szCs w:val="14"/>
        </w:rPr>
        <w:t>         </w:t>
      </w:r>
      <w:r w:rsidRPr="004A471A">
        <w:rPr>
          <w:rFonts w:ascii="Arial" w:eastAsia="Times New Roman" w:hAnsi="Arial" w:cs="Arial"/>
          <w:color w:val="222222"/>
          <w:sz w:val="24"/>
          <w:szCs w:val="24"/>
          <w:shd w:val="clear" w:color="auto" w:fill="00FF00"/>
        </w:rPr>
        <w:t>General organism observations</w:t>
      </w:r>
      <w:r w:rsidRPr="004A471A">
        <w:rPr>
          <w:rFonts w:ascii="Arial" w:eastAsia="Times New Roman" w:hAnsi="Arial" w:cs="Arial"/>
          <w:color w:val="222222"/>
        </w:rPr>
        <w:t xml:space="preserve"> – </w:t>
      </w:r>
      <w:proofErr w:type="spellStart"/>
      <w:r w:rsidRPr="004A471A">
        <w:rPr>
          <w:rFonts w:ascii="Arial" w:eastAsia="Times New Roman" w:hAnsi="Arial" w:cs="Arial"/>
          <w:color w:val="222222"/>
        </w:rPr>
        <w:t>e.x</w:t>
      </w:r>
      <w:proofErr w:type="spellEnd"/>
      <w:r w:rsidRPr="004A471A">
        <w:rPr>
          <w:rFonts w:ascii="Arial" w:eastAsia="Times New Roman" w:hAnsi="Arial" w:cs="Arial"/>
          <w:color w:val="222222"/>
        </w:rPr>
        <w:t>. </w:t>
      </w:r>
      <w:r w:rsidRPr="004A471A">
        <w:rPr>
          <w:rFonts w:ascii="Courier New" w:eastAsia="Times New Roman" w:hAnsi="Courier New" w:cs="Courier New"/>
          <w:color w:val="222222"/>
        </w:rPr>
        <w:t>Normal Flora </w:t>
      </w:r>
      <w:r w:rsidRPr="004A471A">
        <w:rPr>
          <w:rFonts w:ascii="Arial" w:eastAsia="Times New Roman" w:hAnsi="Arial" w:cs="Arial"/>
          <w:color w:val="222222"/>
          <w:sz w:val="24"/>
          <w:szCs w:val="24"/>
        </w:rPr>
        <w:t>Normal Flora with no accompanying isolate (Page 259)</w:t>
      </w:r>
    </w:p>
    <w:p w:rsidR="004A471A" w:rsidRPr="004A471A" w:rsidRDefault="004A471A" w:rsidP="004A471A">
      <w:pPr>
        <w:shd w:val="clear" w:color="auto" w:fill="FFFFFF"/>
        <w:spacing w:after="0" w:line="240" w:lineRule="auto"/>
        <w:ind w:left="720"/>
        <w:rPr>
          <w:rFonts w:ascii="Times New Roman" w:eastAsia="Times New Roman" w:hAnsi="Times New Roman" w:cs="Times New Roman"/>
          <w:color w:val="222222"/>
          <w:sz w:val="24"/>
          <w:szCs w:val="24"/>
        </w:rPr>
      </w:pPr>
      <w:r w:rsidRPr="004A471A">
        <w:rPr>
          <w:rFonts w:ascii="Symbol" w:eastAsia="Times New Roman" w:hAnsi="Symbol" w:cs="Times New Roman"/>
          <w:color w:val="222222"/>
          <w:sz w:val="24"/>
          <w:szCs w:val="24"/>
        </w:rPr>
        <w:lastRenderedPageBreak/>
        <w:t></w:t>
      </w:r>
      <w:r w:rsidRPr="004A471A">
        <w:rPr>
          <w:rFonts w:ascii="Times New Roman" w:eastAsia="Times New Roman" w:hAnsi="Times New Roman" w:cs="Times New Roman"/>
          <w:color w:val="222222"/>
          <w:sz w:val="14"/>
          <w:szCs w:val="14"/>
        </w:rPr>
        <w:t>         </w:t>
      </w:r>
      <w:r w:rsidRPr="004A471A">
        <w:rPr>
          <w:rFonts w:ascii="Arial" w:eastAsia="Times New Roman" w:hAnsi="Arial" w:cs="Arial"/>
          <w:color w:val="222222"/>
          <w:sz w:val="24"/>
          <w:szCs w:val="24"/>
          <w:shd w:val="clear" w:color="auto" w:fill="00FFFF"/>
        </w:rPr>
        <w:t>Non organisms</w:t>
      </w:r>
      <w:r w:rsidRPr="004A471A">
        <w:rPr>
          <w:rFonts w:ascii="Arial" w:eastAsia="Times New Roman" w:hAnsi="Arial" w:cs="Arial"/>
          <w:color w:val="222222"/>
        </w:rPr>
        <w:t> – ex. </w:t>
      </w:r>
      <w:r w:rsidRPr="004A471A">
        <w:rPr>
          <w:rFonts w:ascii="Courier New" w:eastAsia="Times New Roman" w:hAnsi="Courier New" w:cs="Courier New"/>
          <w:color w:val="222222"/>
        </w:rPr>
        <w:t>WBCs</w:t>
      </w:r>
      <w:r w:rsidRPr="004A471A">
        <w:rPr>
          <w:rFonts w:ascii="Arial" w:eastAsia="Times New Roman" w:hAnsi="Arial" w:cs="Arial"/>
          <w:color w:val="222222"/>
        </w:rPr>
        <w:t xml:space="preserve"> - (Page 191) </w:t>
      </w:r>
      <w:proofErr w:type="gramStart"/>
      <w:r w:rsidRPr="004A471A">
        <w:rPr>
          <w:rFonts w:ascii="Arial" w:eastAsia="Times New Roman" w:hAnsi="Arial" w:cs="Arial"/>
          <w:color w:val="222222"/>
        </w:rPr>
        <w:t>Should</w:t>
      </w:r>
      <w:proofErr w:type="gramEnd"/>
      <w:r w:rsidRPr="004A471A">
        <w:rPr>
          <w:rFonts w:ascii="Arial" w:eastAsia="Times New Roman" w:hAnsi="Arial" w:cs="Arial"/>
          <w:color w:val="222222"/>
        </w:rPr>
        <w:t xml:space="preserve"> probably be MNIR because it is a cell not an organism</w:t>
      </w:r>
    </w:p>
    <w:p w:rsidR="004A471A" w:rsidRPr="004A471A" w:rsidRDefault="004A471A" w:rsidP="004A471A">
      <w:pPr>
        <w:shd w:val="clear" w:color="auto" w:fill="FFFFFF"/>
        <w:spacing w:after="0" w:line="240" w:lineRule="auto"/>
        <w:ind w:left="720"/>
        <w:rPr>
          <w:rFonts w:ascii="Times New Roman" w:eastAsia="Times New Roman" w:hAnsi="Times New Roman" w:cs="Times New Roman"/>
          <w:color w:val="222222"/>
          <w:sz w:val="24"/>
          <w:szCs w:val="24"/>
        </w:rPr>
      </w:pPr>
      <w:proofErr w:type="gramStart"/>
      <w:r w:rsidRPr="004A471A">
        <w:rPr>
          <w:rFonts w:ascii="Symbol" w:eastAsia="Times New Roman" w:hAnsi="Symbol" w:cs="Times New Roman"/>
          <w:color w:val="222222"/>
          <w:sz w:val="24"/>
          <w:szCs w:val="24"/>
        </w:rPr>
        <w:t></w:t>
      </w:r>
      <w:r w:rsidRPr="004A471A">
        <w:rPr>
          <w:rFonts w:ascii="Times New Roman" w:eastAsia="Times New Roman" w:hAnsi="Times New Roman" w:cs="Times New Roman"/>
          <w:color w:val="222222"/>
          <w:sz w:val="14"/>
          <w:szCs w:val="14"/>
        </w:rPr>
        <w:t>         </w:t>
      </w:r>
      <w:r w:rsidRPr="004A471A">
        <w:rPr>
          <w:rFonts w:ascii="Arial" w:eastAsia="Times New Roman" w:hAnsi="Arial" w:cs="Arial"/>
          <w:color w:val="222222"/>
          <w:sz w:val="24"/>
          <w:szCs w:val="24"/>
          <w:shd w:val="clear" w:color="auto" w:fill="00FFFF"/>
        </w:rPr>
        <w:t>No Growth</w:t>
      </w:r>
      <w:r w:rsidRPr="004A471A">
        <w:rPr>
          <w:rFonts w:ascii="Arial" w:eastAsia="Times New Roman" w:hAnsi="Arial" w:cs="Arial"/>
          <w:color w:val="222222"/>
          <w:sz w:val="24"/>
          <w:szCs w:val="24"/>
        </w:rPr>
        <w:t> – </w:t>
      </w:r>
      <w:r w:rsidRPr="004A471A">
        <w:rPr>
          <w:rFonts w:ascii="Arial" w:eastAsia="Times New Roman" w:hAnsi="Arial" w:cs="Arial"/>
          <w:color w:val="222222"/>
        </w:rPr>
        <w:t>ex.</w:t>
      </w:r>
      <w:proofErr w:type="gramEnd"/>
      <w:r w:rsidRPr="004A471A">
        <w:rPr>
          <w:rFonts w:ascii="Arial" w:eastAsia="Times New Roman" w:hAnsi="Arial" w:cs="Arial"/>
          <w:color w:val="222222"/>
        </w:rPr>
        <w:t> </w:t>
      </w:r>
      <w:r w:rsidRPr="004A471A">
        <w:rPr>
          <w:rFonts w:ascii="Courier New" w:eastAsia="Times New Roman" w:hAnsi="Courier New" w:cs="Courier New"/>
          <w:color w:val="222222"/>
        </w:rPr>
        <w:t>No Growth, No Staphylococcus aureus seen.</w:t>
      </w:r>
      <w:r w:rsidRPr="004A471A">
        <w:rPr>
          <w:rFonts w:ascii="Arial" w:eastAsia="Times New Roman" w:hAnsi="Arial" w:cs="Arial"/>
          <w:color w:val="222222"/>
        </w:rPr>
        <w:t> </w:t>
      </w:r>
      <w:proofErr w:type="gramStart"/>
      <w:r w:rsidRPr="004A471A">
        <w:rPr>
          <w:rFonts w:ascii="Arial" w:eastAsia="Times New Roman" w:hAnsi="Arial" w:cs="Arial"/>
          <w:color w:val="222222"/>
          <w:sz w:val="24"/>
          <w:szCs w:val="24"/>
        </w:rPr>
        <w:t>Does not refer to an organism.</w:t>
      </w:r>
      <w:proofErr w:type="gramEnd"/>
      <w:r w:rsidRPr="004A471A">
        <w:rPr>
          <w:rFonts w:ascii="Arial" w:eastAsia="Times New Roman" w:hAnsi="Arial" w:cs="Arial"/>
          <w:color w:val="222222"/>
          <w:sz w:val="24"/>
          <w:szCs w:val="24"/>
        </w:rPr>
        <w:t xml:space="preserve"> No examples in guide</w:t>
      </w:r>
    </w:p>
    <w:p w:rsidR="004A471A" w:rsidRPr="004A471A" w:rsidRDefault="004A471A" w:rsidP="004A471A">
      <w:pPr>
        <w:shd w:val="clear" w:color="auto" w:fill="FFFFFF"/>
        <w:spacing w:after="0" w:line="240" w:lineRule="auto"/>
        <w:ind w:left="720"/>
        <w:rPr>
          <w:rFonts w:ascii="Courier New" w:eastAsia="Times New Roman" w:hAnsi="Courier New" w:cs="Courier New"/>
          <w:color w:val="000000"/>
          <w:sz w:val="24"/>
          <w:szCs w:val="24"/>
        </w:rPr>
      </w:pPr>
      <w:r w:rsidRPr="004A471A">
        <w:rPr>
          <w:rFonts w:ascii="Symbol" w:eastAsia="Times New Roman" w:hAnsi="Symbol" w:cs="Courier New"/>
          <w:color w:val="000000"/>
          <w:sz w:val="23"/>
          <w:szCs w:val="23"/>
        </w:rPr>
        <w:t></w:t>
      </w:r>
      <w:r w:rsidRPr="004A471A">
        <w:rPr>
          <w:rFonts w:ascii="Times New Roman" w:eastAsia="Times New Roman" w:hAnsi="Times New Roman" w:cs="Times New Roman"/>
          <w:color w:val="000000"/>
          <w:sz w:val="14"/>
          <w:szCs w:val="14"/>
        </w:rPr>
        <w:t>         </w:t>
      </w:r>
      <w:r w:rsidRPr="004A471A">
        <w:rPr>
          <w:rFonts w:ascii="Arial" w:eastAsia="Times New Roman" w:hAnsi="Arial" w:cs="Arial"/>
          <w:color w:val="000000"/>
          <w:sz w:val="24"/>
          <w:szCs w:val="24"/>
          <w:shd w:val="clear" w:color="auto" w:fill="FF0000"/>
        </w:rPr>
        <w:t>Gram stains with organism information</w:t>
      </w:r>
      <w:r w:rsidRPr="004A471A">
        <w:rPr>
          <w:rFonts w:ascii="Arial" w:eastAsia="Times New Roman" w:hAnsi="Arial" w:cs="Arial"/>
          <w:color w:val="000000"/>
          <w:sz w:val="24"/>
          <w:szCs w:val="24"/>
        </w:rPr>
        <w:t> – ex. </w:t>
      </w:r>
      <w:r w:rsidRPr="004A471A">
        <w:rPr>
          <w:rFonts w:ascii="Courier New" w:eastAsia="Times New Roman" w:hAnsi="Courier New" w:cs="Courier New"/>
          <w:color w:val="000000"/>
          <w:sz w:val="23"/>
          <w:szCs w:val="23"/>
        </w:rPr>
        <w:t>Gram Positive Rods. </w:t>
      </w:r>
      <w:r w:rsidRPr="004A471A">
        <w:rPr>
          <w:rFonts w:ascii="Arial" w:eastAsia="Times New Roman" w:hAnsi="Arial" w:cs="Arial"/>
          <w:sz w:val="24"/>
          <w:szCs w:val="24"/>
        </w:rPr>
        <w:t>(</w:t>
      </w:r>
      <w:proofErr w:type="gramStart"/>
      <w:r w:rsidRPr="004A471A">
        <w:rPr>
          <w:rFonts w:ascii="Arial" w:eastAsia="Times New Roman" w:hAnsi="Arial" w:cs="Arial"/>
          <w:sz w:val="24"/>
          <w:szCs w:val="24"/>
        </w:rPr>
        <w:t>page</w:t>
      </w:r>
      <w:proofErr w:type="gramEnd"/>
      <w:r w:rsidRPr="004A471A">
        <w:rPr>
          <w:rFonts w:ascii="Arial" w:eastAsia="Times New Roman" w:hAnsi="Arial" w:cs="Arial"/>
          <w:sz w:val="24"/>
          <w:szCs w:val="24"/>
        </w:rPr>
        <w:t xml:space="preserve"> 258) Should be MIR</w:t>
      </w:r>
      <w:r w:rsidRPr="004A471A">
        <w:rPr>
          <w:rFonts w:ascii="Arial" w:eastAsia="Times New Roman" w:hAnsi="Arial" w:cs="Arial"/>
          <w:color w:val="1F497D"/>
          <w:sz w:val="24"/>
          <w:szCs w:val="24"/>
        </w:rPr>
        <w:t> (e.g. is MIR on p. 191)</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Arial" w:eastAsia="Times New Roman" w:hAnsi="Arial" w:cs="Arial"/>
          <w:b/>
          <w:bCs/>
          <w:color w:val="222222"/>
          <w:sz w:val="24"/>
          <w:szCs w:val="24"/>
        </w:rPr>
        <w:t> </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Arial" w:eastAsia="Times New Roman" w:hAnsi="Arial" w:cs="Arial"/>
          <w:b/>
          <w:bCs/>
          <w:color w:val="222222"/>
          <w:sz w:val="19"/>
          <w:szCs w:val="19"/>
        </w:rPr>
        <w:t> </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Arial" w:eastAsia="Times New Roman" w:hAnsi="Arial" w:cs="Arial"/>
          <w:b/>
          <w:bCs/>
          <w:color w:val="222222"/>
          <w:sz w:val="32"/>
          <w:szCs w:val="32"/>
          <w:u w:val="single"/>
        </w:rPr>
        <w:t>Normal Flora</w:t>
      </w:r>
    </w:p>
    <w:p w:rsidR="004A471A" w:rsidRPr="004A471A" w:rsidRDefault="004A471A" w:rsidP="004A471A">
      <w:pPr>
        <w:shd w:val="clear" w:color="auto" w:fill="FFFFFF"/>
        <w:spacing w:after="0" w:line="240" w:lineRule="auto"/>
        <w:rPr>
          <w:rFonts w:ascii="Courier New" w:eastAsia="Times New Roman" w:hAnsi="Courier New" w:cs="Courier New"/>
          <w:color w:val="000000"/>
          <w:sz w:val="24"/>
          <w:szCs w:val="24"/>
        </w:rPr>
      </w:pPr>
      <w:r w:rsidRPr="004A471A">
        <w:rPr>
          <w:rFonts w:ascii="Arial" w:eastAsia="Times New Roman" w:hAnsi="Arial" w:cs="Arial"/>
          <w:b/>
          <w:bCs/>
          <w:color w:val="000000"/>
          <w:sz w:val="24"/>
          <w:szCs w:val="24"/>
        </w:rPr>
        <w:t>Variance in guide</w:t>
      </w:r>
    </w:p>
    <w:p w:rsidR="004A471A" w:rsidRPr="004A471A" w:rsidRDefault="004A471A" w:rsidP="004A471A">
      <w:pPr>
        <w:shd w:val="clear" w:color="auto" w:fill="FFFFFF"/>
        <w:spacing w:after="0" w:line="240" w:lineRule="auto"/>
        <w:ind w:left="720"/>
        <w:rPr>
          <w:rFonts w:ascii="Courier New" w:eastAsia="Times New Roman" w:hAnsi="Courier New" w:cs="Courier New"/>
          <w:color w:val="000000"/>
          <w:sz w:val="24"/>
          <w:szCs w:val="24"/>
        </w:rPr>
      </w:pPr>
      <w:r w:rsidRPr="004A471A">
        <w:rPr>
          <w:rFonts w:ascii="Arial" w:eastAsia="Times New Roman" w:hAnsi="Arial" w:cs="Arial"/>
          <w:b/>
          <w:bCs/>
          <w:color w:val="000000"/>
          <w:sz w:val="24"/>
          <w:szCs w:val="24"/>
        </w:rPr>
        <w:t>Page 251</w:t>
      </w:r>
    </w:p>
    <w:p w:rsidR="004A471A" w:rsidRPr="004A471A" w:rsidRDefault="004A471A" w:rsidP="004A471A">
      <w:pPr>
        <w:shd w:val="clear" w:color="auto" w:fill="FFFFFF"/>
        <w:spacing w:after="0" w:line="240" w:lineRule="auto"/>
        <w:ind w:left="720" w:firstLine="720"/>
        <w:rPr>
          <w:rFonts w:ascii="Courier New" w:eastAsia="Times New Roman" w:hAnsi="Courier New" w:cs="Courier New"/>
          <w:color w:val="000000"/>
          <w:sz w:val="24"/>
          <w:szCs w:val="24"/>
        </w:rPr>
      </w:pPr>
      <w:r w:rsidRPr="004A471A">
        <w:rPr>
          <w:rFonts w:ascii="Courier New" w:eastAsia="Times New Roman" w:hAnsi="Courier New" w:cs="Courier New"/>
          <w:color w:val="000000"/>
          <w:sz w:val="23"/>
          <w:szCs w:val="23"/>
        </w:rPr>
        <w:t xml:space="preserve">OBX|11|CWE|624-7^Bacteria </w:t>
      </w:r>
      <w:proofErr w:type="spellStart"/>
      <w:r w:rsidRPr="004A471A">
        <w:rPr>
          <w:rFonts w:ascii="Courier New" w:eastAsia="Times New Roman" w:hAnsi="Courier New" w:cs="Courier New"/>
          <w:color w:val="000000"/>
          <w:sz w:val="23"/>
          <w:szCs w:val="23"/>
        </w:rPr>
        <w:t>Spt</w:t>
      </w:r>
      <w:proofErr w:type="spellEnd"/>
      <w:r w:rsidRPr="004A471A">
        <w:rPr>
          <w:rFonts w:ascii="Courier New" w:eastAsia="Times New Roman" w:hAnsi="Courier New" w:cs="Courier New"/>
          <w:color w:val="000000"/>
          <w:sz w:val="23"/>
          <w:szCs w:val="23"/>
        </w:rPr>
        <w:t xml:space="preserve"> </w:t>
      </w:r>
      <w:proofErr w:type="spellStart"/>
      <w:r w:rsidRPr="004A471A">
        <w:rPr>
          <w:rFonts w:ascii="Courier New" w:eastAsia="Times New Roman" w:hAnsi="Courier New" w:cs="Courier New"/>
          <w:color w:val="000000"/>
          <w:sz w:val="23"/>
          <w:szCs w:val="23"/>
        </w:rPr>
        <w:t>Resp</w:t>
      </w:r>
      <w:proofErr w:type="spellEnd"/>
      <w:r w:rsidRPr="004A471A">
        <w:rPr>
          <w:rFonts w:ascii="Courier New" w:eastAsia="Times New Roman" w:hAnsi="Courier New" w:cs="Courier New"/>
          <w:color w:val="000000"/>
          <w:sz w:val="23"/>
          <w:szCs w:val="23"/>
        </w:rPr>
        <w:t xml:space="preserve"> </w:t>
      </w:r>
      <w:proofErr w:type="spellStart"/>
      <w:r w:rsidRPr="004A471A">
        <w:rPr>
          <w:rFonts w:ascii="Courier New" w:eastAsia="Times New Roman" w:hAnsi="Courier New" w:cs="Courier New"/>
          <w:color w:val="000000"/>
          <w:sz w:val="23"/>
          <w:szCs w:val="23"/>
        </w:rPr>
        <w:t>Cul^LN</w:t>
      </w:r>
      <w:proofErr w:type="spellEnd"/>
      <w:r w:rsidRPr="004A471A">
        <w:rPr>
          <w:rFonts w:ascii="Courier New" w:eastAsia="Times New Roman" w:hAnsi="Courier New" w:cs="Courier New"/>
          <w:color w:val="000000"/>
          <w:sz w:val="23"/>
          <w:szCs w:val="23"/>
        </w:rPr>
        <w:t xml:space="preserve">^...|^6^1|263812008^Moderate </w:t>
      </w:r>
      <w:proofErr w:type="spellStart"/>
      <w:r w:rsidRPr="004A471A">
        <w:rPr>
          <w:rFonts w:ascii="Courier New" w:eastAsia="Times New Roman" w:hAnsi="Courier New" w:cs="Courier New"/>
          <w:color w:val="000000"/>
          <w:sz w:val="23"/>
          <w:szCs w:val="23"/>
        </w:rPr>
        <w:t>growth^SCT</w:t>
      </w:r>
      <w:proofErr w:type="spellEnd"/>
      <w:r w:rsidRPr="004A471A">
        <w:rPr>
          <w:rFonts w:ascii="Courier New" w:eastAsia="Times New Roman" w:hAnsi="Courier New" w:cs="Courier New"/>
          <w:color w:val="000000"/>
          <w:sz w:val="23"/>
          <w:szCs w:val="23"/>
        </w:rPr>
        <w:t>^...|...||RSLT|</w:t>
      </w:r>
      <w:r w:rsidRPr="004A471A">
        <w:rPr>
          <w:rFonts w:ascii="Courier New" w:eastAsia="Times New Roman" w:hAnsi="Courier New" w:cs="Courier New"/>
          <w:color w:val="000000"/>
          <w:sz w:val="23"/>
          <w:szCs w:val="23"/>
          <w:shd w:val="clear" w:color="auto" w:fill="FFFF00"/>
        </w:rPr>
        <w:t>MIRM</w:t>
      </w:r>
    </w:p>
    <w:p w:rsidR="004A471A" w:rsidRPr="004A471A" w:rsidRDefault="004A471A" w:rsidP="004A471A">
      <w:pPr>
        <w:shd w:val="clear" w:color="auto" w:fill="FFFFFF"/>
        <w:spacing w:after="0" w:line="240" w:lineRule="auto"/>
        <w:ind w:left="720" w:firstLine="720"/>
        <w:rPr>
          <w:rFonts w:ascii="Arial" w:eastAsia="Times New Roman" w:hAnsi="Arial" w:cs="Arial"/>
          <w:color w:val="222222"/>
          <w:sz w:val="19"/>
          <w:szCs w:val="19"/>
        </w:rPr>
      </w:pPr>
      <w:r w:rsidRPr="004A471A">
        <w:rPr>
          <w:rFonts w:ascii="Courier New" w:eastAsia="Times New Roman" w:hAnsi="Courier New" w:cs="Courier New"/>
          <w:color w:val="222222"/>
          <w:sz w:val="23"/>
          <w:szCs w:val="23"/>
        </w:rPr>
        <w:t xml:space="preserve">OBX|12|CWE|624-7^Bacteria </w:t>
      </w:r>
      <w:proofErr w:type="spellStart"/>
      <w:r w:rsidRPr="004A471A">
        <w:rPr>
          <w:rFonts w:ascii="Courier New" w:eastAsia="Times New Roman" w:hAnsi="Courier New" w:cs="Courier New"/>
          <w:color w:val="222222"/>
          <w:sz w:val="23"/>
          <w:szCs w:val="23"/>
        </w:rPr>
        <w:t>Spt</w:t>
      </w:r>
      <w:proofErr w:type="spellEnd"/>
      <w:r w:rsidRPr="004A471A">
        <w:rPr>
          <w:rFonts w:ascii="Courier New" w:eastAsia="Times New Roman" w:hAnsi="Courier New" w:cs="Courier New"/>
          <w:color w:val="222222"/>
          <w:sz w:val="23"/>
          <w:szCs w:val="23"/>
        </w:rPr>
        <w:t xml:space="preserve"> </w:t>
      </w:r>
      <w:proofErr w:type="spellStart"/>
      <w:r w:rsidRPr="004A471A">
        <w:rPr>
          <w:rFonts w:ascii="Courier New" w:eastAsia="Times New Roman" w:hAnsi="Courier New" w:cs="Courier New"/>
          <w:color w:val="222222"/>
          <w:sz w:val="23"/>
          <w:szCs w:val="23"/>
        </w:rPr>
        <w:t>Resp</w:t>
      </w:r>
      <w:proofErr w:type="spellEnd"/>
      <w:r w:rsidRPr="004A471A">
        <w:rPr>
          <w:rFonts w:ascii="Courier New" w:eastAsia="Times New Roman" w:hAnsi="Courier New" w:cs="Courier New"/>
          <w:color w:val="222222"/>
          <w:sz w:val="23"/>
          <w:szCs w:val="23"/>
        </w:rPr>
        <w:t xml:space="preserve"> </w:t>
      </w:r>
      <w:proofErr w:type="spellStart"/>
      <w:r w:rsidRPr="004A471A">
        <w:rPr>
          <w:rFonts w:ascii="Courier New" w:eastAsia="Times New Roman" w:hAnsi="Courier New" w:cs="Courier New"/>
          <w:color w:val="222222"/>
          <w:sz w:val="23"/>
          <w:szCs w:val="23"/>
        </w:rPr>
        <w:t>Cul^LN</w:t>
      </w:r>
      <w:proofErr w:type="spellEnd"/>
      <w:r w:rsidRPr="004A471A">
        <w:rPr>
          <w:rFonts w:ascii="Courier New" w:eastAsia="Times New Roman" w:hAnsi="Courier New" w:cs="Courier New"/>
          <w:color w:val="222222"/>
          <w:sz w:val="23"/>
          <w:szCs w:val="23"/>
        </w:rPr>
        <w:t xml:space="preserve">^...|^6^2|23506009^Normal </w:t>
      </w:r>
      <w:proofErr w:type="spellStart"/>
      <w:r w:rsidRPr="004A471A">
        <w:rPr>
          <w:rFonts w:ascii="Courier New" w:eastAsia="Times New Roman" w:hAnsi="Courier New" w:cs="Courier New"/>
          <w:color w:val="222222"/>
          <w:sz w:val="23"/>
          <w:szCs w:val="23"/>
        </w:rPr>
        <w:t>flora^SCT</w:t>
      </w:r>
      <w:proofErr w:type="spellEnd"/>
      <w:r w:rsidRPr="004A471A">
        <w:rPr>
          <w:rFonts w:ascii="Courier New" w:eastAsia="Times New Roman" w:hAnsi="Courier New" w:cs="Courier New"/>
          <w:color w:val="222222"/>
          <w:sz w:val="23"/>
          <w:szCs w:val="23"/>
        </w:rPr>
        <w:t>^...|...||RSLT|</w:t>
      </w:r>
      <w:r w:rsidRPr="004A471A">
        <w:rPr>
          <w:rFonts w:ascii="Courier New" w:eastAsia="Times New Roman" w:hAnsi="Courier New" w:cs="Courier New"/>
          <w:color w:val="222222"/>
          <w:sz w:val="23"/>
          <w:szCs w:val="23"/>
          <w:shd w:val="clear" w:color="auto" w:fill="FFFF00"/>
        </w:rPr>
        <w:t>MIRM</w:t>
      </w:r>
    </w:p>
    <w:p w:rsidR="004A471A" w:rsidRPr="004A471A" w:rsidRDefault="004A471A" w:rsidP="004A471A">
      <w:pPr>
        <w:shd w:val="clear" w:color="auto" w:fill="FFFFFF"/>
        <w:spacing w:after="0" w:line="240" w:lineRule="auto"/>
        <w:ind w:left="720"/>
        <w:rPr>
          <w:rFonts w:ascii="Courier New" w:eastAsia="Times New Roman" w:hAnsi="Courier New" w:cs="Courier New"/>
          <w:color w:val="000000"/>
          <w:sz w:val="24"/>
          <w:szCs w:val="24"/>
        </w:rPr>
      </w:pPr>
      <w:r w:rsidRPr="004A471A">
        <w:rPr>
          <w:rFonts w:ascii="Arial" w:eastAsia="Times New Roman" w:hAnsi="Arial" w:cs="Arial"/>
          <w:b/>
          <w:bCs/>
          <w:color w:val="000000"/>
          <w:sz w:val="24"/>
          <w:szCs w:val="24"/>
        </w:rPr>
        <w:t>Page 256</w:t>
      </w:r>
    </w:p>
    <w:p w:rsidR="004A471A" w:rsidRPr="004A471A" w:rsidRDefault="004A471A" w:rsidP="004A471A">
      <w:pPr>
        <w:shd w:val="clear" w:color="auto" w:fill="FFFFFF"/>
        <w:spacing w:after="0" w:line="240" w:lineRule="auto"/>
        <w:ind w:left="720" w:firstLine="720"/>
        <w:rPr>
          <w:rFonts w:ascii="Courier New" w:eastAsia="Times New Roman" w:hAnsi="Courier New" w:cs="Courier New"/>
          <w:color w:val="000000"/>
          <w:sz w:val="24"/>
          <w:szCs w:val="24"/>
        </w:rPr>
      </w:pPr>
      <w:r w:rsidRPr="004A471A">
        <w:rPr>
          <w:rFonts w:ascii="Courier New" w:eastAsia="Times New Roman" w:hAnsi="Courier New" w:cs="Courier New"/>
          <w:color w:val="000000"/>
          <w:sz w:val="23"/>
          <w:szCs w:val="23"/>
        </w:rPr>
        <w:t xml:space="preserve">OBX|11|CWE|624-7^Bacteria </w:t>
      </w:r>
      <w:proofErr w:type="spellStart"/>
      <w:r w:rsidRPr="004A471A">
        <w:rPr>
          <w:rFonts w:ascii="Courier New" w:eastAsia="Times New Roman" w:hAnsi="Courier New" w:cs="Courier New"/>
          <w:color w:val="000000"/>
          <w:sz w:val="23"/>
          <w:szCs w:val="23"/>
        </w:rPr>
        <w:t>Spt</w:t>
      </w:r>
      <w:proofErr w:type="spellEnd"/>
      <w:r w:rsidRPr="004A471A">
        <w:rPr>
          <w:rFonts w:ascii="Courier New" w:eastAsia="Times New Roman" w:hAnsi="Courier New" w:cs="Courier New"/>
          <w:color w:val="000000"/>
          <w:sz w:val="23"/>
          <w:szCs w:val="23"/>
        </w:rPr>
        <w:t xml:space="preserve"> </w:t>
      </w:r>
      <w:proofErr w:type="spellStart"/>
      <w:r w:rsidRPr="004A471A">
        <w:rPr>
          <w:rFonts w:ascii="Courier New" w:eastAsia="Times New Roman" w:hAnsi="Courier New" w:cs="Courier New"/>
          <w:color w:val="000000"/>
          <w:sz w:val="23"/>
          <w:szCs w:val="23"/>
        </w:rPr>
        <w:t>Resp</w:t>
      </w:r>
      <w:proofErr w:type="spellEnd"/>
      <w:r w:rsidRPr="004A471A">
        <w:rPr>
          <w:rFonts w:ascii="Courier New" w:eastAsia="Times New Roman" w:hAnsi="Courier New" w:cs="Courier New"/>
          <w:color w:val="000000"/>
          <w:sz w:val="23"/>
          <w:szCs w:val="23"/>
        </w:rPr>
        <w:t xml:space="preserve"> </w:t>
      </w:r>
      <w:proofErr w:type="spellStart"/>
      <w:r w:rsidRPr="004A471A">
        <w:rPr>
          <w:rFonts w:ascii="Courier New" w:eastAsia="Times New Roman" w:hAnsi="Courier New" w:cs="Courier New"/>
          <w:color w:val="000000"/>
          <w:sz w:val="23"/>
          <w:szCs w:val="23"/>
        </w:rPr>
        <w:t>Cul^LN</w:t>
      </w:r>
      <w:proofErr w:type="spellEnd"/>
      <w:r w:rsidRPr="004A471A">
        <w:rPr>
          <w:rFonts w:ascii="Courier New" w:eastAsia="Times New Roman" w:hAnsi="Courier New" w:cs="Courier New"/>
          <w:color w:val="000000"/>
          <w:sz w:val="23"/>
          <w:szCs w:val="23"/>
        </w:rPr>
        <w:t xml:space="preserve">^...|^6^1|263812008^Moderate </w:t>
      </w:r>
      <w:proofErr w:type="spellStart"/>
      <w:r w:rsidRPr="004A471A">
        <w:rPr>
          <w:rFonts w:ascii="Courier New" w:eastAsia="Times New Roman" w:hAnsi="Courier New" w:cs="Courier New"/>
          <w:color w:val="000000"/>
          <w:sz w:val="23"/>
          <w:szCs w:val="23"/>
        </w:rPr>
        <w:t>growth^SCT</w:t>
      </w:r>
      <w:proofErr w:type="spellEnd"/>
      <w:r w:rsidRPr="004A471A">
        <w:rPr>
          <w:rFonts w:ascii="Courier New" w:eastAsia="Times New Roman" w:hAnsi="Courier New" w:cs="Courier New"/>
          <w:color w:val="000000"/>
          <w:sz w:val="23"/>
          <w:szCs w:val="23"/>
        </w:rPr>
        <w:t>^...|...||RSLT|</w:t>
      </w:r>
      <w:r w:rsidRPr="004A471A">
        <w:rPr>
          <w:rFonts w:ascii="Courier New" w:eastAsia="Times New Roman" w:hAnsi="Courier New" w:cs="Courier New"/>
          <w:color w:val="000000"/>
          <w:sz w:val="23"/>
          <w:szCs w:val="23"/>
          <w:shd w:val="clear" w:color="auto" w:fill="FFFF00"/>
        </w:rPr>
        <w:t>MIRM</w:t>
      </w:r>
    </w:p>
    <w:p w:rsidR="004A471A" w:rsidRPr="004A471A" w:rsidRDefault="004A471A" w:rsidP="004A471A">
      <w:pPr>
        <w:shd w:val="clear" w:color="auto" w:fill="FFFFFF"/>
        <w:spacing w:after="0" w:line="240" w:lineRule="auto"/>
        <w:ind w:left="720" w:firstLine="720"/>
        <w:rPr>
          <w:rFonts w:ascii="Arial" w:eastAsia="Times New Roman" w:hAnsi="Arial" w:cs="Arial"/>
          <w:color w:val="222222"/>
          <w:sz w:val="19"/>
          <w:szCs w:val="19"/>
        </w:rPr>
      </w:pPr>
      <w:r w:rsidRPr="004A471A">
        <w:rPr>
          <w:rFonts w:ascii="Courier New" w:eastAsia="Times New Roman" w:hAnsi="Courier New" w:cs="Courier New"/>
          <w:color w:val="222222"/>
          <w:sz w:val="23"/>
          <w:szCs w:val="23"/>
        </w:rPr>
        <w:t xml:space="preserve">OBX|12|CWE|624-7^Bacteria </w:t>
      </w:r>
      <w:proofErr w:type="spellStart"/>
      <w:r w:rsidRPr="004A471A">
        <w:rPr>
          <w:rFonts w:ascii="Courier New" w:eastAsia="Times New Roman" w:hAnsi="Courier New" w:cs="Courier New"/>
          <w:color w:val="222222"/>
          <w:sz w:val="23"/>
          <w:szCs w:val="23"/>
        </w:rPr>
        <w:t>Spt</w:t>
      </w:r>
      <w:proofErr w:type="spellEnd"/>
      <w:r w:rsidRPr="004A471A">
        <w:rPr>
          <w:rFonts w:ascii="Courier New" w:eastAsia="Times New Roman" w:hAnsi="Courier New" w:cs="Courier New"/>
          <w:color w:val="222222"/>
          <w:sz w:val="23"/>
          <w:szCs w:val="23"/>
        </w:rPr>
        <w:t xml:space="preserve"> </w:t>
      </w:r>
      <w:proofErr w:type="spellStart"/>
      <w:r w:rsidRPr="004A471A">
        <w:rPr>
          <w:rFonts w:ascii="Courier New" w:eastAsia="Times New Roman" w:hAnsi="Courier New" w:cs="Courier New"/>
          <w:color w:val="222222"/>
          <w:sz w:val="23"/>
          <w:szCs w:val="23"/>
        </w:rPr>
        <w:t>Resp</w:t>
      </w:r>
      <w:proofErr w:type="spellEnd"/>
      <w:r w:rsidRPr="004A471A">
        <w:rPr>
          <w:rFonts w:ascii="Courier New" w:eastAsia="Times New Roman" w:hAnsi="Courier New" w:cs="Courier New"/>
          <w:color w:val="222222"/>
          <w:sz w:val="23"/>
          <w:szCs w:val="23"/>
        </w:rPr>
        <w:t xml:space="preserve"> </w:t>
      </w:r>
      <w:proofErr w:type="spellStart"/>
      <w:r w:rsidRPr="004A471A">
        <w:rPr>
          <w:rFonts w:ascii="Courier New" w:eastAsia="Times New Roman" w:hAnsi="Courier New" w:cs="Courier New"/>
          <w:color w:val="222222"/>
          <w:sz w:val="23"/>
          <w:szCs w:val="23"/>
        </w:rPr>
        <w:t>Cul^LN</w:t>
      </w:r>
      <w:proofErr w:type="spellEnd"/>
      <w:r w:rsidRPr="004A471A">
        <w:rPr>
          <w:rFonts w:ascii="Courier New" w:eastAsia="Times New Roman" w:hAnsi="Courier New" w:cs="Courier New"/>
          <w:color w:val="222222"/>
          <w:sz w:val="23"/>
          <w:szCs w:val="23"/>
        </w:rPr>
        <w:t xml:space="preserve">^...|^6^2|23506009^Normal </w:t>
      </w:r>
      <w:proofErr w:type="spellStart"/>
      <w:r w:rsidRPr="004A471A">
        <w:rPr>
          <w:rFonts w:ascii="Courier New" w:eastAsia="Times New Roman" w:hAnsi="Courier New" w:cs="Courier New"/>
          <w:color w:val="222222"/>
          <w:sz w:val="23"/>
          <w:szCs w:val="23"/>
        </w:rPr>
        <w:t>flora^SCT</w:t>
      </w:r>
      <w:proofErr w:type="spellEnd"/>
      <w:r w:rsidRPr="004A471A">
        <w:rPr>
          <w:rFonts w:ascii="Courier New" w:eastAsia="Times New Roman" w:hAnsi="Courier New" w:cs="Courier New"/>
          <w:color w:val="222222"/>
          <w:sz w:val="23"/>
          <w:szCs w:val="23"/>
        </w:rPr>
        <w:t>^...|...||RSLT|</w:t>
      </w:r>
      <w:r w:rsidRPr="004A471A">
        <w:rPr>
          <w:rFonts w:ascii="Courier New" w:eastAsia="Times New Roman" w:hAnsi="Courier New" w:cs="Courier New"/>
          <w:color w:val="222222"/>
          <w:sz w:val="23"/>
          <w:szCs w:val="23"/>
          <w:shd w:val="clear" w:color="auto" w:fill="FF00FF"/>
        </w:rPr>
        <w:t>MIR</w:t>
      </w:r>
      <w:r w:rsidRPr="004A471A">
        <w:rPr>
          <w:rFonts w:ascii="Courier New" w:eastAsia="Times New Roman" w:hAnsi="Courier New" w:cs="Courier New"/>
          <w:color w:val="222222"/>
          <w:sz w:val="23"/>
          <w:szCs w:val="23"/>
        </w:rPr>
        <w:t> </w:t>
      </w:r>
    </w:p>
    <w:p w:rsidR="004A471A" w:rsidRPr="004A471A" w:rsidRDefault="004A471A" w:rsidP="004A471A">
      <w:pPr>
        <w:shd w:val="clear" w:color="auto" w:fill="FFFFFF"/>
        <w:spacing w:after="0" w:line="240" w:lineRule="auto"/>
        <w:ind w:left="720"/>
        <w:rPr>
          <w:rFonts w:ascii="Arial" w:eastAsia="Times New Roman" w:hAnsi="Arial" w:cs="Arial"/>
          <w:color w:val="222222"/>
          <w:sz w:val="19"/>
          <w:szCs w:val="19"/>
        </w:rPr>
      </w:pPr>
      <w:r w:rsidRPr="004A471A">
        <w:rPr>
          <w:rFonts w:ascii="Arial" w:eastAsia="Times New Roman" w:hAnsi="Arial" w:cs="Arial"/>
          <w:b/>
          <w:bCs/>
          <w:color w:val="222222"/>
          <w:sz w:val="19"/>
          <w:szCs w:val="19"/>
        </w:rPr>
        <w:t>Page 25</w:t>
      </w:r>
      <w:r w:rsidRPr="004A471A">
        <w:rPr>
          <w:rFonts w:ascii="Arial" w:eastAsia="Times New Roman" w:hAnsi="Arial" w:cs="Arial"/>
          <w:b/>
          <w:bCs/>
          <w:color w:val="1F497D"/>
          <w:sz w:val="19"/>
          <w:szCs w:val="19"/>
        </w:rPr>
        <w:t>9</w:t>
      </w:r>
    </w:p>
    <w:p w:rsidR="004A471A" w:rsidRPr="004A471A" w:rsidRDefault="004A471A" w:rsidP="004A471A">
      <w:pPr>
        <w:shd w:val="clear" w:color="auto" w:fill="FFFFFF"/>
        <w:spacing w:after="0" w:line="240" w:lineRule="auto"/>
        <w:ind w:left="1440"/>
        <w:rPr>
          <w:rFonts w:ascii="Arial" w:eastAsia="Times New Roman" w:hAnsi="Arial" w:cs="Arial"/>
          <w:color w:val="222222"/>
          <w:sz w:val="19"/>
          <w:szCs w:val="19"/>
        </w:rPr>
      </w:pPr>
      <w:r w:rsidRPr="004A471A">
        <w:rPr>
          <w:rFonts w:ascii="Courier New" w:eastAsia="Times New Roman" w:hAnsi="Courier New" w:cs="Courier New"/>
          <w:color w:val="222222"/>
          <w:sz w:val="19"/>
          <w:szCs w:val="19"/>
        </w:rPr>
        <w:t xml:space="preserve">OBX|11|CWE|624-7^Bacteria </w:t>
      </w:r>
      <w:proofErr w:type="spellStart"/>
      <w:r w:rsidRPr="004A471A">
        <w:rPr>
          <w:rFonts w:ascii="Courier New" w:eastAsia="Times New Roman" w:hAnsi="Courier New" w:cs="Courier New"/>
          <w:color w:val="222222"/>
          <w:sz w:val="19"/>
          <w:szCs w:val="19"/>
        </w:rPr>
        <w:t>Spt</w:t>
      </w:r>
      <w:proofErr w:type="spellEnd"/>
      <w:r w:rsidRPr="004A471A">
        <w:rPr>
          <w:rFonts w:ascii="Courier New" w:eastAsia="Times New Roman" w:hAnsi="Courier New" w:cs="Courier New"/>
          <w:color w:val="222222"/>
          <w:sz w:val="19"/>
          <w:szCs w:val="19"/>
        </w:rPr>
        <w:t xml:space="preserve"> </w:t>
      </w:r>
      <w:proofErr w:type="spellStart"/>
      <w:r w:rsidRPr="004A471A">
        <w:rPr>
          <w:rFonts w:ascii="Courier New" w:eastAsia="Times New Roman" w:hAnsi="Courier New" w:cs="Courier New"/>
          <w:color w:val="222222"/>
          <w:sz w:val="19"/>
          <w:szCs w:val="19"/>
        </w:rPr>
        <w:t>Resp</w:t>
      </w:r>
      <w:proofErr w:type="spellEnd"/>
      <w:r w:rsidRPr="004A471A">
        <w:rPr>
          <w:rFonts w:ascii="Courier New" w:eastAsia="Times New Roman" w:hAnsi="Courier New" w:cs="Courier New"/>
          <w:color w:val="222222"/>
          <w:sz w:val="19"/>
          <w:szCs w:val="19"/>
        </w:rPr>
        <w:t xml:space="preserve"> </w:t>
      </w:r>
      <w:proofErr w:type="spellStart"/>
      <w:r w:rsidRPr="004A471A">
        <w:rPr>
          <w:rFonts w:ascii="Courier New" w:eastAsia="Times New Roman" w:hAnsi="Courier New" w:cs="Courier New"/>
          <w:color w:val="222222"/>
          <w:sz w:val="19"/>
          <w:szCs w:val="19"/>
        </w:rPr>
        <w:t>Cul^LN</w:t>
      </w:r>
      <w:proofErr w:type="spellEnd"/>
      <w:r w:rsidRPr="004A471A">
        <w:rPr>
          <w:rFonts w:ascii="Courier New" w:eastAsia="Times New Roman" w:hAnsi="Courier New" w:cs="Courier New"/>
          <w:color w:val="222222"/>
          <w:sz w:val="19"/>
          <w:szCs w:val="19"/>
        </w:rPr>
        <w:t xml:space="preserve">^...|^6^1|263812008^Moderate </w:t>
      </w:r>
      <w:proofErr w:type="spellStart"/>
      <w:r w:rsidRPr="004A471A">
        <w:rPr>
          <w:rFonts w:ascii="Courier New" w:eastAsia="Times New Roman" w:hAnsi="Courier New" w:cs="Courier New"/>
          <w:color w:val="222222"/>
          <w:sz w:val="19"/>
          <w:szCs w:val="19"/>
        </w:rPr>
        <w:t>growth^SCT</w:t>
      </w:r>
      <w:proofErr w:type="spellEnd"/>
      <w:r w:rsidRPr="004A471A">
        <w:rPr>
          <w:rFonts w:ascii="Courier New" w:eastAsia="Times New Roman" w:hAnsi="Courier New" w:cs="Courier New"/>
          <w:color w:val="222222"/>
          <w:sz w:val="19"/>
          <w:szCs w:val="19"/>
        </w:rPr>
        <w:t>^...|...||RSLT|</w:t>
      </w:r>
      <w:r w:rsidRPr="004A471A">
        <w:rPr>
          <w:rFonts w:ascii="Courier New" w:eastAsia="Times New Roman" w:hAnsi="Courier New" w:cs="Courier New"/>
          <w:color w:val="222222"/>
          <w:sz w:val="19"/>
          <w:szCs w:val="19"/>
          <w:shd w:val="clear" w:color="auto" w:fill="008080"/>
        </w:rPr>
        <w:t>MNIR</w:t>
      </w:r>
    </w:p>
    <w:p w:rsidR="004A471A" w:rsidRPr="004A471A" w:rsidRDefault="004A471A" w:rsidP="004A471A">
      <w:pPr>
        <w:shd w:val="clear" w:color="auto" w:fill="FFFFFF"/>
        <w:spacing w:after="0" w:line="240" w:lineRule="auto"/>
        <w:ind w:left="1440"/>
        <w:rPr>
          <w:rFonts w:ascii="Arial" w:eastAsia="Times New Roman" w:hAnsi="Arial" w:cs="Arial"/>
          <w:color w:val="222222"/>
          <w:sz w:val="19"/>
          <w:szCs w:val="19"/>
        </w:rPr>
      </w:pPr>
      <w:r w:rsidRPr="004A471A">
        <w:rPr>
          <w:rFonts w:ascii="Courier New" w:eastAsia="Times New Roman" w:hAnsi="Courier New" w:cs="Courier New"/>
          <w:color w:val="222222"/>
          <w:sz w:val="19"/>
          <w:szCs w:val="19"/>
        </w:rPr>
        <w:t xml:space="preserve">OBX|12|CWE|624-7^Bacteria </w:t>
      </w:r>
      <w:proofErr w:type="spellStart"/>
      <w:r w:rsidRPr="004A471A">
        <w:rPr>
          <w:rFonts w:ascii="Courier New" w:eastAsia="Times New Roman" w:hAnsi="Courier New" w:cs="Courier New"/>
          <w:color w:val="222222"/>
          <w:sz w:val="19"/>
          <w:szCs w:val="19"/>
        </w:rPr>
        <w:t>Spt</w:t>
      </w:r>
      <w:proofErr w:type="spellEnd"/>
      <w:r w:rsidRPr="004A471A">
        <w:rPr>
          <w:rFonts w:ascii="Courier New" w:eastAsia="Times New Roman" w:hAnsi="Courier New" w:cs="Courier New"/>
          <w:color w:val="222222"/>
          <w:sz w:val="19"/>
          <w:szCs w:val="19"/>
        </w:rPr>
        <w:t xml:space="preserve"> </w:t>
      </w:r>
      <w:proofErr w:type="spellStart"/>
      <w:r w:rsidRPr="004A471A">
        <w:rPr>
          <w:rFonts w:ascii="Courier New" w:eastAsia="Times New Roman" w:hAnsi="Courier New" w:cs="Courier New"/>
          <w:color w:val="222222"/>
          <w:sz w:val="19"/>
          <w:szCs w:val="19"/>
        </w:rPr>
        <w:t>Resp</w:t>
      </w:r>
      <w:proofErr w:type="spellEnd"/>
      <w:r w:rsidRPr="004A471A">
        <w:rPr>
          <w:rFonts w:ascii="Courier New" w:eastAsia="Times New Roman" w:hAnsi="Courier New" w:cs="Courier New"/>
          <w:color w:val="222222"/>
          <w:sz w:val="19"/>
          <w:szCs w:val="19"/>
        </w:rPr>
        <w:t xml:space="preserve"> </w:t>
      </w:r>
      <w:proofErr w:type="spellStart"/>
      <w:r w:rsidRPr="004A471A">
        <w:rPr>
          <w:rFonts w:ascii="Courier New" w:eastAsia="Times New Roman" w:hAnsi="Courier New" w:cs="Courier New"/>
          <w:color w:val="222222"/>
          <w:sz w:val="19"/>
          <w:szCs w:val="19"/>
        </w:rPr>
        <w:t>Cul^LN</w:t>
      </w:r>
      <w:proofErr w:type="spellEnd"/>
      <w:r w:rsidRPr="004A471A">
        <w:rPr>
          <w:rFonts w:ascii="Courier New" w:eastAsia="Times New Roman" w:hAnsi="Courier New" w:cs="Courier New"/>
          <w:color w:val="222222"/>
          <w:sz w:val="19"/>
          <w:szCs w:val="19"/>
        </w:rPr>
        <w:t xml:space="preserve">^...|^6^2|23506009^Normal </w:t>
      </w:r>
      <w:proofErr w:type="spellStart"/>
      <w:r w:rsidRPr="004A471A">
        <w:rPr>
          <w:rFonts w:ascii="Courier New" w:eastAsia="Times New Roman" w:hAnsi="Courier New" w:cs="Courier New"/>
          <w:color w:val="222222"/>
          <w:sz w:val="19"/>
          <w:szCs w:val="19"/>
        </w:rPr>
        <w:t>flora^SCT</w:t>
      </w:r>
      <w:proofErr w:type="spellEnd"/>
      <w:r w:rsidRPr="004A471A">
        <w:rPr>
          <w:rFonts w:ascii="Courier New" w:eastAsia="Times New Roman" w:hAnsi="Courier New" w:cs="Courier New"/>
          <w:color w:val="222222"/>
          <w:sz w:val="19"/>
          <w:szCs w:val="19"/>
        </w:rPr>
        <w:t>^...|...||RSLT|</w:t>
      </w:r>
      <w:r w:rsidRPr="004A471A">
        <w:rPr>
          <w:rFonts w:ascii="Courier New" w:eastAsia="Times New Roman" w:hAnsi="Courier New" w:cs="Courier New"/>
          <w:color w:val="222222"/>
          <w:sz w:val="19"/>
          <w:szCs w:val="19"/>
          <w:shd w:val="clear" w:color="auto" w:fill="008080"/>
        </w:rPr>
        <w:t>MNIR</w:t>
      </w:r>
    </w:p>
    <w:p w:rsidR="004A471A" w:rsidRPr="004A471A" w:rsidRDefault="004A471A" w:rsidP="004A471A">
      <w:pPr>
        <w:shd w:val="clear" w:color="auto" w:fill="FFFFFF"/>
        <w:spacing w:after="0" w:line="240" w:lineRule="auto"/>
        <w:ind w:left="720"/>
        <w:rPr>
          <w:rFonts w:ascii="Arial" w:eastAsia="Times New Roman" w:hAnsi="Arial" w:cs="Arial"/>
          <w:color w:val="222222"/>
          <w:sz w:val="19"/>
          <w:szCs w:val="19"/>
        </w:rPr>
      </w:pPr>
      <w:r w:rsidRPr="004A471A">
        <w:rPr>
          <w:rFonts w:ascii="Arial" w:eastAsia="Times New Roman" w:hAnsi="Arial" w:cs="Arial"/>
          <w:b/>
          <w:bCs/>
          <w:color w:val="222222"/>
          <w:sz w:val="19"/>
          <w:szCs w:val="19"/>
        </w:rPr>
        <w:t>Page 191</w:t>
      </w:r>
    </w:p>
    <w:p w:rsidR="004A471A" w:rsidRPr="004A471A" w:rsidRDefault="004A471A" w:rsidP="004A471A">
      <w:pPr>
        <w:shd w:val="clear" w:color="auto" w:fill="FFFFFF"/>
        <w:spacing w:after="0" w:line="240" w:lineRule="auto"/>
        <w:ind w:left="720" w:firstLine="720"/>
        <w:rPr>
          <w:rFonts w:ascii="Arial" w:eastAsia="Times New Roman" w:hAnsi="Arial" w:cs="Arial"/>
          <w:color w:val="222222"/>
          <w:sz w:val="19"/>
          <w:szCs w:val="19"/>
        </w:rPr>
      </w:pPr>
      <w:r w:rsidRPr="004A471A">
        <w:rPr>
          <w:rFonts w:ascii="Courier New" w:eastAsia="Times New Roman" w:hAnsi="Courier New" w:cs="Courier New"/>
          <w:color w:val="222222"/>
          <w:sz w:val="19"/>
          <w:szCs w:val="19"/>
        </w:rPr>
        <w:t xml:space="preserve">OBX|11|CWE|624-7^Bacteria </w:t>
      </w:r>
      <w:proofErr w:type="spellStart"/>
      <w:r w:rsidRPr="004A471A">
        <w:rPr>
          <w:rFonts w:ascii="Courier New" w:eastAsia="Times New Roman" w:hAnsi="Courier New" w:cs="Courier New"/>
          <w:color w:val="222222"/>
          <w:sz w:val="19"/>
          <w:szCs w:val="19"/>
        </w:rPr>
        <w:t>Spt</w:t>
      </w:r>
      <w:proofErr w:type="spellEnd"/>
      <w:r w:rsidRPr="004A471A">
        <w:rPr>
          <w:rFonts w:ascii="Courier New" w:eastAsia="Times New Roman" w:hAnsi="Courier New" w:cs="Courier New"/>
          <w:color w:val="222222"/>
          <w:sz w:val="19"/>
          <w:szCs w:val="19"/>
        </w:rPr>
        <w:t xml:space="preserve"> </w:t>
      </w:r>
      <w:proofErr w:type="spellStart"/>
      <w:r w:rsidRPr="004A471A">
        <w:rPr>
          <w:rFonts w:ascii="Courier New" w:eastAsia="Times New Roman" w:hAnsi="Courier New" w:cs="Courier New"/>
          <w:color w:val="222222"/>
          <w:sz w:val="19"/>
          <w:szCs w:val="19"/>
        </w:rPr>
        <w:t>Resp</w:t>
      </w:r>
      <w:proofErr w:type="spellEnd"/>
      <w:r w:rsidRPr="004A471A">
        <w:rPr>
          <w:rFonts w:ascii="Courier New" w:eastAsia="Times New Roman" w:hAnsi="Courier New" w:cs="Courier New"/>
          <w:color w:val="222222"/>
          <w:sz w:val="19"/>
          <w:szCs w:val="19"/>
        </w:rPr>
        <w:t xml:space="preserve"> </w:t>
      </w:r>
      <w:proofErr w:type="spellStart"/>
      <w:r w:rsidRPr="004A471A">
        <w:rPr>
          <w:rFonts w:ascii="Courier New" w:eastAsia="Times New Roman" w:hAnsi="Courier New" w:cs="Courier New"/>
          <w:color w:val="222222"/>
          <w:sz w:val="19"/>
          <w:szCs w:val="19"/>
        </w:rPr>
        <w:t>Cul^LN</w:t>
      </w:r>
      <w:proofErr w:type="spellEnd"/>
      <w:r w:rsidRPr="004A471A">
        <w:rPr>
          <w:rFonts w:ascii="Courier New" w:eastAsia="Times New Roman" w:hAnsi="Courier New" w:cs="Courier New"/>
          <w:color w:val="222222"/>
          <w:sz w:val="19"/>
          <w:szCs w:val="19"/>
        </w:rPr>
        <w:t>^...|</w:t>
      </w:r>
      <w:r w:rsidRPr="004A471A">
        <w:rPr>
          <w:rFonts w:ascii="Courier New" w:eastAsia="Times New Roman" w:hAnsi="Courier New" w:cs="Courier New"/>
          <w:b/>
          <w:bCs/>
          <w:color w:val="222222"/>
          <w:sz w:val="19"/>
          <w:szCs w:val="19"/>
        </w:rPr>
        <w:t>^6^1</w:t>
      </w:r>
      <w:r w:rsidRPr="004A471A">
        <w:rPr>
          <w:rFonts w:ascii="Courier New" w:eastAsia="Times New Roman" w:hAnsi="Courier New" w:cs="Courier New"/>
          <w:color w:val="222222"/>
          <w:sz w:val="19"/>
          <w:szCs w:val="19"/>
        </w:rPr>
        <w:t xml:space="preserve">|263812008^Moderate </w:t>
      </w:r>
      <w:proofErr w:type="spellStart"/>
      <w:r w:rsidRPr="004A471A">
        <w:rPr>
          <w:rFonts w:ascii="Courier New" w:eastAsia="Times New Roman" w:hAnsi="Courier New" w:cs="Courier New"/>
          <w:color w:val="222222"/>
          <w:sz w:val="19"/>
          <w:szCs w:val="19"/>
        </w:rPr>
        <w:t>growth^SCT</w:t>
      </w:r>
      <w:proofErr w:type="spellEnd"/>
      <w:r w:rsidRPr="004A471A">
        <w:rPr>
          <w:rFonts w:ascii="Courier New" w:eastAsia="Times New Roman" w:hAnsi="Courier New" w:cs="Courier New"/>
          <w:color w:val="222222"/>
          <w:sz w:val="19"/>
          <w:szCs w:val="19"/>
        </w:rPr>
        <w:t>^...|RSLT|</w:t>
      </w:r>
      <w:r w:rsidRPr="004A471A">
        <w:rPr>
          <w:rFonts w:ascii="Courier New" w:eastAsia="Times New Roman" w:hAnsi="Courier New" w:cs="Courier New"/>
          <w:color w:val="222222"/>
          <w:sz w:val="19"/>
          <w:szCs w:val="19"/>
          <w:shd w:val="clear" w:color="auto" w:fill="008080"/>
        </w:rPr>
        <w:t>MNIR</w:t>
      </w:r>
      <w:r w:rsidRPr="004A471A">
        <w:rPr>
          <w:rFonts w:ascii="Courier New" w:eastAsia="Times New Roman" w:hAnsi="Courier New" w:cs="Courier New"/>
          <w:color w:val="222222"/>
          <w:sz w:val="19"/>
          <w:szCs w:val="19"/>
        </w:rPr>
        <w:t>|</w:t>
      </w:r>
    </w:p>
    <w:p w:rsidR="004A471A" w:rsidRPr="004A471A" w:rsidRDefault="004A471A" w:rsidP="004A471A">
      <w:pPr>
        <w:shd w:val="clear" w:color="auto" w:fill="FFFFFF"/>
        <w:spacing w:after="0" w:line="240" w:lineRule="auto"/>
        <w:ind w:left="720" w:firstLine="720"/>
        <w:rPr>
          <w:rFonts w:ascii="Arial" w:eastAsia="Times New Roman" w:hAnsi="Arial" w:cs="Arial"/>
          <w:color w:val="222222"/>
          <w:sz w:val="19"/>
          <w:szCs w:val="19"/>
        </w:rPr>
      </w:pPr>
      <w:r w:rsidRPr="004A471A">
        <w:rPr>
          <w:rFonts w:ascii="Courier New" w:eastAsia="Times New Roman" w:hAnsi="Courier New" w:cs="Courier New"/>
          <w:color w:val="222222"/>
          <w:sz w:val="19"/>
          <w:szCs w:val="19"/>
        </w:rPr>
        <w:t xml:space="preserve">OBX|12|CWE|624-7^Bacteria </w:t>
      </w:r>
      <w:proofErr w:type="spellStart"/>
      <w:r w:rsidRPr="004A471A">
        <w:rPr>
          <w:rFonts w:ascii="Courier New" w:eastAsia="Times New Roman" w:hAnsi="Courier New" w:cs="Courier New"/>
          <w:color w:val="222222"/>
          <w:sz w:val="19"/>
          <w:szCs w:val="19"/>
        </w:rPr>
        <w:t>Spt</w:t>
      </w:r>
      <w:proofErr w:type="spellEnd"/>
      <w:r w:rsidRPr="004A471A">
        <w:rPr>
          <w:rFonts w:ascii="Courier New" w:eastAsia="Times New Roman" w:hAnsi="Courier New" w:cs="Courier New"/>
          <w:color w:val="222222"/>
          <w:sz w:val="19"/>
          <w:szCs w:val="19"/>
        </w:rPr>
        <w:t xml:space="preserve"> </w:t>
      </w:r>
      <w:proofErr w:type="spellStart"/>
      <w:r w:rsidRPr="004A471A">
        <w:rPr>
          <w:rFonts w:ascii="Courier New" w:eastAsia="Times New Roman" w:hAnsi="Courier New" w:cs="Courier New"/>
          <w:color w:val="222222"/>
          <w:sz w:val="19"/>
          <w:szCs w:val="19"/>
        </w:rPr>
        <w:t>Resp</w:t>
      </w:r>
      <w:proofErr w:type="spellEnd"/>
      <w:r w:rsidRPr="004A471A">
        <w:rPr>
          <w:rFonts w:ascii="Courier New" w:eastAsia="Times New Roman" w:hAnsi="Courier New" w:cs="Courier New"/>
          <w:color w:val="222222"/>
          <w:sz w:val="19"/>
          <w:szCs w:val="19"/>
        </w:rPr>
        <w:t xml:space="preserve"> </w:t>
      </w:r>
      <w:proofErr w:type="spellStart"/>
      <w:r w:rsidRPr="004A471A">
        <w:rPr>
          <w:rFonts w:ascii="Courier New" w:eastAsia="Times New Roman" w:hAnsi="Courier New" w:cs="Courier New"/>
          <w:color w:val="222222"/>
          <w:sz w:val="19"/>
          <w:szCs w:val="19"/>
        </w:rPr>
        <w:t>Cul^LN</w:t>
      </w:r>
      <w:proofErr w:type="spellEnd"/>
      <w:r w:rsidRPr="004A471A">
        <w:rPr>
          <w:rFonts w:ascii="Courier New" w:eastAsia="Times New Roman" w:hAnsi="Courier New" w:cs="Courier New"/>
          <w:color w:val="222222"/>
          <w:sz w:val="19"/>
          <w:szCs w:val="19"/>
        </w:rPr>
        <w:t>^...|</w:t>
      </w:r>
      <w:r w:rsidRPr="004A471A">
        <w:rPr>
          <w:rFonts w:ascii="Courier New" w:eastAsia="Times New Roman" w:hAnsi="Courier New" w:cs="Courier New"/>
          <w:b/>
          <w:bCs/>
          <w:color w:val="222222"/>
          <w:sz w:val="19"/>
          <w:szCs w:val="19"/>
        </w:rPr>
        <w:t>^6^2</w:t>
      </w:r>
      <w:r w:rsidRPr="004A471A">
        <w:rPr>
          <w:rFonts w:ascii="Courier New" w:eastAsia="Times New Roman" w:hAnsi="Courier New" w:cs="Courier New"/>
          <w:color w:val="222222"/>
          <w:sz w:val="19"/>
          <w:szCs w:val="19"/>
        </w:rPr>
        <w:t xml:space="preserve">|23506009^Normal </w:t>
      </w:r>
      <w:proofErr w:type="spellStart"/>
      <w:r w:rsidRPr="004A471A">
        <w:rPr>
          <w:rFonts w:ascii="Courier New" w:eastAsia="Times New Roman" w:hAnsi="Courier New" w:cs="Courier New"/>
          <w:color w:val="222222"/>
          <w:sz w:val="19"/>
          <w:szCs w:val="19"/>
        </w:rPr>
        <w:t>flora^SCT</w:t>
      </w:r>
      <w:proofErr w:type="spellEnd"/>
      <w:r w:rsidRPr="004A471A">
        <w:rPr>
          <w:rFonts w:ascii="Courier New" w:eastAsia="Times New Roman" w:hAnsi="Courier New" w:cs="Courier New"/>
          <w:color w:val="222222"/>
          <w:sz w:val="19"/>
          <w:szCs w:val="19"/>
        </w:rPr>
        <w:t>^...|RSLT|</w:t>
      </w:r>
      <w:r w:rsidRPr="004A471A">
        <w:rPr>
          <w:rFonts w:ascii="Courier New" w:eastAsia="Times New Roman" w:hAnsi="Courier New" w:cs="Courier New"/>
          <w:color w:val="222222"/>
          <w:sz w:val="19"/>
          <w:szCs w:val="19"/>
          <w:shd w:val="clear" w:color="auto" w:fill="FF00FF"/>
        </w:rPr>
        <w:t>MIR</w:t>
      </w:r>
      <w:r w:rsidRPr="004A471A">
        <w:rPr>
          <w:rFonts w:ascii="Arial" w:eastAsia="Times New Roman" w:hAnsi="Arial" w:cs="Arial"/>
          <w:color w:val="222222"/>
          <w:sz w:val="19"/>
          <w:szCs w:val="19"/>
        </w:rPr>
        <w:t>|</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Arial" w:eastAsia="Times New Roman" w:hAnsi="Arial" w:cs="Arial"/>
          <w:b/>
          <w:bCs/>
          <w:color w:val="222222"/>
          <w:sz w:val="19"/>
          <w:szCs w:val="19"/>
        </w:rPr>
        <w:t>Suggested structure</w:t>
      </w:r>
    </w:p>
    <w:p w:rsidR="004A471A" w:rsidRPr="004A471A" w:rsidRDefault="004A471A" w:rsidP="004A471A">
      <w:pPr>
        <w:shd w:val="clear" w:color="auto" w:fill="FFFFFF"/>
        <w:spacing w:after="0" w:line="240" w:lineRule="auto"/>
        <w:ind w:left="720"/>
        <w:rPr>
          <w:rFonts w:ascii="Courier New" w:eastAsia="Times New Roman" w:hAnsi="Courier New" w:cs="Courier New"/>
          <w:color w:val="000000"/>
          <w:sz w:val="24"/>
          <w:szCs w:val="24"/>
        </w:rPr>
      </w:pPr>
      <w:r w:rsidRPr="004A471A">
        <w:rPr>
          <w:rFonts w:ascii="Arial" w:eastAsia="Times New Roman" w:hAnsi="Arial" w:cs="Arial"/>
          <w:b/>
          <w:bCs/>
          <w:color w:val="000000"/>
          <w:sz w:val="24"/>
          <w:szCs w:val="24"/>
        </w:rPr>
        <w:t>No identified Organism</w:t>
      </w:r>
    </w:p>
    <w:p w:rsidR="004A471A" w:rsidRPr="004A471A" w:rsidRDefault="004A471A" w:rsidP="004A471A">
      <w:pPr>
        <w:shd w:val="clear" w:color="auto" w:fill="FFFFFF"/>
        <w:spacing w:after="0" w:line="240" w:lineRule="auto"/>
        <w:ind w:left="720" w:firstLine="720"/>
        <w:rPr>
          <w:rFonts w:ascii="Courier New" w:eastAsia="Times New Roman" w:hAnsi="Courier New" w:cs="Courier New"/>
          <w:color w:val="000000"/>
          <w:sz w:val="24"/>
          <w:szCs w:val="24"/>
        </w:rPr>
      </w:pPr>
      <w:r w:rsidRPr="004A471A">
        <w:rPr>
          <w:rFonts w:ascii="Courier New" w:eastAsia="Times New Roman" w:hAnsi="Courier New" w:cs="Courier New"/>
          <w:color w:val="000000"/>
          <w:sz w:val="23"/>
          <w:szCs w:val="23"/>
        </w:rPr>
        <w:t xml:space="preserve">OBX|11|CWE|624-7^Bacteria </w:t>
      </w:r>
      <w:proofErr w:type="spellStart"/>
      <w:r w:rsidRPr="004A471A">
        <w:rPr>
          <w:rFonts w:ascii="Courier New" w:eastAsia="Times New Roman" w:hAnsi="Courier New" w:cs="Courier New"/>
          <w:color w:val="000000"/>
          <w:sz w:val="23"/>
          <w:szCs w:val="23"/>
        </w:rPr>
        <w:t>Spt</w:t>
      </w:r>
      <w:proofErr w:type="spellEnd"/>
      <w:r w:rsidRPr="004A471A">
        <w:rPr>
          <w:rFonts w:ascii="Courier New" w:eastAsia="Times New Roman" w:hAnsi="Courier New" w:cs="Courier New"/>
          <w:color w:val="000000"/>
          <w:sz w:val="23"/>
          <w:szCs w:val="23"/>
        </w:rPr>
        <w:t xml:space="preserve"> </w:t>
      </w:r>
      <w:proofErr w:type="spellStart"/>
      <w:r w:rsidRPr="004A471A">
        <w:rPr>
          <w:rFonts w:ascii="Courier New" w:eastAsia="Times New Roman" w:hAnsi="Courier New" w:cs="Courier New"/>
          <w:color w:val="000000"/>
          <w:sz w:val="23"/>
          <w:szCs w:val="23"/>
        </w:rPr>
        <w:t>Resp</w:t>
      </w:r>
      <w:proofErr w:type="spellEnd"/>
      <w:r w:rsidRPr="004A471A">
        <w:rPr>
          <w:rFonts w:ascii="Courier New" w:eastAsia="Times New Roman" w:hAnsi="Courier New" w:cs="Courier New"/>
          <w:color w:val="000000"/>
          <w:sz w:val="23"/>
          <w:szCs w:val="23"/>
        </w:rPr>
        <w:t xml:space="preserve"> </w:t>
      </w:r>
      <w:proofErr w:type="spellStart"/>
      <w:r w:rsidRPr="004A471A">
        <w:rPr>
          <w:rFonts w:ascii="Courier New" w:eastAsia="Times New Roman" w:hAnsi="Courier New" w:cs="Courier New"/>
          <w:color w:val="000000"/>
          <w:sz w:val="23"/>
          <w:szCs w:val="23"/>
        </w:rPr>
        <w:t>Cul^LN</w:t>
      </w:r>
      <w:proofErr w:type="spellEnd"/>
      <w:r w:rsidRPr="004A471A">
        <w:rPr>
          <w:rFonts w:ascii="Courier New" w:eastAsia="Times New Roman" w:hAnsi="Courier New" w:cs="Courier New"/>
          <w:color w:val="000000"/>
          <w:sz w:val="23"/>
          <w:szCs w:val="23"/>
        </w:rPr>
        <w:t xml:space="preserve">^...|^6^1|263812008^Moderate </w:t>
      </w:r>
      <w:proofErr w:type="spellStart"/>
      <w:r w:rsidRPr="004A471A">
        <w:rPr>
          <w:rFonts w:ascii="Courier New" w:eastAsia="Times New Roman" w:hAnsi="Courier New" w:cs="Courier New"/>
          <w:color w:val="000000"/>
          <w:sz w:val="23"/>
          <w:szCs w:val="23"/>
        </w:rPr>
        <w:t>growth^SCT</w:t>
      </w:r>
      <w:proofErr w:type="spellEnd"/>
      <w:r w:rsidRPr="004A471A">
        <w:rPr>
          <w:rFonts w:ascii="Courier New" w:eastAsia="Times New Roman" w:hAnsi="Courier New" w:cs="Courier New"/>
          <w:color w:val="000000"/>
          <w:sz w:val="23"/>
          <w:szCs w:val="23"/>
        </w:rPr>
        <w:t>^...|...||RSLT|</w:t>
      </w:r>
      <w:r w:rsidRPr="004A471A">
        <w:rPr>
          <w:rFonts w:ascii="Courier New" w:eastAsia="Times New Roman" w:hAnsi="Courier New" w:cs="Courier New"/>
          <w:color w:val="000000"/>
          <w:shd w:val="clear" w:color="auto" w:fill="008080"/>
        </w:rPr>
        <w:t>MNIR</w:t>
      </w:r>
    </w:p>
    <w:p w:rsidR="004A471A" w:rsidRPr="004A471A" w:rsidRDefault="004A471A" w:rsidP="004A471A">
      <w:pPr>
        <w:shd w:val="clear" w:color="auto" w:fill="FFFFFF"/>
        <w:spacing w:after="0" w:line="240" w:lineRule="auto"/>
        <w:ind w:left="720" w:firstLine="720"/>
        <w:rPr>
          <w:rFonts w:ascii="Arial" w:eastAsia="Times New Roman" w:hAnsi="Arial" w:cs="Arial"/>
          <w:color w:val="222222"/>
          <w:sz w:val="19"/>
          <w:szCs w:val="19"/>
        </w:rPr>
      </w:pPr>
      <w:r w:rsidRPr="004A471A">
        <w:rPr>
          <w:rFonts w:ascii="Courier New" w:eastAsia="Times New Roman" w:hAnsi="Courier New" w:cs="Courier New"/>
          <w:color w:val="222222"/>
          <w:sz w:val="23"/>
          <w:szCs w:val="23"/>
        </w:rPr>
        <w:t xml:space="preserve">OBX|12|CWE|624-7^Bacteria </w:t>
      </w:r>
      <w:proofErr w:type="spellStart"/>
      <w:r w:rsidRPr="004A471A">
        <w:rPr>
          <w:rFonts w:ascii="Courier New" w:eastAsia="Times New Roman" w:hAnsi="Courier New" w:cs="Courier New"/>
          <w:color w:val="222222"/>
          <w:sz w:val="23"/>
          <w:szCs w:val="23"/>
        </w:rPr>
        <w:t>Spt</w:t>
      </w:r>
      <w:proofErr w:type="spellEnd"/>
      <w:r w:rsidRPr="004A471A">
        <w:rPr>
          <w:rFonts w:ascii="Courier New" w:eastAsia="Times New Roman" w:hAnsi="Courier New" w:cs="Courier New"/>
          <w:color w:val="222222"/>
          <w:sz w:val="23"/>
          <w:szCs w:val="23"/>
        </w:rPr>
        <w:t xml:space="preserve"> </w:t>
      </w:r>
      <w:proofErr w:type="spellStart"/>
      <w:r w:rsidRPr="004A471A">
        <w:rPr>
          <w:rFonts w:ascii="Courier New" w:eastAsia="Times New Roman" w:hAnsi="Courier New" w:cs="Courier New"/>
          <w:color w:val="222222"/>
          <w:sz w:val="23"/>
          <w:szCs w:val="23"/>
        </w:rPr>
        <w:t>Resp</w:t>
      </w:r>
      <w:proofErr w:type="spellEnd"/>
      <w:r w:rsidRPr="004A471A">
        <w:rPr>
          <w:rFonts w:ascii="Courier New" w:eastAsia="Times New Roman" w:hAnsi="Courier New" w:cs="Courier New"/>
          <w:color w:val="222222"/>
          <w:sz w:val="23"/>
          <w:szCs w:val="23"/>
        </w:rPr>
        <w:t xml:space="preserve"> </w:t>
      </w:r>
      <w:proofErr w:type="spellStart"/>
      <w:r w:rsidRPr="004A471A">
        <w:rPr>
          <w:rFonts w:ascii="Courier New" w:eastAsia="Times New Roman" w:hAnsi="Courier New" w:cs="Courier New"/>
          <w:color w:val="222222"/>
          <w:sz w:val="23"/>
          <w:szCs w:val="23"/>
        </w:rPr>
        <w:t>Cul^LN</w:t>
      </w:r>
      <w:proofErr w:type="spellEnd"/>
      <w:r w:rsidRPr="004A471A">
        <w:rPr>
          <w:rFonts w:ascii="Courier New" w:eastAsia="Times New Roman" w:hAnsi="Courier New" w:cs="Courier New"/>
          <w:color w:val="222222"/>
          <w:sz w:val="23"/>
          <w:szCs w:val="23"/>
        </w:rPr>
        <w:t xml:space="preserve">^...|^6^2|23506009^Normal </w:t>
      </w:r>
      <w:proofErr w:type="spellStart"/>
      <w:r w:rsidRPr="004A471A">
        <w:rPr>
          <w:rFonts w:ascii="Courier New" w:eastAsia="Times New Roman" w:hAnsi="Courier New" w:cs="Courier New"/>
          <w:color w:val="222222"/>
          <w:sz w:val="23"/>
          <w:szCs w:val="23"/>
        </w:rPr>
        <w:t>flora^SCT</w:t>
      </w:r>
      <w:proofErr w:type="spellEnd"/>
      <w:r w:rsidRPr="004A471A">
        <w:rPr>
          <w:rFonts w:ascii="Courier New" w:eastAsia="Times New Roman" w:hAnsi="Courier New" w:cs="Courier New"/>
          <w:color w:val="222222"/>
          <w:sz w:val="23"/>
          <w:szCs w:val="23"/>
        </w:rPr>
        <w:t>^...|...||RSLT|</w:t>
      </w:r>
      <w:r w:rsidRPr="004A471A">
        <w:rPr>
          <w:rFonts w:ascii="Courier New" w:eastAsia="Times New Roman" w:hAnsi="Courier New" w:cs="Courier New"/>
          <w:color w:val="222222"/>
          <w:sz w:val="19"/>
          <w:szCs w:val="19"/>
          <w:shd w:val="clear" w:color="auto" w:fill="008080"/>
        </w:rPr>
        <w:t>MNIR</w:t>
      </w:r>
      <w:r w:rsidRPr="004A471A">
        <w:rPr>
          <w:rFonts w:ascii="Courier New" w:eastAsia="Times New Roman" w:hAnsi="Courier New" w:cs="Courier New"/>
          <w:color w:val="222222"/>
          <w:sz w:val="23"/>
          <w:szCs w:val="23"/>
        </w:rPr>
        <w:t> </w:t>
      </w:r>
    </w:p>
    <w:p w:rsidR="004A471A" w:rsidRPr="004A471A" w:rsidRDefault="004A471A" w:rsidP="004A471A">
      <w:pPr>
        <w:shd w:val="clear" w:color="auto" w:fill="FFFFFF"/>
        <w:spacing w:after="0" w:line="240" w:lineRule="auto"/>
        <w:ind w:left="720"/>
        <w:rPr>
          <w:rFonts w:ascii="Courier New" w:eastAsia="Times New Roman" w:hAnsi="Courier New" w:cs="Courier New"/>
          <w:color w:val="000000"/>
          <w:sz w:val="24"/>
          <w:szCs w:val="24"/>
        </w:rPr>
      </w:pPr>
      <w:proofErr w:type="spellStart"/>
      <w:r w:rsidRPr="004A471A">
        <w:rPr>
          <w:rFonts w:ascii="Arial" w:eastAsia="Times New Roman" w:hAnsi="Arial" w:cs="Arial"/>
          <w:b/>
          <w:bCs/>
          <w:color w:val="000000"/>
          <w:sz w:val="24"/>
          <w:szCs w:val="24"/>
        </w:rPr>
        <w:t>Modifiying</w:t>
      </w:r>
      <w:proofErr w:type="spellEnd"/>
      <w:r w:rsidRPr="004A471A">
        <w:rPr>
          <w:rFonts w:ascii="Arial" w:eastAsia="Times New Roman" w:hAnsi="Arial" w:cs="Arial"/>
          <w:b/>
          <w:bCs/>
          <w:color w:val="000000"/>
          <w:sz w:val="24"/>
          <w:szCs w:val="24"/>
        </w:rPr>
        <w:t xml:space="preserve"> Identified organism</w:t>
      </w:r>
    </w:p>
    <w:p w:rsidR="004A471A" w:rsidRPr="004A471A" w:rsidRDefault="004A471A" w:rsidP="004A471A">
      <w:pPr>
        <w:shd w:val="clear" w:color="auto" w:fill="FFFFFF"/>
        <w:spacing w:after="0" w:line="240" w:lineRule="auto"/>
        <w:ind w:left="720" w:firstLine="720"/>
        <w:rPr>
          <w:rFonts w:ascii="Courier New" w:eastAsia="Times New Roman" w:hAnsi="Courier New" w:cs="Courier New"/>
          <w:color w:val="000000"/>
          <w:sz w:val="24"/>
          <w:szCs w:val="24"/>
        </w:rPr>
      </w:pPr>
      <w:r w:rsidRPr="004A471A">
        <w:rPr>
          <w:rFonts w:ascii="Courier New" w:eastAsia="Times New Roman" w:hAnsi="Courier New" w:cs="Courier New"/>
          <w:color w:val="000000"/>
          <w:sz w:val="23"/>
          <w:szCs w:val="23"/>
        </w:rPr>
        <w:t xml:space="preserve">OBX|11|CWE|624-7^Bacteria </w:t>
      </w:r>
      <w:proofErr w:type="spellStart"/>
      <w:r w:rsidRPr="004A471A">
        <w:rPr>
          <w:rFonts w:ascii="Courier New" w:eastAsia="Times New Roman" w:hAnsi="Courier New" w:cs="Courier New"/>
          <w:color w:val="000000"/>
          <w:sz w:val="23"/>
          <w:szCs w:val="23"/>
        </w:rPr>
        <w:t>Spt</w:t>
      </w:r>
      <w:proofErr w:type="spellEnd"/>
      <w:r w:rsidRPr="004A471A">
        <w:rPr>
          <w:rFonts w:ascii="Courier New" w:eastAsia="Times New Roman" w:hAnsi="Courier New" w:cs="Courier New"/>
          <w:color w:val="000000"/>
          <w:sz w:val="23"/>
          <w:szCs w:val="23"/>
        </w:rPr>
        <w:t xml:space="preserve"> </w:t>
      </w:r>
      <w:proofErr w:type="spellStart"/>
      <w:r w:rsidRPr="004A471A">
        <w:rPr>
          <w:rFonts w:ascii="Courier New" w:eastAsia="Times New Roman" w:hAnsi="Courier New" w:cs="Courier New"/>
          <w:color w:val="000000"/>
          <w:sz w:val="23"/>
          <w:szCs w:val="23"/>
        </w:rPr>
        <w:t>Resp</w:t>
      </w:r>
      <w:proofErr w:type="spellEnd"/>
      <w:r w:rsidRPr="004A471A">
        <w:rPr>
          <w:rFonts w:ascii="Courier New" w:eastAsia="Times New Roman" w:hAnsi="Courier New" w:cs="Courier New"/>
          <w:color w:val="000000"/>
          <w:sz w:val="23"/>
          <w:szCs w:val="23"/>
        </w:rPr>
        <w:t xml:space="preserve"> </w:t>
      </w:r>
      <w:proofErr w:type="spellStart"/>
      <w:r w:rsidRPr="004A471A">
        <w:rPr>
          <w:rFonts w:ascii="Courier New" w:eastAsia="Times New Roman" w:hAnsi="Courier New" w:cs="Courier New"/>
          <w:color w:val="000000"/>
          <w:sz w:val="23"/>
          <w:szCs w:val="23"/>
        </w:rPr>
        <w:t>Cul^LN</w:t>
      </w:r>
      <w:proofErr w:type="spellEnd"/>
      <w:r w:rsidRPr="004A471A">
        <w:rPr>
          <w:rFonts w:ascii="Courier New" w:eastAsia="Times New Roman" w:hAnsi="Courier New" w:cs="Courier New"/>
          <w:color w:val="000000"/>
          <w:sz w:val="23"/>
          <w:szCs w:val="23"/>
        </w:rPr>
        <w:t xml:space="preserve">^...|^6^1|263812008^Moderate </w:t>
      </w:r>
      <w:proofErr w:type="spellStart"/>
      <w:r w:rsidRPr="004A471A">
        <w:rPr>
          <w:rFonts w:ascii="Courier New" w:eastAsia="Times New Roman" w:hAnsi="Courier New" w:cs="Courier New"/>
          <w:color w:val="000000"/>
          <w:sz w:val="23"/>
          <w:szCs w:val="23"/>
        </w:rPr>
        <w:t>growth^SCT</w:t>
      </w:r>
      <w:proofErr w:type="spellEnd"/>
      <w:r w:rsidRPr="004A471A">
        <w:rPr>
          <w:rFonts w:ascii="Courier New" w:eastAsia="Times New Roman" w:hAnsi="Courier New" w:cs="Courier New"/>
          <w:color w:val="000000"/>
          <w:sz w:val="23"/>
          <w:szCs w:val="23"/>
        </w:rPr>
        <w:t>^...|...||RSLT|</w:t>
      </w:r>
      <w:r w:rsidRPr="004A471A">
        <w:rPr>
          <w:rFonts w:ascii="Courier New" w:eastAsia="Times New Roman" w:hAnsi="Courier New" w:cs="Courier New"/>
          <w:color w:val="000000"/>
          <w:sz w:val="23"/>
          <w:szCs w:val="23"/>
          <w:shd w:val="clear" w:color="auto" w:fill="FFFF00"/>
        </w:rPr>
        <w:t>MIRM</w:t>
      </w:r>
    </w:p>
    <w:p w:rsidR="004A471A" w:rsidRPr="004A471A" w:rsidRDefault="004A471A" w:rsidP="004A471A">
      <w:pPr>
        <w:shd w:val="clear" w:color="auto" w:fill="FFFFFF"/>
        <w:spacing w:after="0" w:line="240" w:lineRule="auto"/>
        <w:ind w:left="720" w:firstLine="720"/>
        <w:rPr>
          <w:rFonts w:ascii="Arial" w:eastAsia="Times New Roman" w:hAnsi="Arial" w:cs="Arial"/>
          <w:color w:val="222222"/>
          <w:sz w:val="19"/>
          <w:szCs w:val="19"/>
        </w:rPr>
      </w:pPr>
      <w:r w:rsidRPr="004A471A">
        <w:rPr>
          <w:rFonts w:ascii="Courier New" w:eastAsia="Times New Roman" w:hAnsi="Courier New" w:cs="Courier New"/>
          <w:color w:val="222222"/>
          <w:sz w:val="23"/>
          <w:szCs w:val="23"/>
        </w:rPr>
        <w:t xml:space="preserve">OBX|12|CWE|624-7^Bacteria </w:t>
      </w:r>
      <w:proofErr w:type="spellStart"/>
      <w:r w:rsidRPr="004A471A">
        <w:rPr>
          <w:rFonts w:ascii="Courier New" w:eastAsia="Times New Roman" w:hAnsi="Courier New" w:cs="Courier New"/>
          <w:color w:val="222222"/>
          <w:sz w:val="23"/>
          <w:szCs w:val="23"/>
        </w:rPr>
        <w:t>Spt</w:t>
      </w:r>
      <w:proofErr w:type="spellEnd"/>
      <w:r w:rsidRPr="004A471A">
        <w:rPr>
          <w:rFonts w:ascii="Courier New" w:eastAsia="Times New Roman" w:hAnsi="Courier New" w:cs="Courier New"/>
          <w:color w:val="222222"/>
          <w:sz w:val="23"/>
          <w:szCs w:val="23"/>
        </w:rPr>
        <w:t xml:space="preserve"> </w:t>
      </w:r>
      <w:proofErr w:type="spellStart"/>
      <w:r w:rsidRPr="004A471A">
        <w:rPr>
          <w:rFonts w:ascii="Courier New" w:eastAsia="Times New Roman" w:hAnsi="Courier New" w:cs="Courier New"/>
          <w:color w:val="222222"/>
          <w:sz w:val="23"/>
          <w:szCs w:val="23"/>
        </w:rPr>
        <w:t>Resp</w:t>
      </w:r>
      <w:proofErr w:type="spellEnd"/>
      <w:r w:rsidRPr="004A471A">
        <w:rPr>
          <w:rFonts w:ascii="Courier New" w:eastAsia="Times New Roman" w:hAnsi="Courier New" w:cs="Courier New"/>
          <w:color w:val="222222"/>
          <w:sz w:val="23"/>
          <w:szCs w:val="23"/>
        </w:rPr>
        <w:t xml:space="preserve"> </w:t>
      </w:r>
      <w:proofErr w:type="spellStart"/>
      <w:r w:rsidRPr="004A471A">
        <w:rPr>
          <w:rFonts w:ascii="Courier New" w:eastAsia="Times New Roman" w:hAnsi="Courier New" w:cs="Courier New"/>
          <w:color w:val="222222"/>
          <w:sz w:val="23"/>
          <w:szCs w:val="23"/>
        </w:rPr>
        <w:t>Cul^LN</w:t>
      </w:r>
      <w:proofErr w:type="spellEnd"/>
      <w:r w:rsidRPr="004A471A">
        <w:rPr>
          <w:rFonts w:ascii="Courier New" w:eastAsia="Times New Roman" w:hAnsi="Courier New" w:cs="Courier New"/>
          <w:color w:val="222222"/>
          <w:sz w:val="23"/>
          <w:szCs w:val="23"/>
        </w:rPr>
        <w:t xml:space="preserve">^...|^6^2|23506009^Normal </w:t>
      </w:r>
      <w:proofErr w:type="spellStart"/>
      <w:r w:rsidRPr="004A471A">
        <w:rPr>
          <w:rFonts w:ascii="Courier New" w:eastAsia="Times New Roman" w:hAnsi="Courier New" w:cs="Courier New"/>
          <w:color w:val="222222"/>
          <w:sz w:val="23"/>
          <w:szCs w:val="23"/>
        </w:rPr>
        <w:t>flora^SCT</w:t>
      </w:r>
      <w:proofErr w:type="spellEnd"/>
      <w:r w:rsidRPr="004A471A">
        <w:rPr>
          <w:rFonts w:ascii="Courier New" w:eastAsia="Times New Roman" w:hAnsi="Courier New" w:cs="Courier New"/>
          <w:color w:val="222222"/>
          <w:sz w:val="23"/>
          <w:szCs w:val="23"/>
        </w:rPr>
        <w:t>^...|...||RSLT|</w:t>
      </w:r>
      <w:r w:rsidRPr="004A471A">
        <w:rPr>
          <w:rFonts w:ascii="Courier New" w:eastAsia="Times New Roman" w:hAnsi="Courier New" w:cs="Courier New"/>
          <w:color w:val="222222"/>
          <w:sz w:val="23"/>
          <w:szCs w:val="23"/>
          <w:shd w:val="clear" w:color="auto" w:fill="FFFF00"/>
        </w:rPr>
        <w:t>MIRM</w:t>
      </w:r>
    </w:p>
    <w:p w:rsidR="004A471A" w:rsidRPr="004A471A" w:rsidRDefault="004A471A" w:rsidP="004A471A">
      <w:pPr>
        <w:shd w:val="clear" w:color="auto" w:fill="FFFFFF"/>
        <w:spacing w:after="0" w:line="240" w:lineRule="auto"/>
        <w:ind w:left="720" w:firstLine="720"/>
        <w:rPr>
          <w:rFonts w:ascii="Arial" w:eastAsia="Times New Roman" w:hAnsi="Arial" w:cs="Arial"/>
          <w:color w:val="222222"/>
          <w:sz w:val="19"/>
          <w:szCs w:val="19"/>
        </w:rPr>
      </w:pPr>
      <w:r w:rsidRPr="004A471A">
        <w:rPr>
          <w:rFonts w:ascii="Courier New" w:eastAsia="Times New Roman" w:hAnsi="Courier New" w:cs="Courier New"/>
          <w:color w:val="222222"/>
          <w:sz w:val="23"/>
          <w:szCs w:val="23"/>
        </w:rPr>
        <w:t xml:space="preserve">OBX|12|CWE|624-7^Bacteria </w:t>
      </w:r>
      <w:proofErr w:type="spellStart"/>
      <w:r w:rsidRPr="004A471A">
        <w:rPr>
          <w:rFonts w:ascii="Courier New" w:eastAsia="Times New Roman" w:hAnsi="Courier New" w:cs="Courier New"/>
          <w:color w:val="222222"/>
          <w:sz w:val="23"/>
          <w:szCs w:val="23"/>
        </w:rPr>
        <w:t>Spt</w:t>
      </w:r>
      <w:proofErr w:type="spellEnd"/>
      <w:r w:rsidRPr="004A471A">
        <w:rPr>
          <w:rFonts w:ascii="Courier New" w:eastAsia="Times New Roman" w:hAnsi="Courier New" w:cs="Courier New"/>
          <w:color w:val="222222"/>
          <w:sz w:val="23"/>
          <w:szCs w:val="23"/>
        </w:rPr>
        <w:t xml:space="preserve"> </w:t>
      </w:r>
      <w:proofErr w:type="spellStart"/>
      <w:r w:rsidRPr="004A471A">
        <w:rPr>
          <w:rFonts w:ascii="Courier New" w:eastAsia="Times New Roman" w:hAnsi="Courier New" w:cs="Courier New"/>
          <w:color w:val="222222"/>
          <w:sz w:val="23"/>
          <w:szCs w:val="23"/>
        </w:rPr>
        <w:t>Resp</w:t>
      </w:r>
      <w:proofErr w:type="spellEnd"/>
      <w:r w:rsidRPr="004A471A">
        <w:rPr>
          <w:rFonts w:ascii="Courier New" w:eastAsia="Times New Roman" w:hAnsi="Courier New" w:cs="Courier New"/>
          <w:color w:val="222222"/>
          <w:sz w:val="23"/>
          <w:szCs w:val="23"/>
        </w:rPr>
        <w:t xml:space="preserve"> </w:t>
      </w:r>
      <w:proofErr w:type="spellStart"/>
      <w:r w:rsidRPr="004A471A">
        <w:rPr>
          <w:rFonts w:ascii="Courier New" w:eastAsia="Times New Roman" w:hAnsi="Courier New" w:cs="Courier New"/>
          <w:color w:val="222222"/>
          <w:sz w:val="23"/>
          <w:szCs w:val="23"/>
        </w:rPr>
        <w:t>Cul^LN</w:t>
      </w:r>
      <w:proofErr w:type="spellEnd"/>
      <w:r w:rsidRPr="004A471A">
        <w:rPr>
          <w:rFonts w:ascii="Courier New" w:eastAsia="Times New Roman" w:hAnsi="Courier New" w:cs="Courier New"/>
          <w:color w:val="222222"/>
          <w:sz w:val="23"/>
          <w:szCs w:val="23"/>
        </w:rPr>
        <w:t xml:space="preserve">^...|^6^2|60875001^Staphylococcus </w:t>
      </w:r>
      <w:proofErr w:type="spellStart"/>
      <w:r w:rsidRPr="004A471A">
        <w:rPr>
          <w:rFonts w:ascii="Courier New" w:eastAsia="Times New Roman" w:hAnsi="Courier New" w:cs="Courier New"/>
          <w:color w:val="222222"/>
          <w:sz w:val="23"/>
          <w:szCs w:val="23"/>
        </w:rPr>
        <w:t>Epidermis^SCT</w:t>
      </w:r>
      <w:proofErr w:type="spellEnd"/>
      <w:r w:rsidRPr="004A471A">
        <w:rPr>
          <w:rFonts w:ascii="Courier New" w:eastAsia="Times New Roman" w:hAnsi="Courier New" w:cs="Courier New"/>
          <w:color w:val="222222"/>
          <w:sz w:val="23"/>
          <w:szCs w:val="23"/>
        </w:rPr>
        <w:t>^...|...||RSLT||</w:t>
      </w:r>
      <w:r w:rsidRPr="004A471A">
        <w:rPr>
          <w:rFonts w:ascii="Courier New" w:eastAsia="Times New Roman" w:hAnsi="Courier New" w:cs="Courier New"/>
          <w:color w:val="222222"/>
          <w:sz w:val="23"/>
          <w:szCs w:val="23"/>
          <w:shd w:val="clear" w:color="auto" w:fill="FF00FF"/>
        </w:rPr>
        <w:t>MIR</w:t>
      </w:r>
      <w:r w:rsidRPr="004A471A">
        <w:rPr>
          <w:rFonts w:ascii="Courier New" w:eastAsia="Times New Roman" w:hAnsi="Courier New" w:cs="Courier New"/>
          <w:color w:val="222222"/>
          <w:sz w:val="23"/>
          <w:szCs w:val="23"/>
        </w:rPr>
        <w:t> </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Arial" w:eastAsia="Times New Roman" w:hAnsi="Arial" w:cs="Arial"/>
          <w:b/>
          <w:bCs/>
          <w:color w:val="222222"/>
          <w:sz w:val="19"/>
          <w:szCs w:val="19"/>
        </w:rPr>
        <w:t> </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Arial" w:eastAsia="Times New Roman" w:hAnsi="Arial" w:cs="Arial"/>
          <w:b/>
          <w:bCs/>
          <w:color w:val="222222"/>
          <w:sz w:val="32"/>
          <w:szCs w:val="32"/>
          <w:u w:val="single"/>
        </w:rPr>
        <w:t>Comments</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Arial" w:eastAsia="Times New Roman" w:hAnsi="Arial" w:cs="Arial"/>
          <w:color w:val="222222"/>
          <w:sz w:val="19"/>
          <w:szCs w:val="19"/>
        </w:rPr>
        <w:lastRenderedPageBreak/>
        <w:t>If MNIR can contain a non-growth value, it would be more difficult to identify the growth. It may be useful to be able to write rules based on whether an organism had Heavy Growth or Moderate Growth.</w:t>
      </w:r>
      <w:r w:rsidRPr="004A471A">
        <w:rPr>
          <w:rFonts w:ascii="Arial" w:eastAsia="Times New Roman" w:hAnsi="Arial" w:cs="Arial"/>
          <w:color w:val="1F497D"/>
          <w:sz w:val="19"/>
          <w:szCs w:val="19"/>
        </w:rPr>
        <w:t>  Instead, things like “no growth” or “identification to follow” or “communicated to physician” should be in an NTE.</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Arial" w:eastAsia="Times New Roman" w:hAnsi="Arial" w:cs="Arial"/>
          <w:color w:val="222222"/>
          <w:sz w:val="19"/>
          <w:szCs w:val="19"/>
        </w:rPr>
        <w:t>Need to include an example of how organism comments should be included.</w:t>
      </w:r>
      <w:r w:rsidRPr="004A471A">
        <w:rPr>
          <w:rFonts w:ascii="Arial" w:eastAsia="Times New Roman" w:hAnsi="Arial" w:cs="Arial"/>
          <w:color w:val="1F497D"/>
          <w:sz w:val="19"/>
          <w:szCs w:val="19"/>
        </w:rPr>
        <w:t>  At the very least we need more OBX-30 values (which are really taking the place of more discrete OBX-3 values, but yet matching the same OBX-3s is necessary to group all the different ~3 OBXs for the same observation together since OBX-4 is ONLY a function of OBX-3, unfortunately).</w:t>
      </w:r>
    </w:p>
    <w:p w:rsidR="004A471A" w:rsidRPr="004A471A" w:rsidRDefault="004A471A" w:rsidP="004A471A">
      <w:pPr>
        <w:shd w:val="clear" w:color="auto" w:fill="FFFFFF"/>
        <w:spacing w:after="0" w:line="240" w:lineRule="auto"/>
        <w:rPr>
          <w:rFonts w:ascii="Courier New" w:eastAsia="Times New Roman" w:hAnsi="Courier New" w:cs="Courier New"/>
          <w:color w:val="000000"/>
          <w:sz w:val="24"/>
          <w:szCs w:val="24"/>
        </w:rPr>
      </w:pPr>
      <w:r w:rsidRPr="004A471A">
        <w:rPr>
          <w:rFonts w:ascii="Courier New" w:eastAsia="Times New Roman" w:hAnsi="Courier New" w:cs="Courier New"/>
          <w:color w:val="1F497D"/>
        </w:rPr>
        <w:t> </w:t>
      </w:r>
    </w:p>
    <w:p w:rsidR="004A471A" w:rsidRPr="004A471A" w:rsidRDefault="004A471A" w:rsidP="004A471A">
      <w:pPr>
        <w:shd w:val="clear" w:color="auto" w:fill="FFFFFF"/>
        <w:spacing w:after="0" w:line="240" w:lineRule="auto"/>
        <w:rPr>
          <w:rFonts w:ascii="Courier New" w:eastAsia="Times New Roman" w:hAnsi="Courier New" w:cs="Courier New"/>
          <w:color w:val="000000"/>
          <w:sz w:val="24"/>
          <w:szCs w:val="24"/>
        </w:rPr>
      </w:pPr>
      <w:r w:rsidRPr="004A471A">
        <w:rPr>
          <w:rFonts w:ascii="Calibri" w:eastAsia="Times New Roman" w:hAnsi="Calibri" w:cs="Courier New"/>
          <w:color w:val="1F497D"/>
        </w:rPr>
        <w:t>Good:</w:t>
      </w:r>
    </w:p>
    <w:p w:rsidR="004A471A" w:rsidRPr="004A471A" w:rsidRDefault="004A471A" w:rsidP="004A471A">
      <w:pPr>
        <w:shd w:val="clear" w:color="auto" w:fill="FFFFFF"/>
        <w:spacing w:after="0" w:line="240" w:lineRule="auto"/>
        <w:rPr>
          <w:rFonts w:ascii="Courier New" w:eastAsia="Times New Roman" w:hAnsi="Courier New" w:cs="Courier New"/>
          <w:color w:val="000000"/>
          <w:sz w:val="24"/>
          <w:szCs w:val="24"/>
        </w:rPr>
      </w:pPr>
      <w:r w:rsidRPr="004A471A">
        <w:rPr>
          <w:rFonts w:ascii="Courier New" w:eastAsia="Times New Roman" w:hAnsi="Courier New" w:cs="Courier New"/>
          <w:color w:val="000000"/>
        </w:rPr>
        <w:t xml:space="preserve">OBX|13|ST|624-7^Bacteria </w:t>
      </w:r>
      <w:proofErr w:type="spellStart"/>
      <w:r w:rsidRPr="004A471A">
        <w:rPr>
          <w:rFonts w:ascii="Courier New" w:eastAsia="Times New Roman" w:hAnsi="Courier New" w:cs="Courier New"/>
          <w:color w:val="000000"/>
        </w:rPr>
        <w:t>Spt</w:t>
      </w:r>
      <w:proofErr w:type="spellEnd"/>
      <w:r w:rsidRPr="004A471A">
        <w:rPr>
          <w:rFonts w:ascii="Courier New" w:eastAsia="Times New Roman" w:hAnsi="Courier New" w:cs="Courier New"/>
          <w:color w:val="000000"/>
        </w:rPr>
        <w:t xml:space="preserve"> </w:t>
      </w:r>
      <w:proofErr w:type="spellStart"/>
      <w:r w:rsidRPr="004A471A">
        <w:rPr>
          <w:rFonts w:ascii="Courier New" w:eastAsia="Times New Roman" w:hAnsi="Courier New" w:cs="Courier New"/>
          <w:color w:val="000000"/>
        </w:rPr>
        <w:t>Resp</w:t>
      </w:r>
      <w:proofErr w:type="spellEnd"/>
      <w:r w:rsidRPr="004A471A">
        <w:rPr>
          <w:rFonts w:ascii="Courier New" w:eastAsia="Times New Roman" w:hAnsi="Courier New" w:cs="Courier New"/>
          <w:color w:val="000000"/>
        </w:rPr>
        <w:t xml:space="preserve"> </w:t>
      </w:r>
      <w:proofErr w:type="spellStart"/>
      <w:r w:rsidRPr="004A471A">
        <w:rPr>
          <w:rFonts w:ascii="Courier New" w:eastAsia="Times New Roman" w:hAnsi="Courier New" w:cs="Courier New"/>
          <w:color w:val="000000"/>
        </w:rPr>
        <w:t>Cul^LN</w:t>
      </w:r>
      <w:proofErr w:type="spellEnd"/>
      <w:r w:rsidRPr="004A471A">
        <w:rPr>
          <w:rFonts w:ascii="Courier New" w:eastAsia="Times New Roman" w:hAnsi="Courier New" w:cs="Courier New"/>
          <w:color w:val="000000"/>
        </w:rPr>
        <w:t>^...|^7^1^1|</w:t>
      </w:r>
      <w:r w:rsidRPr="004A471A">
        <w:rPr>
          <w:rFonts w:ascii="Courier New" w:eastAsia="Times New Roman" w:hAnsi="Courier New" w:cs="Courier New"/>
          <w:color w:val="000000"/>
          <w:sz w:val="23"/>
          <w:szCs w:val="23"/>
        </w:rPr>
        <w:t>60,000-100,000|CFU/</w:t>
      </w:r>
      <w:proofErr w:type="spellStart"/>
      <w:r w:rsidRPr="004A471A">
        <w:rPr>
          <w:rFonts w:ascii="Courier New" w:eastAsia="Times New Roman" w:hAnsi="Courier New" w:cs="Courier New"/>
          <w:color w:val="000000"/>
          <w:sz w:val="23"/>
          <w:szCs w:val="23"/>
        </w:rPr>
        <w:t>mL.</w:t>
      </w:r>
      <w:proofErr w:type="spellEnd"/>
      <w:r w:rsidRPr="004A471A">
        <w:rPr>
          <w:rFonts w:ascii="Courier New" w:eastAsia="Times New Roman" w:hAnsi="Courier New" w:cs="Courier New"/>
          <w:color w:val="000000"/>
          <w:sz w:val="23"/>
          <w:szCs w:val="23"/>
        </w:rPr>
        <w:t>..|</w:t>
      </w:r>
      <w:r w:rsidRPr="004A471A">
        <w:rPr>
          <w:rFonts w:ascii="Courier New" w:eastAsia="Times New Roman" w:hAnsi="Courier New" w:cs="Courier New"/>
          <w:color w:val="000000"/>
        </w:rPr>
        <w:t>RSLT|MIRM|</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Courier New" w:eastAsia="Times New Roman" w:hAnsi="Courier New" w:cs="Courier New"/>
          <w:color w:val="222222"/>
          <w:sz w:val="19"/>
          <w:szCs w:val="19"/>
        </w:rPr>
        <w:t xml:space="preserve">OBX|14|CWE|624-7^Bacteria </w:t>
      </w:r>
      <w:proofErr w:type="spellStart"/>
      <w:r w:rsidRPr="004A471A">
        <w:rPr>
          <w:rFonts w:ascii="Courier New" w:eastAsia="Times New Roman" w:hAnsi="Courier New" w:cs="Courier New"/>
          <w:color w:val="222222"/>
          <w:sz w:val="19"/>
          <w:szCs w:val="19"/>
        </w:rPr>
        <w:t>Spt</w:t>
      </w:r>
      <w:proofErr w:type="spellEnd"/>
      <w:r w:rsidRPr="004A471A">
        <w:rPr>
          <w:rFonts w:ascii="Courier New" w:eastAsia="Times New Roman" w:hAnsi="Courier New" w:cs="Courier New"/>
          <w:color w:val="222222"/>
          <w:sz w:val="19"/>
          <w:szCs w:val="19"/>
        </w:rPr>
        <w:t xml:space="preserve"> </w:t>
      </w:r>
      <w:proofErr w:type="spellStart"/>
      <w:r w:rsidRPr="004A471A">
        <w:rPr>
          <w:rFonts w:ascii="Courier New" w:eastAsia="Times New Roman" w:hAnsi="Courier New" w:cs="Courier New"/>
          <w:color w:val="222222"/>
          <w:sz w:val="19"/>
          <w:szCs w:val="19"/>
        </w:rPr>
        <w:t>Resp</w:t>
      </w:r>
      <w:proofErr w:type="spellEnd"/>
      <w:r w:rsidRPr="004A471A">
        <w:rPr>
          <w:rFonts w:ascii="Courier New" w:eastAsia="Times New Roman" w:hAnsi="Courier New" w:cs="Courier New"/>
          <w:color w:val="222222"/>
          <w:sz w:val="19"/>
          <w:szCs w:val="19"/>
        </w:rPr>
        <w:t xml:space="preserve"> </w:t>
      </w:r>
      <w:proofErr w:type="spellStart"/>
      <w:r w:rsidRPr="004A471A">
        <w:rPr>
          <w:rFonts w:ascii="Courier New" w:eastAsia="Times New Roman" w:hAnsi="Courier New" w:cs="Courier New"/>
          <w:color w:val="222222"/>
          <w:sz w:val="19"/>
          <w:szCs w:val="19"/>
        </w:rPr>
        <w:t>Cul^LN</w:t>
      </w:r>
      <w:proofErr w:type="spellEnd"/>
      <w:r w:rsidRPr="004A471A">
        <w:rPr>
          <w:rFonts w:ascii="Courier New" w:eastAsia="Times New Roman" w:hAnsi="Courier New" w:cs="Courier New"/>
          <w:color w:val="222222"/>
          <w:sz w:val="19"/>
          <w:szCs w:val="19"/>
        </w:rPr>
        <w:t xml:space="preserve">^...|^7^2^1|56415008^Klebsiella </w:t>
      </w:r>
      <w:proofErr w:type="spellStart"/>
      <w:r w:rsidRPr="004A471A">
        <w:rPr>
          <w:rFonts w:ascii="Courier New" w:eastAsia="Times New Roman" w:hAnsi="Courier New" w:cs="Courier New"/>
          <w:color w:val="222222"/>
          <w:sz w:val="19"/>
          <w:szCs w:val="19"/>
        </w:rPr>
        <w:t>pneumonia^SCT</w:t>
      </w:r>
      <w:proofErr w:type="spellEnd"/>
      <w:r w:rsidRPr="004A471A">
        <w:rPr>
          <w:rFonts w:ascii="Courier New" w:eastAsia="Times New Roman" w:hAnsi="Courier New" w:cs="Courier New"/>
          <w:color w:val="222222"/>
          <w:sz w:val="19"/>
          <w:szCs w:val="19"/>
        </w:rPr>
        <w:t>^...|RSLT|MIR|</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Courier New" w:eastAsia="Times New Roman" w:hAnsi="Courier New" w:cs="Courier New"/>
          <w:color w:val="222222"/>
          <w:sz w:val="19"/>
          <w:szCs w:val="19"/>
        </w:rPr>
        <w:t>NTE|||Culture Identification to follow|</w:t>
      </w:r>
    </w:p>
    <w:p w:rsidR="004A471A" w:rsidRPr="004A471A" w:rsidRDefault="004A471A" w:rsidP="004A471A">
      <w:pPr>
        <w:shd w:val="clear" w:color="auto" w:fill="FFFFFF"/>
        <w:spacing w:after="0" w:line="240" w:lineRule="auto"/>
        <w:rPr>
          <w:rFonts w:ascii="Courier New" w:eastAsia="Times New Roman" w:hAnsi="Courier New" w:cs="Courier New"/>
          <w:color w:val="000000"/>
          <w:sz w:val="24"/>
          <w:szCs w:val="24"/>
        </w:rPr>
      </w:pPr>
      <w:r w:rsidRPr="004A471A">
        <w:rPr>
          <w:rFonts w:ascii="Courier New" w:eastAsia="Times New Roman" w:hAnsi="Courier New" w:cs="Courier New"/>
          <w:color w:val="1F497D"/>
        </w:rPr>
        <w:t> </w:t>
      </w:r>
    </w:p>
    <w:p w:rsidR="004A471A" w:rsidRPr="004A471A" w:rsidRDefault="004A471A" w:rsidP="004A471A">
      <w:pPr>
        <w:shd w:val="clear" w:color="auto" w:fill="FFFFFF"/>
        <w:spacing w:after="0" w:line="240" w:lineRule="auto"/>
        <w:rPr>
          <w:rFonts w:ascii="Courier New" w:eastAsia="Times New Roman" w:hAnsi="Courier New" w:cs="Courier New"/>
          <w:color w:val="000000"/>
          <w:sz w:val="24"/>
          <w:szCs w:val="24"/>
        </w:rPr>
      </w:pPr>
      <w:r w:rsidRPr="004A471A">
        <w:rPr>
          <w:rFonts w:ascii="Calibri" w:eastAsia="Times New Roman" w:hAnsi="Calibri" w:cs="Courier New"/>
          <w:color w:val="1F497D"/>
        </w:rPr>
        <w:t>Bad:</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Courier New" w:eastAsia="Times New Roman" w:hAnsi="Courier New" w:cs="Courier New"/>
          <w:color w:val="222222"/>
          <w:sz w:val="19"/>
          <w:szCs w:val="19"/>
        </w:rPr>
        <w:t>OBX|13|</w:t>
      </w:r>
      <w:r w:rsidRPr="004A471A">
        <w:rPr>
          <w:rFonts w:ascii="Arial" w:eastAsia="Times New Roman" w:hAnsi="Arial" w:cs="Arial"/>
          <w:color w:val="222222"/>
          <w:sz w:val="19"/>
          <w:szCs w:val="19"/>
        </w:rPr>
        <w:t>ST</w:t>
      </w:r>
      <w:r w:rsidRPr="004A471A">
        <w:rPr>
          <w:rFonts w:ascii="Courier New" w:eastAsia="Times New Roman" w:hAnsi="Courier New" w:cs="Courier New"/>
          <w:color w:val="222222"/>
          <w:sz w:val="19"/>
          <w:szCs w:val="19"/>
        </w:rPr>
        <w:t xml:space="preserve">|624-7^Bacteria </w:t>
      </w:r>
      <w:proofErr w:type="spellStart"/>
      <w:r w:rsidRPr="004A471A">
        <w:rPr>
          <w:rFonts w:ascii="Courier New" w:eastAsia="Times New Roman" w:hAnsi="Courier New" w:cs="Courier New"/>
          <w:color w:val="222222"/>
          <w:sz w:val="19"/>
          <w:szCs w:val="19"/>
        </w:rPr>
        <w:t>Spt</w:t>
      </w:r>
      <w:proofErr w:type="spellEnd"/>
      <w:r w:rsidRPr="004A471A">
        <w:rPr>
          <w:rFonts w:ascii="Courier New" w:eastAsia="Times New Roman" w:hAnsi="Courier New" w:cs="Courier New"/>
          <w:color w:val="222222"/>
          <w:sz w:val="19"/>
          <w:szCs w:val="19"/>
        </w:rPr>
        <w:t xml:space="preserve"> </w:t>
      </w:r>
      <w:proofErr w:type="spellStart"/>
      <w:r w:rsidRPr="004A471A">
        <w:rPr>
          <w:rFonts w:ascii="Courier New" w:eastAsia="Times New Roman" w:hAnsi="Courier New" w:cs="Courier New"/>
          <w:color w:val="222222"/>
          <w:sz w:val="19"/>
          <w:szCs w:val="19"/>
        </w:rPr>
        <w:t>Resp</w:t>
      </w:r>
      <w:proofErr w:type="spellEnd"/>
      <w:r w:rsidRPr="004A471A">
        <w:rPr>
          <w:rFonts w:ascii="Courier New" w:eastAsia="Times New Roman" w:hAnsi="Courier New" w:cs="Courier New"/>
          <w:color w:val="222222"/>
          <w:sz w:val="19"/>
          <w:szCs w:val="19"/>
        </w:rPr>
        <w:t xml:space="preserve"> </w:t>
      </w:r>
      <w:proofErr w:type="spellStart"/>
      <w:r w:rsidRPr="004A471A">
        <w:rPr>
          <w:rFonts w:ascii="Courier New" w:eastAsia="Times New Roman" w:hAnsi="Courier New" w:cs="Courier New"/>
          <w:color w:val="222222"/>
          <w:sz w:val="19"/>
          <w:szCs w:val="19"/>
        </w:rPr>
        <w:t>Cul^LN</w:t>
      </w:r>
      <w:proofErr w:type="spellEnd"/>
      <w:r w:rsidRPr="004A471A">
        <w:rPr>
          <w:rFonts w:ascii="Courier New" w:eastAsia="Times New Roman" w:hAnsi="Courier New" w:cs="Courier New"/>
          <w:color w:val="222222"/>
          <w:sz w:val="19"/>
          <w:szCs w:val="19"/>
        </w:rPr>
        <w:t>^...|^7^1^1|</w:t>
      </w:r>
      <w:r w:rsidRPr="004A471A">
        <w:rPr>
          <w:rFonts w:ascii="Courier New" w:eastAsia="Times New Roman" w:hAnsi="Courier New" w:cs="Courier New"/>
          <w:color w:val="222222"/>
          <w:sz w:val="23"/>
          <w:szCs w:val="23"/>
        </w:rPr>
        <w:t>60,000-100,000|CFU/</w:t>
      </w:r>
      <w:proofErr w:type="spellStart"/>
      <w:r w:rsidRPr="004A471A">
        <w:rPr>
          <w:rFonts w:ascii="Courier New" w:eastAsia="Times New Roman" w:hAnsi="Courier New" w:cs="Courier New"/>
          <w:color w:val="222222"/>
          <w:sz w:val="23"/>
          <w:szCs w:val="23"/>
        </w:rPr>
        <w:t>mL</w:t>
      </w:r>
      <w:r w:rsidRPr="004A471A">
        <w:rPr>
          <w:rFonts w:ascii="Arial" w:eastAsia="Times New Roman" w:hAnsi="Arial" w:cs="Arial"/>
          <w:color w:val="222222"/>
          <w:sz w:val="23"/>
          <w:szCs w:val="23"/>
        </w:rPr>
        <w:t>.</w:t>
      </w:r>
      <w:proofErr w:type="spellEnd"/>
      <w:r w:rsidRPr="004A471A">
        <w:rPr>
          <w:rFonts w:ascii="Arial" w:eastAsia="Times New Roman" w:hAnsi="Arial" w:cs="Arial"/>
          <w:color w:val="222222"/>
          <w:sz w:val="23"/>
          <w:szCs w:val="23"/>
        </w:rPr>
        <w:t>..</w:t>
      </w:r>
      <w:r w:rsidRPr="004A471A">
        <w:rPr>
          <w:rFonts w:ascii="Courier New" w:eastAsia="Times New Roman" w:hAnsi="Courier New" w:cs="Courier New"/>
          <w:color w:val="222222"/>
          <w:sz w:val="23"/>
          <w:szCs w:val="23"/>
        </w:rPr>
        <w:t>|</w:t>
      </w:r>
      <w:r w:rsidRPr="004A471A">
        <w:rPr>
          <w:rFonts w:ascii="Courier New" w:eastAsia="Times New Roman" w:hAnsi="Courier New" w:cs="Courier New"/>
          <w:color w:val="222222"/>
          <w:sz w:val="19"/>
          <w:szCs w:val="19"/>
        </w:rPr>
        <w:t>RSLT|MIRM|</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Courier New" w:eastAsia="Times New Roman" w:hAnsi="Courier New" w:cs="Courier New"/>
          <w:color w:val="222222"/>
          <w:sz w:val="19"/>
          <w:szCs w:val="19"/>
        </w:rPr>
        <w:t xml:space="preserve">OBX|14|CWE|624-7^Bacteria </w:t>
      </w:r>
      <w:proofErr w:type="spellStart"/>
      <w:r w:rsidRPr="004A471A">
        <w:rPr>
          <w:rFonts w:ascii="Courier New" w:eastAsia="Times New Roman" w:hAnsi="Courier New" w:cs="Courier New"/>
          <w:color w:val="222222"/>
          <w:sz w:val="19"/>
          <w:szCs w:val="19"/>
        </w:rPr>
        <w:t>Spt</w:t>
      </w:r>
      <w:proofErr w:type="spellEnd"/>
      <w:r w:rsidRPr="004A471A">
        <w:rPr>
          <w:rFonts w:ascii="Courier New" w:eastAsia="Times New Roman" w:hAnsi="Courier New" w:cs="Courier New"/>
          <w:color w:val="222222"/>
          <w:sz w:val="19"/>
          <w:szCs w:val="19"/>
        </w:rPr>
        <w:t xml:space="preserve"> </w:t>
      </w:r>
      <w:proofErr w:type="spellStart"/>
      <w:r w:rsidRPr="004A471A">
        <w:rPr>
          <w:rFonts w:ascii="Courier New" w:eastAsia="Times New Roman" w:hAnsi="Courier New" w:cs="Courier New"/>
          <w:color w:val="222222"/>
          <w:sz w:val="19"/>
          <w:szCs w:val="19"/>
        </w:rPr>
        <w:t>Resp</w:t>
      </w:r>
      <w:proofErr w:type="spellEnd"/>
      <w:r w:rsidRPr="004A471A">
        <w:rPr>
          <w:rFonts w:ascii="Courier New" w:eastAsia="Times New Roman" w:hAnsi="Courier New" w:cs="Courier New"/>
          <w:color w:val="222222"/>
          <w:sz w:val="19"/>
          <w:szCs w:val="19"/>
        </w:rPr>
        <w:t xml:space="preserve"> </w:t>
      </w:r>
      <w:proofErr w:type="spellStart"/>
      <w:r w:rsidRPr="004A471A">
        <w:rPr>
          <w:rFonts w:ascii="Courier New" w:eastAsia="Times New Roman" w:hAnsi="Courier New" w:cs="Courier New"/>
          <w:color w:val="222222"/>
          <w:sz w:val="19"/>
          <w:szCs w:val="19"/>
        </w:rPr>
        <w:t>Cul^LN</w:t>
      </w:r>
      <w:proofErr w:type="spellEnd"/>
      <w:r w:rsidRPr="004A471A">
        <w:rPr>
          <w:rFonts w:ascii="Courier New" w:eastAsia="Times New Roman" w:hAnsi="Courier New" w:cs="Courier New"/>
          <w:color w:val="222222"/>
          <w:sz w:val="19"/>
          <w:szCs w:val="19"/>
        </w:rPr>
        <w:t xml:space="preserve">^...|^7^2^1|56415008^Klebsiella </w:t>
      </w:r>
      <w:proofErr w:type="spellStart"/>
      <w:r w:rsidRPr="004A471A">
        <w:rPr>
          <w:rFonts w:ascii="Courier New" w:eastAsia="Times New Roman" w:hAnsi="Courier New" w:cs="Courier New"/>
          <w:color w:val="222222"/>
          <w:sz w:val="19"/>
          <w:szCs w:val="19"/>
        </w:rPr>
        <w:t>pneumonia^SCT</w:t>
      </w:r>
      <w:proofErr w:type="spellEnd"/>
      <w:r w:rsidRPr="004A471A">
        <w:rPr>
          <w:rFonts w:ascii="Courier New" w:eastAsia="Times New Roman" w:hAnsi="Courier New" w:cs="Courier New"/>
          <w:color w:val="222222"/>
          <w:sz w:val="19"/>
          <w:szCs w:val="19"/>
        </w:rPr>
        <w:t>^...|RSLT|MIR|</w:t>
      </w:r>
    </w:p>
    <w:p w:rsidR="004A471A" w:rsidRPr="004A471A" w:rsidRDefault="004A471A" w:rsidP="004A471A">
      <w:pPr>
        <w:shd w:val="clear" w:color="auto" w:fill="FFFFFF"/>
        <w:spacing w:after="0" w:line="240" w:lineRule="auto"/>
        <w:rPr>
          <w:rFonts w:ascii="Arial" w:eastAsia="Times New Roman" w:hAnsi="Arial" w:cs="Arial"/>
          <w:color w:val="222222"/>
          <w:sz w:val="19"/>
          <w:szCs w:val="19"/>
        </w:rPr>
      </w:pPr>
      <w:r w:rsidRPr="004A471A">
        <w:rPr>
          <w:rFonts w:ascii="Courier New" w:eastAsia="Times New Roman" w:hAnsi="Courier New" w:cs="Courier New"/>
          <w:color w:val="222222"/>
          <w:sz w:val="19"/>
          <w:szCs w:val="19"/>
        </w:rPr>
        <w:t xml:space="preserve">OBX|14|ST|624-7^Bacteria </w:t>
      </w:r>
      <w:proofErr w:type="spellStart"/>
      <w:r w:rsidRPr="004A471A">
        <w:rPr>
          <w:rFonts w:ascii="Courier New" w:eastAsia="Times New Roman" w:hAnsi="Courier New" w:cs="Courier New"/>
          <w:color w:val="222222"/>
          <w:sz w:val="19"/>
          <w:szCs w:val="19"/>
        </w:rPr>
        <w:t>Spt</w:t>
      </w:r>
      <w:proofErr w:type="spellEnd"/>
      <w:r w:rsidRPr="004A471A">
        <w:rPr>
          <w:rFonts w:ascii="Courier New" w:eastAsia="Times New Roman" w:hAnsi="Courier New" w:cs="Courier New"/>
          <w:color w:val="222222"/>
          <w:sz w:val="19"/>
          <w:szCs w:val="19"/>
        </w:rPr>
        <w:t xml:space="preserve"> </w:t>
      </w:r>
      <w:proofErr w:type="spellStart"/>
      <w:r w:rsidRPr="004A471A">
        <w:rPr>
          <w:rFonts w:ascii="Courier New" w:eastAsia="Times New Roman" w:hAnsi="Courier New" w:cs="Courier New"/>
          <w:color w:val="222222"/>
          <w:sz w:val="19"/>
          <w:szCs w:val="19"/>
        </w:rPr>
        <w:t>Resp</w:t>
      </w:r>
      <w:proofErr w:type="spellEnd"/>
      <w:r w:rsidRPr="004A471A">
        <w:rPr>
          <w:rFonts w:ascii="Courier New" w:eastAsia="Times New Roman" w:hAnsi="Courier New" w:cs="Courier New"/>
          <w:color w:val="222222"/>
          <w:sz w:val="19"/>
          <w:szCs w:val="19"/>
        </w:rPr>
        <w:t xml:space="preserve"> </w:t>
      </w:r>
      <w:proofErr w:type="spellStart"/>
      <w:r w:rsidRPr="004A471A">
        <w:rPr>
          <w:rFonts w:ascii="Courier New" w:eastAsia="Times New Roman" w:hAnsi="Courier New" w:cs="Courier New"/>
          <w:color w:val="222222"/>
          <w:sz w:val="19"/>
          <w:szCs w:val="19"/>
        </w:rPr>
        <w:t>Cul^LN</w:t>
      </w:r>
      <w:proofErr w:type="spellEnd"/>
      <w:r w:rsidRPr="004A471A">
        <w:rPr>
          <w:rFonts w:ascii="Courier New" w:eastAsia="Times New Roman" w:hAnsi="Courier New" w:cs="Courier New"/>
          <w:color w:val="222222"/>
          <w:sz w:val="19"/>
          <w:szCs w:val="19"/>
        </w:rPr>
        <w:t>^...|^7^3^1|Culture Identification to follow...|RSLT|MIRM|</w:t>
      </w:r>
    </w:p>
    <w:p w:rsidR="004A471A" w:rsidRDefault="004A471A" w:rsidP="00A94654"/>
    <w:p w:rsidR="004A471A" w:rsidRDefault="004A471A" w:rsidP="00A94654"/>
    <w:p w:rsidR="00E13253" w:rsidRDefault="00E13253" w:rsidP="00A94654"/>
    <w:p w:rsidR="00A94654" w:rsidRDefault="00A94654"/>
    <w:sectPr w:rsidR="00A94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54"/>
    <w:rsid w:val="000000AA"/>
    <w:rsid w:val="000007F4"/>
    <w:rsid w:val="00003D73"/>
    <w:rsid w:val="00003DF8"/>
    <w:rsid w:val="00004D7B"/>
    <w:rsid w:val="0000736B"/>
    <w:rsid w:val="000113F4"/>
    <w:rsid w:val="00012F92"/>
    <w:rsid w:val="00014A11"/>
    <w:rsid w:val="00017044"/>
    <w:rsid w:val="00020E55"/>
    <w:rsid w:val="00023D7A"/>
    <w:rsid w:val="00031488"/>
    <w:rsid w:val="0003394D"/>
    <w:rsid w:val="00034E3B"/>
    <w:rsid w:val="0004020E"/>
    <w:rsid w:val="0004186E"/>
    <w:rsid w:val="00041A0F"/>
    <w:rsid w:val="00041F48"/>
    <w:rsid w:val="00042248"/>
    <w:rsid w:val="0004508A"/>
    <w:rsid w:val="00045804"/>
    <w:rsid w:val="000460F4"/>
    <w:rsid w:val="00051AA1"/>
    <w:rsid w:val="0005366A"/>
    <w:rsid w:val="00060DB9"/>
    <w:rsid w:val="00062C5C"/>
    <w:rsid w:val="0006788C"/>
    <w:rsid w:val="00072E2B"/>
    <w:rsid w:val="00073E07"/>
    <w:rsid w:val="00076543"/>
    <w:rsid w:val="000767FA"/>
    <w:rsid w:val="00081C76"/>
    <w:rsid w:val="00081E43"/>
    <w:rsid w:val="00083416"/>
    <w:rsid w:val="00083959"/>
    <w:rsid w:val="000846AC"/>
    <w:rsid w:val="00084891"/>
    <w:rsid w:val="00085A7C"/>
    <w:rsid w:val="00086915"/>
    <w:rsid w:val="000901B9"/>
    <w:rsid w:val="000949DC"/>
    <w:rsid w:val="00095EFF"/>
    <w:rsid w:val="000964C7"/>
    <w:rsid w:val="00097696"/>
    <w:rsid w:val="000A1567"/>
    <w:rsid w:val="000A37A2"/>
    <w:rsid w:val="000A4C91"/>
    <w:rsid w:val="000A5C8A"/>
    <w:rsid w:val="000A628E"/>
    <w:rsid w:val="000A6ED1"/>
    <w:rsid w:val="000B0A51"/>
    <w:rsid w:val="000C2E24"/>
    <w:rsid w:val="000C3E7B"/>
    <w:rsid w:val="000C44FF"/>
    <w:rsid w:val="000C6EBB"/>
    <w:rsid w:val="000D0973"/>
    <w:rsid w:val="000D12A3"/>
    <w:rsid w:val="000D4DDF"/>
    <w:rsid w:val="000D5A2D"/>
    <w:rsid w:val="000E36A6"/>
    <w:rsid w:val="000E3B1F"/>
    <w:rsid w:val="000E4EEC"/>
    <w:rsid w:val="000E5DE1"/>
    <w:rsid w:val="000E7982"/>
    <w:rsid w:val="000F1530"/>
    <w:rsid w:val="000F1690"/>
    <w:rsid w:val="000F346D"/>
    <w:rsid w:val="000F3611"/>
    <w:rsid w:val="000F69F4"/>
    <w:rsid w:val="0010188D"/>
    <w:rsid w:val="001019AD"/>
    <w:rsid w:val="00102AC2"/>
    <w:rsid w:val="00105939"/>
    <w:rsid w:val="00105E83"/>
    <w:rsid w:val="00106C35"/>
    <w:rsid w:val="00106F2B"/>
    <w:rsid w:val="00110286"/>
    <w:rsid w:val="00112C00"/>
    <w:rsid w:val="00114E4B"/>
    <w:rsid w:val="00120353"/>
    <w:rsid w:val="00122D3A"/>
    <w:rsid w:val="00122E3A"/>
    <w:rsid w:val="00123C00"/>
    <w:rsid w:val="001265A4"/>
    <w:rsid w:val="001312B0"/>
    <w:rsid w:val="001326BC"/>
    <w:rsid w:val="0013494A"/>
    <w:rsid w:val="001377CE"/>
    <w:rsid w:val="00140631"/>
    <w:rsid w:val="00142352"/>
    <w:rsid w:val="001426ED"/>
    <w:rsid w:val="0014303C"/>
    <w:rsid w:val="0014434C"/>
    <w:rsid w:val="001443D5"/>
    <w:rsid w:val="00144CC8"/>
    <w:rsid w:val="00145A72"/>
    <w:rsid w:val="00150E7C"/>
    <w:rsid w:val="001521C9"/>
    <w:rsid w:val="00153716"/>
    <w:rsid w:val="00153FF0"/>
    <w:rsid w:val="00155432"/>
    <w:rsid w:val="00155BC8"/>
    <w:rsid w:val="00157A55"/>
    <w:rsid w:val="00162212"/>
    <w:rsid w:val="00163751"/>
    <w:rsid w:val="00163C27"/>
    <w:rsid w:val="0016534C"/>
    <w:rsid w:val="00167637"/>
    <w:rsid w:val="001722EC"/>
    <w:rsid w:val="00173723"/>
    <w:rsid w:val="001739AE"/>
    <w:rsid w:val="0017588D"/>
    <w:rsid w:val="00177F49"/>
    <w:rsid w:val="00185783"/>
    <w:rsid w:val="0018653F"/>
    <w:rsid w:val="0018658E"/>
    <w:rsid w:val="001915FB"/>
    <w:rsid w:val="001919E0"/>
    <w:rsid w:val="00191C40"/>
    <w:rsid w:val="001948D7"/>
    <w:rsid w:val="00197FDA"/>
    <w:rsid w:val="001A212A"/>
    <w:rsid w:val="001A3B40"/>
    <w:rsid w:val="001A462D"/>
    <w:rsid w:val="001A7FCE"/>
    <w:rsid w:val="001B0CBD"/>
    <w:rsid w:val="001B2797"/>
    <w:rsid w:val="001B2EC8"/>
    <w:rsid w:val="001B36DC"/>
    <w:rsid w:val="001B4404"/>
    <w:rsid w:val="001B556A"/>
    <w:rsid w:val="001C0853"/>
    <w:rsid w:val="001C139F"/>
    <w:rsid w:val="001C16C5"/>
    <w:rsid w:val="001C19CA"/>
    <w:rsid w:val="001C6C76"/>
    <w:rsid w:val="001D0B6B"/>
    <w:rsid w:val="001D0DBD"/>
    <w:rsid w:val="001D4B41"/>
    <w:rsid w:val="001D4CB6"/>
    <w:rsid w:val="001D7C07"/>
    <w:rsid w:val="001E0169"/>
    <w:rsid w:val="001E30B0"/>
    <w:rsid w:val="001E3707"/>
    <w:rsid w:val="001E53C9"/>
    <w:rsid w:val="001E618B"/>
    <w:rsid w:val="001E6A53"/>
    <w:rsid w:val="001F09FF"/>
    <w:rsid w:val="001F38D9"/>
    <w:rsid w:val="002037D0"/>
    <w:rsid w:val="00204557"/>
    <w:rsid w:val="002054AD"/>
    <w:rsid w:val="00206703"/>
    <w:rsid w:val="002073B8"/>
    <w:rsid w:val="002076A1"/>
    <w:rsid w:val="00212E98"/>
    <w:rsid w:val="00213EA6"/>
    <w:rsid w:val="00214E08"/>
    <w:rsid w:val="0021533B"/>
    <w:rsid w:val="002153FA"/>
    <w:rsid w:val="00217026"/>
    <w:rsid w:val="00220527"/>
    <w:rsid w:val="00220B1A"/>
    <w:rsid w:val="0022172A"/>
    <w:rsid w:val="00221A22"/>
    <w:rsid w:val="00223263"/>
    <w:rsid w:val="002241F9"/>
    <w:rsid w:val="00230022"/>
    <w:rsid w:val="00230A0F"/>
    <w:rsid w:val="0023154B"/>
    <w:rsid w:val="0023195B"/>
    <w:rsid w:val="00231B84"/>
    <w:rsid w:val="002332C7"/>
    <w:rsid w:val="002340C2"/>
    <w:rsid w:val="00235D4E"/>
    <w:rsid w:val="002376A9"/>
    <w:rsid w:val="002403A0"/>
    <w:rsid w:val="00242450"/>
    <w:rsid w:val="0024264B"/>
    <w:rsid w:val="00242F2E"/>
    <w:rsid w:val="002463FA"/>
    <w:rsid w:val="0024728E"/>
    <w:rsid w:val="002500FC"/>
    <w:rsid w:val="00251A77"/>
    <w:rsid w:val="0025226A"/>
    <w:rsid w:val="00252484"/>
    <w:rsid w:val="00252723"/>
    <w:rsid w:val="00254CFE"/>
    <w:rsid w:val="0026112B"/>
    <w:rsid w:val="002630C9"/>
    <w:rsid w:val="002641D9"/>
    <w:rsid w:val="00264EEA"/>
    <w:rsid w:val="00266290"/>
    <w:rsid w:val="00270E66"/>
    <w:rsid w:val="00272155"/>
    <w:rsid w:val="00273C01"/>
    <w:rsid w:val="0027436F"/>
    <w:rsid w:val="00274915"/>
    <w:rsid w:val="00275471"/>
    <w:rsid w:val="00285286"/>
    <w:rsid w:val="00285668"/>
    <w:rsid w:val="00286EF0"/>
    <w:rsid w:val="00290907"/>
    <w:rsid w:val="00291257"/>
    <w:rsid w:val="00291601"/>
    <w:rsid w:val="00293005"/>
    <w:rsid w:val="00293BE2"/>
    <w:rsid w:val="00293BF4"/>
    <w:rsid w:val="00293E5C"/>
    <w:rsid w:val="002943D8"/>
    <w:rsid w:val="00294A76"/>
    <w:rsid w:val="002956D2"/>
    <w:rsid w:val="00296A37"/>
    <w:rsid w:val="002A1593"/>
    <w:rsid w:val="002A49E0"/>
    <w:rsid w:val="002A5056"/>
    <w:rsid w:val="002A52FD"/>
    <w:rsid w:val="002B61A8"/>
    <w:rsid w:val="002B6322"/>
    <w:rsid w:val="002B7A28"/>
    <w:rsid w:val="002B7C12"/>
    <w:rsid w:val="002C0B2B"/>
    <w:rsid w:val="002C2A5F"/>
    <w:rsid w:val="002C3F63"/>
    <w:rsid w:val="002C56DC"/>
    <w:rsid w:val="002C6148"/>
    <w:rsid w:val="002C7076"/>
    <w:rsid w:val="002D0B4C"/>
    <w:rsid w:val="002D12A6"/>
    <w:rsid w:val="002D19DE"/>
    <w:rsid w:val="002D3051"/>
    <w:rsid w:val="002D3A96"/>
    <w:rsid w:val="002D4EF2"/>
    <w:rsid w:val="002D79E1"/>
    <w:rsid w:val="002E08F8"/>
    <w:rsid w:val="002E1924"/>
    <w:rsid w:val="002E22B9"/>
    <w:rsid w:val="002E2374"/>
    <w:rsid w:val="002E2C68"/>
    <w:rsid w:val="002E496C"/>
    <w:rsid w:val="002E5AB0"/>
    <w:rsid w:val="002E5FB7"/>
    <w:rsid w:val="002E6697"/>
    <w:rsid w:val="002E760B"/>
    <w:rsid w:val="002F0E5D"/>
    <w:rsid w:val="002F27BC"/>
    <w:rsid w:val="002F663D"/>
    <w:rsid w:val="00302F7B"/>
    <w:rsid w:val="00303040"/>
    <w:rsid w:val="003038E6"/>
    <w:rsid w:val="003041B4"/>
    <w:rsid w:val="00306468"/>
    <w:rsid w:val="00306D95"/>
    <w:rsid w:val="00312DB9"/>
    <w:rsid w:val="00313671"/>
    <w:rsid w:val="003213CC"/>
    <w:rsid w:val="00322A00"/>
    <w:rsid w:val="00322FC9"/>
    <w:rsid w:val="003245F6"/>
    <w:rsid w:val="00326DD7"/>
    <w:rsid w:val="00327264"/>
    <w:rsid w:val="00331BF8"/>
    <w:rsid w:val="00331E5F"/>
    <w:rsid w:val="00332A4F"/>
    <w:rsid w:val="0033425A"/>
    <w:rsid w:val="003349E6"/>
    <w:rsid w:val="00334EA4"/>
    <w:rsid w:val="00335C41"/>
    <w:rsid w:val="00335C97"/>
    <w:rsid w:val="00336DA8"/>
    <w:rsid w:val="00342AEB"/>
    <w:rsid w:val="00343210"/>
    <w:rsid w:val="00343DC5"/>
    <w:rsid w:val="00344F9D"/>
    <w:rsid w:val="00345E59"/>
    <w:rsid w:val="00346A5A"/>
    <w:rsid w:val="00350309"/>
    <w:rsid w:val="00351242"/>
    <w:rsid w:val="00352483"/>
    <w:rsid w:val="00352C9B"/>
    <w:rsid w:val="00353354"/>
    <w:rsid w:val="00354196"/>
    <w:rsid w:val="003621DC"/>
    <w:rsid w:val="003624CE"/>
    <w:rsid w:val="003634B5"/>
    <w:rsid w:val="00363B6F"/>
    <w:rsid w:val="00363B70"/>
    <w:rsid w:val="00364679"/>
    <w:rsid w:val="00365A3E"/>
    <w:rsid w:val="00366FED"/>
    <w:rsid w:val="003670E5"/>
    <w:rsid w:val="00367179"/>
    <w:rsid w:val="003700F9"/>
    <w:rsid w:val="0037097B"/>
    <w:rsid w:val="00373BC0"/>
    <w:rsid w:val="00374055"/>
    <w:rsid w:val="0037443F"/>
    <w:rsid w:val="00374E1B"/>
    <w:rsid w:val="00382E50"/>
    <w:rsid w:val="00385818"/>
    <w:rsid w:val="003876D9"/>
    <w:rsid w:val="00387DB7"/>
    <w:rsid w:val="00390016"/>
    <w:rsid w:val="00390447"/>
    <w:rsid w:val="00391B57"/>
    <w:rsid w:val="00392E80"/>
    <w:rsid w:val="003957DD"/>
    <w:rsid w:val="00396AB7"/>
    <w:rsid w:val="003A4EDC"/>
    <w:rsid w:val="003A5A4A"/>
    <w:rsid w:val="003B3E29"/>
    <w:rsid w:val="003B3EA1"/>
    <w:rsid w:val="003B52D0"/>
    <w:rsid w:val="003B7387"/>
    <w:rsid w:val="003C0A6C"/>
    <w:rsid w:val="003C0BF0"/>
    <w:rsid w:val="003C118D"/>
    <w:rsid w:val="003C380F"/>
    <w:rsid w:val="003C4D52"/>
    <w:rsid w:val="003C5E50"/>
    <w:rsid w:val="003C76C6"/>
    <w:rsid w:val="003C7ECD"/>
    <w:rsid w:val="003D2962"/>
    <w:rsid w:val="003D6263"/>
    <w:rsid w:val="003E0782"/>
    <w:rsid w:val="003E2441"/>
    <w:rsid w:val="003E39A0"/>
    <w:rsid w:val="003E4C8B"/>
    <w:rsid w:val="003E5058"/>
    <w:rsid w:val="003E5201"/>
    <w:rsid w:val="003E5821"/>
    <w:rsid w:val="003E6265"/>
    <w:rsid w:val="003E6F7C"/>
    <w:rsid w:val="003F10E4"/>
    <w:rsid w:val="003F2C87"/>
    <w:rsid w:val="003F3347"/>
    <w:rsid w:val="003F438A"/>
    <w:rsid w:val="003F5D4F"/>
    <w:rsid w:val="003F67E3"/>
    <w:rsid w:val="003F69EF"/>
    <w:rsid w:val="0040032F"/>
    <w:rsid w:val="00400A86"/>
    <w:rsid w:val="00401FB2"/>
    <w:rsid w:val="00402AD0"/>
    <w:rsid w:val="004033DD"/>
    <w:rsid w:val="00404578"/>
    <w:rsid w:val="00406090"/>
    <w:rsid w:val="00407075"/>
    <w:rsid w:val="004075AC"/>
    <w:rsid w:val="00410F3A"/>
    <w:rsid w:val="004204F8"/>
    <w:rsid w:val="00420957"/>
    <w:rsid w:val="00420A2A"/>
    <w:rsid w:val="00420A6C"/>
    <w:rsid w:val="00424A42"/>
    <w:rsid w:val="00424FF3"/>
    <w:rsid w:val="00425C8C"/>
    <w:rsid w:val="004273D0"/>
    <w:rsid w:val="004303A7"/>
    <w:rsid w:val="00432998"/>
    <w:rsid w:val="00436931"/>
    <w:rsid w:val="004371BB"/>
    <w:rsid w:val="004400F6"/>
    <w:rsid w:val="004403BC"/>
    <w:rsid w:val="00442A34"/>
    <w:rsid w:val="00442FC4"/>
    <w:rsid w:val="004442A8"/>
    <w:rsid w:val="00446114"/>
    <w:rsid w:val="00446F21"/>
    <w:rsid w:val="00446F5E"/>
    <w:rsid w:val="004516DF"/>
    <w:rsid w:val="00452F82"/>
    <w:rsid w:val="00455F6A"/>
    <w:rsid w:val="00456C2D"/>
    <w:rsid w:val="00457735"/>
    <w:rsid w:val="00460D80"/>
    <w:rsid w:val="00461753"/>
    <w:rsid w:val="00463535"/>
    <w:rsid w:val="00463E77"/>
    <w:rsid w:val="00465D99"/>
    <w:rsid w:val="00467978"/>
    <w:rsid w:val="0047043D"/>
    <w:rsid w:val="004719CC"/>
    <w:rsid w:val="00471B13"/>
    <w:rsid w:val="00471FB8"/>
    <w:rsid w:val="004730F6"/>
    <w:rsid w:val="0047539B"/>
    <w:rsid w:val="00475413"/>
    <w:rsid w:val="0047549A"/>
    <w:rsid w:val="00475681"/>
    <w:rsid w:val="00476B5A"/>
    <w:rsid w:val="004806CF"/>
    <w:rsid w:val="00483F71"/>
    <w:rsid w:val="00483FD3"/>
    <w:rsid w:val="004840B0"/>
    <w:rsid w:val="004907FD"/>
    <w:rsid w:val="00490ADF"/>
    <w:rsid w:val="00492B45"/>
    <w:rsid w:val="00493697"/>
    <w:rsid w:val="00495B05"/>
    <w:rsid w:val="004973B1"/>
    <w:rsid w:val="004973BE"/>
    <w:rsid w:val="004A0D8C"/>
    <w:rsid w:val="004A1AF2"/>
    <w:rsid w:val="004A471A"/>
    <w:rsid w:val="004A5013"/>
    <w:rsid w:val="004A551B"/>
    <w:rsid w:val="004B03F4"/>
    <w:rsid w:val="004B155F"/>
    <w:rsid w:val="004B1ACA"/>
    <w:rsid w:val="004B5D2C"/>
    <w:rsid w:val="004B6229"/>
    <w:rsid w:val="004B6C7A"/>
    <w:rsid w:val="004C4367"/>
    <w:rsid w:val="004C4D90"/>
    <w:rsid w:val="004D0801"/>
    <w:rsid w:val="004D1C2C"/>
    <w:rsid w:val="004D2BEB"/>
    <w:rsid w:val="004D42F1"/>
    <w:rsid w:val="004D5A8F"/>
    <w:rsid w:val="004D5C28"/>
    <w:rsid w:val="004D6CA9"/>
    <w:rsid w:val="004E0A00"/>
    <w:rsid w:val="004E39B1"/>
    <w:rsid w:val="004E39E0"/>
    <w:rsid w:val="004E4210"/>
    <w:rsid w:val="004E64F8"/>
    <w:rsid w:val="004F2B03"/>
    <w:rsid w:val="004F5327"/>
    <w:rsid w:val="004F5D68"/>
    <w:rsid w:val="004F5EE7"/>
    <w:rsid w:val="004F602E"/>
    <w:rsid w:val="00500447"/>
    <w:rsid w:val="00505505"/>
    <w:rsid w:val="005056C5"/>
    <w:rsid w:val="00505F2D"/>
    <w:rsid w:val="005070D9"/>
    <w:rsid w:val="00510414"/>
    <w:rsid w:val="005118FF"/>
    <w:rsid w:val="00512926"/>
    <w:rsid w:val="00513087"/>
    <w:rsid w:val="005225D7"/>
    <w:rsid w:val="00522D2E"/>
    <w:rsid w:val="00523737"/>
    <w:rsid w:val="00525855"/>
    <w:rsid w:val="00525BD5"/>
    <w:rsid w:val="00525E2E"/>
    <w:rsid w:val="005272C9"/>
    <w:rsid w:val="00530E58"/>
    <w:rsid w:val="00532ED1"/>
    <w:rsid w:val="00533BF4"/>
    <w:rsid w:val="00533EB9"/>
    <w:rsid w:val="00535F26"/>
    <w:rsid w:val="00537929"/>
    <w:rsid w:val="00537A9F"/>
    <w:rsid w:val="00540443"/>
    <w:rsid w:val="0054134E"/>
    <w:rsid w:val="00542A3C"/>
    <w:rsid w:val="00542D18"/>
    <w:rsid w:val="005430CD"/>
    <w:rsid w:val="0054422A"/>
    <w:rsid w:val="005448ED"/>
    <w:rsid w:val="00546D5C"/>
    <w:rsid w:val="0054734E"/>
    <w:rsid w:val="00550719"/>
    <w:rsid w:val="00551816"/>
    <w:rsid w:val="00554619"/>
    <w:rsid w:val="00555760"/>
    <w:rsid w:val="0055696D"/>
    <w:rsid w:val="005641DC"/>
    <w:rsid w:val="005658D5"/>
    <w:rsid w:val="00572060"/>
    <w:rsid w:val="005729F1"/>
    <w:rsid w:val="00573344"/>
    <w:rsid w:val="005740C4"/>
    <w:rsid w:val="005802B0"/>
    <w:rsid w:val="005816D2"/>
    <w:rsid w:val="005841FD"/>
    <w:rsid w:val="00585071"/>
    <w:rsid w:val="00586B95"/>
    <w:rsid w:val="00586D51"/>
    <w:rsid w:val="00586FC5"/>
    <w:rsid w:val="00591459"/>
    <w:rsid w:val="005916C4"/>
    <w:rsid w:val="00592A8A"/>
    <w:rsid w:val="00595E3C"/>
    <w:rsid w:val="0059656A"/>
    <w:rsid w:val="005968D3"/>
    <w:rsid w:val="00596E9D"/>
    <w:rsid w:val="005A2E78"/>
    <w:rsid w:val="005A3CEF"/>
    <w:rsid w:val="005A59CA"/>
    <w:rsid w:val="005B0AC0"/>
    <w:rsid w:val="005B155F"/>
    <w:rsid w:val="005B19FC"/>
    <w:rsid w:val="005B5709"/>
    <w:rsid w:val="005B61D6"/>
    <w:rsid w:val="005B6275"/>
    <w:rsid w:val="005B6C03"/>
    <w:rsid w:val="005C0A4C"/>
    <w:rsid w:val="005C24E1"/>
    <w:rsid w:val="005C63FB"/>
    <w:rsid w:val="005C793E"/>
    <w:rsid w:val="005D05C2"/>
    <w:rsid w:val="005D4DFA"/>
    <w:rsid w:val="005E0BAB"/>
    <w:rsid w:val="005E25ED"/>
    <w:rsid w:val="005E2B62"/>
    <w:rsid w:val="005E5454"/>
    <w:rsid w:val="005E5E83"/>
    <w:rsid w:val="005E6E61"/>
    <w:rsid w:val="005F1CE2"/>
    <w:rsid w:val="005F1FC1"/>
    <w:rsid w:val="005F368D"/>
    <w:rsid w:val="005F4C6D"/>
    <w:rsid w:val="00600843"/>
    <w:rsid w:val="006019DF"/>
    <w:rsid w:val="00603845"/>
    <w:rsid w:val="0060567F"/>
    <w:rsid w:val="00606B81"/>
    <w:rsid w:val="00606C61"/>
    <w:rsid w:val="00607F23"/>
    <w:rsid w:val="00610B87"/>
    <w:rsid w:val="00610CE4"/>
    <w:rsid w:val="00615709"/>
    <w:rsid w:val="00616305"/>
    <w:rsid w:val="00620CFB"/>
    <w:rsid w:val="00621C2F"/>
    <w:rsid w:val="00621C98"/>
    <w:rsid w:val="00623284"/>
    <w:rsid w:val="00623F62"/>
    <w:rsid w:val="00625E22"/>
    <w:rsid w:val="00626A9A"/>
    <w:rsid w:val="0063036C"/>
    <w:rsid w:val="006324C4"/>
    <w:rsid w:val="00632D03"/>
    <w:rsid w:val="00641569"/>
    <w:rsid w:val="0064164C"/>
    <w:rsid w:val="00642430"/>
    <w:rsid w:val="00644EB4"/>
    <w:rsid w:val="00646508"/>
    <w:rsid w:val="006558B9"/>
    <w:rsid w:val="00660A32"/>
    <w:rsid w:val="0066231E"/>
    <w:rsid w:val="00664C7E"/>
    <w:rsid w:val="0067169C"/>
    <w:rsid w:val="0067187A"/>
    <w:rsid w:val="006729A3"/>
    <w:rsid w:val="00672AD7"/>
    <w:rsid w:val="00675DF8"/>
    <w:rsid w:val="0067773F"/>
    <w:rsid w:val="0068062F"/>
    <w:rsid w:val="0068105E"/>
    <w:rsid w:val="006843F7"/>
    <w:rsid w:val="0068645F"/>
    <w:rsid w:val="00686D03"/>
    <w:rsid w:val="006912D3"/>
    <w:rsid w:val="00691E79"/>
    <w:rsid w:val="00691E7C"/>
    <w:rsid w:val="00692046"/>
    <w:rsid w:val="00692C52"/>
    <w:rsid w:val="00693CFC"/>
    <w:rsid w:val="00696092"/>
    <w:rsid w:val="006962BE"/>
    <w:rsid w:val="006A200D"/>
    <w:rsid w:val="006A215D"/>
    <w:rsid w:val="006A2956"/>
    <w:rsid w:val="006A3408"/>
    <w:rsid w:val="006B0EDD"/>
    <w:rsid w:val="006B3B8F"/>
    <w:rsid w:val="006B3EDD"/>
    <w:rsid w:val="006B404F"/>
    <w:rsid w:val="006B77CF"/>
    <w:rsid w:val="006B7DD5"/>
    <w:rsid w:val="006C30AC"/>
    <w:rsid w:val="006C63BD"/>
    <w:rsid w:val="006C6561"/>
    <w:rsid w:val="006D010B"/>
    <w:rsid w:val="006D122F"/>
    <w:rsid w:val="006D137D"/>
    <w:rsid w:val="006E202F"/>
    <w:rsid w:val="006F083D"/>
    <w:rsid w:val="006F0AFF"/>
    <w:rsid w:val="006F2E6D"/>
    <w:rsid w:val="006F3048"/>
    <w:rsid w:val="006F4B56"/>
    <w:rsid w:val="006F6200"/>
    <w:rsid w:val="00701D1F"/>
    <w:rsid w:val="00703232"/>
    <w:rsid w:val="00703AF5"/>
    <w:rsid w:val="00703DFA"/>
    <w:rsid w:val="00711FC9"/>
    <w:rsid w:val="007210A3"/>
    <w:rsid w:val="007223C1"/>
    <w:rsid w:val="00723446"/>
    <w:rsid w:val="00724488"/>
    <w:rsid w:val="00724EE4"/>
    <w:rsid w:val="00726548"/>
    <w:rsid w:val="00727F6E"/>
    <w:rsid w:val="00733596"/>
    <w:rsid w:val="00734A21"/>
    <w:rsid w:val="007355E2"/>
    <w:rsid w:val="00736D02"/>
    <w:rsid w:val="00741E8D"/>
    <w:rsid w:val="007452E6"/>
    <w:rsid w:val="00745EE7"/>
    <w:rsid w:val="00746D7B"/>
    <w:rsid w:val="00746F2A"/>
    <w:rsid w:val="0074706E"/>
    <w:rsid w:val="0075114F"/>
    <w:rsid w:val="00752DBD"/>
    <w:rsid w:val="00753F48"/>
    <w:rsid w:val="00756D06"/>
    <w:rsid w:val="00757BA2"/>
    <w:rsid w:val="00757D1B"/>
    <w:rsid w:val="00757D8B"/>
    <w:rsid w:val="007607E7"/>
    <w:rsid w:val="007619FC"/>
    <w:rsid w:val="007649D5"/>
    <w:rsid w:val="00767243"/>
    <w:rsid w:val="00773150"/>
    <w:rsid w:val="00774E8B"/>
    <w:rsid w:val="00781DDD"/>
    <w:rsid w:val="0078265B"/>
    <w:rsid w:val="007865AE"/>
    <w:rsid w:val="0079015D"/>
    <w:rsid w:val="00794642"/>
    <w:rsid w:val="00795538"/>
    <w:rsid w:val="00795BC1"/>
    <w:rsid w:val="00796453"/>
    <w:rsid w:val="007966B1"/>
    <w:rsid w:val="007970F0"/>
    <w:rsid w:val="007A0420"/>
    <w:rsid w:val="007A18D9"/>
    <w:rsid w:val="007A37BC"/>
    <w:rsid w:val="007A3F58"/>
    <w:rsid w:val="007A40DD"/>
    <w:rsid w:val="007A4F7C"/>
    <w:rsid w:val="007A6FA7"/>
    <w:rsid w:val="007A74B5"/>
    <w:rsid w:val="007A78F1"/>
    <w:rsid w:val="007B2AF9"/>
    <w:rsid w:val="007B3274"/>
    <w:rsid w:val="007B37E5"/>
    <w:rsid w:val="007B38B5"/>
    <w:rsid w:val="007B3F02"/>
    <w:rsid w:val="007B4495"/>
    <w:rsid w:val="007B5459"/>
    <w:rsid w:val="007C0C4A"/>
    <w:rsid w:val="007C12D1"/>
    <w:rsid w:val="007C4029"/>
    <w:rsid w:val="007C4C14"/>
    <w:rsid w:val="007C5893"/>
    <w:rsid w:val="007D28B1"/>
    <w:rsid w:val="007D3434"/>
    <w:rsid w:val="007D3600"/>
    <w:rsid w:val="007D5BA3"/>
    <w:rsid w:val="007E184A"/>
    <w:rsid w:val="007E1B07"/>
    <w:rsid w:val="007E2376"/>
    <w:rsid w:val="007E4540"/>
    <w:rsid w:val="007E5DCB"/>
    <w:rsid w:val="007E67C3"/>
    <w:rsid w:val="007E7431"/>
    <w:rsid w:val="007F414F"/>
    <w:rsid w:val="007F4B56"/>
    <w:rsid w:val="007F52B5"/>
    <w:rsid w:val="007F741C"/>
    <w:rsid w:val="007F7EF5"/>
    <w:rsid w:val="008046B0"/>
    <w:rsid w:val="00804FB9"/>
    <w:rsid w:val="00806D63"/>
    <w:rsid w:val="008070F3"/>
    <w:rsid w:val="00812AD9"/>
    <w:rsid w:val="00812C03"/>
    <w:rsid w:val="0081338D"/>
    <w:rsid w:val="00813B26"/>
    <w:rsid w:val="00814DA1"/>
    <w:rsid w:val="00822368"/>
    <w:rsid w:val="00824816"/>
    <w:rsid w:val="00831E6B"/>
    <w:rsid w:val="00833BFA"/>
    <w:rsid w:val="008341BF"/>
    <w:rsid w:val="008346C6"/>
    <w:rsid w:val="0083491A"/>
    <w:rsid w:val="00835446"/>
    <w:rsid w:val="00835C72"/>
    <w:rsid w:val="00840BFA"/>
    <w:rsid w:val="00841A9D"/>
    <w:rsid w:val="00841CB6"/>
    <w:rsid w:val="00842E67"/>
    <w:rsid w:val="00843374"/>
    <w:rsid w:val="008449B1"/>
    <w:rsid w:val="008463D8"/>
    <w:rsid w:val="00853AD7"/>
    <w:rsid w:val="008555A3"/>
    <w:rsid w:val="008561A5"/>
    <w:rsid w:val="00861E1D"/>
    <w:rsid w:val="008640BC"/>
    <w:rsid w:val="00864205"/>
    <w:rsid w:val="0086477B"/>
    <w:rsid w:val="00867885"/>
    <w:rsid w:val="0087129C"/>
    <w:rsid w:val="00871B89"/>
    <w:rsid w:val="00872D79"/>
    <w:rsid w:val="008832E5"/>
    <w:rsid w:val="008857F4"/>
    <w:rsid w:val="0088635E"/>
    <w:rsid w:val="0088774F"/>
    <w:rsid w:val="008902C1"/>
    <w:rsid w:val="008920A3"/>
    <w:rsid w:val="00892D2F"/>
    <w:rsid w:val="00894922"/>
    <w:rsid w:val="008A03E8"/>
    <w:rsid w:val="008A1BED"/>
    <w:rsid w:val="008A324C"/>
    <w:rsid w:val="008A380E"/>
    <w:rsid w:val="008A40C6"/>
    <w:rsid w:val="008A544A"/>
    <w:rsid w:val="008A5AE9"/>
    <w:rsid w:val="008A678D"/>
    <w:rsid w:val="008A6A98"/>
    <w:rsid w:val="008B0BA8"/>
    <w:rsid w:val="008B1B35"/>
    <w:rsid w:val="008B20D2"/>
    <w:rsid w:val="008B21C3"/>
    <w:rsid w:val="008B3154"/>
    <w:rsid w:val="008B363D"/>
    <w:rsid w:val="008B3819"/>
    <w:rsid w:val="008B49FC"/>
    <w:rsid w:val="008B5525"/>
    <w:rsid w:val="008C23F0"/>
    <w:rsid w:val="008C3BBA"/>
    <w:rsid w:val="008C425A"/>
    <w:rsid w:val="008C4337"/>
    <w:rsid w:val="008C55F0"/>
    <w:rsid w:val="008C6373"/>
    <w:rsid w:val="008D0EF7"/>
    <w:rsid w:val="008D23B9"/>
    <w:rsid w:val="008D2C33"/>
    <w:rsid w:val="008D3A25"/>
    <w:rsid w:val="008D4CDA"/>
    <w:rsid w:val="008D75F8"/>
    <w:rsid w:val="008E1164"/>
    <w:rsid w:val="008E2075"/>
    <w:rsid w:val="008E2537"/>
    <w:rsid w:val="008E2E8F"/>
    <w:rsid w:val="008E4081"/>
    <w:rsid w:val="008E67D0"/>
    <w:rsid w:val="008E6E70"/>
    <w:rsid w:val="008E729F"/>
    <w:rsid w:val="008E76E8"/>
    <w:rsid w:val="008F0786"/>
    <w:rsid w:val="008F0A50"/>
    <w:rsid w:val="008F1263"/>
    <w:rsid w:val="008F2B61"/>
    <w:rsid w:val="008F406F"/>
    <w:rsid w:val="008F48F3"/>
    <w:rsid w:val="008F6F81"/>
    <w:rsid w:val="00900128"/>
    <w:rsid w:val="00900419"/>
    <w:rsid w:val="00901A1A"/>
    <w:rsid w:val="0090290B"/>
    <w:rsid w:val="00904A5A"/>
    <w:rsid w:val="00905AD2"/>
    <w:rsid w:val="00910089"/>
    <w:rsid w:val="0091015B"/>
    <w:rsid w:val="009141D0"/>
    <w:rsid w:val="00916AC7"/>
    <w:rsid w:val="00920E09"/>
    <w:rsid w:val="00922A08"/>
    <w:rsid w:val="00924144"/>
    <w:rsid w:val="00926FD2"/>
    <w:rsid w:val="00927EB4"/>
    <w:rsid w:val="00931148"/>
    <w:rsid w:val="00931416"/>
    <w:rsid w:val="009327D7"/>
    <w:rsid w:val="009330B3"/>
    <w:rsid w:val="009339D6"/>
    <w:rsid w:val="00934602"/>
    <w:rsid w:val="009347BE"/>
    <w:rsid w:val="00937F15"/>
    <w:rsid w:val="00943DC2"/>
    <w:rsid w:val="009449CD"/>
    <w:rsid w:val="0095080E"/>
    <w:rsid w:val="0095160A"/>
    <w:rsid w:val="009537CF"/>
    <w:rsid w:val="009541B1"/>
    <w:rsid w:val="00955BC7"/>
    <w:rsid w:val="00956030"/>
    <w:rsid w:val="0095726E"/>
    <w:rsid w:val="009573D1"/>
    <w:rsid w:val="009577EE"/>
    <w:rsid w:val="00961198"/>
    <w:rsid w:val="00962989"/>
    <w:rsid w:val="0096350F"/>
    <w:rsid w:val="00964E3D"/>
    <w:rsid w:val="00965511"/>
    <w:rsid w:val="00966A16"/>
    <w:rsid w:val="00967BDA"/>
    <w:rsid w:val="009728C6"/>
    <w:rsid w:val="0097399D"/>
    <w:rsid w:val="00977B0B"/>
    <w:rsid w:val="009807CA"/>
    <w:rsid w:val="00980E87"/>
    <w:rsid w:val="00983216"/>
    <w:rsid w:val="009840BA"/>
    <w:rsid w:val="00984BA9"/>
    <w:rsid w:val="0098536E"/>
    <w:rsid w:val="00987B92"/>
    <w:rsid w:val="00987FA0"/>
    <w:rsid w:val="009903CC"/>
    <w:rsid w:val="009907CA"/>
    <w:rsid w:val="0099093D"/>
    <w:rsid w:val="00990D01"/>
    <w:rsid w:val="0099262E"/>
    <w:rsid w:val="0099738E"/>
    <w:rsid w:val="009A0A0F"/>
    <w:rsid w:val="009A0AAB"/>
    <w:rsid w:val="009A21CB"/>
    <w:rsid w:val="009A2CCF"/>
    <w:rsid w:val="009A3E15"/>
    <w:rsid w:val="009A3FC8"/>
    <w:rsid w:val="009A6934"/>
    <w:rsid w:val="009B001C"/>
    <w:rsid w:val="009B0270"/>
    <w:rsid w:val="009B14D5"/>
    <w:rsid w:val="009B250F"/>
    <w:rsid w:val="009B35F0"/>
    <w:rsid w:val="009B3994"/>
    <w:rsid w:val="009B3AD8"/>
    <w:rsid w:val="009B4237"/>
    <w:rsid w:val="009C0DEB"/>
    <w:rsid w:val="009C5543"/>
    <w:rsid w:val="009C673E"/>
    <w:rsid w:val="009D4B00"/>
    <w:rsid w:val="009E053C"/>
    <w:rsid w:val="009E297F"/>
    <w:rsid w:val="009E41FF"/>
    <w:rsid w:val="009E7544"/>
    <w:rsid w:val="009E7896"/>
    <w:rsid w:val="009F1C7F"/>
    <w:rsid w:val="009F3205"/>
    <w:rsid w:val="009F698A"/>
    <w:rsid w:val="009F7DCF"/>
    <w:rsid w:val="00A003EE"/>
    <w:rsid w:val="00A013FF"/>
    <w:rsid w:val="00A01A48"/>
    <w:rsid w:val="00A01F91"/>
    <w:rsid w:val="00A03D04"/>
    <w:rsid w:val="00A0495D"/>
    <w:rsid w:val="00A06851"/>
    <w:rsid w:val="00A11494"/>
    <w:rsid w:val="00A1410F"/>
    <w:rsid w:val="00A14690"/>
    <w:rsid w:val="00A150FD"/>
    <w:rsid w:val="00A15A8C"/>
    <w:rsid w:val="00A17558"/>
    <w:rsid w:val="00A20404"/>
    <w:rsid w:val="00A224EA"/>
    <w:rsid w:val="00A23650"/>
    <w:rsid w:val="00A23D97"/>
    <w:rsid w:val="00A24F7E"/>
    <w:rsid w:val="00A25A60"/>
    <w:rsid w:val="00A25C1A"/>
    <w:rsid w:val="00A26BEF"/>
    <w:rsid w:val="00A27837"/>
    <w:rsid w:val="00A2787B"/>
    <w:rsid w:val="00A3174D"/>
    <w:rsid w:val="00A31CBA"/>
    <w:rsid w:val="00A341C1"/>
    <w:rsid w:val="00A35673"/>
    <w:rsid w:val="00A36345"/>
    <w:rsid w:val="00A4027E"/>
    <w:rsid w:val="00A464F0"/>
    <w:rsid w:val="00A46D81"/>
    <w:rsid w:val="00A47B5E"/>
    <w:rsid w:val="00A54C51"/>
    <w:rsid w:val="00A5501F"/>
    <w:rsid w:val="00A55DCB"/>
    <w:rsid w:val="00A606B6"/>
    <w:rsid w:val="00A60915"/>
    <w:rsid w:val="00A60F72"/>
    <w:rsid w:val="00A618E0"/>
    <w:rsid w:val="00A62D81"/>
    <w:rsid w:val="00A62EAC"/>
    <w:rsid w:val="00A64A5B"/>
    <w:rsid w:val="00A7020A"/>
    <w:rsid w:val="00A72511"/>
    <w:rsid w:val="00A73C07"/>
    <w:rsid w:val="00A760BD"/>
    <w:rsid w:val="00A76ED6"/>
    <w:rsid w:val="00A76EEA"/>
    <w:rsid w:val="00A76FE7"/>
    <w:rsid w:val="00A777E4"/>
    <w:rsid w:val="00A801F4"/>
    <w:rsid w:val="00A80D1B"/>
    <w:rsid w:val="00A8168D"/>
    <w:rsid w:val="00A81F09"/>
    <w:rsid w:val="00A83B33"/>
    <w:rsid w:val="00A8426D"/>
    <w:rsid w:val="00A845E2"/>
    <w:rsid w:val="00A85607"/>
    <w:rsid w:val="00A85720"/>
    <w:rsid w:val="00A85963"/>
    <w:rsid w:val="00A8750F"/>
    <w:rsid w:val="00A9004F"/>
    <w:rsid w:val="00A903E8"/>
    <w:rsid w:val="00A91B46"/>
    <w:rsid w:val="00A9364E"/>
    <w:rsid w:val="00A94654"/>
    <w:rsid w:val="00A94CD3"/>
    <w:rsid w:val="00A9623A"/>
    <w:rsid w:val="00A96B31"/>
    <w:rsid w:val="00AA18D4"/>
    <w:rsid w:val="00AA33C0"/>
    <w:rsid w:val="00AA3E96"/>
    <w:rsid w:val="00AA4337"/>
    <w:rsid w:val="00AA4454"/>
    <w:rsid w:val="00AA5E67"/>
    <w:rsid w:val="00AB062E"/>
    <w:rsid w:val="00AB29E9"/>
    <w:rsid w:val="00AB4BCB"/>
    <w:rsid w:val="00AB500D"/>
    <w:rsid w:val="00AB5DFF"/>
    <w:rsid w:val="00AC151C"/>
    <w:rsid w:val="00AC4AE1"/>
    <w:rsid w:val="00AD159A"/>
    <w:rsid w:val="00AD2B74"/>
    <w:rsid w:val="00AD37BB"/>
    <w:rsid w:val="00AD4452"/>
    <w:rsid w:val="00AD4F2D"/>
    <w:rsid w:val="00AD5568"/>
    <w:rsid w:val="00AE0C21"/>
    <w:rsid w:val="00AE0F6B"/>
    <w:rsid w:val="00AE232B"/>
    <w:rsid w:val="00AE3805"/>
    <w:rsid w:val="00AE5062"/>
    <w:rsid w:val="00AE55AD"/>
    <w:rsid w:val="00AE596B"/>
    <w:rsid w:val="00AF474A"/>
    <w:rsid w:val="00AF543B"/>
    <w:rsid w:val="00AF69E9"/>
    <w:rsid w:val="00AF7C51"/>
    <w:rsid w:val="00B00ED1"/>
    <w:rsid w:val="00B0520B"/>
    <w:rsid w:val="00B058E5"/>
    <w:rsid w:val="00B0601B"/>
    <w:rsid w:val="00B06FF6"/>
    <w:rsid w:val="00B0721C"/>
    <w:rsid w:val="00B074CF"/>
    <w:rsid w:val="00B07C0C"/>
    <w:rsid w:val="00B10DD4"/>
    <w:rsid w:val="00B14026"/>
    <w:rsid w:val="00B152CA"/>
    <w:rsid w:val="00B17935"/>
    <w:rsid w:val="00B20B71"/>
    <w:rsid w:val="00B22903"/>
    <w:rsid w:val="00B23B54"/>
    <w:rsid w:val="00B26374"/>
    <w:rsid w:val="00B26F3A"/>
    <w:rsid w:val="00B318C9"/>
    <w:rsid w:val="00B36B71"/>
    <w:rsid w:val="00B37142"/>
    <w:rsid w:val="00B374B6"/>
    <w:rsid w:val="00B40B69"/>
    <w:rsid w:val="00B42760"/>
    <w:rsid w:val="00B42764"/>
    <w:rsid w:val="00B4593B"/>
    <w:rsid w:val="00B45EBC"/>
    <w:rsid w:val="00B46E31"/>
    <w:rsid w:val="00B504C4"/>
    <w:rsid w:val="00B50A4D"/>
    <w:rsid w:val="00B512CE"/>
    <w:rsid w:val="00B53CE7"/>
    <w:rsid w:val="00B54146"/>
    <w:rsid w:val="00B55358"/>
    <w:rsid w:val="00B574FF"/>
    <w:rsid w:val="00B62124"/>
    <w:rsid w:val="00B62E89"/>
    <w:rsid w:val="00B748CB"/>
    <w:rsid w:val="00B75724"/>
    <w:rsid w:val="00B7595A"/>
    <w:rsid w:val="00B76AC7"/>
    <w:rsid w:val="00B80B97"/>
    <w:rsid w:val="00B834E8"/>
    <w:rsid w:val="00B8651F"/>
    <w:rsid w:val="00B87DA5"/>
    <w:rsid w:val="00B903FF"/>
    <w:rsid w:val="00B90709"/>
    <w:rsid w:val="00B9169A"/>
    <w:rsid w:val="00B920F7"/>
    <w:rsid w:val="00B92E68"/>
    <w:rsid w:val="00B9317D"/>
    <w:rsid w:val="00B93AE2"/>
    <w:rsid w:val="00B93EA0"/>
    <w:rsid w:val="00B94A71"/>
    <w:rsid w:val="00B976AB"/>
    <w:rsid w:val="00BA0B0E"/>
    <w:rsid w:val="00BA342E"/>
    <w:rsid w:val="00BA3866"/>
    <w:rsid w:val="00BA573E"/>
    <w:rsid w:val="00BA5ED7"/>
    <w:rsid w:val="00BA5F66"/>
    <w:rsid w:val="00BA64D7"/>
    <w:rsid w:val="00BA709F"/>
    <w:rsid w:val="00BA7EAA"/>
    <w:rsid w:val="00BB1349"/>
    <w:rsid w:val="00BB380E"/>
    <w:rsid w:val="00BB3830"/>
    <w:rsid w:val="00BB4BF5"/>
    <w:rsid w:val="00BB4CFE"/>
    <w:rsid w:val="00BB530A"/>
    <w:rsid w:val="00BB594C"/>
    <w:rsid w:val="00BB5FAD"/>
    <w:rsid w:val="00BC14C4"/>
    <w:rsid w:val="00BC316A"/>
    <w:rsid w:val="00BC36A3"/>
    <w:rsid w:val="00BC3876"/>
    <w:rsid w:val="00BC3C88"/>
    <w:rsid w:val="00BC560D"/>
    <w:rsid w:val="00BC6F4A"/>
    <w:rsid w:val="00BD0929"/>
    <w:rsid w:val="00BD0C5C"/>
    <w:rsid w:val="00BD27E7"/>
    <w:rsid w:val="00BE23BC"/>
    <w:rsid w:val="00BE2B7D"/>
    <w:rsid w:val="00BE3B01"/>
    <w:rsid w:val="00BF15A7"/>
    <w:rsid w:val="00BF25A1"/>
    <w:rsid w:val="00BF2ACC"/>
    <w:rsid w:val="00BF39C2"/>
    <w:rsid w:val="00BF4FB8"/>
    <w:rsid w:val="00BF6647"/>
    <w:rsid w:val="00BF6B5E"/>
    <w:rsid w:val="00BF7C4C"/>
    <w:rsid w:val="00C06A7E"/>
    <w:rsid w:val="00C12449"/>
    <w:rsid w:val="00C14338"/>
    <w:rsid w:val="00C23169"/>
    <w:rsid w:val="00C23686"/>
    <w:rsid w:val="00C26076"/>
    <w:rsid w:val="00C26386"/>
    <w:rsid w:val="00C26D72"/>
    <w:rsid w:val="00C27CC8"/>
    <w:rsid w:val="00C312D2"/>
    <w:rsid w:val="00C318FB"/>
    <w:rsid w:val="00C3309E"/>
    <w:rsid w:val="00C400E7"/>
    <w:rsid w:val="00C40E7A"/>
    <w:rsid w:val="00C40F2A"/>
    <w:rsid w:val="00C4173D"/>
    <w:rsid w:val="00C424BE"/>
    <w:rsid w:val="00C42B46"/>
    <w:rsid w:val="00C448A4"/>
    <w:rsid w:val="00C469D4"/>
    <w:rsid w:val="00C46DC8"/>
    <w:rsid w:val="00C472CB"/>
    <w:rsid w:val="00C51D04"/>
    <w:rsid w:val="00C51F69"/>
    <w:rsid w:val="00C52044"/>
    <w:rsid w:val="00C540C9"/>
    <w:rsid w:val="00C54A69"/>
    <w:rsid w:val="00C552A0"/>
    <w:rsid w:val="00C5687C"/>
    <w:rsid w:val="00C60E39"/>
    <w:rsid w:val="00C62536"/>
    <w:rsid w:val="00C62D87"/>
    <w:rsid w:val="00C66777"/>
    <w:rsid w:val="00C66B70"/>
    <w:rsid w:val="00C67D1F"/>
    <w:rsid w:val="00C706C9"/>
    <w:rsid w:val="00C7369F"/>
    <w:rsid w:val="00C75668"/>
    <w:rsid w:val="00C77B9C"/>
    <w:rsid w:val="00C826FB"/>
    <w:rsid w:val="00C82AD8"/>
    <w:rsid w:val="00C834B9"/>
    <w:rsid w:val="00C83BA1"/>
    <w:rsid w:val="00C83C93"/>
    <w:rsid w:val="00C83FBC"/>
    <w:rsid w:val="00C842E2"/>
    <w:rsid w:val="00C84EB6"/>
    <w:rsid w:val="00C8558A"/>
    <w:rsid w:val="00C86586"/>
    <w:rsid w:val="00C869DC"/>
    <w:rsid w:val="00C86ED9"/>
    <w:rsid w:val="00C92095"/>
    <w:rsid w:val="00C9405A"/>
    <w:rsid w:val="00C94633"/>
    <w:rsid w:val="00C95600"/>
    <w:rsid w:val="00C96C4E"/>
    <w:rsid w:val="00C972D0"/>
    <w:rsid w:val="00CA0D49"/>
    <w:rsid w:val="00CA23F2"/>
    <w:rsid w:val="00CA45CC"/>
    <w:rsid w:val="00CA6740"/>
    <w:rsid w:val="00CA7FA2"/>
    <w:rsid w:val="00CB201E"/>
    <w:rsid w:val="00CB5937"/>
    <w:rsid w:val="00CB5ED8"/>
    <w:rsid w:val="00CB6E4F"/>
    <w:rsid w:val="00CC083C"/>
    <w:rsid w:val="00CC15CE"/>
    <w:rsid w:val="00CC2AA7"/>
    <w:rsid w:val="00CC338F"/>
    <w:rsid w:val="00CC3E3C"/>
    <w:rsid w:val="00CC439B"/>
    <w:rsid w:val="00CC5944"/>
    <w:rsid w:val="00CC7E36"/>
    <w:rsid w:val="00CD29B6"/>
    <w:rsid w:val="00CD3203"/>
    <w:rsid w:val="00CD39D1"/>
    <w:rsid w:val="00CD49EF"/>
    <w:rsid w:val="00CD4BC0"/>
    <w:rsid w:val="00CD542A"/>
    <w:rsid w:val="00CD6266"/>
    <w:rsid w:val="00CD6338"/>
    <w:rsid w:val="00CD6769"/>
    <w:rsid w:val="00CD6AEC"/>
    <w:rsid w:val="00CE0374"/>
    <w:rsid w:val="00CE0F08"/>
    <w:rsid w:val="00CE1BCD"/>
    <w:rsid w:val="00CE2D56"/>
    <w:rsid w:val="00CE4852"/>
    <w:rsid w:val="00CE523A"/>
    <w:rsid w:val="00CE536A"/>
    <w:rsid w:val="00CE5FAD"/>
    <w:rsid w:val="00CF1112"/>
    <w:rsid w:val="00CF18A1"/>
    <w:rsid w:val="00CF2A46"/>
    <w:rsid w:val="00CF2E69"/>
    <w:rsid w:val="00CF2FD1"/>
    <w:rsid w:val="00CF4B76"/>
    <w:rsid w:val="00CF54A2"/>
    <w:rsid w:val="00D0140D"/>
    <w:rsid w:val="00D015EA"/>
    <w:rsid w:val="00D01E91"/>
    <w:rsid w:val="00D01EF5"/>
    <w:rsid w:val="00D023F2"/>
    <w:rsid w:val="00D03E31"/>
    <w:rsid w:val="00D055CE"/>
    <w:rsid w:val="00D06572"/>
    <w:rsid w:val="00D0753D"/>
    <w:rsid w:val="00D1091E"/>
    <w:rsid w:val="00D11EC6"/>
    <w:rsid w:val="00D12F8B"/>
    <w:rsid w:val="00D149CE"/>
    <w:rsid w:val="00D15D15"/>
    <w:rsid w:val="00D16500"/>
    <w:rsid w:val="00D21417"/>
    <w:rsid w:val="00D24AD5"/>
    <w:rsid w:val="00D258BA"/>
    <w:rsid w:val="00D25DED"/>
    <w:rsid w:val="00D30296"/>
    <w:rsid w:val="00D3165E"/>
    <w:rsid w:val="00D33CF4"/>
    <w:rsid w:val="00D351DA"/>
    <w:rsid w:val="00D37B48"/>
    <w:rsid w:val="00D402D6"/>
    <w:rsid w:val="00D40E68"/>
    <w:rsid w:val="00D41440"/>
    <w:rsid w:val="00D416BC"/>
    <w:rsid w:val="00D42E35"/>
    <w:rsid w:val="00D4653B"/>
    <w:rsid w:val="00D470F4"/>
    <w:rsid w:val="00D478AD"/>
    <w:rsid w:val="00D506D6"/>
    <w:rsid w:val="00D51635"/>
    <w:rsid w:val="00D5168F"/>
    <w:rsid w:val="00D524AF"/>
    <w:rsid w:val="00D52CFD"/>
    <w:rsid w:val="00D52E30"/>
    <w:rsid w:val="00D53274"/>
    <w:rsid w:val="00D547D2"/>
    <w:rsid w:val="00D56FD3"/>
    <w:rsid w:val="00D60177"/>
    <w:rsid w:val="00D61506"/>
    <w:rsid w:val="00D61DE1"/>
    <w:rsid w:val="00D62023"/>
    <w:rsid w:val="00D624E6"/>
    <w:rsid w:val="00D66588"/>
    <w:rsid w:val="00D66B73"/>
    <w:rsid w:val="00D66C4E"/>
    <w:rsid w:val="00D721B2"/>
    <w:rsid w:val="00D747DB"/>
    <w:rsid w:val="00D769B9"/>
    <w:rsid w:val="00D77DBE"/>
    <w:rsid w:val="00D8050C"/>
    <w:rsid w:val="00D81519"/>
    <w:rsid w:val="00D82B24"/>
    <w:rsid w:val="00D8345D"/>
    <w:rsid w:val="00D86615"/>
    <w:rsid w:val="00D871CE"/>
    <w:rsid w:val="00D9005B"/>
    <w:rsid w:val="00D9122B"/>
    <w:rsid w:val="00D92531"/>
    <w:rsid w:val="00D93984"/>
    <w:rsid w:val="00D94F41"/>
    <w:rsid w:val="00D95361"/>
    <w:rsid w:val="00D95663"/>
    <w:rsid w:val="00D95A43"/>
    <w:rsid w:val="00D970D1"/>
    <w:rsid w:val="00D97ADA"/>
    <w:rsid w:val="00DA0744"/>
    <w:rsid w:val="00DA2092"/>
    <w:rsid w:val="00DA2767"/>
    <w:rsid w:val="00DA47B0"/>
    <w:rsid w:val="00DA5682"/>
    <w:rsid w:val="00DA5976"/>
    <w:rsid w:val="00DA5A4E"/>
    <w:rsid w:val="00DA5CA3"/>
    <w:rsid w:val="00DB07B2"/>
    <w:rsid w:val="00DB22ED"/>
    <w:rsid w:val="00DB2C67"/>
    <w:rsid w:val="00DB3209"/>
    <w:rsid w:val="00DB3B1C"/>
    <w:rsid w:val="00DB736B"/>
    <w:rsid w:val="00DC0D9C"/>
    <w:rsid w:val="00DC5859"/>
    <w:rsid w:val="00DC5E4E"/>
    <w:rsid w:val="00DC673A"/>
    <w:rsid w:val="00DC6C0B"/>
    <w:rsid w:val="00DC7B37"/>
    <w:rsid w:val="00DD01AC"/>
    <w:rsid w:val="00DD48E0"/>
    <w:rsid w:val="00DE0341"/>
    <w:rsid w:val="00DE0E63"/>
    <w:rsid w:val="00DE698E"/>
    <w:rsid w:val="00DE7F5D"/>
    <w:rsid w:val="00DF1224"/>
    <w:rsid w:val="00DF4588"/>
    <w:rsid w:val="00DF53B1"/>
    <w:rsid w:val="00DF7B4B"/>
    <w:rsid w:val="00E01112"/>
    <w:rsid w:val="00E018D7"/>
    <w:rsid w:val="00E03E79"/>
    <w:rsid w:val="00E11C65"/>
    <w:rsid w:val="00E13253"/>
    <w:rsid w:val="00E151F5"/>
    <w:rsid w:val="00E15B98"/>
    <w:rsid w:val="00E16B42"/>
    <w:rsid w:val="00E20C04"/>
    <w:rsid w:val="00E2100B"/>
    <w:rsid w:val="00E23485"/>
    <w:rsid w:val="00E24100"/>
    <w:rsid w:val="00E251FB"/>
    <w:rsid w:val="00E25AD8"/>
    <w:rsid w:val="00E2738E"/>
    <w:rsid w:val="00E31043"/>
    <w:rsid w:val="00E31714"/>
    <w:rsid w:val="00E31FB4"/>
    <w:rsid w:val="00E32A2C"/>
    <w:rsid w:val="00E33E2E"/>
    <w:rsid w:val="00E37E48"/>
    <w:rsid w:val="00E40147"/>
    <w:rsid w:val="00E40793"/>
    <w:rsid w:val="00E407F7"/>
    <w:rsid w:val="00E4362D"/>
    <w:rsid w:val="00E43871"/>
    <w:rsid w:val="00E44FE7"/>
    <w:rsid w:val="00E45050"/>
    <w:rsid w:val="00E452B4"/>
    <w:rsid w:val="00E45670"/>
    <w:rsid w:val="00E53D96"/>
    <w:rsid w:val="00E5467C"/>
    <w:rsid w:val="00E5606D"/>
    <w:rsid w:val="00E61918"/>
    <w:rsid w:val="00E62870"/>
    <w:rsid w:val="00E66B21"/>
    <w:rsid w:val="00E66E83"/>
    <w:rsid w:val="00E701D9"/>
    <w:rsid w:val="00E70A34"/>
    <w:rsid w:val="00E7284F"/>
    <w:rsid w:val="00E72877"/>
    <w:rsid w:val="00E73C0B"/>
    <w:rsid w:val="00E772BA"/>
    <w:rsid w:val="00E77542"/>
    <w:rsid w:val="00E8102E"/>
    <w:rsid w:val="00E81A91"/>
    <w:rsid w:val="00E81CA0"/>
    <w:rsid w:val="00E929E0"/>
    <w:rsid w:val="00E94EFD"/>
    <w:rsid w:val="00E96ED7"/>
    <w:rsid w:val="00E970D8"/>
    <w:rsid w:val="00E97B68"/>
    <w:rsid w:val="00EA244D"/>
    <w:rsid w:val="00EA4A35"/>
    <w:rsid w:val="00EA5F19"/>
    <w:rsid w:val="00EA7572"/>
    <w:rsid w:val="00EA7C7A"/>
    <w:rsid w:val="00EA7DB1"/>
    <w:rsid w:val="00EB2C55"/>
    <w:rsid w:val="00EB3ED8"/>
    <w:rsid w:val="00EB4F14"/>
    <w:rsid w:val="00EB5D18"/>
    <w:rsid w:val="00EB6FF0"/>
    <w:rsid w:val="00EC099B"/>
    <w:rsid w:val="00EC13D8"/>
    <w:rsid w:val="00EC193B"/>
    <w:rsid w:val="00EC424A"/>
    <w:rsid w:val="00EC5AD9"/>
    <w:rsid w:val="00EC6449"/>
    <w:rsid w:val="00ED2927"/>
    <w:rsid w:val="00ED3A18"/>
    <w:rsid w:val="00ED4435"/>
    <w:rsid w:val="00ED6A08"/>
    <w:rsid w:val="00ED7610"/>
    <w:rsid w:val="00ED7DAE"/>
    <w:rsid w:val="00EE185D"/>
    <w:rsid w:val="00EE1E12"/>
    <w:rsid w:val="00EE315B"/>
    <w:rsid w:val="00EE40BD"/>
    <w:rsid w:val="00EE69EF"/>
    <w:rsid w:val="00EF02B6"/>
    <w:rsid w:val="00EF042F"/>
    <w:rsid w:val="00EF1B56"/>
    <w:rsid w:val="00EF1EBF"/>
    <w:rsid w:val="00EF2D43"/>
    <w:rsid w:val="00EF2D48"/>
    <w:rsid w:val="00EF320D"/>
    <w:rsid w:val="00EF3380"/>
    <w:rsid w:val="00EF3B1A"/>
    <w:rsid w:val="00EF43F6"/>
    <w:rsid w:val="00EF5531"/>
    <w:rsid w:val="00EF6968"/>
    <w:rsid w:val="00F0186D"/>
    <w:rsid w:val="00F027C0"/>
    <w:rsid w:val="00F02DD0"/>
    <w:rsid w:val="00F0596F"/>
    <w:rsid w:val="00F06282"/>
    <w:rsid w:val="00F06641"/>
    <w:rsid w:val="00F073BB"/>
    <w:rsid w:val="00F073E9"/>
    <w:rsid w:val="00F1103E"/>
    <w:rsid w:val="00F11120"/>
    <w:rsid w:val="00F13DCA"/>
    <w:rsid w:val="00F14966"/>
    <w:rsid w:val="00F17113"/>
    <w:rsid w:val="00F20068"/>
    <w:rsid w:val="00F21B4A"/>
    <w:rsid w:val="00F22689"/>
    <w:rsid w:val="00F24C2D"/>
    <w:rsid w:val="00F255C2"/>
    <w:rsid w:val="00F26964"/>
    <w:rsid w:val="00F309C5"/>
    <w:rsid w:val="00F32B06"/>
    <w:rsid w:val="00F334EE"/>
    <w:rsid w:val="00F34139"/>
    <w:rsid w:val="00F358B0"/>
    <w:rsid w:val="00F36649"/>
    <w:rsid w:val="00F36D6C"/>
    <w:rsid w:val="00F37F8E"/>
    <w:rsid w:val="00F408BA"/>
    <w:rsid w:val="00F45C17"/>
    <w:rsid w:val="00F464BC"/>
    <w:rsid w:val="00F470C6"/>
    <w:rsid w:val="00F47818"/>
    <w:rsid w:val="00F504B9"/>
    <w:rsid w:val="00F505E6"/>
    <w:rsid w:val="00F50870"/>
    <w:rsid w:val="00F52096"/>
    <w:rsid w:val="00F53CD0"/>
    <w:rsid w:val="00F550F2"/>
    <w:rsid w:val="00F569C5"/>
    <w:rsid w:val="00F57337"/>
    <w:rsid w:val="00F6057C"/>
    <w:rsid w:val="00F60DE3"/>
    <w:rsid w:val="00F6138A"/>
    <w:rsid w:val="00F62122"/>
    <w:rsid w:val="00F62B81"/>
    <w:rsid w:val="00F64067"/>
    <w:rsid w:val="00F65024"/>
    <w:rsid w:val="00F654F8"/>
    <w:rsid w:val="00F65D50"/>
    <w:rsid w:val="00F6761F"/>
    <w:rsid w:val="00F7054D"/>
    <w:rsid w:val="00F716D7"/>
    <w:rsid w:val="00F71C51"/>
    <w:rsid w:val="00F72BD3"/>
    <w:rsid w:val="00F7587D"/>
    <w:rsid w:val="00F75D8E"/>
    <w:rsid w:val="00F766EE"/>
    <w:rsid w:val="00F80530"/>
    <w:rsid w:val="00F80725"/>
    <w:rsid w:val="00F81912"/>
    <w:rsid w:val="00F82CD2"/>
    <w:rsid w:val="00F83B21"/>
    <w:rsid w:val="00F84AE4"/>
    <w:rsid w:val="00F9447C"/>
    <w:rsid w:val="00F95A2B"/>
    <w:rsid w:val="00FA0128"/>
    <w:rsid w:val="00FA0DE0"/>
    <w:rsid w:val="00FA2923"/>
    <w:rsid w:val="00FA47A5"/>
    <w:rsid w:val="00FA4B31"/>
    <w:rsid w:val="00FA5FB6"/>
    <w:rsid w:val="00FA7B36"/>
    <w:rsid w:val="00FC0FF6"/>
    <w:rsid w:val="00FC2D45"/>
    <w:rsid w:val="00FC5013"/>
    <w:rsid w:val="00FC6027"/>
    <w:rsid w:val="00FC64C8"/>
    <w:rsid w:val="00FC6919"/>
    <w:rsid w:val="00FC6B62"/>
    <w:rsid w:val="00FC7AB0"/>
    <w:rsid w:val="00FD3224"/>
    <w:rsid w:val="00FD53C2"/>
    <w:rsid w:val="00FD5BFD"/>
    <w:rsid w:val="00FD7324"/>
    <w:rsid w:val="00FE1333"/>
    <w:rsid w:val="00FE14FD"/>
    <w:rsid w:val="00FE320F"/>
    <w:rsid w:val="00FE61FA"/>
    <w:rsid w:val="00FE68D0"/>
    <w:rsid w:val="00FE68DF"/>
    <w:rsid w:val="00FE6D78"/>
    <w:rsid w:val="00FE6E7B"/>
    <w:rsid w:val="00FE7229"/>
    <w:rsid w:val="00FF1124"/>
    <w:rsid w:val="00FF1391"/>
    <w:rsid w:val="00FF265B"/>
    <w:rsid w:val="00FF2E78"/>
    <w:rsid w:val="00FF4AAA"/>
    <w:rsid w:val="00FF70CD"/>
    <w:rsid w:val="00FF73FF"/>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076290296993143102msolistparagraph">
    <w:name w:val="m_6076290296993143102msolistparagraph"/>
    <w:basedOn w:val="Normal"/>
    <w:rsid w:val="004A4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076290296993143102default">
    <w:name w:val="m_6076290296993143102default"/>
    <w:basedOn w:val="Normal"/>
    <w:rsid w:val="004A471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076290296993143102msolistparagraph">
    <w:name w:val="m_6076290296993143102msolistparagraph"/>
    <w:basedOn w:val="Normal"/>
    <w:rsid w:val="004A4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076290296993143102default">
    <w:name w:val="m_6076290296993143102default"/>
    <w:basedOn w:val="Normal"/>
    <w:rsid w:val="004A47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890826">
      <w:bodyDiv w:val="1"/>
      <w:marLeft w:val="0"/>
      <w:marRight w:val="0"/>
      <w:marTop w:val="0"/>
      <w:marBottom w:val="0"/>
      <w:divBdr>
        <w:top w:val="none" w:sz="0" w:space="0" w:color="auto"/>
        <w:left w:val="none" w:sz="0" w:space="0" w:color="auto"/>
        <w:bottom w:val="none" w:sz="0" w:space="0" w:color="auto"/>
        <w:right w:val="none" w:sz="0" w:space="0" w:color="auto"/>
      </w:divBdr>
    </w:div>
    <w:div w:id="14690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3183</TotalTime>
  <Pages>1</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 Merrick</dc:creator>
  <cp:lastModifiedBy>Riki Merrick</cp:lastModifiedBy>
  <cp:revision>3</cp:revision>
  <dcterms:created xsi:type="dcterms:W3CDTF">2017-08-03T19:00:00Z</dcterms:created>
  <dcterms:modified xsi:type="dcterms:W3CDTF">2017-08-08T03:49:00Z</dcterms:modified>
</cp:coreProperties>
</file>