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CDAR2_IG_QR</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376E0D" w:rsidP="005777F5">
      <w:pPr>
        <w:jc w:val="right"/>
        <w:rPr>
          <w:rFonts w:ascii="Arial" w:hAnsi="Arial"/>
          <w:b/>
          <w:noProof w:val="0"/>
          <w:sz w:val="36"/>
          <w:szCs w:val="36"/>
          <w:u w:val="single"/>
        </w:rPr>
      </w:pPr>
      <w:r>
        <w:rPr>
          <w:rFonts w:ascii="Arial" w:hAnsi="Arial"/>
          <w:b/>
          <w:noProof w:val="0"/>
          <w:sz w:val="36"/>
          <w:szCs w:val="36"/>
          <w:u w:val="single"/>
        </w:rPr>
        <w:t>Questionnaire Response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tbl>
      <w:tblPr>
        <w:tblW w:w="9360" w:type="dxa"/>
        <w:tblLayout w:type="fixed"/>
        <w:tblLook w:val="0000" w:firstRow="0" w:lastRow="0" w:firstColumn="0" w:lastColumn="0" w:noHBand="0" w:noVBand="0"/>
      </w:tblPr>
      <w:tblGrid>
        <w:gridCol w:w="1188"/>
        <w:gridCol w:w="3420"/>
        <w:gridCol w:w="1170"/>
        <w:gridCol w:w="3582"/>
      </w:tblGrid>
      <w:tr w:rsidR="00C8478E" w:rsidRPr="00E34E4D" w:rsidTr="0073241F">
        <w:tc>
          <w:tcPr>
            <w:tcW w:w="1188" w:type="dxa"/>
          </w:tcPr>
          <w:p w:rsidR="00C8478E" w:rsidRDefault="00C8478E" w:rsidP="0073241F">
            <w:pPr>
              <w:pStyle w:val="TableText"/>
            </w:pPr>
            <w:r>
              <w:lastRenderedPageBreak/>
              <w:t>Primary Editor:</w:t>
            </w:r>
          </w:p>
        </w:tc>
        <w:tc>
          <w:tcPr>
            <w:tcW w:w="3420" w:type="dxa"/>
          </w:tcPr>
          <w:p w:rsidR="00C8478E" w:rsidRDefault="00C8478E" w:rsidP="0073241F">
            <w:pPr>
              <w:pStyle w:val="TableText"/>
              <w:spacing w:before="0" w:after="0"/>
            </w:pPr>
            <w:r>
              <w:t>Muhammad Asim</w:t>
            </w:r>
            <w:r>
              <w:br/>
              <w:t>Philips</w:t>
            </w:r>
            <w:r>
              <w:br/>
            </w:r>
            <w:r w:rsidRPr="00523BCA">
              <w:t>muhammad.asim@philips.com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C8478E" w:rsidRDefault="00C8478E" w:rsidP="0073241F">
            <w:pPr>
              <w:pStyle w:val="TableText"/>
            </w:pPr>
            <w:r>
              <w:t>Co-Editor:</w:t>
            </w:r>
          </w:p>
        </w:tc>
        <w:tc>
          <w:tcPr>
            <w:tcW w:w="3582" w:type="dxa"/>
          </w:tcPr>
          <w:p w:rsidR="00C8478E" w:rsidRPr="00B55F47" w:rsidRDefault="00C8478E" w:rsidP="0073241F">
            <w:pPr>
              <w:keepNext/>
              <w:spacing w:line="220" w:lineRule="exact"/>
              <w:rPr>
                <w:sz w:val="18"/>
                <w:szCs w:val="18"/>
              </w:rPr>
            </w:pPr>
            <w:r w:rsidRPr="00B55F47">
              <w:rPr>
                <w:sz w:val="18"/>
                <w:szCs w:val="18"/>
              </w:rPr>
              <w:t>Vinayak Kulkarni</w:t>
            </w:r>
          </w:p>
          <w:p w:rsidR="00C8478E" w:rsidRPr="00B55F47" w:rsidRDefault="00C8478E" w:rsidP="0073241F">
            <w:pPr>
              <w:keepNext/>
              <w:spacing w:line="220" w:lineRule="exact"/>
              <w:rPr>
                <w:sz w:val="18"/>
                <w:szCs w:val="18"/>
              </w:rPr>
            </w:pPr>
            <w:r w:rsidRPr="00B55F47">
              <w:rPr>
                <w:sz w:val="18"/>
                <w:szCs w:val="18"/>
              </w:rPr>
              <w:t>Siemens</w:t>
            </w:r>
          </w:p>
          <w:p w:rsidR="00C8478E" w:rsidRPr="00B55F47" w:rsidRDefault="00190104" w:rsidP="0073241F">
            <w:pPr>
              <w:pStyle w:val="TableText"/>
              <w:spacing w:before="0" w:after="0"/>
              <w:rPr>
                <w:noProof w:val="0"/>
                <w:sz w:val="20"/>
              </w:rPr>
            </w:pPr>
            <w:hyperlink r:id="rId13" w:history="1">
              <w:r w:rsidR="00C8478E" w:rsidRPr="00E24497">
                <w:rPr>
                  <w:rStyle w:val="Hyperlink"/>
                  <w:rFonts w:cs="Times New Roman"/>
                  <w:noProof w:val="0"/>
                  <w:szCs w:val="18"/>
                  <w:lang w:eastAsia="en-US"/>
                </w:rPr>
                <w:t>vinayak.kulkarni@siemens.com</w:t>
              </w:r>
            </w:hyperlink>
          </w:p>
        </w:tc>
      </w:tr>
      <w:tr w:rsidR="00C8478E" w:rsidRPr="00E34E4D" w:rsidTr="0073241F">
        <w:trPr>
          <w:trHeight w:val="557"/>
        </w:trPr>
        <w:tc>
          <w:tcPr>
            <w:tcW w:w="1188" w:type="dxa"/>
          </w:tcPr>
          <w:p w:rsidR="00C8478E" w:rsidRDefault="00C8478E" w:rsidP="0073241F">
            <w:pPr>
              <w:pStyle w:val="TableText"/>
            </w:pPr>
            <w:r>
              <w:t>Co-Chair:</w:t>
            </w:r>
          </w:p>
        </w:tc>
        <w:tc>
          <w:tcPr>
            <w:tcW w:w="3420" w:type="dxa"/>
          </w:tcPr>
          <w:p w:rsidR="00C8478E" w:rsidRDefault="00C8478E" w:rsidP="0073241F">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C8478E" w:rsidRDefault="00C8478E" w:rsidP="0073241F">
            <w:pPr>
              <w:pStyle w:val="TableText"/>
            </w:pPr>
            <w:r>
              <w:t>Co-Editor:</w:t>
            </w:r>
          </w:p>
        </w:tc>
        <w:tc>
          <w:tcPr>
            <w:tcW w:w="3582" w:type="dxa"/>
          </w:tcPr>
          <w:p w:rsidR="00C8478E" w:rsidRPr="00E34E4D" w:rsidRDefault="00C8478E" w:rsidP="0073241F">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C8478E" w:rsidRPr="00E34E4D" w:rsidTr="0073241F">
        <w:tc>
          <w:tcPr>
            <w:tcW w:w="1188" w:type="dxa"/>
          </w:tcPr>
          <w:p w:rsidR="00C8478E" w:rsidRDefault="00C8478E" w:rsidP="0073241F">
            <w:pPr>
              <w:pStyle w:val="TableText"/>
            </w:pPr>
            <w:r>
              <w:t>Technical Editor:</w:t>
            </w:r>
          </w:p>
        </w:tc>
        <w:tc>
          <w:tcPr>
            <w:tcW w:w="3420" w:type="dxa"/>
          </w:tcPr>
          <w:p w:rsidR="00C8478E" w:rsidRDefault="00C8478E" w:rsidP="0073241F">
            <w:pPr>
              <w:pStyle w:val="TableText"/>
              <w:rPr>
                <w:highlight w:val="magenta"/>
                <w:lang w:val="de-DE"/>
              </w:rPr>
            </w:pPr>
          </w:p>
        </w:tc>
        <w:tc>
          <w:tcPr>
            <w:tcW w:w="1170" w:type="dxa"/>
          </w:tcPr>
          <w:p w:rsidR="00C8478E" w:rsidRDefault="00C8478E" w:rsidP="0073241F">
            <w:pPr>
              <w:pStyle w:val="TableText"/>
            </w:pPr>
          </w:p>
        </w:tc>
        <w:tc>
          <w:tcPr>
            <w:tcW w:w="3582" w:type="dxa"/>
          </w:tcPr>
          <w:p w:rsidR="00C8478E" w:rsidRDefault="00C8478E" w:rsidP="0073241F">
            <w:pPr>
              <w:pStyle w:val="TableText"/>
            </w:pPr>
          </w:p>
        </w:tc>
      </w:tr>
    </w:tbl>
    <w:p w:rsidR="00C8478E"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190104"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190104">
        <w:t>Open Issues</w:t>
      </w:r>
      <w:r w:rsidR="00190104">
        <w:tab/>
      </w:r>
      <w:r w:rsidR="00190104">
        <w:fldChar w:fldCharType="begin"/>
      </w:r>
      <w:r w:rsidR="00190104">
        <w:instrText xml:space="preserve"> PAGEREF _Toc350884674 \h </w:instrText>
      </w:r>
      <w:r w:rsidR="00190104">
        <w:fldChar w:fldCharType="separate"/>
      </w:r>
      <w:r w:rsidR="00190104">
        <w:t>7</w:t>
      </w:r>
      <w:r w:rsidR="00190104">
        <w:fldChar w:fldCharType="end"/>
      </w:r>
    </w:p>
    <w:p w:rsidR="00190104" w:rsidRDefault="00190104">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_Toc350884675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_Toc350884676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_Toc350884677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_Toc350884678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_Toc350884679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_Toc350884680 \h </w:instrText>
      </w:r>
      <w:r>
        <w:fldChar w:fldCharType="separate"/>
      </w:r>
      <w:r>
        <w:t>8</w:t>
      </w:r>
      <w:r>
        <w:fldChar w:fldCharType="end"/>
      </w:r>
    </w:p>
    <w:p w:rsidR="00190104" w:rsidRDefault="00190104">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_Toc350884681 \h </w:instrText>
      </w:r>
      <w:r>
        <w:fldChar w:fldCharType="separate"/>
      </w:r>
      <w:r>
        <w:t>8</w:t>
      </w:r>
      <w:r>
        <w:fldChar w:fldCharType="end"/>
      </w:r>
    </w:p>
    <w:p w:rsidR="00190104" w:rsidRDefault="00190104">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QuESTionnaire Response document Header Template</w:t>
      </w:r>
      <w:r>
        <w:tab/>
      </w:r>
      <w:r>
        <w:fldChar w:fldCharType="begin"/>
      </w:r>
      <w:r>
        <w:instrText xml:space="preserve"> PAGEREF _Toc350884682 \h </w:instrText>
      </w:r>
      <w:r>
        <w:fldChar w:fldCharType="separate"/>
      </w:r>
      <w:r>
        <w:t>9</w:t>
      </w:r>
      <w:r>
        <w:fldChar w:fldCharType="end"/>
      </w:r>
    </w:p>
    <w:p w:rsidR="00190104" w:rsidRDefault="0019010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_Toc350884683 \h </w:instrText>
      </w:r>
      <w:r>
        <w:fldChar w:fldCharType="separate"/>
      </w:r>
      <w:r>
        <w:t>9</w:t>
      </w:r>
      <w:r>
        <w:fldChar w:fldCharType="end"/>
      </w:r>
    </w:p>
    <w:p w:rsidR="00190104" w:rsidRDefault="0019010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Questionnaire Response Document Header</w:t>
      </w:r>
      <w:r>
        <w:tab/>
      </w:r>
      <w:r>
        <w:fldChar w:fldCharType="begin"/>
      </w:r>
      <w:r>
        <w:instrText xml:space="preserve"> PAGEREF _Toc350884684 \h </w:instrText>
      </w:r>
      <w:r>
        <w:fldChar w:fldCharType="separate"/>
      </w:r>
      <w:r>
        <w:t>9</w:t>
      </w:r>
      <w:r>
        <w:fldChar w:fldCharType="end"/>
      </w:r>
    </w:p>
    <w:p w:rsidR="00190104" w:rsidRDefault="00190104">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_Toc350884685 \h </w:instrText>
      </w:r>
      <w:r>
        <w:fldChar w:fldCharType="separate"/>
      </w:r>
      <w:r>
        <w:t>11</w:t>
      </w:r>
      <w:r>
        <w:fldChar w:fldCharType="end"/>
      </w:r>
    </w:p>
    <w:p w:rsidR="00190104" w:rsidRDefault="00190104">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_Toc350884686 \h </w:instrText>
      </w:r>
      <w:r>
        <w:fldChar w:fldCharType="separate"/>
      </w:r>
      <w:r>
        <w:t>12</w:t>
      </w:r>
      <w:r>
        <w:fldChar w:fldCharType="end"/>
      </w:r>
    </w:p>
    <w:p w:rsidR="00190104" w:rsidRDefault="00190104">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_Toc350884687 \h </w:instrText>
      </w:r>
      <w:r>
        <w:fldChar w:fldCharType="separate"/>
      </w:r>
      <w:r>
        <w:t>14</w:t>
      </w:r>
      <w:r>
        <w:fldChar w:fldCharType="end"/>
      </w:r>
    </w:p>
    <w:p w:rsidR="00190104" w:rsidRDefault="00190104">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_Toc350884688 \h </w:instrText>
      </w:r>
      <w:r>
        <w:fldChar w:fldCharType="separate"/>
      </w:r>
      <w:r>
        <w:t>14</w:t>
      </w:r>
      <w:r>
        <w:fldChar w:fldCharType="end"/>
      </w:r>
    </w:p>
    <w:p w:rsidR="00190104" w:rsidRDefault="00190104">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_Toc350884689 \h </w:instrText>
      </w:r>
      <w:r>
        <w:fldChar w:fldCharType="separate"/>
      </w:r>
      <w:r>
        <w:t>15</w:t>
      </w:r>
      <w:r>
        <w:fldChar w:fldCharType="end"/>
      </w:r>
    </w:p>
    <w:p w:rsidR="00190104" w:rsidRDefault="00190104">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_Toc350884690 \h </w:instrText>
      </w:r>
      <w:r>
        <w:fldChar w:fldCharType="separate"/>
      </w:r>
      <w:r>
        <w:t>16</w:t>
      </w:r>
      <w:r>
        <w:fldChar w:fldCharType="end"/>
      </w:r>
    </w:p>
    <w:p w:rsidR="00190104" w:rsidRDefault="00190104">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_Toc350884691 \h </w:instrText>
      </w:r>
      <w:r>
        <w:fldChar w:fldCharType="separate"/>
      </w:r>
      <w:r>
        <w:t>18</w:t>
      </w:r>
      <w:r>
        <w:fldChar w:fldCharType="end"/>
      </w:r>
    </w:p>
    <w:p w:rsidR="00190104" w:rsidRDefault="00190104">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_Toc350884692 \h </w:instrText>
      </w:r>
      <w:r>
        <w:fldChar w:fldCharType="separate"/>
      </w:r>
      <w:r>
        <w:t>19</w:t>
      </w:r>
      <w:r>
        <w:fldChar w:fldCharType="end"/>
      </w:r>
    </w:p>
    <w:p w:rsidR="00190104" w:rsidRDefault="00190104">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_Toc350884693 \h </w:instrText>
      </w:r>
      <w:r>
        <w:fldChar w:fldCharType="separate"/>
      </w:r>
      <w:r>
        <w:t>21</w:t>
      </w:r>
      <w:r>
        <w:fldChar w:fldCharType="end"/>
      </w:r>
    </w:p>
    <w:p w:rsidR="00190104" w:rsidRDefault="00190104">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_Toc350884694 \h </w:instrText>
      </w:r>
      <w:r>
        <w:fldChar w:fldCharType="separate"/>
      </w:r>
      <w:r>
        <w:t>22</w:t>
      </w:r>
      <w:r>
        <w:fldChar w:fldCharType="end"/>
      </w:r>
    </w:p>
    <w:p w:rsidR="00190104" w:rsidRDefault="00190104">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DocumentationOf/serviceEvent</w:t>
      </w:r>
      <w:r>
        <w:tab/>
      </w:r>
      <w:r>
        <w:fldChar w:fldCharType="begin"/>
      </w:r>
      <w:r>
        <w:instrText xml:space="preserve"> PAGEREF _Toc350884695 \h </w:instrText>
      </w:r>
      <w:r>
        <w:fldChar w:fldCharType="separate"/>
      </w:r>
      <w:r>
        <w:t>22</w:t>
      </w:r>
      <w:r>
        <w:fldChar w:fldCharType="end"/>
      </w:r>
    </w:p>
    <w:p w:rsidR="00190104" w:rsidRDefault="00190104">
      <w:pPr>
        <w:pStyle w:val="TOC3"/>
        <w:rPr>
          <w:rFonts w:asciiTheme="minorHAnsi" w:eastAsiaTheme="minorEastAsia" w:hAnsiTheme="minorHAnsi" w:cstheme="minorBidi"/>
          <w:sz w:val="22"/>
          <w:szCs w:val="22"/>
        </w:rPr>
      </w:pPr>
      <w:r>
        <w:t>2.2.12</w:t>
      </w:r>
      <w:r>
        <w:rPr>
          <w:rFonts w:asciiTheme="minorHAnsi" w:eastAsiaTheme="minorEastAsia" w:hAnsiTheme="minorHAnsi" w:cstheme="minorBidi"/>
          <w:sz w:val="22"/>
          <w:szCs w:val="22"/>
        </w:rPr>
        <w:tab/>
      </w:r>
      <w:r>
        <w:t>Authorization/consent</w:t>
      </w:r>
      <w:r>
        <w:tab/>
      </w:r>
      <w:r>
        <w:fldChar w:fldCharType="begin"/>
      </w:r>
      <w:r>
        <w:instrText xml:space="preserve"> PAGEREF _Toc350884696 \h </w:instrText>
      </w:r>
      <w:r>
        <w:fldChar w:fldCharType="separate"/>
      </w:r>
      <w:r>
        <w:t>26</w:t>
      </w:r>
      <w:r>
        <w:fldChar w:fldCharType="end"/>
      </w:r>
    </w:p>
    <w:p w:rsidR="00190104" w:rsidRDefault="00190104">
      <w:pPr>
        <w:pStyle w:val="TOC3"/>
        <w:rPr>
          <w:rFonts w:asciiTheme="minorHAnsi" w:eastAsiaTheme="minorEastAsia" w:hAnsiTheme="minorHAnsi" w:cstheme="minorBidi"/>
          <w:sz w:val="22"/>
          <w:szCs w:val="22"/>
        </w:rPr>
      </w:pPr>
      <w:r>
        <w:t>2.2.13</w:t>
      </w:r>
      <w:r>
        <w:rPr>
          <w:rFonts w:asciiTheme="minorHAnsi" w:eastAsiaTheme="minorEastAsia" w:hAnsiTheme="minorHAnsi" w:cstheme="minorBidi"/>
          <w:sz w:val="22"/>
          <w:szCs w:val="22"/>
        </w:rPr>
        <w:tab/>
      </w:r>
      <w:r>
        <w:t>ComponentOf</w:t>
      </w:r>
      <w:r>
        <w:tab/>
      </w:r>
      <w:r>
        <w:fldChar w:fldCharType="begin"/>
      </w:r>
      <w:r>
        <w:instrText xml:space="preserve"> PAGEREF _Toc350884697 \h </w:instrText>
      </w:r>
      <w:r>
        <w:fldChar w:fldCharType="separate"/>
      </w:r>
      <w:r>
        <w:t>27</w:t>
      </w:r>
      <w:r>
        <w:fldChar w:fldCharType="end"/>
      </w:r>
    </w:p>
    <w:p w:rsidR="00190104" w:rsidRDefault="00190104">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_Toc350884698 \h </w:instrText>
      </w:r>
      <w:r>
        <w:fldChar w:fldCharType="separate"/>
      </w:r>
      <w:r>
        <w:t>27</w:t>
      </w:r>
      <w:r>
        <w:fldChar w:fldCharType="end"/>
      </w:r>
    </w:p>
    <w:p w:rsidR="00190104" w:rsidRDefault="00190104">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Questionnaire Response Document-Level Template</w:t>
      </w:r>
      <w:r>
        <w:tab/>
      </w:r>
      <w:r>
        <w:fldChar w:fldCharType="begin"/>
      </w:r>
      <w:r>
        <w:instrText xml:space="preserve"> PAGEREF _Toc350884699 \h </w:instrText>
      </w:r>
      <w:r>
        <w:fldChar w:fldCharType="separate"/>
      </w:r>
      <w:r>
        <w:t>29</w:t>
      </w:r>
      <w:r>
        <w:fldChar w:fldCharType="end"/>
      </w:r>
    </w:p>
    <w:p w:rsidR="00190104" w:rsidRDefault="0019010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Questionnaire Response Document</w:t>
      </w:r>
      <w:r>
        <w:tab/>
      </w:r>
      <w:r>
        <w:fldChar w:fldCharType="begin"/>
      </w:r>
      <w:r>
        <w:instrText xml:space="preserve"> PAGEREF _Toc350884700 \h </w:instrText>
      </w:r>
      <w:r>
        <w:fldChar w:fldCharType="separate"/>
      </w:r>
      <w:r>
        <w:t>29</w:t>
      </w:r>
      <w:r>
        <w:fldChar w:fldCharType="end"/>
      </w:r>
    </w:p>
    <w:p w:rsidR="00190104" w:rsidRDefault="00190104">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_Toc350884701 \h </w:instrText>
      </w:r>
      <w:r>
        <w:fldChar w:fldCharType="separate"/>
      </w:r>
      <w:r>
        <w:t>30</w:t>
      </w:r>
      <w:r>
        <w:fldChar w:fldCharType="end"/>
      </w:r>
    </w:p>
    <w:p w:rsidR="00190104" w:rsidRDefault="0019010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Questionnaire Response Section</w:t>
      </w:r>
      <w:r>
        <w:tab/>
      </w:r>
      <w:r>
        <w:fldChar w:fldCharType="begin"/>
      </w:r>
      <w:r>
        <w:instrText xml:space="preserve"> PAGEREF _Toc350884702 \h </w:instrText>
      </w:r>
      <w:r>
        <w:fldChar w:fldCharType="separate"/>
      </w:r>
      <w:r>
        <w:t>30</w:t>
      </w:r>
      <w:r>
        <w:fldChar w:fldCharType="end"/>
      </w:r>
    </w:p>
    <w:p w:rsidR="00190104" w:rsidRDefault="00190104">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_Toc350884703 \h </w:instrText>
      </w:r>
      <w:r>
        <w:fldChar w:fldCharType="separate"/>
      </w:r>
      <w:r>
        <w:t>32</w:t>
      </w:r>
      <w:r>
        <w:fldChar w:fldCharType="end"/>
      </w:r>
    </w:p>
    <w:p w:rsidR="00190104" w:rsidRDefault="0019010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Responses Organizer</w:t>
      </w:r>
      <w:r>
        <w:tab/>
      </w:r>
      <w:r>
        <w:fldChar w:fldCharType="begin"/>
      </w:r>
      <w:r>
        <w:instrText xml:space="preserve"> PAGEREF _Toc350884704 \h </w:instrText>
      </w:r>
      <w:r>
        <w:fldChar w:fldCharType="separate"/>
      </w:r>
      <w:r>
        <w:t>32</w:t>
      </w:r>
      <w:r>
        <w:fldChar w:fldCharType="end"/>
      </w:r>
    </w:p>
    <w:p w:rsidR="00190104" w:rsidRDefault="0019010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Response Media Pattern</w:t>
      </w:r>
      <w:r>
        <w:tab/>
      </w:r>
      <w:r>
        <w:fldChar w:fldCharType="begin"/>
      </w:r>
      <w:r>
        <w:instrText xml:space="preserve"> PAGEREF _Toc350884705 \h </w:instrText>
      </w:r>
      <w:r>
        <w:fldChar w:fldCharType="separate"/>
      </w:r>
      <w:r>
        <w:t>34</w:t>
      </w:r>
      <w:r>
        <w:fldChar w:fldCharType="end"/>
      </w:r>
    </w:p>
    <w:p w:rsidR="00190104" w:rsidRDefault="00190104">
      <w:pPr>
        <w:pStyle w:val="TOC2"/>
        <w:rPr>
          <w:rFonts w:asciiTheme="minorHAnsi" w:eastAsiaTheme="minorEastAsia" w:hAnsiTheme="minorHAnsi" w:cstheme="minorBidi"/>
          <w:sz w:val="22"/>
          <w:szCs w:val="22"/>
        </w:rPr>
      </w:pPr>
      <w:r>
        <w:lastRenderedPageBreak/>
        <w:t>5.3</w:t>
      </w:r>
      <w:r>
        <w:rPr>
          <w:rFonts w:asciiTheme="minorHAnsi" w:eastAsiaTheme="minorEastAsia" w:hAnsiTheme="minorHAnsi" w:cstheme="minorBidi"/>
          <w:sz w:val="22"/>
          <w:szCs w:val="22"/>
        </w:rPr>
        <w:tab/>
      </w:r>
      <w:r>
        <w:t>Response Reference Range Pattern</w:t>
      </w:r>
      <w:r>
        <w:tab/>
      </w:r>
      <w:r>
        <w:fldChar w:fldCharType="begin"/>
      </w:r>
      <w:r>
        <w:instrText xml:space="preserve"> PAGEREF _Toc350884706 \h </w:instrText>
      </w:r>
      <w:r>
        <w:fldChar w:fldCharType="separate"/>
      </w:r>
      <w:r>
        <w:t>35</w:t>
      </w:r>
      <w:r>
        <w:fldChar w:fldCharType="end"/>
      </w:r>
    </w:p>
    <w:p w:rsidR="00190104" w:rsidRDefault="0019010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Numeric Response Pattern</w:t>
      </w:r>
      <w:r>
        <w:tab/>
      </w:r>
      <w:r>
        <w:fldChar w:fldCharType="begin"/>
      </w:r>
      <w:r>
        <w:instrText xml:space="preserve"> PAGEREF _Toc350884707 \h </w:instrText>
      </w:r>
      <w:r>
        <w:fldChar w:fldCharType="separate"/>
      </w:r>
      <w:r>
        <w:t>36</w:t>
      </w:r>
      <w:r>
        <w:fldChar w:fldCharType="end"/>
      </w:r>
    </w:p>
    <w:p w:rsidR="00190104" w:rsidRDefault="0019010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Multiple Choice Response Pattern</w:t>
      </w:r>
      <w:r>
        <w:tab/>
      </w:r>
      <w:r>
        <w:fldChar w:fldCharType="begin"/>
      </w:r>
      <w:r>
        <w:instrText xml:space="preserve"> PAGEREF _Toc350884708 \h </w:instrText>
      </w:r>
      <w:r>
        <w:fldChar w:fldCharType="separate"/>
      </w:r>
      <w:r>
        <w:t>38</w:t>
      </w:r>
      <w:r>
        <w:fldChar w:fldCharType="end"/>
      </w:r>
    </w:p>
    <w:p w:rsidR="00190104" w:rsidRDefault="0019010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Text Response Pattern</w:t>
      </w:r>
      <w:r>
        <w:tab/>
      </w:r>
      <w:r>
        <w:fldChar w:fldCharType="begin"/>
      </w:r>
      <w:r>
        <w:instrText xml:space="preserve"> PAGEREF _Toc350884709 \h </w:instrText>
      </w:r>
      <w:r>
        <w:fldChar w:fldCharType="separate"/>
      </w:r>
      <w:r>
        <w:t>41</w:t>
      </w:r>
      <w:r>
        <w:fldChar w:fldCharType="end"/>
      </w:r>
    </w:p>
    <w:p w:rsidR="00190104" w:rsidRDefault="0019010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Analog Slider Response Pattern</w:t>
      </w:r>
      <w:r>
        <w:tab/>
      </w:r>
      <w:r>
        <w:fldChar w:fldCharType="begin"/>
      </w:r>
      <w:r>
        <w:instrText xml:space="preserve"> PAGEREF _Toc350884710 \h </w:instrText>
      </w:r>
      <w:r>
        <w:fldChar w:fldCharType="separate"/>
      </w:r>
      <w:r>
        <w:t>4</w:t>
      </w:r>
      <w:r>
        <w:t>2</w:t>
      </w:r>
      <w:r>
        <w:fldChar w:fldCharType="end"/>
      </w:r>
    </w:p>
    <w:p w:rsidR="00190104" w:rsidRDefault="00190104">
      <w:pPr>
        <w:pStyle w:val="TOC1"/>
        <w:tabs>
          <w:tab w:val="left" w:pos="1760"/>
        </w:tabs>
        <w:rPr>
          <w:rFonts w:asciiTheme="minorHAnsi" w:eastAsiaTheme="minorEastAsia" w:hAnsiTheme="minorHAnsi" w:cstheme="minorBidi"/>
          <w:caps w:val="0"/>
          <w:sz w:val="22"/>
          <w:szCs w:val="22"/>
        </w:rPr>
      </w:pPr>
      <w:r w:rsidRPr="00576FCE">
        <w:rPr>
          <w:caps w:val="0"/>
        </w:rPr>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_Toc350884711 \h </w:instrText>
      </w:r>
      <w:r>
        <w:fldChar w:fldCharType="separate"/>
      </w:r>
      <w:r>
        <w:t>46</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D10B91"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1: UV Realm header example</w:t>
      </w:r>
      <w:r w:rsidRPr="00D10B91">
        <w:tab/>
      </w:r>
      <w:r w:rsidRPr="00D10B91">
        <w:fldChar w:fldCharType="begin"/>
      </w:r>
      <w:r w:rsidRPr="00D10B91">
        <w:instrText xml:space="preserve"> PAGEREF _Toc350329266 \h </w:instrText>
      </w:r>
      <w:r w:rsidRPr="00D10B91">
        <w:fldChar w:fldCharType="separate"/>
      </w:r>
      <w:r w:rsidRPr="00D10B91">
        <w:t>10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2: effectiveTime with time zone example</w:t>
      </w:r>
      <w:r w:rsidRPr="00D10B91">
        <w:tab/>
      </w:r>
      <w:r w:rsidRPr="00D10B91">
        <w:fldChar w:fldCharType="begin"/>
      </w:r>
      <w:r w:rsidRPr="00D10B91">
        <w:instrText xml:space="preserve"> PAGEREF _Toc350329267 \h </w:instrText>
      </w:r>
      <w:r w:rsidRPr="00D10B91">
        <w:fldChar w:fldCharType="separate"/>
      </w:r>
      <w:r w:rsidRPr="00D10B91">
        <w:t>11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3: UV Realm Questionnaire Response recordTarget example</w:t>
      </w:r>
      <w:r w:rsidRPr="00D10B91">
        <w:tab/>
      </w:r>
      <w:r w:rsidRPr="00D10B91">
        <w:fldChar w:fldCharType="begin"/>
      </w:r>
      <w:r w:rsidRPr="00D10B91">
        <w:instrText xml:space="preserve"> PAGEREF _Toc350329268 \h </w:instrText>
      </w:r>
      <w:r w:rsidRPr="00D10B91">
        <w:fldChar w:fldCharType="separate"/>
      </w:r>
      <w:r w:rsidRPr="00D10B91">
        <w:t>11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4: Person author example</w:t>
      </w:r>
      <w:r w:rsidRPr="00D10B91">
        <w:tab/>
      </w:r>
      <w:r w:rsidRPr="00D10B91">
        <w:fldChar w:fldCharType="begin"/>
      </w:r>
      <w:r w:rsidRPr="00D10B91">
        <w:instrText xml:space="preserve"> PAGEREF _Toc350329269 \h </w:instrText>
      </w:r>
      <w:r w:rsidRPr="00D10B91">
        <w:fldChar w:fldCharType="separate"/>
      </w:r>
      <w:r w:rsidRPr="00D10B91">
        <w:t>13</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5: Device author example</w:t>
      </w:r>
      <w:r w:rsidRPr="00D10B91">
        <w:tab/>
      </w:r>
      <w:r w:rsidRPr="00D10B91">
        <w:fldChar w:fldCharType="begin"/>
      </w:r>
      <w:r w:rsidRPr="00D10B91">
        <w:instrText xml:space="preserve"> PAGEREF _Toc350329270 \h </w:instrText>
      </w:r>
      <w:r w:rsidRPr="00D10B91">
        <w:fldChar w:fldCharType="separate"/>
      </w:r>
      <w:r w:rsidRPr="00D10B91">
        <w:t>13</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6: dataEnterer example</w:t>
      </w:r>
      <w:r w:rsidRPr="00D10B91">
        <w:tab/>
      </w:r>
      <w:r w:rsidRPr="00D10B91">
        <w:fldChar w:fldCharType="begin"/>
      </w:r>
      <w:r w:rsidRPr="00D10B91">
        <w:instrText xml:space="preserve"> PAGEREF _Toc350329271 \h </w:instrText>
      </w:r>
      <w:r w:rsidRPr="00D10B91">
        <w:fldChar w:fldCharType="separate"/>
      </w:r>
      <w:r w:rsidRPr="00D10B91">
        <w:t>14</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7: Informant with assignedEntity example</w:t>
      </w:r>
      <w:r w:rsidRPr="00D10B91">
        <w:tab/>
      </w:r>
      <w:r w:rsidRPr="00D10B91">
        <w:fldChar w:fldCharType="begin"/>
      </w:r>
      <w:r w:rsidRPr="00D10B91">
        <w:instrText xml:space="preserve"> PAGEREF _Toc350329272 \h </w:instrText>
      </w:r>
      <w:r w:rsidRPr="00D10B91">
        <w:fldChar w:fldCharType="separate"/>
      </w:r>
      <w:r w:rsidRPr="00D10B91">
        <w:t>15</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Figure 7: Custodian examples</w:t>
      </w:r>
      <w:r w:rsidRPr="00D10B91">
        <w:tab/>
      </w:r>
      <w:r w:rsidRPr="00D10B91">
        <w:fldChar w:fldCharType="begin"/>
      </w:r>
      <w:r w:rsidRPr="00D10B91">
        <w:instrText xml:space="preserve"> PAGEREF _Toc350329273 \h </w:instrText>
      </w:r>
      <w:r w:rsidRPr="00D10B91">
        <w:fldChar w:fldCharType="separate"/>
      </w:r>
      <w:r w:rsidRPr="00D10B91">
        <w:t>16</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9: informationRecipient examples</w:t>
      </w:r>
      <w:r w:rsidRPr="00D10B91">
        <w:tab/>
      </w:r>
      <w:r w:rsidRPr="00D10B91">
        <w:fldChar w:fldCharType="begin"/>
      </w:r>
      <w:r w:rsidRPr="00D10B91">
        <w:instrText xml:space="preserve"> PAGEREF _Toc350329274 \h </w:instrText>
      </w:r>
      <w:r w:rsidRPr="00D10B91">
        <w:fldChar w:fldCharType="separate"/>
      </w:r>
      <w:r w:rsidRPr="00D10B91">
        <w:t>17</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10: legalAuthenticator example</w:t>
      </w:r>
      <w:r w:rsidRPr="00D10B91">
        <w:tab/>
      </w:r>
      <w:r w:rsidRPr="00D10B91">
        <w:fldChar w:fldCharType="begin"/>
      </w:r>
      <w:r w:rsidRPr="00D10B91">
        <w:instrText xml:space="preserve"> PAGEREF _Toc350329275 \h </w:instrText>
      </w:r>
      <w:r w:rsidRPr="00D10B91">
        <w:fldChar w:fldCharType="separate"/>
      </w:r>
      <w:r w:rsidRPr="00D10B91">
        <w:t>19</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11: Authenticator example</w:t>
      </w:r>
      <w:r w:rsidRPr="00D10B91">
        <w:tab/>
      </w:r>
      <w:r w:rsidRPr="00D10B91">
        <w:fldChar w:fldCharType="begin"/>
      </w:r>
      <w:r w:rsidRPr="00D10B91">
        <w:instrText xml:space="preserve"> PAGEREF _Toc350329276 \h </w:instrText>
      </w:r>
      <w:r w:rsidRPr="00D10B91">
        <w:fldChar w:fldCharType="separate"/>
      </w:r>
      <w:r w:rsidRPr="00D10B91">
        <w:t>20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12: Participant example for a supporting person</w:t>
      </w:r>
      <w:r w:rsidRPr="00D10B91">
        <w:tab/>
      </w:r>
      <w:r w:rsidRPr="00D10B91">
        <w:fldChar w:fldCharType="begin"/>
      </w:r>
      <w:r w:rsidRPr="00D10B91">
        <w:instrText xml:space="preserve"> PAGEREF _Toc350329277 \h </w:instrText>
      </w:r>
      <w:r w:rsidRPr="00D10B91">
        <w:fldChar w:fldCharType="separate"/>
      </w:r>
      <w:r w:rsidRPr="00D10B91">
        <w:t>21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val="fr-FR" w:eastAsia="zh-CN"/>
        </w:rPr>
        <w:t>Figure 13: DocumentationOf example</w:t>
      </w:r>
      <w:r w:rsidRPr="00D10B91">
        <w:tab/>
      </w:r>
      <w:r w:rsidRPr="00D10B91">
        <w:fldChar w:fldCharType="begin"/>
      </w:r>
      <w:r w:rsidRPr="00D10B91">
        <w:instrText xml:space="preserve"> PAGEREF _Toc350329278 \h </w:instrText>
      </w:r>
      <w:r w:rsidRPr="00D10B91">
        <w:fldChar w:fldCharType="separate"/>
      </w:r>
      <w:r w:rsidRPr="00D10B91">
        <w:t>23</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Figure 14: Procedure note consent example</w:t>
      </w:r>
      <w:r w:rsidRPr="00D10B91">
        <w:tab/>
      </w:r>
      <w:r w:rsidRPr="00D10B91">
        <w:fldChar w:fldCharType="begin"/>
      </w:r>
      <w:r w:rsidRPr="00D10B91">
        <w:instrText xml:space="preserve"> PAGEREF _Toc350329279 \h </w:instrText>
      </w:r>
      <w:r w:rsidRPr="00D10B91">
        <w:fldChar w:fldCharType="separate"/>
      </w:r>
      <w:r w:rsidRPr="00D10B91">
        <w:t>26</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Figure 15</w:t>
      </w:r>
      <w:r w:rsidRPr="00D10B91">
        <w:rPr>
          <w:rFonts w:eastAsia="?l?r ??’c"/>
          <w:bCs/>
          <w:lang w:eastAsia="zh-CN"/>
        </w:rPr>
        <w:t>:</w:t>
      </w:r>
      <w:r w:rsidRPr="00D10B91">
        <w:rPr>
          <w:rFonts w:eastAsia="?l?r ??’c"/>
          <w:bCs/>
          <w:lang w:val="x-none" w:eastAsia="zh-CN"/>
        </w:rPr>
        <w:t xml:space="preserve"> </w:t>
      </w:r>
      <w:r w:rsidRPr="00D10B91">
        <w:rPr>
          <w:rFonts w:eastAsia="?l?r ??’c"/>
          <w:bCs/>
          <w:lang w:eastAsia="zh-CN"/>
        </w:rPr>
        <w:t xml:space="preserve">Questionnaire Response </w:t>
      </w:r>
      <w:r w:rsidRPr="00D10B91">
        <w:rPr>
          <w:rFonts w:eastAsia="?l?r ??’c"/>
          <w:bCs/>
          <w:lang w:val="x-none" w:eastAsia="zh-CN"/>
        </w:rPr>
        <w:t xml:space="preserve">Section </w:t>
      </w:r>
      <w:r w:rsidRPr="00D10B91">
        <w:rPr>
          <w:rFonts w:eastAsia="?l?r ??’c"/>
          <w:bCs/>
          <w:lang w:eastAsia="zh-CN"/>
        </w:rPr>
        <w:t>e</w:t>
      </w:r>
      <w:r w:rsidRPr="00D10B91">
        <w:rPr>
          <w:rFonts w:eastAsia="?l?r ??’c"/>
          <w:bCs/>
          <w:lang w:val="x-none" w:eastAsia="zh-CN"/>
        </w:rPr>
        <w:t>xample</w:t>
      </w:r>
      <w:r w:rsidRPr="00D10B91">
        <w:tab/>
      </w:r>
      <w:r w:rsidRPr="00D10B91">
        <w:fldChar w:fldCharType="begin"/>
      </w:r>
      <w:r w:rsidRPr="00D10B91">
        <w:instrText xml:space="preserve"> PAGEREF _Toc350329280 \h </w:instrText>
      </w:r>
      <w:r w:rsidRPr="00D10B91">
        <w:fldChar w:fldCharType="separate"/>
      </w:r>
      <w:r w:rsidRPr="00D10B91">
        <w:t>31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Figure 16: </w:t>
      </w:r>
      <w:r w:rsidRPr="00D10B91">
        <w:rPr>
          <w:rFonts w:eastAsia="?l?r ??’c"/>
          <w:bCs/>
          <w:lang w:eastAsia="zh-CN"/>
        </w:rPr>
        <w:t xml:space="preserve">Question Responses </w:t>
      </w:r>
      <w:r w:rsidRPr="00D10B91">
        <w:rPr>
          <w:rFonts w:eastAsia="?l?r ??’c"/>
          <w:bCs/>
          <w:lang w:val="x-none" w:eastAsia="zh-CN"/>
        </w:rPr>
        <w:t>Organizer</w:t>
      </w:r>
      <w:r w:rsidRPr="00D10B91">
        <w:tab/>
      </w:r>
      <w:r w:rsidRPr="00D10B91">
        <w:fldChar w:fldCharType="begin"/>
      </w:r>
      <w:r w:rsidRPr="00D10B91">
        <w:instrText xml:space="preserve"> PAGEREF _Toc350329281 \h </w:instrText>
      </w:r>
      <w:r w:rsidRPr="00D10B91">
        <w:fldChar w:fldCharType="separate"/>
      </w:r>
      <w:r w:rsidRPr="00D10B91">
        <w:t>33</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val="x-none" w:eastAsia="zh-CN"/>
        </w:rPr>
        <w:t>Figure 17</w:t>
      </w:r>
      <w:r w:rsidRPr="00D10B91">
        <w:rPr>
          <w:rFonts w:eastAsia="?l?r ??’c"/>
          <w:iCs/>
          <w:color w:val="000000"/>
          <w:lang w:eastAsia="zh-CN"/>
        </w:rPr>
        <w:t>: Numeric Question Response Pattern example</w:t>
      </w:r>
      <w:r w:rsidRPr="00D10B91">
        <w:tab/>
      </w:r>
      <w:r w:rsidRPr="00D10B91">
        <w:fldChar w:fldCharType="begin"/>
      </w:r>
      <w:r w:rsidRPr="00D10B91">
        <w:instrText xml:space="preserve"> PAGEREF _Toc350329282 \h </w:instrText>
      </w:r>
      <w:r w:rsidRPr="00D10B91">
        <w:fldChar w:fldCharType="separate"/>
      </w:r>
      <w:r w:rsidRPr="00D10B91">
        <w:t>38</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val="x-none" w:eastAsia="zh-CN"/>
        </w:rPr>
        <w:t>Figure 18</w:t>
      </w:r>
      <w:r w:rsidRPr="00D10B91">
        <w:rPr>
          <w:rFonts w:eastAsia="?l?r ??’c"/>
          <w:iCs/>
          <w:color w:val="000000"/>
          <w:lang w:eastAsia="zh-CN"/>
        </w:rPr>
        <w:t>: Multiple Choice Question Response Pattern example</w:t>
      </w:r>
      <w:r w:rsidRPr="00D10B91">
        <w:tab/>
      </w:r>
      <w:r w:rsidRPr="00D10B91">
        <w:fldChar w:fldCharType="begin"/>
      </w:r>
      <w:r w:rsidRPr="00D10B91">
        <w:instrText xml:space="preserve"> PAGEREF _Toc350329283 \h </w:instrText>
      </w:r>
      <w:r w:rsidRPr="00D10B91">
        <w:fldChar w:fldCharType="separate"/>
      </w:r>
      <w:r w:rsidRPr="00D10B91">
        <w:t>40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val="x-none" w:eastAsia="zh-CN"/>
        </w:rPr>
        <w:t>Figure 19</w:t>
      </w:r>
      <w:r w:rsidRPr="00D10B91">
        <w:rPr>
          <w:rFonts w:eastAsia="?l?r ??’c"/>
          <w:iCs/>
          <w:color w:val="000000"/>
          <w:lang w:eastAsia="zh-CN"/>
        </w:rPr>
        <w:t>: Text Question Response Pattern example</w:t>
      </w:r>
      <w:r w:rsidRPr="00D10B91">
        <w:tab/>
      </w:r>
      <w:r w:rsidRPr="00D10B91">
        <w:fldChar w:fldCharType="begin"/>
      </w:r>
      <w:r w:rsidRPr="00D10B91">
        <w:instrText xml:space="preserve"> PAGEREF _Toc350329284 \h </w:instrText>
      </w:r>
      <w:r w:rsidRPr="00D10B91">
        <w:fldChar w:fldCharType="separate"/>
      </w:r>
      <w:r w:rsidRPr="00D10B91">
        <w:t>42</w:t>
      </w:r>
      <w:r w:rsidRPr="00D10B91">
        <w:fldChar w:fldCharType="end"/>
      </w:r>
    </w:p>
    <w:p w:rsidR="00CC3924" w:rsidRPr="00D458D4" w:rsidRDefault="00E90930" w:rsidP="008B596D">
      <w:pPr>
        <w:pStyle w:val="TOCTitle"/>
        <w:ind w:left="72"/>
        <w:outlineLvl w:val="0"/>
      </w:pPr>
      <w:r>
        <w:fldChar w:fldCharType="end"/>
      </w:r>
      <w:r w:rsidR="00E65901" w:rsidRPr="00E65901">
        <w:t xml:space="preserve"> </w:t>
      </w:r>
      <w:r w:rsidR="00E65901">
        <w:t>Table of Tables</w:t>
      </w:r>
    </w:p>
    <w:bookmarkStart w:id="0" w:name="_Toc106623644"/>
    <w:bookmarkStart w:id="1" w:name="_Ref202623149"/>
    <w:p w:rsidR="00D10B91" w:rsidRPr="00D10B91" w:rsidRDefault="00E90930">
      <w:pPr>
        <w:pStyle w:val="TableofFigures"/>
        <w:tabs>
          <w:tab w:val="right" w:leader="dot" w:pos="9350"/>
        </w:tabs>
        <w:rPr>
          <w:rFonts w:asciiTheme="minorHAnsi" w:eastAsiaTheme="minorEastAsia" w:hAnsiTheme="minorHAnsi" w:cstheme="minorBidi"/>
          <w:sz w:val="22"/>
          <w:szCs w:val="22"/>
        </w:rPr>
      </w:pPr>
      <w:r w:rsidRPr="00605328">
        <w:fldChar w:fldCharType="begin"/>
      </w:r>
      <w:r w:rsidR="008B596D" w:rsidRPr="00605328">
        <w:instrText xml:space="preserve"> TOC \c "Table" </w:instrText>
      </w:r>
      <w:r w:rsidRPr="00605328">
        <w:fldChar w:fldCharType="separate"/>
      </w:r>
      <w:r w:rsidR="00D10B91" w:rsidRPr="00D10B91">
        <w:t>Table 1: Content of the Package</w:t>
      </w:r>
      <w:r w:rsidR="00D10B91" w:rsidRPr="00D10B91">
        <w:tab/>
      </w:r>
      <w:r w:rsidR="00D10B91" w:rsidRPr="00D10B91">
        <w:fldChar w:fldCharType="begin"/>
      </w:r>
      <w:r w:rsidR="00D10B91" w:rsidRPr="00D10B91">
        <w:instrText xml:space="preserve"> PAGEREF _Toc350329285 \h </w:instrText>
      </w:r>
      <w:r w:rsidR="00D10B91" w:rsidRPr="00D10B91">
        <w:fldChar w:fldCharType="separate"/>
      </w:r>
      <w:r w:rsidR="00D10B91" w:rsidRPr="00D10B91">
        <w:t>8</w:t>
      </w:r>
      <w:r w:rsidR="00D10B91"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Table 2: Basic Confidentiality Kind Value Set</w:t>
      </w:r>
      <w:r w:rsidRPr="00D10B91">
        <w:tab/>
      </w:r>
      <w:r w:rsidRPr="00D10B91">
        <w:fldChar w:fldCharType="begin"/>
      </w:r>
      <w:r w:rsidRPr="00D10B91">
        <w:instrText xml:space="preserve"> PAGEREF _Toc350329286 \h </w:instrText>
      </w:r>
      <w:r w:rsidRPr="00D10B91">
        <w:fldChar w:fldCharType="separate"/>
      </w:r>
      <w:r w:rsidRPr="00D10B91">
        <w:t>10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Table 3: Language Value Set (excerpt)</w:t>
      </w:r>
      <w:r w:rsidRPr="00D10B91">
        <w:tab/>
      </w:r>
      <w:r w:rsidRPr="00D10B91">
        <w:fldChar w:fldCharType="begin"/>
      </w:r>
      <w:r w:rsidRPr="00D10B91">
        <w:instrText xml:space="preserve"> PAGEREF _Toc350329287 \h </w:instrText>
      </w:r>
      <w:r w:rsidRPr="00D10B91">
        <w:fldChar w:fldCharType="separate"/>
      </w:r>
      <w:r w:rsidRPr="00D10B91">
        <w:t>10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iCs/>
          <w:color w:val="000000"/>
          <w:lang w:eastAsia="zh-CN"/>
        </w:rPr>
        <w:t>Table 4: IND Role classCode Value Set</w:t>
      </w:r>
      <w:r w:rsidRPr="00D10B91">
        <w:tab/>
      </w:r>
      <w:r w:rsidRPr="00D10B91">
        <w:fldChar w:fldCharType="begin"/>
      </w:r>
      <w:r w:rsidRPr="00D10B91">
        <w:instrText xml:space="preserve"> PAGEREF _Toc350329288 \h </w:instrText>
      </w:r>
      <w:r w:rsidRPr="00D10B91">
        <w:fldChar w:fldCharType="separate"/>
      </w:r>
      <w:r w:rsidRPr="00D10B91">
        <w:t>21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5: Questionnaire </w:t>
      </w:r>
      <w:r w:rsidRPr="00D10B91">
        <w:rPr>
          <w:rFonts w:eastAsia="?l?r ??’c"/>
          <w:bCs/>
          <w:lang w:eastAsia="zh-CN"/>
        </w:rPr>
        <w:t>Response Document</w:t>
      </w:r>
      <w:r w:rsidRPr="00D10B91">
        <w:rPr>
          <w:rFonts w:eastAsia="?l?r ??’c"/>
          <w:bCs/>
          <w:lang w:val="x-none" w:eastAsia="zh-CN"/>
        </w:rPr>
        <w:t xml:space="preserve"> Contexts</w:t>
      </w:r>
      <w:r w:rsidRPr="00D10B91">
        <w:tab/>
      </w:r>
      <w:r w:rsidRPr="00D10B91">
        <w:fldChar w:fldCharType="begin"/>
      </w:r>
      <w:r w:rsidRPr="00D10B91">
        <w:instrText xml:space="preserve"> PAGEREF _Toc350329289 \h </w:instrText>
      </w:r>
      <w:r w:rsidRPr="00D10B91">
        <w:fldChar w:fldCharType="separate"/>
      </w:r>
      <w:r w:rsidRPr="00D10B91">
        <w:t>29</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Table 6: Questionnaire Response Document Constraints Overview</w:t>
      </w:r>
      <w:r w:rsidRPr="00D10B91">
        <w:tab/>
      </w:r>
      <w:r w:rsidRPr="00D10B91">
        <w:fldChar w:fldCharType="begin"/>
      </w:r>
      <w:r w:rsidRPr="00D10B91">
        <w:instrText xml:space="preserve"> PAGEREF _Toc350329290 \h </w:instrText>
      </w:r>
      <w:r w:rsidRPr="00D10B91">
        <w:fldChar w:fldCharType="separate"/>
      </w:r>
      <w:r w:rsidRPr="00D10B91">
        <w:t>29</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t>Table 7: Generic Section Pattern Contexts</w:t>
      </w:r>
      <w:r w:rsidRPr="00D10B91">
        <w:tab/>
      </w:r>
      <w:r w:rsidRPr="00D10B91">
        <w:fldChar w:fldCharType="begin"/>
      </w:r>
      <w:r w:rsidRPr="00D10B91">
        <w:instrText xml:space="preserve"> PAGEREF _Toc350329291 \h </w:instrText>
      </w:r>
      <w:r w:rsidRPr="00D10B91">
        <w:fldChar w:fldCharType="separate"/>
      </w:r>
      <w:r w:rsidRPr="00D10B91">
        <w:t>30</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8: </w:t>
      </w:r>
      <w:r w:rsidRPr="00D10B91">
        <w:rPr>
          <w:rFonts w:eastAsia="?l?r ??’c"/>
          <w:bCs/>
          <w:lang w:eastAsia="zh-CN"/>
        </w:rPr>
        <w:t xml:space="preserve">Questionnaire Response </w:t>
      </w:r>
      <w:r w:rsidRPr="00D10B91">
        <w:rPr>
          <w:rFonts w:eastAsia="?l?r ??’c"/>
          <w:bCs/>
          <w:lang w:val="x-none" w:eastAsia="zh-CN"/>
        </w:rPr>
        <w:t>Section Constraints Overview</w:t>
      </w:r>
      <w:r w:rsidRPr="00D10B91">
        <w:tab/>
      </w:r>
      <w:r w:rsidRPr="00D10B91">
        <w:fldChar w:fldCharType="begin"/>
      </w:r>
      <w:r w:rsidRPr="00D10B91">
        <w:instrText xml:space="preserve"> PAGEREF _Toc350329292 \h </w:instrText>
      </w:r>
      <w:r w:rsidRPr="00D10B91">
        <w:fldChar w:fldCharType="separate"/>
      </w:r>
      <w:r w:rsidRPr="00D10B91">
        <w:t>31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9: </w:t>
      </w:r>
      <w:r w:rsidRPr="00D10B91">
        <w:rPr>
          <w:rFonts w:eastAsia="?l?r ??’c"/>
          <w:bCs/>
          <w:lang w:eastAsia="zh-CN"/>
        </w:rPr>
        <w:t xml:space="preserve">Question Responses Organizer </w:t>
      </w:r>
      <w:r w:rsidRPr="00D10B91">
        <w:rPr>
          <w:rFonts w:eastAsia="?l?r ??’c"/>
          <w:bCs/>
          <w:lang w:val="x-none" w:eastAsia="zh-CN"/>
        </w:rPr>
        <w:t>Contexts</w:t>
      </w:r>
      <w:r w:rsidRPr="00D10B91">
        <w:tab/>
      </w:r>
      <w:r w:rsidRPr="00D10B91">
        <w:fldChar w:fldCharType="begin"/>
      </w:r>
      <w:r w:rsidRPr="00D10B91">
        <w:instrText xml:space="preserve"> PAGEREF _Toc350329293 \h </w:instrText>
      </w:r>
      <w:r w:rsidRPr="00D10B91">
        <w:fldChar w:fldCharType="separate"/>
      </w:r>
      <w:r w:rsidRPr="00D10B91">
        <w:t>32</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10: </w:t>
      </w:r>
      <w:r w:rsidRPr="00D10B91">
        <w:rPr>
          <w:rFonts w:eastAsia="?l?r ??’c"/>
          <w:bCs/>
          <w:lang w:eastAsia="zh-CN"/>
        </w:rPr>
        <w:t xml:space="preserve">Question Response Organizer </w:t>
      </w:r>
      <w:r w:rsidRPr="00D10B91">
        <w:rPr>
          <w:rFonts w:eastAsia="?l?r ??’c"/>
          <w:bCs/>
          <w:lang w:val="x-none" w:eastAsia="zh-CN"/>
        </w:rPr>
        <w:t>Constraints Overview</w:t>
      </w:r>
      <w:r w:rsidRPr="00D10B91">
        <w:tab/>
      </w:r>
      <w:r w:rsidRPr="00D10B91">
        <w:fldChar w:fldCharType="begin"/>
      </w:r>
      <w:r w:rsidRPr="00D10B91">
        <w:instrText xml:space="preserve"> PAGEREF _Toc350329294 \h </w:instrText>
      </w:r>
      <w:r w:rsidRPr="00D10B91">
        <w:fldChar w:fldCharType="separate"/>
      </w:r>
      <w:r w:rsidRPr="00D10B91">
        <w:t>33</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11: </w:t>
      </w:r>
      <w:r w:rsidRPr="00D10B91">
        <w:rPr>
          <w:rFonts w:eastAsia="?l?r ??’c"/>
          <w:bCs/>
          <w:lang w:eastAsia="zh-CN"/>
        </w:rPr>
        <w:t xml:space="preserve">Question Response Media Pattern </w:t>
      </w:r>
      <w:r w:rsidRPr="00D10B91">
        <w:rPr>
          <w:rFonts w:eastAsia="?l?r ??’c"/>
          <w:bCs/>
          <w:lang w:val="x-none" w:eastAsia="zh-CN"/>
        </w:rPr>
        <w:t>Contexts</w:t>
      </w:r>
      <w:r w:rsidRPr="00D10B91">
        <w:tab/>
      </w:r>
      <w:r w:rsidRPr="00D10B91">
        <w:fldChar w:fldCharType="begin"/>
      </w:r>
      <w:r w:rsidRPr="00D10B91">
        <w:instrText xml:space="preserve"> PAGEREF _Toc350329295 \h </w:instrText>
      </w:r>
      <w:r w:rsidRPr="00D10B91">
        <w:fldChar w:fldCharType="separate"/>
      </w:r>
      <w:r w:rsidRPr="00D10B91">
        <w:t>34</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12: </w:t>
      </w:r>
      <w:r w:rsidRPr="00D10B91">
        <w:rPr>
          <w:rFonts w:eastAsia="?l?r ??’c"/>
          <w:bCs/>
          <w:lang w:eastAsia="zh-CN"/>
        </w:rPr>
        <w:t xml:space="preserve">Question Response Media Pattern </w:t>
      </w:r>
      <w:r w:rsidRPr="00D10B91">
        <w:rPr>
          <w:rFonts w:eastAsia="?l?r ??’c"/>
          <w:bCs/>
          <w:lang w:val="x-none" w:eastAsia="zh-CN"/>
        </w:rPr>
        <w:t>Constraints Overview</w:t>
      </w:r>
      <w:r w:rsidRPr="00D10B91">
        <w:tab/>
      </w:r>
      <w:r w:rsidRPr="00D10B91">
        <w:fldChar w:fldCharType="begin"/>
      </w:r>
      <w:r w:rsidRPr="00D10B91">
        <w:instrText xml:space="preserve"> PAGEREF _Toc350329296 \h </w:instrText>
      </w:r>
      <w:r w:rsidRPr="00D10B91">
        <w:fldChar w:fldCharType="separate"/>
      </w:r>
      <w:r w:rsidRPr="00D10B91">
        <w:t>34</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13: </w:t>
      </w:r>
      <w:r w:rsidRPr="00D10B91">
        <w:rPr>
          <w:rFonts w:eastAsia="?l?r ??’c"/>
          <w:bCs/>
          <w:lang w:eastAsia="zh-CN"/>
        </w:rPr>
        <w:t xml:space="preserve">Question Reference Range Pattern </w:t>
      </w:r>
      <w:r w:rsidRPr="00D10B91">
        <w:rPr>
          <w:rFonts w:eastAsia="?l?r ??’c"/>
          <w:bCs/>
          <w:lang w:val="x-none" w:eastAsia="zh-CN"/>
        </w:rPr>
        <w:t>Contexts</w:t>
      </w:r>
      <w:r w:rsidRPr="00D10B91">
        <w:tab/>
      </w:r>
      <w:r w:rsidRPr="00D10B91">
        <w:fldChar w:fldCharType="begin"/>
      </w:r>
      <w:r w:rsidRPr="00D10B91">
        <w:instrText xml:space="preserve"> PAGEREF _Toc350329297 \h </w:instrText>
      </w:r>
      <w:r w:rsidRPr="00D10B91">
        <w:fldChar w:fldCharType="separate"/>
      </w:r>
      <w:r w:rsidRPr="00D10B91">
        <w:t>35</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lastRenderedPageBreak/>
        <w:t xml:space="preserve">Table 14: </w:t>
      </w:r>
      <w:r w:rsidRPr="00D10B91">
        <w:rPr>
          <w:rFonts w:eastAsia="?l?r ??’c"/>
          <w:bCs/>
          <w:lang w:eastAsia="zh-CN"/>
        </w:rPr>
        <w:t xml:space="preserve">Question Response Reference Range Pattern </w:t>
      </w:r>
      <w:r w:rsidRPr="00D10B91">
        <w:rPr>
          <w:rFonts w:eastAsia="?l?r ??’c"/>
          <w:bCs/>
          <w:lang w:val="x-none" w:eastAsia="zh-CN"/>
        </w:rPr>
        <w:t>Constraints Overview</w:t>
      </w:r>
      <w:r w:rsidRPr="00D10B91">
        <w:tab/>
      </w:r>
      <w:r w:rsidRPr="00D10B91">
        <w:fldChar w:fldCharType="begin"/>
      </w:r>
      <w:r w:rsidRPr="00D10B91">
        <w:instrText xml:space="preserve"> PAGEREF _Toc350329298 \h </w:instrText>
      </w:r>
      <w:r w:rsidRPr="00D10B91">
        <w:fldChar w:fldCharType="separate"/>
      </w:r>
      <w:r w:rsidRPr="00D10B91">
        <w:t>35</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15: </w:t>
      </w:r>
      <w:r w:rsidRPr="00D10B91">
        <w:rPr>
          <w:rFonts w:eastAsia="?l?r ??’c"/>
          <w:bCs/>
          <w:lang w:eastAsia="zh-CN"/>
        </w:rPr>
        <w:t xml:space="preserve">Numeric Question Response Pattern </w:t>
      </w:r>
      <w:r w:rsidRPr="00D10B91">
        <w:rPr>
          <w:rFonts w:eastAsia="?l?r ??’c"/>
          <w:bCs/>
          <w:lang w:val="x-none" w:eastAsia="zh-CN"/>
        </w:rPr>
        <w:t>Contexts</w:t>
      </w:r>
      <w:r w:rsidRPr="00D10B91">
        <w:tab/>
      </w:r>
      <w:r w:rsidRPr="00D10B91">
        <w:fldChar w:fldCharType="begin"/>
      </w:r>
      <w:r w:rsidRPr="00D10B91">
        <w:instrText xml:space="preserve"> PAGEREF _Toc350329299 \h </w:instrText>
      </w:r>
      <w:r w:rsidRPr="00D10B91">
        <w:fldChar w:fldCharType="separate"/>
      </w:r>
      <w:r w:rsidRPr="00D10B91">
        <w:t>36</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16: </w:t>
      </w:r>
      <w:r w:rsidRPr="00D10B91">
        <w:rPr>
          <w:rFonts w:eastAsia="?l?r ??’c"/>
          <w:bCs/>
          <w:lang w:eastAsia="zh-CN"/>
        </w:rPr>
        <w:t xml:space="preserve">Numeric Question Response Pattern </w:t>
      </w:r>
      <w:r w:rsidRPr="00D10B91">
        <w:rPr>
          <w:rFonts w:eastAsia="?l?r ??’c"/>
          <w:bCs/>
          <w:lang w:val="x-none" w:eastAsia="zh-CN"/>
        </w:rPr>
        <w:t>Constraints Overview</w:t>
      </w:r>
      <w:r w:rsidRPr="00D10B91">
        <w:tab/>
      </w:r>
      <w:r w:rsidRPr="00D10B91">
        <w:fldChar w:fldCharType="begin"/>
      </w:r>
      <w:r w:rsidRPr="00D10B91">
        <w:instrText xml:space="preserve"> PAGEREF _Toc350329300 \h </w:instrText>
      </w:r>
      <w:r w:rsidRPr="00D10B91">
        <w:fldChar w:fldCharType="separate"/>
      </w:r>
      <w:r w:rsidRPr="00D10B91">
        <w:t>37</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17: </w:t>
      </w:r>
      <w:r w:rsidRPr="00D10B91">
        <w:rPr>
          <w:rFonts w:eastAsia="?l?r ??’c"/>
          <w:bCs/>
          <w:lang w:eastAsia="zh-CN"/>
        </w:rPr>
        <w:t xml:space="preserve">Multiple Choice Question Response Pattern </w:t>
      </w:r>
      <w:r w:rsidRPr="00D10B91">
        <w:rPr>
          <w:rFonts w:eastAsia="?l?r ??’c"/>
          <w:bCs/>
          <w:lang w:val="x-none" w:eastAsia="zh-CN"/>
        </w:rPr>
        <w:t>Contexts</w:t>
      </w:r>
      <w:r w:rsidRPr="00D10B91">
        <w:tab/>
      </w:r>
      <w:r w:rsidRPr="00D10B91">
        <w:fldChar w:fldCharType="begin"/>
      </w:r>
      <w:r w:rsidRPr="00D10B91">
        <w:instrText xml:space="preserve"> PAGEREF _Toc350329301 \h </w:instrText>
      </w:r>
      <w:r w:rsidRPr="00D10B91">
        <w:fldChar w:fldCharType="separate"/>
      </w:r>
      <w:r w:rsidRPr="00D10B91">
        <w:t>38</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18: </w:t>
      </w:r>
      <w:r w:rsidRPr="00D10B91">
        <w:rPr>
          <w:rFonts w:eastAsia="?l?r ??’c"/>
          <w:bCs/>
          <w:lang w:eastAsia="zh-CN"/>
        </w:rPr>
        <w:t xml:space="preserve">Multiple Choice Question Response Pattern </w:t>
      </w:r>
      <w:r w:rsidRPr="00D10B91">
        <w:rPr>
          <w:rFonts w:eastAsia="?l?r ??’c"/>
          <w:bCs/>
          <w:lang w:val="x-none" w:eastAsia="zh-CN"/>
        </w:rPr>
        <w:t>Constraints Overview</w:t>
      </w:r>
      <w:r w:rsidRPr="00D10B91">
        <w:tab/>
      </w:r>
      <w:r w:rsidRPr="00D10B91">
        <w:fldChar w:fldCharType="begin"/>
      </w:r>
      <w:r w:rsidRPr="00D10B91">
        <w:instrText xml:space="preserve"> PAGEREF _Toc350329302 \h </w:instrText>
      </w:r>
      <w:r w:rsidRPr="00D10B91">
        <w:fldChar w:fldCharType="separate"/>
      </w:r>
      <w:r w:rsidRPr="00D10B91">
        <w:t>39</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19: </w:t>
      </w:r>
      <w:r w:rsidRPr="00D10B91">
        <w:rPr>
          <w:rFonts w:eastAsia="?l?r ??’c"/>
          <w:bCs/>
          <w:lang w:eastAsia="zh-CN"/>
        </w:rPr>
        <w:t xml:space="preserve">Text Question Response Pattern </w:t>
      </w:r>
      <w:r w:rsidRPr="00D10B91">
        <w:rPr>
          <w:rFonts w:eastAsia="?l?r ??’c"/>
          <w:bCs/>
          <w:lang w:val="x-none" w:eastAsia="zh-CN"/>
        </w:rPr>
        <w:t>Contexts</w:t>
      </w:r>
      <w:r w:rsidRPr="00D10B91">
        <w:tab/>
      </w:r>
      <w:r w:rsidRPr="00D10B91">
        <w:fldChar w:fldCharType="begin"/>
      </w:r>
      <w:r w:rsidRPr="00D10B91">
        <w:instrText xml:space="preserve"> PAGEREF _Toc350329303 \h </w:instrText>
      </w:r>
      <w:r w:rsidRPr="00D10B91">
        <w:fldChar w:fldCharType="separate"/>
      </w:r>
      <w:r w:rsidRPr="00D10B91">
        <w:t>41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20: </w:t>
      </w:r>
      <w:r w:rsidRPr="00D10B91">
        <w:rPr>
          <w:rFonts w:eastAsia="?l?r ??’c"/>
          <w:bCs/>
          <w:lang w:eastAsia="zh-CN"/>
        </w:rPr>
        <w:t xml:space="preserve">Text Question Response Pattern </w:t>
      </w:r>
      <w:r w:rsidRPr="00D10B91">
        <w:rPr>
          <w:rFonts w:eastAsia="?l?r ??’c"/>
          <w:bCs/>
          <w:lang w:val="x-none" w:eastAsia="zh-CN"/>
        </w:rPr>
        <w:t>Constraints Overview</w:t>
      </w:r>
      <w:r w:rsidRPr="00D10B91">
        <w:tab/>
      </w:r>
      <w:r w:rsidRPr="00D10B91">
        <w:fldChar w:fldCharType="begin"/>
      </w:r>
      <w:r w:rsidRPr="00D10B91">
        <w:instrText xml:space="preserve"> PAGEREF _Toc350329304 \h </w:instrText>
      </w:r>
      <w:r w:rsidRPr="00D10B91">
        <w:fldChar w:fldCharType="separate"/>
      </w:r>
      <w:r w:rsidRPr="00D10B91">
        <w:t>41</w:t>
      </w:r>
      <w:r w:rsidRPr="00D10B91">
        <w:fldChar w:fldCharType="end"/>
      </w:r>
    </w:p>
    <w:p w:rsidR="00D10B91" w:rsidRPr="00D10B91" w:rsidRDefault="00D10B91">
      <w:pPr>
        <w:pStyle w:val="TableofFigures"/>
        <w:tabs>
          <w:tab w:val="right" w:leader="dot" w:pos="9350"/>
        </w:tabs>
        <w:rPr>
          <w:rFonts w:asciiTheme="minorHAnsi" w:eastAsiaTheme="minorEastAsia" w:hAnsiTheme="minorHAnsi" w:cstheme="minorBidi"/>
          <w:sz w:val="22"/>
          <w:szCs w:val="22"/>
        </w:rPr>
      </w:pPr>
      <w:r w:rsidRPr="00D10B91">
        <w:rPr>
          <w:rFonts w:eastAsia="?l?r ??’c"/>
          <w:bCs/>
          <w:lang w:val="x-none" w:eastAsia="zh-CN"/>
        </w:rPr>
        <w:t xml:space="preserve">Table 21: </w:t>
      </w:r>
      <w:r w:rsidRPr="00D10B91">
        <w:rPr>
          <w:rFonts w:eastAsia="?l?r ??’c"/>
          <w:bCs/>
          <w:lang w:eastAsia="zh-CN"/>
        </w:rPr>
        <w:t xml:space="preserve">Alphabetical </w:t>
      </w:r>
      <w:r w:rsidRPr="00D10B91">
        <w:rPr>
          <w:rFonts w:eastAsia="?l?r ??’c"/>
          <w:bCs/>
          <w:lang w:val="x-none" w:eastAsia="zh-CN"/>
        </w:rPr>
        <w:t>List</w:t>
      </w:r>
      <w:r w:rsidRPr="00D10B91">
        <w:rPr>
          <w:rFonts w:eastAsia="?l?r ??’c"/>
          <w:bCs/>
          <w:lang w:eastAsia="zh-CN"/>
        </w:rPr>
        <w:t xml:space="preserve"> of Templates by Type</w:t>
      </w:r>
      <w:r w:rsidRPr="00D10B91">
        <w:tab/>
      </w:r>
      <w:r w:rsidRPr="00D10B91">
        <w:fldChar w:fldCharType="begin"/>
      </w:r>
      <w:r w:rsidRPr="00D10B91">
        <w:instrText xml:space="preserve"> PAGEREF _Toc350329305 \h </w:instrText>
      </w:r>
      <w:r w:rsidRPr="00D10B91">
        <w:fldChar w:fldCharType="separate"/>
      </w:r>
      <w:r w:rsidRPr="00D10B91">
        <w:t>43</w:t>
      </w:r>
      <w:r w:rsidRPr="00D10B91">
        <w:fldChar w:fldCharType="end"/>
      </w:r>
    </w:p>
    <w:p w:rsidR="00D10B91" w:rsidRDefault="00D10B91">
      <w:pPr>
        <w:pStyle w:val="TableofFigures"/>
        <w:tabs>
          <w:tab w:val="right" w:leader="dot" w:pos="9350"/>
        </w:tabs>
        <w:rPr>
          <w:rFonts w:asciiTheme="minorHAnsi" w:eastAsiaTheme="minorEastAsia" w:hAnsiTheme="minorHAnsi" w:cstheme="minorBidi"/>
          <w:sz w:val="22"/>
          <w:szCs w:val="22"/>
        </w:rPr>
      </w:pPr>
      <w:r w:rsidRPr="00D10B91">
        <w:t>Table 22: Template Containments</w:t>
      </w:r>
      <w:r w:rsidRPr="00D10B91">
        <w:tab/>
      </w:r>
      <w:r w:rsidRPr="00D10B91">
        <w:fldChar w:fldCharType="begin"/>
      </w:r>
      <w:r w:rsidRPr="00D10B91">
        <w:instrText xml:space="preserve"> PAGEREF _Toc350329306 \h </w:instrText>
      </w:r>
      <w:r w:rsidRPr="00D10B91">
        <w:fldChar w:fldCharType="separate"/>
      </w:r>
      <w:r w:rsidRPr="00D10B91">
        <w:t>44</w:t>
      </w:r>
      <w:r w:rsidRPr="00D10B91">
        <w:fldChar w:fldCharType="end"/>
      </w:r>
    </w:p>
    <w:p w:rsidR="00CC3924" w:rsidRPr="00D458D4" w:rsidRDefault="00E90930" w:rsidP="008B596D">
      <w:pPr>
        <w:pStyle w:val="TOCTitle"/>
        <w:ind w:left="72"/>
        <w:outlineLvl w:val="0"/>
      </w:pPr>
      <w:r w:rsidRPr="00605328">
        <w:rPr>
          <w:b w:val="0"/>
        </w:rPr>
        <w:fldChar w:fldCharType="end"/>
      </w:r>
    </w:p>
    <w:p w:rsidR="007C4A68" w:rsidRDefault="007C4A68" w:rsidP="007C4A68">
      <w:pPr>
        <w:pStyle w:val="Heading1"/>
        <w:numPr>
          <w:ilvl w:val="0"/>
          <w:numId w:val="0"/>
        </w:numPr>
        <w:ind w:left="432" w:hanging="432"/>
      </w:pPr>
      <w:bookmarkStart w:id="2" w:name="_Toc350884674"/>
      <w:r>
        <w:lastRenderedPageBreak/>
        <w:t>Open Issues</w:t>
      </w:r>
      <w:bookmarkEnd w:id="2"/>
    </w:p>
    <w:p w:rsidR="00CC3924" w:rsidRPr="00D458D4" w:rsidRDefault="00CC3924" w:rsidP="00CC3924">
      <w:pPr>
        <w:pStyle w:val="Heading1"/>
      </w:pPr>
      <w:bookmarkStart w:id="3" w:name="_Toc350884675"/>
      <w:r w:rsidRPr="00D458D4">
        <w:lastRenderedPageBreak/>
        <w:t>Introduction</w:t>
      </w:r>
      <w:bookmarkEnd w:id="0"/>
      <w:bookmarkEnd w:id="1"/>
      <w:bookmarkEnd w:id="3"/>
    </w:p>
    <w:p w:rsidR="00CC3924" w:rsidRPr="00D458D4" w:rsidRDefault="00CC3924" w:rsidP="006A0114">
      <w:pPr>
        <w:pStyle w:val="Heading2"/>
      </w:pPr>
      <w:bookmarkStart w:id="4" w:name="_Toc106623646"/>
      <w:bookmarkStart w:id="5" w:name="_Toc106623645"/>
      <w:bookmarkStart w:id="6" w:name="_Toc350884676"/>
      <w:r w:rsidRPr="00D458D4">
        <w:t>Audience</w:t>
      </w:r>
      <w:bookmarkEnd w:id="4"/>
      <w:bookmarkEnd w:id="6"/>
    </w:p>
    <w:p w:rsidR="00CC3924" w:rsidRDefault="00CC3924" w:rsidP="00CC3924">
      <w:pPr>
        <w:pStyle w:val="Heading2"/>
      </w:pPr>
      <w:bookmarkStart w:id="7" w:name="_Purpose"/>
      <w:bookmarkStart w:id="8" w:name="_Toc350884677"/>
      <w:bookmarkEnd w:id="7"/>
      <w:r w:rsidRPr="00D458D4">
        <w:t>Purpose</w:t>
      </w:r>
      <w:bookmarkEnd w:id="5"/>
      <w:bookmarkEnd w:id="8"/>
    </w:p>
    <w:p w:rsidR="00CC3924" w:rsidRDefault="00CC3924" w:rsidP="00CC3924">
      <w:pPr>
        <w:pStyle w:val="Heading2"/>
      </w:pPr>
      <w:bookmarkStart w:id="9" w:name="_Toc162414524"/>
      <w:bookmarkStart w:id="10" w:name="_Toc162417223"/>
      <w:bookmarkStart w:id="11" w:name="_Toc350884678"/>
      <w:bookmarkEnd w:id="9"/>
      <w:bookmarkEnd w:id="10"/>
      <w:commentRangeStart w:id="12"/>
      <w:commentRangeStart w:id="13"/>
      <w:commentRangeStart w:id="14"/>
      <w:r w:rsidRPr="00D458D4">
        <w:t>Scope</w:t>
      </w:r>
      <w:commentRangeEnd w:id="12"/>
      <w:commentRangeEnd w:id="13"/>
      <w:r w:rsidR="00B919F9">
        <w:rPr>
          <w:rStyle w:val="CommentReference"/>
          <w:rFonts w:ascii="Bookman Old Style" w:hAnsi="Bookman Old Style"/>
          <w:b w:val="0"/>
          <w:i w:val="0"/>
        </w:rPr>
        <w:commentReference w:id="12"/>
      </w:r>
      <w:r w:rsidR="007F2266">
        <w:rPr>
          <w:rStyle w:val="CommentReference"/>
          <w:rFonts w:ascii="Bookman Old Style" w:hAnsi="Bookman Old Style"/>
          <w:b w:val="0"/>
          <w:i w:val="0"/>
        </w:rPr>
        <w:commentReference w:id="13"/>
      </w:r>
      <w:commentRangeEnd w:id="14"/>
      <w:r w:rsidR="00D947F0">
        <w:rPr>
          <w:rStyle w:val="CommentReference"/>
          <w:rFonts w:ascii="Bookman Old Style" w:hAnsi="Bookman Old Style"/>
          <w:b w:val="0"/>
          <w:i w:val="0"/>
        </w:rPr>
        <w:commentReference w:id="14"/>
      </w:r>
      <w:bookmarkEnd w:id="11"/>
    </w:p>
    <w:p w:rsidR="0063506A" w:rsidRPr="0063506A" w:rsidRDefault="0063506A" w:rsidP="0063506A">
      <w:pPr>
        <w:pStyle w:val="BodyText"/>
      </w:pPr>
    </w:p>
    <w:p w:rsidR="00CC3924" w:rsidRDefault="00CC3924" w:rsidP="00CC3924">
      <w:pPr>
        <w:pStyle w:val="Heading2"/>
      </w:pPr>
      <w:bookmarkStart w:id="15" w:name="_Toc331666802"/>
      <w:bookmarkStart w:id="16" w:name="_Toc337790797"/>
      <w:bookmarkStart w:id="17" w:name="_Ref202602215"/>
      <w:bookmarkStart w:id="18" w:name="_Ref202602222"/>
      <w:bookmarkStart w:id="19" w:name="_Toc350884679"/>
      <w:bookmarkEnd w:id="15"/>
      <w:bookmarkEnd w:id="16"/>
      <w:r w:rsidRPr="00D458D4">
        <w:t>Approach</w:t>
      </w:r>
      <w:bookmarkEnd w:id="17"/>
      <w:bookmarkEnd w:id="18"/>
      <w:bookmarkEnd w:id="19"/>
    </w:p>
    <w:p w:rsidR="0042549B" w:rsidRDefault="0042549B" w:rsidP="00276931">
      <w:pPr>
        <w:pStyle w:val="BodyText"/>
      </w:pPr>
    </w:p>
    <w:p w:rsidR="00CC3924" w:rsidRPr="00D458D4" w:rsidRDefault="00CC3924" w:rsidP="00CC3924">
      <w:pPr>
        <w:pStyle w:val="Heading2"/>
      </w:pPr>
      <w:bookmarkStart w:id="20" w:name="_Ref202603354"/>
      <w:bookmarkStart w:id="21" w:name="_Ref202603364"/>
      <w:bookmarkStart w:id="22" w:name="_Toc350884680"/>
      <w:r w:rsidRPr="00D458D4">
        <w:t>Organization of This Guide</w:t>
      </w:r>
      <w:bookmarkEnd w:id="20"/>
      <w:bookmarkEnd w:id="21"/>
      <w:bookmarkEnd w:id="22"/>
    </w:p>
    <w:p w:rsidR="00CC3924" w:rsidRPr="00245D9B" w:rsidRDefault="00CC3924" w:rsidP="00CC3924">
      <w:pPr>
        <w:pStyle w:val="BodyText"/>
        <w:rPr>
          <w:noProof w:val="0"/>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bookmarkStart w:id="23" w:name="_Levels_of_Constraint"/>
      <w:bookmarkStart w:id="24" w:name="_Levels_of_Constraint_1"/>
      <w:bookmarkStart w:id="25" w:name="_Levels_of_Constraint_2"/>
      <w:bookmarkStart w:id="26" w:name="_Content_of_the"/>
      <w:bookmarkStart w:id="27" w:name="_Toc121278560"/>
      <w:bookmarkEnd w:id="23"/>
      <w:bookmarkEnd w:id="24"/>
      <w:bookmarkEnd w:id="25"/>
      <w:bookmarkEnd w:id="26"/>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207739">
      <w:pPr>
        <w:pStyle w:val="ListParagraph"/>
        <w:keepNext/>
        <w:numPr>
          <w:ilvl w:val="1"/>
          <w:numId w:val="9"/>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28" w:name="_Toc350884681"/>
      <w:r w:rsidRPr="00D458D4">
        <w:t>Content of the</w:t>
      </w:r>
      <w:bookmarkEnd w:id="27"/>
      <w:r w:rsidRPr="00D458D4">
        <w:t xml:space="preserve"> Package</w:t>
      </w:r>
      <w:bookmarkEnd w:id="28"/>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29" w:name="_Toc121278613"/>
      <w:bookmarkStart w:id="30" w:name="_Toc137658024"/>
      <w:bookmarkStart w:id="31" w:name="_Toc184297443"/>
      <w:bookmarkStart w:id="32" w:name="_Toc350329285"/>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w:t>
      </w:r>
      <w:r w:rsidR="00E90930" w:rsidRPr="00D458D4">
        <w:rPr>
          <w:noProof w:val="0"/>
        </w:rPr>
        <w:fldChar w:fldCharType="end"/>
      </w:r>
      <w:r w:rsidRPr="00D458D4">
        <w:rPr>
          <w:noProof w:val="0"/>
        </w:rPr>
        <w:t xml:space="preserve">: </w:t>
      </w:r>
      <w:bookmarkStart w:id="33" w:name="T_ContentOfDSTU"/>
      <w:bookmarkStart w:id="34" w:name="_Ref111189179"/>
      <w:bookmarkEnd w:id="33"/>
      <w:r w:rsidRPr="00D458D4">
        <w:rPr>
          <w:noProof w:val="0"/>
        </w:rPr>
        <w:t xml:space="preserve">Content of the </w:t>
      </w:r>
      <w:bookmarkEnd w:id="29"/>
      <w:bookmarkEnd w:id="34"/>
      <w:r w:rsidRPr="00D458D4">
        <w:rPr>
          <w:noProof w:val="0"/>
        </w:rPr>
        <w:t>Package</w:t>
      </w:r>
      <w:bookmarkEnd w:id="30"/>
      <w:bookmarkEnd w:id="31"/>
      <w:bookmarkEnd w:id="32"/>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CC3924" w:rsidP="008B6CA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r w:rsidR="00CC3924" w:rsidRPr="00D458D4" w:rsidTr="000F3857">
        <w:tc>
          <w:tcPr>
            <w:tcW w:w="4068" w:type="dxa"/>
          </w:tcPr>
          <w:p w:rsidR="00CC3924" w:rsidRPr="00D458D4" w:rsidRDefault="00CC3924" w:rsidP="00CC392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Heading1"/>
      </w:pPr>
      <w:bookmarkStart w:id="35" w:name="_U.S._Realm_CDA"/>
      <w:bookmarkStart w:id="36" w:name="_General_Header_Template"/>
      <w:bookmarkStart w:id="37" w:name="_Ref347925009"/>
      <w:bookmarkStart w:id="38" w:name="_Ref347925266"/>
      <w:bookmarkStart w:id="39" w:name="_Toc350884682"/>
      <w:bookmarkEnd w:id="35"/>
      <w:bookmarkEnd w:id="36"/>
      <w:r w:rsidRPr="00D458D4">
        <w:lastRenderedPageBreak/>
        <w:t>General</w:t>
      </w:r>
      <w:r w:rsidR="004E5439">
        <w:t>,</w:t>
      </w:r>
      <w:r w:rsidRPr="00D458D4">
        <w:t xml:space="preserve"> </w:t>
      </w:r>
      <w:r w:rsidR="00221ED2">
        <w:t>Universal Realm</w:t>
      </w:r>
      <w:r w:rsidR="004E5439">
        <w:t>,</w:t>
      </w:r>
      <w:r w:rsidR="00221ED2">
        <w:t xml:space="preserve"> </w:t>
      </w:r>
      <w:r w:rsidR="0092054E">
        <w:t xml:space="preserve">QuESTionnaire Response document </w:t>
      </w:r>
      <w:r w:rsidRPr="00D458D4">
        <w:t>Header Template</w:t>
      </w:r>
      <w:bookmarkEnd w:id="37"/>
      <w:bookmarkEnd w:id="38"/>
      <w:bookmarkEnd w:id="39"/>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0" w:name="_Toc350884683"/>
      <w:r w:rsidRPr="00D458D4">
        <w:t>Document Type Codes</w:t>
      </w:r>
      <w:bookmarkEnd w:id="40"/>
    </w:p>
    <w:p w:rsidR="003361B0" w:rsidRDefault="003361B0" w:rsidP="003361B0">
      <w:pPr>
        <w:pStyle w:val="BodyText"/>
        <w:rPr>
          <w:rFonts w:eastAsiaTheme="minorHAnsi"/>
        </w:rPr>
      </w:pPr>
      <w:r>
        <w:t xml:space="preserve">CDA R2 states that LOINC is the preferred vocabulary for document type codes. The document type code specifies the type of document being exchanged (e.g., History and Physical). Each document template defined in the Consolidated CDA guide recommends use of a single preferred </w:t>
      </w:r>
      <w:r>
        <w:rPr>
          <w:rStyle w:val="XMLname"/>
        </w:rPr>
        <w:t>clinicalDocument/code</w:t>
      </w:r>
      <w:r>
        <w:t>.</w:t>
      </w:r>
    </w:p>
    <w:p w:rsidR="000C526D" w:rsidRPr="0092054E" w:rsidRDefault="003361B0" w:rsidP="000C526D">
      <w:pPr>
        <w:pStyle w:val="BodyText"/>
      </w:pPr>
      <w:r>
        <w:t xml:space="preserve">CDA R2 </w:t>
      </w:r>
      <w:r w:rsidR="0092054E">
        <w:t>base Questionnaire Response documen</w:t>
      </w:r>
      <w:r>
        <w:t xml:space="preserve"> </w:t>
      </w:r>
      <w:r w:rsidR="0092054E">
        <w:t xml:space="preserve">is </w:t>
      </w:r>
      <w:r>
        <w:t>created by</w:t>
      </w:r>
      <w:r w:rsidR="0092054E">
        <w:t xml:space="preserve"> patient</w:t>
      </w:r>
      <w:r>
        <w:t xml:space="preserve"> </w:t>
      </w:r>
      <w:r w:rsidR="0092054E">
        <w:t xml:space="preserve">(i.e. </w:t>
      </w:r>
      <w:r>
        <w:t>non-clinicians</w:t>
      </w:r>
      <w:r w:rsidR="0092054E">
        <w:t xml:space="preserve">) and could be considered as a sub type of patient generate document. </w:t>
      </w:r>
      <w:commentRangeStart w:id="41"/>
      <w:r w:rsidR="000C526D">
        <w:t>The most general type of Patient Authored Note is denoted by the LOINC code 51855-5.</w:t>
      </w:r>
      <w:commentRangeEnd w:id="41"/>
      <w:r w:rsidR="000C526D">
        <w:rPr>
          <w:rStyle w:val="CommentReference"/>
          <w:rFonts w:eastAsia="Times New Roman"/>
          <w:noProof w:val="0"/>
        </w:rPr>
        <w:commentReference w:id="41"/>
      </w:r>
    </w:p>
    <w:p w:rsidR="00CC3924" w:rsidRPr="00D458D4" w:rsidRDefault="00B910E9" w:rsidP="008C7217">
      <w:pPr>
        <w:pStyle w:val="Heading2"/>
      </w:pPr>
      <w:bookmarkStart w:id="42" w:name="S_USRealmHeader"/>
      <w:bookmarkStart w:id="43" w:name="_Ref347925351"/>
      <w:bookmarkStart w:id="44" w:name="_Ref348861226"/>
      <w:bookmarkStart w:id="45" w:name="_Toc350884684"/>
      <w:bookmarkEnd w:id="42"/>
      <w:r>
        <w:t xml:space="preserve">Universal </w:t>
      </w:r>
      <w:r w:rsidR="00C97CD4">
        <w:t xml:space="preserve">Realm </w:t>
      </w:r>
      <w:r w:rsidR="000C526D">
        <w:t xml:space="preserve">Questionnaire Response </w:t>
      </w:r>
      <w:r w:rsidR="00990F06">
        <w:t>Document</w:t>
      </w:r>
      <w:r w:rsidR="00CC3924" w:rsidRPr="00D458D4">
        <w:t xml:space="preserve"> </w:t>
      </w:r>
      <w:bookmarkStart w:id="46" w:name="H_USRealmHeader"/>
      <w:bookmarkEnd w:id="46"/>
      <w:r w:rsidR="00CC3924" w:rsidRPr="00D458D4">
        <w:t>Header</w:t>
      </w:r>
      <w:bookmarkEnd w:id="43"/>
      <w:bookmarkEnd w:id="44"/>
      <w:bookmarkEnd w:id="45"/>
    </w:p>
    <w:p w:rsidR="00CC3924" w:rsidRDefault="00CC3924" w:rsidP="00E40D19">
      <w:pPr>
        <w:rPr>
          <w:noProof w:val="0"/>
        </w:rPr>
      </w:pPr>
      <w:commentRangeStart w:id="47"/>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E40D19" w:rsidRPr="00CB7867">
        <w:rPr>
          <w:rFonts w:ascii="Verdana" w:hAnsi="Verdana"/>
          <w:color w:val="000000"/>
          <w:szCs w:val="20"/>
        </w:rPr>
        <w:t>2.16.840.1.113883.10.20.</w:t>
      </w:r>
      <w:r w:rsidR="00F830CB">
        <w:rPr>
          <w:rFonts w:ascii="Verdana" w:hAnsi="Verdana"/>
          <w:color w:val="000000"/>
          <w:szCs w:val="20"/>
        </w:rPr>
        <w:t>33</w:t>
      </w:r>
      <w:r w:rsidR="00E40D19">
        <w:rPr>
          <w:rFonts w:ascii="Verdana" w:hAnsi="Verdana"/>
          <w:color w:val="000000"/>
          <w:szCs w:val="20"/>
        </w:rPr>
        <w:t xml:space="preserve"> </w:t>
      </w:r>
      <w:r w:rsidRPr="00D458D4">
        <w:rPr>
          <w:noProof w:val="0"/>
        </w:rPr>
        <w:t>(open)]</w:t>
      </w:r>
      <w:commentRangeEnd w:id="47"/>
      <w:r w:rsidR="00C21A70">
        <w:rPr>
          <w:rStyle w:val="CommentReference"/>
          <w:noProof w:val="0"/>
        </w:rPr>
        <w:commentReference w:id="47"/>
      </w:r>
    </w:p>
    <w:p w:rsidR="000C526D" w:rsidRPr="00E40D19" w:rsidRDefault="000C526D" w:rsidP="00E40D19">
      <w:pPr>
        <w:rPr>
          <w:rFonts w:ascii="Verdana" w:hAnsi="Verdana"/>
          <w:color w:val="000000"/>
          <w:szCs w:val="20"/>
        </w:rPr>
      </w:pPr>
    </w:p>
    <w:p w:rsidR="005B3899" w:rsidRPr="00250FC4" w:rsidRDefault="005B3899" w:rsidP="00207739">
      <w:pPr>
        <w:numPr>
          <w:ilvl w:val="0"/>
          <w:numId w:val="8"/>
        </w:numPr>
        <w:spacing w:after="40" w:line="260" w:lineRule="exact"/>
      </w:pPr>
      <w:bookmarkStart w:id="48"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49" w:name="C_16791"/>
      <w:bookmarkEnd w:id="49"/>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207739">
      <w:pPr>
        <w:numPr>
          <w:ilvl w:val="1"/>
          <w:numId w:val="8"/>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typeId</w:t>
      </w:r>
      <w:bookmarkStart w:id="50" w:name="C_5361"/>
      <w:bookmarkEnd w:id="50"/>
      <w:r>
        <w:t xml:space="preserve"> (CONF:5361).</w:t>
      </w:r>
    </w:p>
    <w:p w:rsidR="005B3899" w:rsidRDefault="005B3899" w:rsidP="00207739">
      <w:pPr>
        <w:numPr>
          <w:ilvl w:val="1"/>
          <w:numId w:val="8"/>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1" w:name="C_5250"/>
      <w:bookmarkEnd w:id="51"/>
      <w:r>
        <w:t xml:space="preserve"> (</w:t>
      </w:r>
      <w:r w:rsidR="00C21A70">
        <w:rPr>
          <w:b/>
          <w:sz w:val="18"/>
        </w:rPr>
        <w:t>N</w:t>
      </w:r>
      <w:r w:rsidR="00C21A70" w:rsidRPr="008B507A">
        <w:rPr>
          <w:b/>
          <w:sz w:val="18"/>
        </w:rPr>
        <w:t>C:xxxxx</w:t>
      </w:r>
      <w:r>
        <w:t>).</w:t>
      </w:r>
    </w:p>
    <w:p w:rsidR="005B3899" w:rsidRDefault="005B3899" w:rsidP="00207739">
      <w:pPr>
        <w:numPr>
          <w:ilvl w:val="1"/>
          <w:numId w:val="8"/>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2" w:name="C_5251"/>
      <w:bookmarkEnd w:id="52"/>
      <w:r>
        <w:t xml:space="preserve"> (CONF:5251).</w:t>
      </w:r>
    </w:p>
    <w:p w:rsidR="005B3899" w:rsidRPr="000A3D9F" w:rsidRDefault="005B3899" w:rsidP="00207739">
      <w:pPr>
        <w:numPr>
          <w:ilvl w:val="0"/>
          <w:numId w:val="8"/>
        </w:numPr>
        <w:spacing w:after="40" w:line="260" w:lineRule="exact"/>
      </w:pPr>
      <w:commentRangeStart w:id="53"/>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4" w:name="C_5252"/>
      <w:bookmarkEnd w:id="54"/>
      <w:r w:rsidRPr="000A3D9F">
        <w:t xml:space="preserve"> (</w:t>
      </w:r>
      <w:r w:rsidR="00762D4E">
        <w:rPr>
          <w:b/>
          <w:sz w:val="18"/>
        </w:rPr>
        <w:t>N</w:t>
      </w:r>
      <w:r w:rsidR="00762D4E" w:rsidRPr="008B507A">
        <w:rPr>
          <w:b/>
          <w:sz w:val="18"/>
        </w:rPr>
        <w:t>C:xxxxx</w:t>
      </w:r>
      <w:r w:rsidRPr="000A3D9F">
        <w:t>) such that it</w:t>
      </w:r>
      <w:commentRangeEnd w:id="53"/>
      <w:r w:rsidR="001D4188">
        <w:rPr>
          <w:rStyle w:val="CommentReference"/>
          <w:noProof w:val="0"/>
        </w:rPr>
        <w:commentReference w:id="53"/>
      </w:r>
    </w:p>
    <w:p w:rsidR="005B3899" w:rsidRPr="00CB7867" w:rsidRDefault="005B3899" w:rsidP="00207739">
      <w:pPr>
        <w:numPr>
          <w:ilvl w:val="1"/>
          <w:numId w:val="8"/>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5" w:name="C_10036"/>
      <w:bookmarkEnd w:id="55"/>
      <w:r w:rsidR="00E40D19" w:rsidRPr="00CB7867">
        <w:t>”</w:t>
      </w:r>
      <w:r w:rsidR="00847AFA">
        <w:rPr>
          <w:sz w:val="18"/>
        </w:rPr>
        <w:t>2.16.840.1.113883.10.20.33</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id</w:t>
      </w:r>
      <w:bookmarkStart w:id="56" w:name="C_5363"/>
      <w:bookmarkEnd w:id="56"/>
      <w:r>
        <w:t xml:space="preserve"> (</w:t>
      </w:r>
      <w:r w:rsidR="00C21A70">
        <w:rPr>
          <w:b/>
          <w:sz w:val="18"/>
        </w:rPr>
        <w:t>N</w:t>
      </w:r>
      <w:r w:rsidR="00C21A70" w:rsidRPr="008B507A">
        <w:rPr>
          <w:b/>
          <w:sz w:val="18"/>
        </w:rPr>
        <w:t>C:xxxxx</w:t>
      </w:r>
      <w:r>
        <w:t>).</w:t>
      </w:r>
    </w:p>
    <w:p w:rsidR="005B3899" w:rsidRDefault="005B3899" w:rsidP="00207739">
      <w:pPr>
        <w:numPr>
          <w:ilvl w:val="1"/>
          <w:numId w:val="8"/>
        </w:numPr>
        <w:spacing w:after="40" w:line="260" w:lineRule="exact"/>
      </w:pPr>
      <w:r>
        <w:t xml:space="preserve">This id </w:t>
      </w:r>
      <w:r>
        <w:rPr>
          <w:rStyle w:val="keyword"/>
        </w:rPr>
        <w:t>SHALL</w:t>
      </w:r>
      <w:r>
        <w:t xml:space="preserve"> be a globally unique identifier for the document (</w:t>
      </w:r>
      <w:r w:rsidR="00C21A70">
        <w:rPr>
          <w:b/>
          <w:sz w:val="18"/>
        </w:rPr>
        <w:t>N</w:t>
      </w:r>
      <w:r w:rsidR="00C21A70" w:rsidRPr="008B507A">
        <w:rPr>
          <w:b/>
          <w:sz w:val="18"/>
        </w:rPr>
        <w:t>C:xxxxx</w:t>
      </w:r>
      <w:r>
        <w:t>).</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code</w:t>
      </w:r>
      <w:bookmarkStart w:id="57" w:name="C_5253"/>
      <w:bookmarkEnd w:id="57"/>
      <w:r>
        <w:t xml:space="preserve"> (</w:t>
      </w:r>
      <w:r w:rsidR="00C21A70">
        <w:rPr>
          <w:b/>
          <w:sz w:val="18"/>
        </w:rPr>
        <w:t>N</w:t>
      </w:r>
      <w:r w:rsidR="00C21A70" w:rsidRPr="008B507A">
        <w:rPr>
          <w:b/>
          <w:sz w:val="18"/>
        </w:rPr>
        <w:t>C:xxxxx</w:t>
      </w:r>
      <w:r>
        <w:t>).</w:t>
      </w:r>
    </w:p>
    <w:p w:rsidR="005B3899" w:rsidRPr="00447647" w:rsidRDefault="005B3899" w:rsidP="00207739">
      <w:pPr>
        <w:numPr>
          <w:ilvl w:val="1"/>
          <w:numId w:val="8"/>
        </w:numPr>
        <w:spacing w:after="40" w:line="260" w:lineRule="exact"/>
      </w:pPr>
      <w:r w:rsidRPr="00CB7867">
        <w:t xml:space="preserve">This code </w:t>
      </w:r>
      <w:r w:rsidRPr="00CB7867">
        <w:rPr>
          <w:rStyle w:val="keyword"/>
        </w:rPr>
        <w:t>SHALL</w:t>
      </w:r>
      <w:r w:rsidRPr="00CB7867">
        <w:t xml:space="preserve"> specify the </w:t>
      </w:r>
      <w:r w:rsidR="00C3659E">
        <w:t xml:space="preserve">Questionnaire Response </w:t>
      </w:r>
      <w:r w:rsidRPr="00CB7867">
        <w:t>docume</w:t>
      </w:r>
      <w:r w:rsidR="000A3D9F" w:rsidRPr="00CB7867">
        <w:t>nt</w:t>
      </w:r>
      <w:r w:rsidR="00C3659E">
        <w:t xml:space="preserve"> generated by patient</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BC184C" w:rsidRPr="0081656A" w:rsidRDefault="00BC184C" w:rsidP="00BC184C">
      <w:pPr>
        <w:numPr>
          <w:ilvl w:val="1"/>
          <w:numId w:val="8"/>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w:t>
      </w:r>
      <w:r w:rsidR="00305AC6">
        <w:t xml:space="preserve">Questionnaire Response </w:t>
      </w:r>
      <w:r>
        <w:t xml:space="preserve">document authored by the patient, an individual </w:t>
      </w:r>
      <w:r w:rsidRPr="004B4BC2">
        <w:rPr>
          <w:szCs w:val="20"/>
        </w:rPr>
        <w:t>acting on behalf of the patient, or a patient’s device</w:t>
      </w:r>
      <w:r w:rsidRPr="004B4BC2">
        <w:t xml:space="preserve">.  </w:t>
      </w:r>
      <w:r>
        <w:t xml:space="preserve">CDA R2 states that LOINC is the preferred vocabulary for </w:t>
      </w:r>
      <w:r w:rsidR="00305AC6">
        <w:t xml:space="preserve">document type specification. Questionnaire Response template </w:t>
      </w:r>
      <w:r>
        <w:t xml:space="preserve">is a universal realm </w:t>
      </w:r>
      <w:r>
        <w:lastRenderedPageBreak/>
        <w:t xml:space="preserve">document, therefore it does not mandate use of LOINC; however, LOINC is still the preferred document code vocabulary. </w:t>
      </w:r>
      <w:r w:rsidRPr="00DA59DC">
        <w:rPr>
          <w:b/>
        </w:rPr>
        <w:t>(NEWCONF:xxxxx).</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title</w:t>
      </w:r>
      <w:bookmarkStart w:id="58" w:name="C_5254"/>
      <w:bookmarkEnd w:id="58"/>
      <w:r>
        <w:t xml:space="preserve"> (CONF:5254).</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effectiveTime</w:t>
      </w:r>
      <w:bookmarkStart w:id="59" w:name="C_5256"/>
      <w:bookmarkEnd w:id="59"/>
      <w:r w:rsidRPr="000D2542">
        <w:t xml:space="preserve"> (CONF:5256).</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0" w:name="C_5259"/>
      <w:bookmarkEnd w:id="60"/>
      <w:r>
        <w:t xml:space="preserve"> (CONF:5259).</w:t>
      </w:r>
    </w:p>
    <w:p w:rsidR="005B3899" w:rsidRDefault="005B3899" w:rsidP="00207739">
      <w:pPr>
        <w:numPr>
          <w:ilvl w:val="0"/>
          <w:numId w:val="8"/>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1" w:name="C_5372"/>
      <w:bookmarkEnd w:id="61"/>
      <w:r>
        <w:t xml:space="preserve"> (CONF:5372).</w:t>
      </w:r>
    </w:p>
    <w:p w:rsidR="00CC3924" w:rsidRPr="00D458D4" w:rsidRDefault="00CC3924" w:rsidP="00CC3924">
      <w:pPr>
        <w:pStyle w:val="Caption"/>
        <w:rPr>
          <w:noProof w:val="0"/>
        </w:rPr>
      </w:pPr>
      <w:bookmarkStart w:id="62" w:name="_Toc35032928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C12980">
        <w:t>2</w:t>
      </w:r>
      <w:r w:rsidR="00E90930" w:rsidRPr="00D458D4">
        <w:rPr>
          <w:noProof w:val="0"/>
        </w:rPr>
        <w:fldChar w:fldCharType="end"/>
      </w:r>
      <w:r w:rsidRPr="00D458D4">
        <w:rPr>
          <w:noProof w:val="0"/>
        </w:rPr>
        <w:t>: Basic Confidentiality Kind Value Set</w:t>
      </w:r>
      <w:bookmarkEnd w:id="48"/>
      <w:bookmarkEnd w:id="6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3" w:name="_Toc184297445"/>
      <w:bookmarkStart w:id="64" w:name="_Toc35032928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5" w:name="T_VS_LanguageValueSet"/>
      <w:bookmarkEnd w:id="65"/>
      <w:r w:rsidRPr="00D458D4">
        <w:rPr>
          <w:noProof w:val="0"/>
        </w:rPr>
        <w:t>Value Set (excerpt)</w:t>
      </w:r>
      <w:bookmarkEnd w:id="63"/>
      <w:bookmarkEnd w:id="6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190104"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Pr="00D458D4" w:rsidRDefault="00CC3924" w:rsidP="00CC3924">
      <w:pPr>
        <w:pStyle w:val="BodyText"/>
        <w:rPr>
          <w:noProof w:val="0"/>
        </w:rPr>
      </w:pPr>
    </w:p>
    <w:p w:rsidR="00CC3924" w:rsidRDefault="00CC3924" w:rsidP="00CC3924">
      <w:pPr>
        <w:pStyle w:val="Caption"/>
        <w:rPr>
          <w:noProof w:val="0"/>
        </w:rPr>
      </w:pPr>
      <w:bookmarkStart w:id="66" w:name="_Toc350329266"/>
      <w:r w:rsidRPr="00EE3152">
        <w:rPr>
          <w:noProof w:val="0"/>
        </w:rPr>
        <w:t xml:space="preserve">Figure </w:t>
      </w:r>
      <w:r w:rsidR="00E90930" w:rsidRPr="00EE3152">
        <w:rPr>
          <w:noProof w:val="0"/>
        </w:rPr>
        <w:fldChar w:fldCharType="begin"/>
      </w:r>
      <w:r w:rsidRPr="00EE3152">
        <w:rPr>
          <w:noProof w:val="0"/>
        </w:rPr>
        <w:instrText xml:space="preserve"> SEQ Figure \* ARABIC </w:instrText>
      </w:r>
      <w:r w:rsidR="00E90930" w:rsidRPr="00EE3152">
        <w:rPr>
          <w:noProof w:val="0"/>
        </w:rPr>
        <w:fldChar w:fldCharType="separate"/>
      </w:r>
      <w:r w:rsidR="00FE043A" w:rsidRPr="00EE3152">
        <w:t>1</w:t>
      </w:r>
      <w:r w:rsidR="00E90930" w:rsidRPr="00EE3152">
        <w:rPr>
          <w:noProof w:val="0"/>
        </w:rPr>
        <w:fldChar w:fldCharType="end"/>
      </w:r>
      <w:r w:rsidRPr="00EE3152">
        <w:rPr>
          <w:noProof w:val="0"/>
        </w:rPr>
        <w:t>: U</w:t>
      </w:r>
      <w:r w:rsidR="0044321F" w:rsidRPr="00EE3152">
        <w:rPr>
          <w:noProof w:val="0"/>
        </w:rPr>
        <w:t>V</w:t>
      </w:r>
      <w:r w:rsidRPr="00EE3152">
        <w:rPr>
          <w:noProof w:val="0"/>
        </w:rPr>
        <w:t xml:space="preserve"> </w:t>
      </w:r>
      <w:r w:rsidR="00432410" w:rsidRPr="00EE3152">
        <w:rPr>
          <w:noProof w:val="0"/>
        </w:rPr>
        <w:t xml:space="preserve">Realm </w:t>
      </w:r>
      <w:r w:rsidRPr="00EE3152">
        <w:rPr>
          <w:noProof w:val="0"/>
        </w:rPr>
        <w:t>header example</w:t>
      </w:r>
      <w:bookmarkEnd w:id="66"/>
    </w:p>
    <w:p w:rsidR="00C12980" w:rsidRDefault="00C12980" w:rsidP="00C12980">
      <w:pPr>
        <w:pStyle w:val="xmlsamples"/>
        <w:spacing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C12980" w:rsidRDefault="00C12980" w:rsidP="00C12980">
      <w:pPr>
        <w:pStyle w:val="xmlsamples"/>
        <w:spacing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4F78">
        <w:rPr>
          <w:color w:val="0000FF"/>
        </w:rPr>
        <w:t>2.16.840.1.113883.10.20.33</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proofErr w:type="gramStart"/>
      <w:r>
        <w:rPr>
          <w:color w:val="0000FF"/>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Pr>
          <w:color w:val="0000FF"/>
        </w:rPr>
        <w:t>--&gt;</w:t>
      </w:r>
    </w:p>
    <w:p w:rsidR="00C12980" w:rsidRDefault="00C12980" w:rsidP="00C12980">
      <w:pPr>
        <w:pStyle w:val="xmlsamples"/>
        <w:spacing w:after="0" w:line="240" w:lineRule="auto"/>
        <w:ind w:left="1077"/>
        <w:rPr>
          <w:color w:val="0000FF"/>
        </w:rPr>
      </w:pPr>
      <w:proofErr w:type="gramStart"/>
      <w:r>
        <w:rPr>
          <w:color w:val="0000FF"/>
        </w:rPr>
        <w:t>&lt;!--</w:t>
      </w:r>
      <w:proofErr w:type="gramEnd"/>
      <w:r>
        <w:rPr>
          <w:color w:val="008000"/>
        </w:rPr>
        <w:t xml:space="preserve"> conforms to the document specific requirements  </w:t>
      </w:r>
      <w:r>
        <w:rPr>
          <w:color w:val="0000FF"/>
        </w:rPr>
        <w:t>--&gt;</w:t>
      </w:r>
    </w:p>
    <w:p w:rsidR="00C12980" w:rsidRDefault="00C12980" w:rsidP="00C12980">
      <w:pPr>
        <w:pStyle w:val="xmlsamples"/>
        <w:spacing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4F78">
        <w:rPr>
          <w:color w:val="0000FF"/>
        </w:rPr>
        <w:t>2.16.840.1.113883.10.20.33</w:t>
      </w:r>
      <w:r>
        <w:rPr>
          <w:color w:val="0000FF"/>
        </w:rPr>
        <w:t>.1.1</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r>
        <w:rPr>
          <w:color w:val="0000FF"/>
        </w:rPr>
        <w:lastRenderedPageBreak/>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proofErr w:type="gramStart"/>
      <w:r w:rsidRPr="00C12980">
        <w:rPr>
          <w:color w:val="008000"/>
        </w:rPr>
        <w:t>&lt;!—</w:t>
      </w:r>
      <w:proofErr w:type="gramEnd"/>
      <w:r w:rsidRPr="00C12980">
        <w:rPr>
          <w:color w:val="008000"/>
        </w:rPr>
        <w:t xml:space="preserve"> code should be LOINC, but could come from a different code system</w:t>
      </w:r>
      <w:r>
        <w:rPr>
          <w:color w:val="0000FF"/>
        </w:rPr>
        <w:t xml:space="preserve"> </w:t>
      </w:r>
      <w:r w:rsidRPr="00C12980">
        <w:rPr>
          <w:color w:val="008000"/>
        </w:rPr>
        <w:t>--&gt;</w:t>
      </w:r>
    </w:p>
    <w:p w:rsidR="00C12980" w:rsidRDefault="00C12980" w:rsidP="00C12980">
      <w:pPr>
        <w:pStyle w:val="xmlsamples"/>
        <w:spacing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C12980" w:rsidRDefault="00C12980" w:rsidP="00C12980">
      <w:pPr>
        <w:pStyle w:val="xmlsamples"/>
        <w:spacing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r>
        <w:rPr>
          <w:color w:val="0000FF"/>
        </w:rPr>
        <w:t>51855-5</w:t>
      </w:r>
      <w:r>
        <w:t>"</w:t>
      </w:r>
    </w:p>
    <w:p w:rsidR="00C12980" w:rsidRDefault="00C12980" w:rsidP="00C12980">
      <w:pPr>
        <w:pStyle w:val="xmlsamples"/>
        <w:spacing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Questionnaire Response Document</w:t>
      </w:r>
      <w:r>
        <w:t>"</w:t>
      </w:r>
      <w:r>
        <w:rPr>
          <w:color w:val="0000FF"/>
        </w:rPr>
        <w:t>/&gt;</w:t>
      </w:r>
    </w:p>
    <w:p w:rsidR="00C12980" w:rsidRDefault="00C12980" w:rsidP="00C12980">
      <w:pPr>
        <w:pStyle w:val="xmlsamples"/>
        <w:spacing w:after="0" w:line="240" w:lineRule="auto"/>
        <w:ind w:left="1077"/>
        <w:rPr>
          <w:color w:val="0000FF"/>
        </w:rPr>
      </w:pPr>
    </w:p>
    <w:p w:rsidR="00C12980" w:rsidRDefault="00C12980" w:rsidP="00C12980">
      <w:pPr>
        <w:pStyle w:val="xmlsamples"/>
        <w:spacing w:after="0" w:line="240" w:lineRule="auto"/>
        <w:ind w:left="1077"/>
        <w:rPr>
          <w:color w:val="0000FF"/>
        </w:rPr>
      </w:pPr>
      <w:r>
        <w:rPr>
          <w:color w:val="0000FF"/>
        </w:rPr>
        <w:t>&lt;</w:t>
      </w:r>
      <w:proofErr w:type="gramStart"/>
      <w:r>
        <w:t>title</w:t>
      </w:r>
      <w:r>
        <w:rPr>
          <w:color w:val="0000FF"/>
        </w:rPr>
        <w:t>&gt;</w:t>
      </w:r>
      <w:proofErr w:type="gramEnd"/>
      <w:r>
        <w:t>Patient Questionnaire Response Document</w:t>
      </w:r>
      <w:r>
        <w:rPr>
          <w:color w:val="0000FF"/>
        </w:rPr>
        <w:t>&lt;/</w:t>
      </w:r>
      <w:r>
        <w:t>title</w:t>
      </w:r>
      <w:r>
        <w:rPr>
          <w:color w:val="0000FF"/>
        </w:rPr>
        <w:t>&gt;</w:t>
      </w:r>
    </w:p>
    <w:p w:rsidR="00C12980" w:rsidRDefault="00C12980" w:rsidP="00C12980">
      <w:pPr>
        <w:pStyle w:val="xmlsamples"/>
        <w:spacing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C12980" w:rsidRDefault="00C12980" w:rsidP="00C12980">
      <w:pPr>
        <w:pStyle w:val="xmlsamples"/>
        <w:spacing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C12980" w:rsidRDefault="00C12980" w:rsidP="00C12980">
      <w:pPr>
        <w:pStyle w:val="xmlsamples"/>
        <w:spacing w:after="0" w:line="240" w:lineRule="auto"/>
        <w:ind w:left="1077"/>
        <w:rPr>
          <w:color w:val="0000FF"/>
        </w:rPr>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12980" w:rsidRDefault="00C12980" w:rsidP="00C12980">
      <w:pPr>
        <w:rPr>
          <w:lang w:eastAsia="zh-CN"/>
        </w:rPr>
      </w:pPr>
    </w:p>
    <w:p w:rsidR="00CC3924" w:rsidRDefault="00CC3924" w:rsidP="00CC3924">
      <w:pPr>
        <w:pStyle w:val="Caption"/>
        <w:rPr>
          <w:noProof w:val="0"/>
        </w:rPr>
      </w:pPr>
      <w:bookmarkStart w:id="67" w:name="_Toc350329267"/>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67"/>
    </w:p>
    <w:p w:rsidR="00614A14" w:rsidRPr="00C12980" w:rsidRDefault="00614A14" w:rsidP="00614A14">
      <w:pPr>
        <w:pStyle w:val="Example"/>
        <w:rPr>
          <w:rFonts w:cs="Courier New"/>
          <w:color w:val="008000"/>
          <w:szCs w:val="18"/>
        </w:rPr>
      </w:pPr>
      <w:proofErr w:type="gramStart"/>
      <w:r w:rsidRPr="00C12980">
        <w:rPr>
          <w:rFonts w:cs="Courier New"/>
          <w:color w:val="008000"/>
          <w:szCs w:val="18"/>
        </w:rPr>
        <w:t>&lt;!--</w:t>
      </w:r>
      <w:proofErr w:type="gramEnd"/>
      <w:r w:rsidRPr="00D458D4">
        <w:t xml:space="preserve"> </w:t>
      </w:r>
      <w:r w:rsidRPr="00C12980">
        <w:rPr>
          <w:rFonts w:cs="Courier New"/>
          <w:color w:val="008000"/>
          <w:szCs w:val="18"/>
        </w:rPr>
        <w:t>the syntax is "YYYYMMDDHHMMSS.UUUU[+|-</w:t>
      </w:r>
      <w:proofErr w:type="spellStart"/>
      <w:r w:rsidRPr="00C12980">
        <w:rPr>
          <w:rFonts w:cs="Courier New"/>
          <w:color w:val="008000"/>
          <w:szCs w:val="18"/>
        </w:rPr>
        <w:t>ZZzz</w:t>
      </w:r>
      <w:proofErr w:type="spellEnd"/>
      <w:r w:rsidRPr="00C12980">
        <w:rPr>
          <w:rFonts w:cs="Courier New"/>
          <w:color w:val="008000"/>
          <w:szCs w:val="18"/>
        </w:rPr>
        <w:t>]" where digits can be omitted</w:t>
      </w:r>
    </w:p>
    <w:p w:rsidR="00614A14" w:rsidRPr="00D458D4" w:rsidRDefault="00614A14" w:rsidP="00614A14">
      <w:pPr>
        <w:pStyle w:val="Example"/>
      </w:pPr>
      <w:r w:rsidRPr="00C12980">
        <w:rPr>
          <w:rFonts w:cs="Courier New"/>
          <w:color w:val="008000"/>
          <w:szCs w:val="18"/>
        </w:rPr>
        <w:t xml:space="preserve">     </w:t>
      </w:r>
      <w:proofErr w:type="gramStart"/>
      <w:r w:rsidRPr="00C12980">
        <w:rPr>
          <w:rFonts w:cs="Courier New"/>
          <w:color w:val="008000"/>
          <w:szCs w:val="18"/>
        </w:rPr>
        <w:t>the</w:t>
      </w:r>
      <w:proofErr w:type="gramEnd"/>
      <w:r w:rsidRPr="00C12980">
        <w:rPr>
          <w:rFonts w:cs="Courier New"/>
          <w:color w:val="008000"/>
          <w:szCs w:val="18"/>
        </w:rPr>
        <w:t xml:space="preserve"> right side to express less precision. --&gt;</w:t>
      </w:r>
    </w:p>
    <w:p w:rsidR="00614A14" w:rsidRPr="00D458D4" w:rsidRDefault="00614A14" w:rsidP="00614A14">
      <w:pPr>
        <w:pStyle w:val="Example"/>
      </w:pPr>
      <w:r w:rsidRPr="00C12980">
        <w:rPr>
          <w:rFonts w:cs="Courier New"/>
          <w:color w:val="0000FF"/>
          <w:szCs w:val="18"/>
        </w:rPr>
        <w:t>&lt;</w:t>
      </w:r>
      <w:proofErr w:type="spellStart"/>
      <w:r w:rsidRPr="00D458D4">
        <w:t>effectiveTime</w:t>
      </w:r>
      <w:proofErr w:type="spellEnd"/>
      <w:r w:rsidRPr="00D458D4">
        <w:t xml:space="preserve"> </w:t>
      </w:r>
      <w:r w:rsidRPr="00C12980">
        <w:rPr>
          <w:rFonts w:cs="Courier New"/>
          <w:color w:val="FF0000"/>
          <w:szCs w:val="18"/>
        </w:rPr>
        <w:t>value</w:t>
      </w:r>
      <w:r w:rsidRPr="00C12980">
        <w:rPr>
          <w:rFonts w:cs="Courier New"/>
          <w:color w:val="0000FF"/>
          <w:szCs w:val="18"/>
        </w:rPr>
        <w:t>=</w:t>
      </w:r>
      <w:r w:rsidRPr="00C12980">
        <w:t>”</w:t>
      </w:r>
      <w:r w:rsidRPr="00C12980">
        <w:rPr>
          <w:rFonts w:cs="Courier New"/>
          <w:color w:val="0000FF"/>
          <w:szCs w:val="18"/>
        </w:rPr>
        <w:t>20121126145000-0500</w:t>
      </w:r>
      <w:r w:rsidRPr="00D458D4">
        <w:t>”</w:t>
      </w:r>
      <w:r w:rsidRPr="00C12980">
        <w:rPr>
          <w:rFonts w:cs="Courier New"/>
          <w:color w:val="0000FF"/>
          <w:szCs w:val="18"/>
        </w:rPr>
        <w:t>/&gt;</w:t>
      </w:r>
    </w:p>
    <w:p w:rsidR="00614A14" w:rsidRPr="00D458D4" w:rsidRDefault="00614A14" w:rsidP="00614A14">
      <w:pPr>
        <w:pStyle w:val="Example"/>
      </w:pPr>
      <w:proofErr w:type="gramStart"/>
      <w:r w:rsidRPr="00C12980">
        <w:rPr>
          <w:rFonts w:cs="Courier New"/>
          <w:color w:val="008000"/>
          <w:szCs w:val="18"/>
        </w:rPr>
        <w:t>&lt;!--</w:t>
      </w:r>
      <w:proofErr w:type="gramEnd"/>
      <w:r w:rsidRPr="00C12980">
        <w:rPr>
          <w:rFonts w:cs="Courier New"/>
          <w:color w:val="008000"/>
          <w:szCs w:val="18"/>
        </w:rPr>
        <w:t xml:space="preserve"> November 26, 2012, 2:50PM, 5 hours behind UTC</w:t>
      </w:r>
      <w:r w:rsidRPr="00D458D4">
        <w:t xml:space="preserve"> </w:t>
      </w:r>
      <w:r w:rsidRPr="00C12980">
        <w:rPr>
          <w:rFonts w:cs="Courier New"/>
          <w:color w:val="008000"/>
          <w:szCs w:val="18"/>
        </w:rPr>
        <w:t>--&gt;</w:t>
      </w:r>
    </w:p>
    <w:p w:rsidR="00CC3924" w:rsidRPr="00D458D4" w:rsidRDefault="00CC3924" w:rsidP="00CC3924">
      <w:pPr>
        <w:pStyle w:val="Heading3"/>
      </w:pPr>
      <w:bookmarkStart w:id="68" w:name="_Toc350884685"/>
      <w:proofErr w:type="spellStart"/>
      <w:r w:rsidRPr="00D458D4">
        <w:t>RecordTarget</w:t>
      </w:r>
      <w:bookmarkEnd w:id="68"/>
      <w:proofErr w:type="spellEnd"/>
    </w:p>
    <w:p w:rsidR="00CC3924" w:rsidRPr="00D458D4" w:rsidRDefault="00CC3924" w:rsidP="00CC3924">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091819">
        <w:rPr>
          <w:noProof w:val="0"/>
        </w:rPr>
        <w:t xml:space="preserve"> (in the context of this IG, patient responses to a set of questions asked through the Form </w:t>
      </w:r>
      <w:proofErr w:type="spellStart"/>
      <w:r w:rsidR="00091819">
        <w:rPr>
          <w:noProof w:val="0"/>
        </w:rPr>
        <w:t>Defintion</w:t>
      </w:r>
      <w:proofErr w:type="spellEnd"/>
      <w:r w:rsidR="00091819">
        <w:rPr>
          <w:noProof w:val="0"/>
        </w:rPr>
        <w:t xml:space="preserve"> Document)</w:t>
      </w:r>
      <w:r w:rsidRPr="00D458D4">
        <w:rPr>
          <w:noProof w:val="0"/>
        </w:rPr>
        <w:t xml:space="preserve">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p>
    <w:p w:rsidR="008273E0" w:rsidRPr="00E81077" w:rsidRDefault="008273E0" w:rsidP="00207739">
      <w:pPr>
        <w:numPr>
          <w:ilvl w:val="0"/>
          <w:numId w:val="8"/>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69" w:name="C_5266"/>
      <w:bookmarkEnd w:id="69"/>
      <w:r w:rsidRPr="00E81077">
        <w:t xml:space="preserve"> (</w:t>
      </w:r>
      <w:r w:rsidR="00762D4E">
        <w:rPr>
          <w:b/>
          <w:sz w:val="18"/>
        </w:rPr>
        <w:t>N</w:t>
      </w:r>
      <w:r w:rsidR="00762D4E" w:rsidRPr="008B507A">
        <w:rPr>
          <w:b/>
          <w:sz w:val="18"/>
        </w:rPr>
        <w:t>C:xxxxx</w:t>
      </w:r>
      <w:r w:rsidRPr="00E81077">
        <w:t>).</w:t>
      </w:r>
    </w:p>
    <w:p w:rsidR="008273E0" w:rsidRPr="00E81077" w:rsidRDefault="008273E0" w:rsidP="00207739">
      <w:pPr>
        <w:numPr>
          <w:ilvl w:val="1"/>
          <w:numId w:val="8"/>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0" w:name="C_5267"/>
      <w:bookmarkEnd w:id="70"/>
      <w:r w:rsidRPr="00E81077">
        <w:t xml:space="preserve"> (CONF:5267).</w:t>
      </w:r>
    </w:p>
    <w:p w:rsidR="00DA52B1" w:rsidRPr="00CB7867" w:rsidRDefault="008273E0" w:rsidP="00207739">
      <w:pPr>
        <w:numPr>
          <w:ilvl w:val="2"/>
          <w:numId w:val="8"/>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71" w:name="C_5268"/>
      <w:bookmarkEnd w:id="71"/>
      <w:r w:rsidRPr="00E81077">
        <w:t xml:space="preserve"> (</w:t>
      </w:r>
      <w:r w:rsidR="00EE3152">
        <w:rPr>
          <w:b/>
          <w:sz w:val="18"/>
        </w:rPr>
        <w:t>N</w:t>
      </w:r>
      <w:r w:rsidR="00EE3152" w:rsidRPr="008B507A">
        <w:rPr>
          <w:b/>
          <w:sz w:val="18"/>
        </w:rPr>
        <w:t>C:xxxxx</w:t>
      </w:r>
      <w:r w:rsidRPr="00E81077">
        <w:t>).</w:t>
      </w:r>
    </w:p>
    <w:p w:rsidR="00CC3924" w:rsidRPr="00D458D4" w:rsidRDefault="00CC3924" w:rsidP="00CC3924">
      <w:pPr>
        <w:pStyle w:val="Heading4"/>
      </w:pPr>
      <w:bookmarkStart w:id="72" w:name="C_5375"/>
      <w:bookmarkEnd w:id="72"/>
      <w:r w:rsidRPr="00D458D4">
        <w:t>Patient</w:t>
      </w:r>
    </w:p>
    <w:p w:rsidR="008273E0" w:rsidRPr="00D153C8" w:rsidRDefault="008273E0" w:rsidP="00207739">
      <w:pPr>
        <w:numPr>
          <w:ilvl w:val="2"/>
          <w:numId w:val="8"/>
        </w:numPr>
        <w:spacing w:after="40" w:line="260" w:lineRule="exact"/>
      </w:pPr>
      <w:r w:rsidRPr="00D153C8">
        <w:t xml:space="preserve">This patientRole </w:t>
      </w:r>
      <w:r w:rsidRPr="00D153C8">
        <w:rPr>
          <w:rStyle w:val="keyword"/>
        </w:rPr>
        <w:t>S</w:t>
      </w:r>
      <w:r w:rsidR="0001463D">
        <w:rPr>
          <w:rStyle w:val="keyword"/>
        </w:rPr>
        <w:t xml:space="preserve">HOULD </w:t>
      </w:r>
      <w:r w:rsidRPr="00D153C8">
        <w:t xml:space="preserve">contain </w:t>
      </w:r>
      <w:r w:rsidR="00111565">
        <w:t>zero or one [0</w:t>
      </w:r>
      <w:r w:rsidRPr="00D153C8">
        <w:t xml:space="preserve">..1] </w:t>
      </w:r>
      <w:r w:rsidRPr="00D153C8">
        <w:rPr>
          <w:rStyle w:val="XMLnameBold"/>
        </w:rPr>
        <w:t>patient</w:t>
      </w:r>
      <w:bookmarkStart w:id="73" w:name="C_5283"/>
      <w:bookmarkEnd w:id="73"/>
      <w:r w:rsidRPr="00D153C8">
        <w:t xml:space="preserve"> (</w:t>
      </w:r>
      <w:r w:rsidR="006A6916">
        <w:rPr>
          <w:b/>
          <w:sz w:val="18"/>
        </w:rPr>
        <w:t>N</w:t>
      </w:r>
      <w:r w:rsidR="006A6916" w:rsidRPr="008B507A">
        <w:rPr>
          <w:b/>
          <w:sz w:val="18"/>
        </w:rPr>
        <w:t>C:xxxxx</w:t>
      </w:r>
      <w:r w:rsidRPr="00D153C8">
        <w:t>).</w:t>
      </w:r>
    </w:p>
    <w:p w:rsidR="008273E0" w:rsidRPr="00D153C8" w:rsidRDefault="008273E0" w:rsidP="00207739">
      <w:pPr>
        <w:numPr>
          <w:ilvl w:val="3"/>
          <w:numId w:val="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74" w:name="C_5284"/>
      <w:bookmarkEnd w:id="74"/>
      <w:r w:rsidRPr="00D153C8">
        <w:t xml:space="preserve"> (</w:t>
      </w:r>
      <w:r w:rsidR="006A6916">
        <w:rPr>
          <w:b/>
          <w:sz w:val="18"/>
        </w:rPr>
        <w:t>N</w:t>
      </w:r>
      <w:r w:rsidR="006A6916" w:rsidRPr="008B507A">
        <w:rPr>
          <w:b/>
          <w:sz w:val="18"/>
        </w:rPr>
        <w:t>C:xxxxx</w:t>
      </w:r>
      <w:r w:rsidRPr="00D153C8">
        <w:t>).</w:t>
      </w:r>
    </w:p>
    <w:p w:rsidR="00680975" w:rsidRPr="00250FC4" w:rsidRDefault="008273E0" w:rsidP="00207739">
      <w:pPr>
        <w:numPr>
          <w:ilvl w:val="3"/>
          <w:numId w:val="8"/>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75" w:name="C_6394"/>
      <w:bookmarkEnd w:id="75"/>
      <w:r w:rsidRPr="00D153C8">
        <w:t>(</w:t>
      </w:r>
      <w:r w:rsidR="00762D4E">
        <w:rPr>
          <w:b/>
          <w:sz w:val="18"/>
        </w:rPr>
        <w:t>N</w:t>
      </w:r>
      <w:r w:rsidR="00762D4E" w:rsidRPr="008B507A">
        <w:rPr>
          <w:b/>
          <w:sz w:val="18"/>
        </w:rPr>
        <w:t>C:xxxxx</w:t>
      </w:r>
      <w:r w:rsidRPr="00D153C8">
        <w:t>).</w:t>
      </w:r>
      <w:bookmarkStart w:id="76" w:name="C_5303"/>
      <w:bookmarkStart w:id="77" w:name="C_5317"/>
      <w:bookmarkStart w:id="78" w:name="C_5322"/>
      <w:bookmarkStart w:id="79" w:name="C_5323"/>
      <w:bookmarkStart w:id="80" w:name="C_5397"/>
      <w:bookmarkStart w:id="81" w:name="C_5404"/>
      <w:bookmarkStart w:id="82" w:name="C_5403"/>
      <w:bookmarkEnd w:id="76"/>
      <w:bookmarkEnd w:id="77"/>
      <w:bookmarkEnd w:id="78"/>
      <w:bookmarkEnd w:id="79"/>
      <w:bookmarkEnd w:id="80"/>
      <w:bookmarkEnd w:id="81"/>
      <w:bookmarkEnd w:id="82"/>
    </w:p>
    <w:p w:rsidR="0041741E" w:rsidRDefault="0041741E" w:rsidP="002E6049">
      <w:pPr>
        <w:spacing w:after="40" w:line="260" w:lineRule="exact"/>
      </w:pPr>
    </w:p>
    <w:p w:rsidR="00144A7F" w:rsidRDefault="00144A7F" w:rsidP="002E6049">
      <w:pPr>
        <w:spacing w:after="40" w:line="260" w:lineRule="exact"/>
      </w:pPr>
    </w:p>
    <w:p w:rsidR="008A08AC" w:rsidRDefault="00CC3924" w:rsidP="00144A7F">
      <w:pPr>
        <w:pStyle w:val="Caption"/>
        <w:spacing w:before="0" w:after="0" w:line="240" w:lineRule="auto"/>
        <w:rPr>
          <w:noProof w:val="0"/>
        </w:rPr>
      </w:pPr>
      <w:bookmarkStart w:id="83" w:name="C_5407"/>
      <w:bookmarkStart w:id="84" w:name="C_5409"/>
      <w:bookmarkStart w:id="85" w:name="C_9965"/>
      <w:bookmarkStart w:id="86" w:name="C_5414"/>
      <w:bookmarkStart w:id="87" w:name="_Toc350329268"/>
      <w:bookmarkEnd w:id="83"/>
      <w:bookmarkEnd w:id="84"/>
      <w:bookmarkEnd w:id="85"/>
      <w:bookmarkEnd w:id="86"/>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3</w:t>
      </w:r>
      <w:r w:rsidR="00E90930" w:rsidRPr="00CB7867">
        <w:rPr>
          <w:noProof w:val="0"/>
        </w:rPr>
        <w:fldChar w:fldCharType="end"/>
      </w:r>
      <w:r w:rsidRPr="00CB7867">
        <w:rPr>
          <w:noProof w:val="0"/>
        </w:rPr>
        <w:t xml:space="preserve">: </w:t>
      </w:r>
      <w:r w:rsidR="00424F78">
        <w:rPr>
          <w:noProof w:val="0"/>
        </w:rPr>
        <w:t>UV</w:t>
      </w:r>
      <w:r w:rsidR="00F4287F" w:rsidRPr="00CB7867">
        <w:rPr>
          <w:noProof w:val="0"/>
        </w:rPr>
        <w:t xml:space="preserve"> Realm </w:t>
      </w:r>
      <w:r w:rsidR="00424F78">
        <w:rPr>
          <w:noProof w:val="0"/>
        </w:rPr>
        <w:t xml:space="preserve">Questionnaire Response </w:t>
      </w:r>
      <w:proofErr w:type="spellStart"/>
      <w:r w:rsidRPr="00CC034C">
        <w:rPr>
          <w:noProof w:val="0"/>
        </w:rPr>
        <w:t>recordTarget</w:t>
      </w:r>
      <w:proofErr w:type="spellEnd"/>
      <w:r w:rsidRPr="00CC034C">
        <w:rPr>
          <w:noProof w:val="0"/>
        </w:rPr>
        <w:t xml:space="preserve"> example</w:t>
      </w:r>
      <w:bookmarkEnd w:id="87"/>
      <w:r w:rsidR="008A08AC">
        <w:rPr>
          <w:noProof w:val="0"/>
        </w:rPr>
        <w:tab/>
      </w:r>
    </w:p>
    <w:p w:rsidR="00144A7F" w:rsidRDefault="00144A7F" w:rsidP="00144A7F">
      <w:pPr>
        <w:rPr>
          <w:lang w:eastAsia="zh-CN"/>
        </w:rPr>
      </w:pPr>
    </w:p>
    <w:p w:rsidR="00144A7F" w:rsidRDefault="00144A7F" w:rsidP="00144A7F">
      <w:pPr>
        <w:pStyle w:val="xmlsamples"/>
        <w:spacing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w:t>
      </w:r>
      <w:r w:rsidRPr="00144A7F">
        <w:rPr>
          <w:color w:val="008000"/>
        </w:rPr>
        <w:t xml:space="preserve"> </w:t>
      </w:r>
      <w:proofErr w:type="gramStart"/>
      <w:r w:rsidRPr="00144A7F">
        <w:rPr>
          <w:color w:val="008000"/>
        </w:rPr>
        <w:t>&lt;!--</w:t>
      </w:r>
      <w:proofErr w:type="gramEnd"/>
      <w:r>
        <w:rPr>
          <w:color w:val="008000"/>
        </w:rPr>
        <w:t xml:space="preserve"> Internal id using HL7 example OID. </w:t>
      </w:r>
      <w:r w:rsidRPr="00144A7F">
        <w:rPr>
          <w:color w:val="008000"/>
        </w:rPr>
        <w:t>--&gt;</w:t>
      </w:r>
    </w:p>
    <w:p w:rsidR="00144A7F" w:rsidRDefault="00144A7F" w:rsidP="00144A7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Fake Social Security Number using the actual SSN OID. </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444-33-3333</w:t>
      </w:r>
      <w:r>
        <w:t>"</w:t>
      </w:r>
      <w:r>
        <w:rPr>
          <w:color w:val="0000FF"/>
        </w:rPr>
        <w:t xml:space="preserve"> </w:t>
      </w:r>
      <w:r>
        <w:rPr>
          <w:color w:val="FF0000"/>
        </w:rPr>
        <w:t>root</w:t>
      </w:r>
      <w:r>
        <w:rPr>
          <w:color w:val="0000FF"/>
        </w:rPr>
        <w:t>=</w:t>
      </w:r>
      <w:r>
        <w:t>"</w:t>
      </w:r>
      <w:r>
        <w:rPr>
          <w:color w:val="0000FF"/>
        </w:rPr>
        <w:t>2.16.840.1.113883.4.1</w:t>
      </w:r>
      <w:r>
        <w:t>"</w:t>
      </w:r>
      <w:r>
        <w:rPr>
          <w:color w:val="0000FF"/>
        </w:rPr>
        <w:t>/&gt;</w:t>
      </w:r>
    </w:p>
    <w:p w:rsidR="00144A7F" w:rsidRDefault="00144A7F" w:rsidP="00144A7F">
      <w:pPr>
        <w:pStyle w:val="xmlsamples"/>
        <w:spacing w:after="0" w:line="240" w:lineRule="auto"/>
        <w:ind w:left="1077"/>
        <w:rPr>
          <w:color w:val="008000"/>
        </w:rPr>
      </w:pPr>
      <w:r>
        <w:rPr>
          <w:color w:val="0000FF"/>
        </w:rPr>
        <w:t xml:space="preserve">    </w:t>
      </w:r>
      <w:proofErr w:type="gramStart"/>
      <w:r w:rsidRPr="00144A7F">
        <w:rPr>
          <w:color w:val="008000"/>
        </w:rPr>
        <w:t>&lt;!--</w:t>
      </w:r>
      <w:proofErr w:type="gramEnd"/>
      <w:r>
        <w:rPr>
          <w:color w:val="008000"/>
        </w:rPr>
        <w:t xml:space="preserve"> Identifier based on the person's Direct Address which is a secure </w:t>
      </w:r>
    </w:p>
    <w:p w:rsidR="00144A7F" w:rsidRDefault="00144A7F" w:rsidP="00144A7F">
      <w:pPr>
        <w:pStyle w:val="xmlsamples"/>
        <w:spacing w:after="0" w:line="240" w:lineRule="auto"/>
        <w:ind w:left="1077"/>
        <w:rPr>
          <w:color w:val="008000"/>
        </w:rPr>
      </w:pPr>
      <w:r>
        <w:rPr>
          <w:color w:val="008000"/>
        </w:rPr>
        <w:t xml:space="preserve">        </w:t>
      </w:r>
      <w:proofErr w:type="gramStart"/>
      <w:r>
        <w:rPr>
          <w:color w:val="008000"/>
        </w:rPr>
        <w:t>and</w:t>
      </w:r>
      <w:proofErr w:type="gramEnd"/>
      <w:r>
        <w:rPr>
          <w:color w:val="008000"/>
        </w:rPr>
        <w:t xml:space="preserve"> trusted mechanism for identifying </w:t>
      </w:r>
    </w:p>
    <w:p w:rsidR="00144A7F" w:rsidRDefault="00144A7F" w:rsidP="00144A7F">
      <w:pPr>
        <w:pStyle w:val="xmlsamples"/>
        <w:spacing w:after="0" w:line="240" w:lineRule="auto"/>
        <w:ind w:left="1077"/>
        <w:rPr>
          <w:color w:val="008000"/>
        </w:rPr>
      </w:pPr>
      <w:r>
        <w:rPr>
          <w:color w:val="008000"/>
        </w:rPr>
        <w:tab/>
        <w:t xml:space="preserve">        </w:t>
      </w:r>
      <w:proofErr w:type="gramStart"/>
      <w:r>
        <w:rPr>
          <w:color w:val="008000"/>
        </w:rPr>
        <w:t>a</w:t>
      </w:r>
      <w:proofErr w:type="gramEnd"/>
      <w:r>
        <w:rPr>
          <w:color w:val="008000"/>
        </w:rPr>
        <w:t xml:space="preserve"> person discretely. The toot of the id is the OID of the HISP</w:t>
      </w:r>
    </w:p>
    <w:p w:rsidR="00144A7F" w:rsidRDefault="00144A7F" w:rsidP="00144A7F">
      <w:pPr>
        <w:pStyle w:val="xmlsamples"/>
        <w:spacing w:after="0" w:line="240" w:lineRule="auto"/>
        <w:ind w:left="1077"/>
        <w:rPr>
          <w:color w:val="0000FF"/>
        </w:rPr>
      </w:pPr>
      <w:r>
        <w:rPr>
          <w:color w:val="008000"/>
        </w:rPr>
        <w:t xml:space="preserve">         Assigning Authority for the Direct Address</w:t>
      </w:r>
      <w:r w:rsidRPr="00144A7F">
        <w:rPr>
          <w:color w:val="008000"/>
        </w:rPr>
        <w:t>--&gt;</w:t>
      </w:r>
    </w:p>
    <w:p w:rsidR="00144A7F" w:rsidRDefault="00144A7F" w:rsidP="00144A7F">
      <w:pPr>
        <w:pStyle w:val="xmlsamples"/>
        <w:spacing w:after="0" w:line="240" w:lineRule="auto"/>
        <w:ind w:left="1077"/>
      </w:pPr>
      <w:r>
        <w:rPr>
          <w:color w:val="0000FF"/>
        </w:rPr>
        <w:t xml:space="preserve">    &lt;</w:t>
      </w:r>
      <w:r>
        <w:t>id</w:t>
      </w:r>
      <w:r>
        <w:rPr>
          <w:color w:val="0000FF"/>
        </w:rPr>
        <w:t xml:space="preserve"> </w:t>
      </w:r>
      <w:r>
        <w:rPr>
          <w:color w:val="FF0000"/>
        </w:rPr>
        <w:t>extension</w:t>
      </w:r>
      <w:r>
        <w:rPr>
          <w:color w:val="0000FF"/>
        </w:rPr>
        <w:t>=</w:t>
      </w:r>
      <w:r>
        <w:t>"</w:t>
      </w:r>
      <w:r>
        <w:rPr>
          <w:color w:val="0000FF"/>
        </w:rPr>
        <w:t>adameveryman@direct.sampleHISP.com</w:t>
      </w:r>
      <w:r>
        <w:t>"</w:t>
      </w:r>
    </w:p>
    <w:p w:rsidR="00144A7F" w:rsidRDefault="00144A7F" w:rsidP="00144A7F">
      <w:pPr>
        <w:pStyle w:val="xmlsamples"/>
        <w:spacing w:after="0" w:line="240" w:lineRule="auto"/>
        <w:ind w:left="1077"/>
        <w:rPr>
          <w:color w:val="0000FF"/>
        </w:rPr>
      </w:pPr>
      <w:r>
        <w:rPr>
          <w:color w:val="0000FF"/>
        </w:rPr>
        <w:lastRenderedPageBreak/>
        <w:t xml:space="preserve">        </w:t>
      </w:r>
      <w:r>
        <w:rPr>
          <w:color w:val="FF0000"/>
        </w:rPr>
        <w:t>root</w:t>
      </w:r>
      <w:r>
        <w:rPr>
          <w:color w:val="0000FF"/>
        </w:rPr>
        <w:t>=</w:t>
      </w:r>
      <w:r>
        <w:t>"</w:t>
      </w:r>
      <w:r>
        <w:rPr>
          <w:color w:val="0000FF"/>
        </w:rPr>
        <w:t>2.16.123.123.12345.1234</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patient</w:t>
      </w:r>
      <w:proofErr w:type="gramEnd"/>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name</w:t>
      </w:r>
      <w:r>
        <w:rPr>
          <w:color w:val="0000FF"/>
        </w:rPr>
        <w:t xml:space="preserve"> </w:t>
      </w:r>
      <w:r>
        <w:rPr>
          <w:color w:val="FF0000"/>
        </w:rPr>
        <w:t>use</w:t>
      </w:r>
      <w:r>
        <w:rPr>
          <w:color w:val="0000FF"/>
        </w:rPr>
        <w:t>=</w:t>
      </w:r>
      <w:r>
        <w:t>"</w:t>
      </w:r>
      <w:r>
        <w:rPr>
          <w:color w:val="0000FF"/>
        </w:rPr>
        <w:t>L</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w:t>
      </w:r>
      <w:r w:rsidRPr="00144A7F">
        <w:rPr>
          <w:color w:val="008000"/>
        </w:rPr>
        <w:t xml:space="preserve"> </w:t>
      </w:r>
      <w:proofErr w:type="gramStart"/>
      <w:r w:rsidRPr="00144A7F">
        <w:rPr>
          <w:color w:val="008000"/>
        </w:rPr>
        <w:t>&lt;!--</w:t>
      </w:r>
      <w:proofErr w:type="gramEnd"/>
      <w:r>
        <w:rPr>
          <w:color w:val="008000"/>
        </w:rPr>
        <w:t xml:space="preserve"> L is "Legal" from HL7 </w:t>
      </w:r>
      <w:proofErr w:type="spellStart"/>
      <w:r>
        <w:rPr>
          <w:color w:val="008000"/>
        </w:rPr>
        <w:t>EntityNameUse</w:t>
      </w:r>
      <w:proofErr w:type="spellEnd"/>
      <w:r>
        <w:rPr>
          <w:color w:val="008000"/>
        </w:rPr>
        <w:t xml:space="preserve"> 2.16.840.1.113883.5.45 </w:t>
      </w:r>
      <w:r w:rsidRPr="00144A7F">
        <w:rPr>
          <w:color w:val="008000"/>
        </w:rPr>
        <w:t>--&gt;</w:t>
      </w:r>
    </w:p>
    <w:p w:rsidR="00144A7F" w:rsidRDefault="00144A7F" w:rsidP="00144A7F">
      <w:pPr>
        <w:pStyle w:val="xmlsamples"/>
        <w:spacing w:after="0" w:line="240" w:lineRule="auto"/>
        <w:ind w:left="1077"/>
        <w:rPr>
          <w:color w:val="0000FF"/>
        </w:rPr>
      </w:pPr>
      <w:r>
        <w:rPr>
          <w:color w:val="0000FF"/>
        </w:rPr>
        <w:t xml:space="preserve">        &lt;</w:t>
      </w:r>
      <w:proofErr w:type="gramStart"/>
      <w:r>
        <w:t>prefix</w:t>
      </w:r>
      <w:r>
        <w:rPr>
          <w:color w:val="0000FF"/>
        </w:rPr>
        <w:t>&gt;</w:t>
      </w:r>
      <w:proofErr w:type="gramEnd"/>
      <w:r>
        <w:t>Mr.</w:t>
      </w:r>
      <w:r>
        <w:rPr>
          <w:color w:val="0000FF"/>
        </w:rPr>
        <w:t>&lt;/</w:t>
      </w:r>
      <w:r>
        <w:t>prefix</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given</w:t>
      </w:r>
      <w:r>
        <w:rPr>
          <w:color w:val="0000FF"/>
        </w:rPr>
        <w:t xml:space="preserve"> </w:t>
      </w:r>
      <w:r>
        <w:rPr>
          <w:color w:val="FF0000"/>
        </w:rPr>
        <w:t>qualifier</w:t>
      </w:r>
      <w:r>
        <w:rPr>
          <w:color w:val="0000FF"/>
        </w:rPr>
        <w:t>=</w:t>
      </w:r>
      <w:r>
        <w:t>"</w:t>
      </w:r>
      <w:r>
        <w:rPr>
          <w:color w:val="0000FF"/>
        </w:rPr>
        <w:t>CL</w:t>
      </w:r>
      <w:r>
        <w:t>"</w:t>
      </w:r>
      <w:r>
        <w:rPr>
          <w:color w:val="0000FF"/>
        </w:rPr>
        <w:t>&gt;</w:t>
      </w:r>
      <w:r>
        <w:t>Ace</w:t>
      </w:r>
      <w:r>
        <w:rPr>
          <w:color w:val="0000FF"/>
        </w:rPr>
        <w:t>&lt;/</w:t>
      </w:r>
      <w:r>
        <w:t>given</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name</w:t>
      </w:r>
      <w:r>
        <w:rPr>
          <w:color w:val="0000FF"/>
        </w:rPr>
        <w:t>&gt;</w:t>
      </w:r>
    </w:p>
    <w:p w:rsidR="00144A7F" w:rsidRDefault="00144A7F" w:rsidP="00144A7F">
      <w:pPr>
        <w:pStyle w:val="xmlsamples"/>
        <w:spacing w:after="0" w:line="240" w:lineRule="auto"/>
        <w:ind w:left="1077"/>
      </w:pPr>
      <w:r>
        <w:rPr>
          <w:color w:val="0000FF"/>
        </w:rPr>
        <w:t xml:space="preserve">      &lt;</w:t>
      </w:r>
      <w:proofErr w:type="spellStart"/>
      <w:r>
        <w:t>administrativeGenderCode</w:t>
      </w:r>
      <w:proofErr w:type="spellEnd"/>
      <w:r>
        <w:rPr>
          <w:color w:val="0000FF"/>
        </w:rPr>
        <w:t xml:space="preserve"> </w:t>
      </w:r>
      <w:r>
        <w:rPr>
          <w:color w:val="FF0000"/>
        </w:rPr>
        <w:t>code</w:t>
      </w:r>
      <w:r>
        <w:rPr>
          <w:color w:val="0000FF"/>
        </w:rPr>
        <w:t>=</w:t>
      </w:r>
      <w:r>
        <w:t>"</w:t>
      </w:r>
      <w:r>
        <w:rPr>
          <w:color w:val="0000FF"/>
        </w:rPr>
        <w:t>M</w:t>
      </w:r>
      <w:r>
        <w:t>"</w:t>
      </w:r>
    </w:p>
    <w:p w:rsidR="00144A7F" w:rsidRDefault="00144A7F" w:rsidP="00144A7F">
      <w:pPr>
        <w:pStyle w:val="xmlsamples"/>
        <w:spacing w:after="0" w:line="240" w:lineRule="auto"/>
        <w:ind w:left="1077"/>
        <w:rPr>
          <w:color w:val="0000FF"/>
        </w:rPr>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2.16.840.1.113883.5.1</w:t>
      </w:r>
      <w:r>
        <w:t>"</w:t>
      </w:r>
      <w:r>
        <w:rPr>
          <w:color w:val="0000FF"/>
        </w:rPr>
        <w:t xml:space="preserve"> </w:t>
      </w:r>
      <w:proofErr w:type="spellStart"/>
      <w:r>
        <w:rPr>
          <w:color w:val="FF0000"/>
        </w:rPr>
        <w:t>displayName</w:t>
      </w:r>
      <w:proofErr w:type="spellEnd"/>
      <w:r>
        <w:rPr>
          <w:color w:val="0000FF"/>
        </w:rPr>
        <w:t>=</w:t>
      </w:r>
      <w:r>
        <w:t>"</w:t>
      </w:r>
      <w:r>
        <w:rPr>
          <w:color w:val="0000FF"/>
        </w:rPr>
        <w:t>Male</w:t>
      </w:r>
      <w:r>
        <w: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r>
        <w:t>patient</w:t>
      </w:r>
      <w:r>
        <w:rPr>
          <w:color w:val="0000FF"/>
        </w:rPr>
        <w:t>&gt;</w:t>
      </w:r>
    </w:p>
    <w:p w:rsidR="00144A7F" w:rsidRDefault="00144A7F" w:rsidP="00144A7F">
      <w:pPr>
        <w:pStyle w:val="xmlsamples"/>
        <w:spacing w:after="0" w:line="240" w:lineRule="auto"/>
        <w:ind w:left="1077"/>
        <w:rPr>
          <w:color w:val="0000FF"/>
        </w:rPr>
      </w:pPr>
      <w:r>
        <w:rPr>
          <w:color w:val="0000FF"/>
        </w:rPr>
        <w:t xml:space="preserve">  &lt;/</w:t>
      </w:r>
      <w:proofErr w:type="spellStart"/>
      <w:r>
        <w:t>patientRole</w:t>
      </w:r>
      <w:proofErr w:type="spellEnd"/>
      <w:r>
        <w:rPr>
          <w:color w:val="0000FF"/>
        </w:rPr>
        <w:t>&gt;</w:t>
      </w:r>
    </w:p>
    <w:p w:rsidR="00144A7F" w:rsidRDefault="00144A7F" w:rsidP="00144A7F">
      <w:pPr>
        <w:pStyle w:val="xmlsamples"/>
        <w:spacing w:after="0" w:line="240" w:lineRule="auto"/>
        <w:ind w:left="1077"/>
        <w:rPr>
          <w:color w:val="0000FF"/>
        </w:rPr>
      </w:pPr>
      <w:r>
        <w:rPr>
          <w:color w:val="0000FF"/>
        </w:rPr>
        <w:t>&lt;/</w:t>
      </w:r>
      <w:proofErr w:type="spellStart"/>
      <w:r>
        <w:t>recordTarget</w:t>
      </w:r>
      <w:proofErr w:type="spellEnd"/>
      <w:r>
        <w:rPr>
          <w:color w:val="0000FF"/>
        </w:rPr>
        <w:t>&gt;</w:t>
      </w:r>
    </w:p>
    <w:p w:rsidR="00144A7F" w:rsidRDefault="00144A7F" w:rsidP="00144A7F">
      <w:pPr>
        <w:rPr>
          <w:lang w:eastAsia="zh-CN"/>
        </w:rPr>
      </w:pPr>
    </w:p>
    <w:p w:rsidR="00CC3924" w:rsidRPr="00D458D4" w:rsidRDefault="00CC3924" w:rsidP="00CC3924">
      <w:pPr>
        <w:pStyle w:val="Heading3"/>
      </w:pPr>
      <w:bookmarkStart w:id="88" w:name="_Toc350884686"/>
      <w:r w:rsidRPr="00D458D4">
        <w:t>Author</w:t>
      </w:r>
      <w:bookmarkEnd w:id="88"/>
    </w:p>
    <w:p w:rsidR="00111E1F"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w:t>
      </w:r>
      <w:r w:rsidR="00EE07E1">
        <w:rPr>
          <w:noProof w:val="0"/>
        </w:rPr>
        <w:t xml:space="preserve"> In the context of this IG, it is the Questionnaire Response Document. </w:t>
      </w:r>
      <w:r w:rsidRPr="00D458D4">
        <w:rPr>
          <w:noProof w:val="0"/>
        </w:rPr>
        <w:t xml:space="preserve">The author </w:t>
      </w:r>
      <w:r w:rsidR="00111E1F">
        <w:rPr>
          <w:noProof w:val="0"/>
        </w:rPr>
        <w:t>is usually the patient who answers the questions.</w:t>
      </w:r>
    </w:p>
    <w:p w:rsidR="0057370D" w:rsidRDefault="0057370D" w:rsidP="00207739">
      <w:pPr>
        <w:numPr>
          <w:ilvl w:val="0"/>
          <w:numId w:val="8"/>
        </w:numPr>
        <w:spacing w:after="40" w:line="260" w:lineRule="exact"/>
      </w:pPr>
      <w:r w:rsidRPr="00AE5CBD">
        <w:rPr>
          <w:rStyle w:val="keyword"/>
        </w:rPr>
        <w:t>SHALL</w:t>
      </w:r>
      <w:r w:rsidRPr="00AE5CBD">
        <w:t xml:space="preserve"> contain at least one [1..*] </w:t>
      </w:r>
      <w:r w:rsidRPr="00AE5CBD">
        <w:rPr>
          <w:rStyle w:val="XMLnameBold"/>
        </w:rPr>
        <w:t>author</w:t>
      </w:r>
      <w:bookmarkStart w:id="89" w:name="C_5444"/>
      <w:bookmarkEnd w:id="89"/>
      <w:r w:rsidRPr="00AE5CBD">
        <w:t xml:space="preserve"> (</w:t>
      </w:r>
      <w:r w:rsidR="00D81871">
        <w:rPr>
          <w:b/>
          <w:sz w:val="18"/>
        </w:rPr>
        <w:t>N</w:t>
      </w:r>
      <w:r w:rsidR="00D81871" w:rsidRPr="008B507A">
        <w:rPr>
          <w:b/>
          <w:sz w:val="18"/>
        </w:rPr>
        <w:t>C:xxxxx</w:t>
      </w:r>
      <w:r w:rsidRPr="00AE5CBD">
        <w:t>)</w:t>
      </w:r>
      <w:r w:rsidR="002838F0">
        <w:t xml:space="preserve"> </w:t>
      </w:r>
      <w:r w:rsidRPr="00AE5CBD">
        <w:t>.</w:t>
      </w:r>
    </w:p>
    <w:p w:rsidR="0057370D" w:rsidRPr="00AE5CBD" w:rsidRDefault="0057370D" w:rsidP="00207739">
      <w:pPr>
        <w:numPr>
          <w:ilvl w:val="1"/>
          <w:numId w:val="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90" w:name="C_5445"/>
      <w:bookmarkEnd w:id="90"/>
      <w:r w:rsidRPr="00AE5CBD">
        <w:t xml:space="preserve"> (</w:t>
      </w:r>
      <w:r w:rsidR="00D81871">
        <w:rPr>
          <w:b/>
          <w:sz w:val="18"/>
        </w:rPr>
        <w:t>N</w:t>
      </w:r>
      <w:r w:rsidR="00D81871" w:rsidRPr="008B507A">
        <w:rPr>
          <w:b/>
          <w:sz w:val="18"/>
        </w:rPr>
        <w:t>C:xxxxx</w:t>
      </w:r>
      <w:r w:rsidRPr="00AE5CBD">
        <w:t>).</w:t>
      </w:r>
    </w:p>
    <w:p w:rsidR="0057370D" w:rsidRPr="00AE5CBD" w:rsidRDefault="0057370D" w:rsidP="00207739">
      <w:pPr>
        <w:numPr>
          <w:ilvl w:val="1"/>
          <w:numId w:val="8"/>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91" w:name="C_5448"/>
      <w:bookmarkEnd w:id="91"/>
      <w:r w:rsidRPr="00AE5CBD">
        <w:t xml:space="preserve"> (</w:t>
      </w:r>
      <w:r w:rsidR="00D81871">
        <w:rPr>
          <w:b/>
          <w:sz w:val="18"/>
        </w:rPr>
        <w:t>N</w:t>
      </w:r>
      <w:r w:rsidR="00D81871" w:rsidRPr="008B507A">
        <w:rPr>
          <w:b/>
          <w:sz w:val="18"/>
        </w:rPr>
        <w:t>C:xxxxx</w:t>
      </w:r>
      <w:r w:rsidRPr="00AE5CBD">
        <w:t>).</w:t>
      </w:r>
    </w:p>
    <w:p w:rsidR="0057370D" w:rsidRPr="00AE5CBD" w:rsidRDefault="0057370D" w:rsidP="00207739">
      <w:pPr>
        <w:numPr>
          <w:ilvl w:val="2"/>
          <w:numId w:val="8"/>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92" w:name="C_5449"/>
      <w:bookmarkEnd w:id="92"/>
      <w:r w:rsidRPr="00AE5CBD">
        <w:t xml:space="preserve"> (</w:t>
      </w:r>
      <w:r w:rsidR="00D81871">
        <w:rPr>
          <w:b/>
          <w:sz w:val="18"/>
        </w:rPr>
        <w:t>N</w:t>
      </w:r>
      <w:r w:rsidR="00D81871" w:rsidRPr="008B507A">
        <w:rPr>
          <w:b/>
          <w:sz w:val="18"/>
        </w:rPr>
        <w:t>C:xxxxx</w:t>
      </w:r>
      <w:r w:rsidRPr="00AE5CBD">
        <w:t>) such that it</w:t>
      </w:r>
    </w:p>
    <w:p w:rsidR="006B4C75" w:rsidRPr="00CB7867" w:rsidRDefault="006B4C75" w:rsidP="00207739">
      <w:pPr>
        <w:numPr>
          <w:ilvl w:val="3"/>
          <w:numId w:val="8"/>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w:t>
      </w:r>
      <w:r w:rsidR="00762D4E">
        <w:rPr>
          <w:b/>
          <w:sz w:val="18"/>
        </w:rPr>
        <w:t>N</w:t>
      </w:r>
      <w:r w:rsidR="00762D4E" w:rsidRPr="008B507A">
        <w:rPr>
          <w:b/>
          <w:sz w:val="18"/>
        </w:rPr>
        <w:t>C:xxxxx</w:t>
      </w:r>
      <w:r w:rsidRPr="00CB7867">
        <w:rPr>
          <w:b/>
        </w:rPr>
        <w:t>)</w:t>
      </w:r>
      <w:r w:rsidRPr="00CB7867">
        <w:t>.</w:t>
      </w:r>
    </w:p>
    <w:p w:rsidR="0057370D" w:rsidRPr="00F5271B" w:rsidRDefault="002838F0" w:rsidP="00207739">
      <w:pPr>
        <w:numPr>
          <w:ilvl w:val="2"/>
          <w:numId w:val="8"/>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93" w:name="C_16787"/>
      <w:bookmarkEnd w:id="93"/>
      <w:r w:rsidR="0057370D" w:rsidRPr="00680975">
        <w:t xml:space="preserve"> (</w:t>
      </w:r>
      <w:r w:rsidR="00762D4E">
        <w:rPr>
          <w:b/>
          <w:sz w:val="18"/>
        </w:rPr>
        <w:t>N</w:t>
      </w:r>
      <w:r w:rsidR="00762D4E" w:rsidRPr="008B507A">
        <w:rPr>
          <w:b/>
          <w:sz w:val="18"/>
        </w:rPr>
        <w:t>C:xxxxx</w:t>
      </w:r>
      <w:r w:rsidR="0057370D" w:rsidRPr="00F5271B">
        <w:t>).</w:t>
      </w:r>
    </w:p>
    <w:p w:rsidR="0079629A" w:rsidRPr="00CB7867" w:rsidRDefault="0057370D" w:rsidP="00207739">
      <w:pPr>
        <w:numPr>
          <w:ilvl w:val="3"/>
          <w:numId w:val="8"/>
        </w:numPr>
        <w:spacing w:after="40" w:line="260" w:lineRule="exact"/>
        <w:ind w:left="3284"/>
        <w:rPr>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94" w:name="C_16788"/>
      <w:bookmarkEnd w:id="94"/>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762D4E">
        <w:rPr>
          <w:b/>
          <w:sz w:val="18"/>
        </w:rPr>
        <w:t>N</w:t>
      </w:r>
      <w:r w:rsidR="00762D4E" w:rsidRPr="008B507A">
        <w:rPr>
          <w:b/>
          <w:sz w:val="18"/>
        </w:rPr>
        <w:t>C:xxxxx</w:t>
      </w:r>
      <w:r w:rsidR="00CD4C8F" w:rsidRPr="00CB7867">
        <w:rPr>
          <w:rStyle w:val="XMLname"/>
        </w:rPr>
        <w:t xml:space="preserve">) </w:t>
      </w:r>
    </w:p>
    <w:p w:rsidR="00B46019" w:rsidRPr="00CB7867" w:rsidRDefault="00B46019" w:rsidP="00207739">
      <w:pPr>
        <w:numPr>
          <w:ilvl w:val="2"/>
          <w:numId w:val="8"/>
        </w:numPr>
        <w:spacing w:after="40" w:line="260" w:lineRule="exact"/>
      </w:pPr>
      <w:r w:rsidRPr="00CB7867">
        <w:t xml:space="preserve">There </w:t>
      </w:r>
      <w:r w:rsidRPr="00CB7867">
        <w:rPr>
          <w:rStyle w:val="keyword"/>
        </w:rPr>
        <w:t>SHALL</w:t>
      </w:r>
      <w:r w:rsidRPr="00CB7867">
        <w:t xml:space="preserve"> be exactly one assignedAuthor/assignedPerson </w:t>
      </w:r>
      <w:r w:rsidR="00F96ECF">
        <w:t xml:space="preserve">or </w:t>
      </w:r>
      <w:r w:rsidRPr="00CB7867">
        <w:t>exactly one assignedAuthor/assignedAuthoringDevice (</w:t>
      </w:r>
      <w:r w:rsidR="009867C4">
        <w:rPr>
          <w:b/>
          <w:sz w:val="18"/>
        </w:rPr>
        <w:t>N</w:t>
      </w:r>
      <w:r w:rsidR="009867C4" w:rsidRPr="008B507A">
        <w:rPr>
          <w:b/>
          <w:sz w:val="18"/>
        </w:rPr>
        <w:t>C:xxxxx</w:t>
      </w:r>
      <w:r w:rsidRPr="00CB7867">
        <w:t>).</w:t>
      </w:r>
    </w:p>
    <w:p w:rsidR="0057370D" w:rsidRPr="00CF2289" w:rsidRDefault="0057370D" w:rsidP="00207739">
      <w:pPr>
        <w:numPr>
          <w:ilvl w:val="2"/>
          <w:numId w:val="8"/>
        </w:numPr>
        <w:spacing w:after="40" w:line="260" w:lineRule="exact"/>
      </w:pPr>
      <w:bookmarkStart w:id="95" w:name="C_7995"/>
      <w:bookmarkEnd w:id="95"/>
      <w:r w:rsidRPr="00AD5777">
        <w:t xml:space="preserve">This assignedAuthor </w:t>
      </w:r>
      <w:r w:rsidR="00C87218">
        <w:rPr>
          <w:rStyle w:val="keyword"/>
        </w:rPr>
        <w:t>SHALL</w:t>
      </w:r>
      <w:r w:rsidRPr="00CF2289">
        <w:t xml:space="preserve"> contain zero or one [0..1] </w:t>
      </w:r>
      <w:r w:rsidRPr="00CF2289">
        <w:rPr>
          <w:rStyle w:val="XMLnameBold"/>
        </w:rPr>
        <w:t>assignedPerson</w:t>
      </w:r>
      <w:bookmarkStart w:id="96" w:name="C_5430"/>
      <w:bookmarkEnd w:id="96"/>
      <w:r w:rsidRPr="00CF2289">
        <w:t xml:space="preserve"> (</w:t>
      </w:r>
      <w:r w:rsidR="00D81871">
        <w:rPr>
          <w:b/>
          <w:sz w:val="18"/>
        </w:rPr>
        <w:t>N</w:t>
      </w:r>
      <w:r w:rsidR="00D81871" w:rsidRPr="008B507A">
        <w:rPr>
          <w:b/>
          <w:sz w:val="18"/>
        </w:rPr>
        <w:t>C:xxxxx</w:t>
      </w:r>
      <w:r w:rsidRPr="00CF2289">
        <w:t>).</w:t>
      </w:r>
    </w:p>
    <w:p w:rsidR="0057370D" w:rsidRPr="00680975" w:rsidRDefault="0057370D" w:rsidP="00F96ECF">
      <w:pPr>
        <w:numPr>
          <w:ilvl w:val="3"/>
          <w:numId w:val="8"/>
        </w:numPr>
        <w:ind w:left="3283" w:hanging="357"/>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7" w:name="C_16789"/>
      <w:bookmarkEnd w:id="97"/>
      <w:r w:rsidRPr="00680975">
        <w:t xml:space="preserve"> (</w:t>
      </w:r>
      <w:r w:rsidR="009867C4">
        <w:rPr>
          <w:b/>
          <w:sz w:val="18"/>
        </w:rPr>
        <w:t>N</w:t>
      </w:r>
      <w:r w:rsidR="009867C4" w:rsidRPr="008B507A">
        <w:rPr>
          <w:b/>
          <w:sz w:val="18"/>
        </w:rPr>
        <w:t>C:xxxxx</w:t>
      </w:r>
      <w:r w:rsidRPr="00680975">
        <w:t>).</w:t>
      </w:r>
    </w:p>
    <w:p w:rsidR="00F96ECF" w:rsidRPr="00CF2289" w:rsidRDefault="00F96ECF" w:rsidP="00F96ECF">
      <w:pPr>
        <w:numPr>
          <w:ilvl w:val="2"/>
          <w:numId w:val="8"/>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8" w:name="C_16783"/>
      <w:bookmarkEnd w:id="98"/>
      <w:r w:rsidRPr="00CF2289">
        <w:t xml:space="preserve"> (</w:t>
      </w:r>
      <w:r>
        <w:rPr>
          <w:b/>
          <w:sz w:val="18"/>
        </w:rPr>
        <w:t>N</w:t>
      </w:r>
      <w:r w:rsidRPr="008B507A">
        <w:rPr>
          <w:b/>
          <w:sz w:val="18"/>
        </w:rPr>
        <w:t>C:xxxxx</w:t>
      </w:r>
      <w:r w:rsidRPr="00CF2289">
        <w:t>).</w:t>
      </w:r>
    </w:p>
    <w:p w:rsidR="00F96ECF" w:rsidRPr="00A443EC" w:rsidRDefault="00F96ECF" w:rsidP="00F96ECF">
      <w:pPr>
        <w:numPr>
          <w:ilvl w:val="3"/>
          <w:numId w:val="8"/>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9" w:name="C_16784"/>
      <w:bookmarkEnd w:id="99"/>
      <w:r w:rsidRPr="00A443EC">
        <w:t xml:space="preserve"> (</w:t>
      </w:r>
      <w:r>
        <w:rPr>
          <w:b/>
          <w:sz w:val="18"/>
        </w:rPr>
        <w:t>N</w:t>
      </w:r>
      <w:r w:rsidRPr="008B507A">
        <w:rPr>
          <w:b/>
          <w:sz w:val="18"/>
        </w:rPr>
        <w:t>C:xxxxx</w:t>
      </w:r>
      <w:r w:rsidRPr="00A443EC">
        <w:t>).</w:t>
      </w:r>
    </w:p>
    <w:p w:rsidR="00F96ECF" w:rsidRPr="00BA5618" w:rsidRDefault="00F96ECF" w:rsidP="00F96ECF">
      <w:pPr>
        <w:numPr>
          <w:ilvl w:val="3"/>
          <w:numId w:val="8"/>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100" w:name="C_16785"/>
      <w:bookmarkEnd w:id="100"/>
      <w:r w:rsidRPr="00BA5618">
        <w:t xml:space="preserve"> (</w:t>
      </w:r>
      <w:r>
        <w:rPr>
          <w:b/>
          <w:sz w:val="18"/>
        </w:rPr>
        <w:t>N</w:t>
      </w:r>
      <w:r w:rsidRPr="008B507A">
        <w:rPr>
          <w:b/>
          <w:sz w:val="18"/>
        </w:rPr>
        <w:t>C:xxxxx</w:t>
      </w:r>
      <w:r w:rsidRPr="00BA5618">
        <w:t>).</w:t>
      </w:r>
    </w:p>
    <w:p w:rsidR="00F96ECF" w:rsidRPr="00CD60F8" w:rsidRDefault="00F96ECF" w:rsidP="00F96ECF">
      <w:pPr>
        <w:numPr>
          <w:ilvl w:val="2"/>
          <w:numId w:val="8"/>
        </w:numPr>
        <w:spacing w:after="40" w:line="260" w:lineRule="exact"/>
        <w:rPr>
          <w:noProof w:val="0"/>
        </w:rPr>
      </w:pPr>
      <w:r w:rsidRPr="00CD60F8">
        <w:rPr>
          <w:noProof w:val="0"/>
        </w:rPr>
        <w:lastRenderedPageBreak/>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F96ECF" w:rsidRDefault="00F96ECF" w:rsidP="00F96ECF">
      <w:pPr>
        <w:rPr>
          <w:lang w:eastAsia="zh-CN"/>
        </w:rPr>
      </w:pPr>
    </w:p>
    <w:p w:rsidR="00F96ECF" w:rsidRPr="00F96ECF" w:rsidRDefault="00F96ECF" w:rsidP="00F96ECF">
      <w:pPr>
        <w:rPr>
          <w:lang w:eastAsia="zh-CN"/>
        </w:rPr>
      </w:pPr>
    </w:p>
    <w:p w:rsidR="00CC3924" w:rsidRDefault="00CC3924" w:rsidP="00F96ECF">
      <w:pPr>
        <w:pStyle w:val="Caption"/>
        <w:spacing w:before="0" w:after="0" w:line="240" w:lineRule="auto"/>
        <w:rPr>
          <w:noProof w:val="0"/>
        </w:rPr>
      </w:pPr>
      <w:bookmarkStart w:id="101" w:name="_Toc350329269"/>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4</w:t>
      </w:r>
      <w:r w:rsidR="00E90930" w:rsidRPr="00CB7867">
        <w:rPr>
          <w:noProof w:val="0"/>
        </w:rPr>
        <w:fldChar w:fldCharType="end"/>
      </w:r>
      <w:r w:rsidRPr="00CB7867">
        <w:rPr>
          <w:noProof w:val="0"/>
        </w:rPr>
        <w:t>: Person author example</w:t>
      </w:r>
      <w:bookmarkEnd w:id="101"/>
    </w:p>
    <w:p w:rsidR="00F96ECF" w:rsidRPr="00F96ECF" w:rsidRDefault="00F96ECF" w:rsidP="00F96ECF">
      <w:pPr>
        <w:rPr>
          <w:lang w:eastAsia="zh-CN"/>
        </w:rPr>
      </w:pPr>
    </w:p>
    <w:p w:rsidR="00F96ECF" w:rsidRDefault="00F96ECF" w:rsidP="00F96ECF">
      <w:pPr>
        <w:pStyle w:val="xmlsamples"/>
        <w:spacing w:after="0" w:line="240" w:lineRule="auto"/>
        <w:ind w:left="1077"/>
        <w:rPr>
          <w:color w:val="0000FF"/>
        </w:rPr>
      </w:pPr>
      <w:r>
        <w:rPr>
          <w:color w:val="0000FF"/>
        </w:rPr>
        <w:t>&lt;</w:t>
      </w:r>
      <w:proofErr w:type="gramStart"/>
      <w:r>
        <w:t>author</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spellStart"/>
      <w:proofErr w:type="gramStart"/>
      <w:r>
        <w:t>assignedAuthor</w:t>
      </w:r>
      <w:proofErr w:type="spellEnd"/>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w:t>
      </w:r>
      <w:proofErr w:type="gramStart"/>
      <w:r w:rsidRPr="00F96ECF">
        <w:rPr>
          <w:color w:val="008000"/>
        </w:rPr>
        <w:t>&lt;!--</w:t>
      </w:r>
      <w:proofErr w:type="gramEnd"/>
      <w:r>
        <w:rPr>
          <w:color w:val="008000"/>
        </w:rPr>
        <w:t xml:space="preserve"> Internal id using HL7 example OID. </w:t>
      </w:r>
      <w:r w:rsidRPr="00F96ECF">
        <w:rPr>
          <w:color w:val="008000"/>
        </w:rPr>
        <w:t>--&gt;</w:t>
      </w:r>
    </w:p>
    <w:p w:rsidR="00F96ECF" w:rsidRDefault="00F96ECF" w:rsidP="00F96EC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F96ECF" w:rsidRDefault="00F96ECF" w:rsidP="00F96ECF">
      <w:pPr>
        <w:pStyle w:val="xmlsamples"/>
        <w:spacing w:after="0" w:line="240" w:lineRule="auto"/>
        <w:ind w:left="1077"/>
        <w:rPr>
          <w:color w:val="008000"/>
        </w:rPr>
      </w:pPr>
      <w:r>
        <w:rPr>
          <w:color w:val="0000FF"/>
        </w:rPr>
        <w:t xml:space="preserve">    </w:t>
      </w:r>
      <w:proofErr w:type="gramStart"/>
      <w:r w:rsidRPr="00F96ECF">
        <w:rPr>
          <w:color w:val="008000"/>
        </w:rPr>
        <w:t>&lt;!--</w:t>
      </w:r>
      <w:proofErr w:type="gramEnd"/>
      <w:r>
        <w:rPr>
          <w:color w:val="008000"/>
        </w:rPr>
        <w:t xml:space="preserve"> The PAN IG includes conformance constraints on the code element. </w:t>
      </w:r>
    </w:p>
    <w:p w:rsidR="00F96ECF" w:rsidRDefault="00F96ECF" w:rsidP="00F96ECF">
      <w:pPr>
        <w:pStyle w:val="xmlsamples"/>
        <w:spacing w:after="0" w:line="240" w:lineRule="auto"/>
        <w:ind w:left="1077"/>
        <w:rPr>
          <w:color w:val="008000"/>
        </w:rPr>
      </w:pPr>
      <w:r>
        <w:rPr>
          <w:color w:val="008000"/>
        </w:rPr>
        <w:t xml:space="preserve">         This author/</w:t>
      </w:r>
      <w:proofErr w:type="spellStart"/>
      <w:r>
        <w:rPr>
          <w:color w:val="008000"/>
        </w:rPr>
        <w:t>assignedAuthor</w:t>
      </w:r>
      <w:proofErr w:type="spellEnd"/>
      <w:r>
        <w:rPr>
          <w:color w:val="008000"/>
        </w:rPr>
        <w:t xml:space="preserve">/code/@code must be a code from one of </w:t>
      </w:r>
    </w:p>
    <w:p w:rsidR="00F96ECF" w:rsidRDefault="00F96ECF" w:rsidP="00F96ECF">
      <w:pPr>
        <w:pStyle w:val="xmlsamples"/>
        <w:spacing w:after="0" w:line="240" w:lineRule="auto"/>
        <w:ind w:left="1077"/>
        <w:rPr>
          <w:color w:val="008000"/>
        </w:rPr>
      </w:pPr>
      <w:r>
        <w:rPr>
          <w:color w:val="008000"/>
        </w:rPr>
        <w:t xml:space="preserve">         </w:t>
      </w:r>
      <w:proofErr w:type="gramStart"/>
      <w:r>
        <w:rPr>
          <w:color w:val="008000"/>
        </w:rPr>
        <w:t>two</w:t>
      </w:r>
      <w:proofErr w:type="gramEnd"/>
      <w:r>
        <w:rPr>
          <w:color w:val="008000"/>
        </w:rPr>
        <w:t xml:space="preserve"> value sets: </w:t>
      </w:r>
    </w:p>
    <w:p w:rsidR="00F96ECF" w:rsidRDefault="00F96ECF" w:rsidP="00F96ECF">
      <w:pPr>
        <w:pStyle w:val="xmlsamples"/>
        <w:spacing w:after="0" w:line="240" w:lineRule="auto"/>
        <w:ind w:left="1077"/>
        <w:rPr>
          <w:color w:val="008000"/>
        </w:rPr>
      </w:pPr>
      <w:r>
        <w:rPr>
          <w:color w:val="008000"/>
        </w:rPr>
        <w:tab/>
      </w:r>
      <w:r>
        <w:rPr>
          <w:color w:val="008000"/>
        </w:rPr>
        <w:tab/>
      </w:r>
      <w:r>
        <w:rPr>
          <w:color w:val="008000"/>
        </w:rPr>
        <w:tab/>
      </w:r>
      <w:r>
        <w:rPr>
          <w:color w:val="008000"/>
        </w:rPr>
        <w:tab/>
        <w:t xml:space="preserve">    </w:t>
      </w:r>
      <w:proofErr w:type="spellStart"/>
      <w:proofErr w:type="gramStart"/>
      <w:r>
        <w:rPr>
          <w:color w:val="008000"/>
        </w:rPr>
        <w:t>PersonalRelationshipRoleType</w:t>
      </w:r>
      <w:proofErr w:type="spellEnd"/>
      <w:r>
        <w:rPr>
          <w:color w:val="008000"/>
        </w:rPr>
        <w:t xml:space="preserve"> or </w:t>
      </w:r>
      <w:proofErr w:type="spellStart"/>
      <w:r>
        <w:rPr>
          <w:color w:val="008000"/>
        </w:rPr>
        <w:t>ResponsibleParty</w:t>
      </w:r>
      <w:proofErr w:type="spellEnd"/>
      <w:r>
        <w:rPr>
          <w:color w:val="008000"/>
        </w:rPr>
        <w:t>.</w:t>
      </w:r>
      <w:proofErr w:type="gramEnd"/>
      <w:r>
        <w:rPr>
          <w:color w:val="008000"/>
        </w:rPr>
        <w:t xml:space="preserve"> Both of these </w:t>
      </w:r>
    </w:p>
    <w:p w:rsidR="00F96ECF" w:rsidRDefault="00F96ECF" w:rsidP="00F96ECF">
      <w:pPr>
        <w:pStyle w:val="xmlsamples"/>
        <w:spacing w:after="0" w:line="240" w:lineRule="auto"/>
        <w:ind w:left="1077"/>
        <w:rPr>
          <w:color w:val="008000"/>
        </w:rPr>
      </w:pPr>
      <w:r>
        <w:rPr>
          <w:color w:val="008000"/>
        </w:rPr>
        <w:t xml:space="preserve">         </w:t>
      </w:r>
      <w:proofErr w:type="gramStart"/>
      <w:r>
        <w:rPr>
          <w:color w:val="008000"/>
        </w:rPr>
        <w:t>value</w:t>
      </w:r>
      <w:proofErr w:type="gramEnd"/>
      <w:r>
        <w:rPr>
          <w:color w:val="008000"/>
        </w:rPr>
        <w:t xml:space="preserve"> sets include codes from the HL7 </w:t>
      </w:r>
      <w:proofErr w:type="spellStart"/>
      <w:r>
        <w:rPr>
          <w:color w:val="008000"/>
        </w:rPr>
        <w:t>RoleCode</w:t>
      </w:r>
      <w:proofErr w:type="spellEnd"/>
      <w:r>
        <w:rPr>
          <w:color w:val="008000"/>
        </w:rPr>
        <w:t xml:space="preserve"> Code System. </w:t>
      </w:r>
    </w:p>
    <w:p w:rsidR="00F96ECF" w:rsidRDefault="00F96ECF" w:rsidP="00F96ECF">
      <w:pPr>
        <w:pStyle w:val="xmlsamples"/>
        <w:spacing w:after="0" w:line="240" w:lineRule="auto"/>
        <w:ind w:left="1077"/>
        <w:rPr>
          <w:color w:val="0000FF"/>
        </w:rPr>
      </w:pPr>
      <w:r>
        <w:rPr>
          <w:color w:val="008000"/>
        </w:rPr>
        <w:tab/>
      </w:r>
      <w:r>
        <w:rPr>
          <w:color w:val="008000"/>
        </w:rPr>
        <w:tab/>
      </w:r>
      <w:r>
        <w:rPr>
          <w:color w:val="008000"/>
        </w:rPr>
        <w:tab/>
      </w:r>
      <w:r w:rsidRPr="00F96ECF">
        <w:rPr>
          <w:color w:val="008000"/>
        </w:rPr>
        <w:t>--&gt;</w:t>
      </w:r>
    </w:p>
    <w:p w:rsidR="00F96ECF" w:rsidRDefault="00F96ECF" w:rsidP="00F96ECF">
      <w:pPr>
        <w:pStyle w:val="xmlsamples"/>
        <w:spacing w:after="0" w:line="240" w:lineRule="auto"/>
        <w:ind w:left="1077"/>
      </w:pPr>
      <w:r>
        <w:rPr>
          <w:color w:val="0000FF"/>
        </w:rPr>
        <w:t xml:space="preserve">    &lt;</w:t>
      </w:r>
      <w:r>
        <w:t>code</w:t>
      </w:r>
      <w:r>
        <w:rPr>
          <w:color w:val="0000FF"/>
        </w:rPr>
        <w:t xml:space="preserve"> </w:t>
      </w:r>
      <w:r>
        <w:rPr>
          <w:color w:val="FF0000"/>
        </w:rPr>
        <w:t>code</w:t>
      </w:r>
      <w:r>
        <w:rPr>
          <w:color w:val="0000FF"/>
        </w:rPr>
        <w:t>=</w:t>
      </w:r>
      <w:r>
        <w:t>"</w:t>
      </w:r>
      <w:r>
        <w:rPr>
          <w:color w:val="0000FF"/>
        </w:rPr>
        <w:t>SELF</w:t>
      </w:r>
      <w:r>
        <w:t>"</w:t>
      </w:r>
      <w:r>
        <w:rPr>
          <w:color w:val="0000FF"/>
        </w:rPr>
        <w:t xml:space="preserve"> </w:t>
      </w:r>
      <w:proofErr w:type="spellStart"/>
      <w:r>
        <w:rPr>
          <w:color w:val="FF0000"/>
        </w:rPr>
        <w:t>displayName</w:t>
      </w:r>
      <w:proofErr w:type="spellEnd"/>
      <w:r>
        <w:rPr>
          <w:color w:val="0000FF"/>
        </w:rPr>
        <w:t>=</w:t>
      </w:r>
      <w:r>
        <w:t>"</w:t>
      </w:r>
      <w:r>
        <w:rPr>
          <w:color w:val="0000FF"/>
        </w:rPr>
        <w:t>Self</w:t>
      </w:r>
      <w:r>
        <w:t>"</w:t>
      </w:r>
    </w:p>
    <w:p w:rsidR="00F96ECF" w:rsidRDefault="00F96ECF" w:rsidP="00F96ECF">
      <w:pPr>
        <w:pStyle w:val="xmlsamples"/>
        <w:spacing w:after="0" w:line="240" w:lineRule="auto"/>
        <w:ind w:left="1077"/>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2.16.840.1.113883.5.111</w:t>
      </w:r>
      <w:r>
        <w:t>"</w:t>
      </w:r>
    </w:p>
    <w:p w:rsidR="00F96ECF" w:rsidRDefault="00F96ECF" w:rsidP="00F96ECF">
      <w:pPr>
        <w:pStyle w:val="xmlsamples"/>
        <w:spacing w:after="0" w:line="240" w:lineRule="auto"/>
        <w:ind w:left="1077"/>
        <w:rPr>
          <w:color w:val="0000FF"/>
        </w:rPr>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HL7 Role code</w:t>
      </w:r>
      <w:r>
        <w:t>"</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spellStart"/>
      <w:proofErr w:type="gramStart"/>
      <w:r>
        <w:t>assignedPerson</w:t>
      </w:r>
      <w:proofErr w:type="spellEnd"/>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r>
        <w:t>name</w:t>
      </w:r>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spellStart"/>
      <w:r>
        <w:t>assignedPerson</w:t>
      </w:r>
      <w:proofErr w:type="spellEnd"/>
      <w:r>
        <w:rPr>
          <w:color w:val="0000FF"/>
        </w:rPr>
        <w:t>&gt;</w:t>
      </w:r>
    </w:p>
    <w:p w:rsidR="00F96ECF" w:rsidRDefault="00F96ECF" w:rsidP="00F96ECF">
      <w:pPr>
        <w:pStyle w:val="xmlsamples"/>
        <w:spacing w:after="0" w:line="240" w:lineRule="auto"/>
        <w:ind w:left="1077"/>
        <w:rPr>
          <w:color w:val="0000FF"/>
        </w:rPr>
      </w:pPr>
      <w:r>
        <w:rPr>
          <w:color w:val="0000FF"/>
        </w:rPr>
        <w:t xml:space="preserve">  &lt;/</w:t>
      </w:r>
      <w:proofErr w:type="spellStart"/>
      <w:r>
        <w:t>assignedAuthor</w:t>
      </w:r>
      <w:proofErr w:type="spellEnd"/>
      <w:r>
        <w:rPr>
          <w:color w:val="0000FF"/>
        </w:rPr>
        <w:t>&gt;</w:t>
      </w:r>
    </w:p>
    <w:p w:rsidR="00F96ECF" w:rsidRDefault="00F96ECF" w:rsidP="00F96ECF">
      <w:pPr>
        <w:pStyle w:val="xmlsamples"/>
        <w:spacing w:after="0" w:line="240" w:lineRule="auto"/>
        <w:ind w:left="1077"/>
        <w:rPr>
          <w:color w:val="0000FF"/>
        </w:rPr>
      </w:pPr>
      <w:r>
        <w:rPr>
          <w:color w:val="0000FF"/>
        </w:rPr>
        <w:t>&lt;/</w:t>
      </w:r>
      <w:r>
        <w:t>author</w:t>
      </w:r>
      <w:r>
        <w:rPr>
          <w:color w:val="0000FF"/>
        </w:rPr>
        <w:t>&gt;</w:t>
      </w:r>
    </w:p>
    <w:p w:rsidR="0036207F" w:rsidRDefault="0036207F" w:rsidP="00F96ECF">
      <w:pPr>
        <w:rPr>
          <w:lang w:eastAsia="zh-CN"/>
        </w:rPr>
      </w:pPr>
    </w:p>
    <w:p w:rsidR="0036207F" w:rsidRPr="00D458D4" w:rsidRDefault="0036207F" w:rsidP="0036207F">
      <w:pPr>
        <w:pStyle w:val="Caption"/>
        <w:rPr>
          <w:noProof w:val="0"/>
        </w:rPr>
      </w:pPr>
      <w:bookmarkStart w:id="102" w:name="_Toc331532786"/>
      <w:bookmarkStart w:id="103" w:name="_Toc350329270"/>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t>5</w:t>
      </w:r>
      <w:r w:rsidRPr="00D458D4">
        <w:rPr>
          <w:noProof w:val="0"/>
        </w:rPr>
        <w:fldChar w:fldCharType="end"/>
      </w:r>
      <w:r w:rsidRPr="00D458D4">
        <w:rPr>
          <w:noProof w:val="0"/>
        </w:rPr>
        <w:t>: Device author example</w:t>
      </w:r>
      <w:bookmarkEnd w:id="102"/>
      <w:bookmarkEnd w:id="103"/>
    </w:p>
    <w:p w:rsidR="0036207F" w:rsidRDefault="0036207F" w:rsidP="0036207F">
      <w:pPr>
        <w:pStyle w:val="xmlsamples"/>
        <w:spacing w:after="0" w:line="240" w:lineRule="auto"/>
        <w:ind w:left="1077"/>
        <w:rPr>
          <w:color w:val="0000FF"/>
        </w:rPr>
      </w:pPr>
      <w:r>
        <w:rPr>
          <w:color w:val="0000FF"/>
        </w:rPr>
        <w:t>&lt;</w:t>
      </w:r>
      <w:proofErr w:type="gramStart"/>
      <w:r>
        <w:t>author</w:t>
      </w:r>
      <w:proofErr w:type="gramEnd"/>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t>&lt;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t>&lt;</w:t>
      </w:r>
      <w:proofErr w:type="gramStart"/>
      <w:r>
        <w:t>assignedAuthor</w:t>
      </w:r>
      <w:proofErr w:type="gramEnd"/>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777.11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r>
        <w:t>addr</w:t>
      </w:r>
      <w:r>
        <w:rPr>
          <w:color w:val="0000FF"/>
        </w:rPr>
        <w:t xml:space="preserve"> </w:t>
      </w:r>
      <w:r>
        <w:rPr>
          <w:color w:val="FF0000"/>
        </w:rPr>
        <w:t>nullFlavor</w:t>
      </w:r>
      <w:r>
        <w:rPr>
          <w:color w:val="0000FF"/>
        </w:rPr>
        <w:t>=</w:t>
      </w:r>
      <w:r>
        <w:t>"</w:t>
      </w:r>
      <w:r>
        <w:rPr>
          <w:color w:val="0000FF"/>
        </w:rPr>
        <w:t>NA</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r>
        <w:t>telecom</w:t>
      </w:r>
      <w:r>
        <w:rPr>
          <w:color w:val="0000FF"/>
        </w:rPr>
        <w:t xml:space="preserve"> </w:t>
      </w:r>
      <w:r>
        <w:rPr>
          <w:color w:val="FF0000"/>
        </w:rPr>
        <w:t>nullFlavor</w:t>
      </w:r>
      <w:r>
        <w:rPr>
          <w:color w:val="0000FF"/>
        </w:rPr>
        <w:t>=</w:t>
      </w:r>
      <w:r>
        <w:t>"</w:t>
      </w:r>
      <w:r>
        <w:rPr>
          <w:color w:val="0000FF"/>
        </w:rPr>
        <w:t>NA</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proofErr w:type="gramStart"/>
      <w:r>
        <w:t>assignedAuthoringDevice</w:t>
      </w:r>
      <w:proofErr w:type="gramEnd"/>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manufacturerModelName</w:t>
      </w:r>
      <w:r>
        <w:rPr>
          <w:color w:val="0000FF"/>
        </w:rPr>
        <w:t>&gt;</w:t>
      </w:r>
      <w:proofErr w:type="gramEnd"/>
      <w:r>
        <w:t>ACME PHR</w:t>
      </w:r>
      <w:r>
        <w:rPr>
          <w:color w:val="0000FF"/>
        </w:rPr>
        <w:t>&lt;/</w:t>
      </w:r>
      <w:r>
        <w:t>manufacturerModelName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softwareName</w:t>
      </w:r>
      <w:r>
        <w:rPr>
          <w:color w:val="0000FF"/>
        </w:rPr>
        <w:t>&gt;</w:t>
      </w:r>
      <w:proofErr w:type="gramEnd"/>
      <w:r>
        <w:t>MyPHR v1.0</w:t>
      </w:r>
      <w:r>
        <w:rPr>
          <w:color w:val="0000FF"/>
        </w:rPr>
        <w:t>&lt;/</w:t>
      </w:r>
      <w:r>
        <w:t>softwareName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r>
        <w:t>assignedAuthoringDevice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proofErr w:type="gramStart"/>
      <w:r>
        <w:t>representedOrganization</w:t>
      </w:r>
      <w:proofErr w:type="gramEnd"/>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1.2.3.4.5.6.7.8.9.12345</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name</w:t>
      </w:r>
      <w:r>
        <w:rPr>
          <w:color w:val="0000FF"/>
        </w:rPr>
        <w:t>&gt;</w:t>
      </w:r>
      <w:proofErr w:type="gramEnd"/>
      <w:r>
        <w:t>ACME PHR Solutions,Inc.</w:t>
      </w:r>
      <w:r>
        <w:rPr>
          <w:color w:val="0000FF"/>
        </w:rPr>
        <w:t>&lt;/</w:t>
      </w:r>
      <w:r>
        <w:t>name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:123</w:t>
      </w:r>
      <w:proofErr w:type="gramEnd"/>
      <w:r>
        <w:rPr>
          <w:color w:val="0000FF"/>
        </w:rPr>
        <w:t>-123-12345</w:t>
      </w:r>
      <w:r>
        <w:t>"</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addr</w:t>
      </w:r>
      <w:proofErr w:type="gramEnd"/>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streetAddressLine</w:t>
      </w:r>
      <w:r>
        <w:rPr>
          <w:color w:val="0000FF"/>
        </w:rPr>
        <w:t>&gt;</w:t>
      </w:r>
      <w:proofErr w:type="gramEnd"/>
      <w:r>
        <w:t>4 Future Way</w:t>
      </w:r>
      <w:r>
        <w:rPr>
          <w:color w:val="0000FF"/>
        </w:rPr>
        <w:t>&lt;/</w:t>
      </w:r>
      <w:r>
        <w:t>streetAddressLine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city</w:t>
      </w:r>
      <w:r>
        <w:rPr>
          <w:color w:val="0000FF"/>
        </w:rPr>
        <w:t>&gt;</w:t>
      </w:r>
      <w:proofErr w:type="gramEnd"/>
      <w:r>
        <w:t>Provenance</w:t>
      </w:r>
      <w:r>
        <w:rPr>
          <w:color w:val="0000FF"/>
        </w:rPr>
        <w:t>&lt;/</w:t>
      </w:r>
      <w:r>
        <w:t>city</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state</w:t>
      </w:r>
      <w:r>
        <w:rPr>
          <w:color w:val="0000FF"/>
        </w:rPr>
        <w:t>&gt;</w:t>
      </w:r>
      <w:proofErr w:type="gramEnd"/>
      <w:r>
        <w:t>RI</w:t>
      </w:r>
      <w:r>
        <w:rPr>
          <w:color w:val="0000FF"/>
        </w:rPr>
        <w:t>&lt;/</w:t>
      </w:r>
      <w:r>
        <w:t>state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postalCode</w:t>
      </w:r>
      <w:r>
        <w:rPr>
          <w:color w:val="0000FF"/>
        </w:rPr>
        <w:t>&gt;</w:t>
      </w:r>
      <w:proofErr w:type="gramEnd"/>
      <w:r>
        <w:t>02919</w:t>
      </w:r>
      <w:r>
        <w:rPr>
          <w:color w:val="0000FF"/>
        </w:rPr>
        <w:t>&lt;/</w:t>
      </w:r>
      <w:r>
        <w:t>postalCode</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addr</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r>
      <w:r>
        <w:rPr>
          <w:color w:val="0000FF"/>
        </w:rPr>
        <w:tab/>
        <w:t>&lt;/</w:t>
      </w:r>
      <w:r>
        <w:t>representedOrganization</w:t>
      </w:r>
      <w:r>
        <w:rPr>
          <w:color w:val="0000FF"/>
        </w:rPr>
        <w:t>&gt;</w:t>
      </w:r>
    </w:p>
    <w:p w:rsidR="0036207F" w:rsidRDefault="0036207F" w:rsidP="0036207F">
      <w:pPr>
        <w:pStyle w:val="xmlsamples"/>
        <w:spacing w:after="0" w:line="240" w:lineRule="auto"/>
        <w:ind w:left="1077"/>
        <w:rPr>
          <w:color w:val="0000FF"/>
        </w:rPr>
      </w:pPr>
      <w:r>
        <w:rPr>
          <w:color w:val="0000FF"/>
        </w:rPr>
        <w:tab/>
      </w:r>
      <w:r>
        <w:rPr>
          <w:color w:val="0000FF"/>
        </w:rPr>
        <w:tab/>
        <w:t>&lt;/</w:t>
      </w:r>
      <w:r>
        <w:t>assignedAuthor</w:t>
      </w:r>
      <w:r>
        <w:rPr>
          <w:color w:val="0000FF"/>
        </w:rPr>
        <w:t>&gt;</w:t>
      </w:r>
    </w:p>
    <w:p w:rsidR="0036207F" w:rsidRDefault="0036207F" w:rsidP="0036207F">
      <w:pPr>
        <w:pStyle w:val="xmlsamples"/>
        <w:spacing w:after="0" w:line="240" w:lineRule="auto"/>
        <w:ind w:left="1077"/>
        <w:rPr>
          <w:color w:val="0000FF"/>
        </w:rPr>
      </w:pPr>
      <w:r>
        <w:rPr>
          <w:color w:val="0000FF"/>
        </w:rPr>
        <w:t>&lt;/</w:t>
      </w:r>
      <w:r>
        <w:t>author</w:t>
      </w:r>
      <w:r>
        <w:rPr>
          <w:color w:val="0000FF"/>
        </w:rPr>
        <w:t>&gt;</w:t>
      </w:r>
    </w:p>
    <w:p w:rsidR="0036207F" w:rsidRPr="00F96ECF" w:rsidRDefault="0036207F" w:rsidP="00F96ECF">
      <w:pPr>
        <w:rPr>
          <w:lang w:eastAsia="zh-CN"/>
        </w:rPr>
      </w:pPr>
    </w:p>
    <w:p w:rsidR="008E7044" w:rsidRPr="008E7044" w:rsidRDefault="008E7044" w:rsidP="008E7044">
      <w:pPr>
        <w:pStyle w:val="Heading3"/>
      </w:pPr>
      <w:bookmarkStart w:id="104" w:name="_Toc342571143"/>
      <w:bookmarkStart w:id="105" w:name="_Toc350884687"/>
      <w:proofErr w:type="spellStart"/>
      <w:r w:rsidRPr="008E7044">
        <w:lastRenderedPageBreak/>
        <w:t>DataEnterer</w:t>
      </w:r>
      <w:bookmarkEnd w:id="104"/>
      <w:bookmarkEnd w:id="105"/>
      <w:proofErr w:type="spellEnd"/>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The </w:t>
      </w:r>
      <w:r w:rsidRPr="008E7044">
        <w:rPr>
          <w:rFonts w:ascii="Courier New" w:eastAsia="?l?r ??’c" w:hAnsi="Courier New" w:cs="TimesNewRomanPSMT"/>
        </w:rPr>
        <w:t>dataEnterer</w:t>
      </w:r>
      <w:r w:rsidRPr="008E7044">
        <w:rPr>
          <w:rFonts w:eastAsia="?l?r ??’c"/>
          <w:noProof w:val="0"/>
        </w:rPr>
        <w:t xml:space="preserve"> element represents the person who transferred the content, written or dictated by someone else, into the clinical document. The guiding rule of thumb is that an </w:t>
      </w:r>
      <w:r w:rsidRPr="008E7044">
        <w:rPr>
          <w:rFonts w:ascii="Courier New" w:eastAsia="?l?r ??’c" w:hAnsi="Courier New" w:cs="TimesNewRomanPSMT"/>
          <w:noProof w:val="0"/>
        </w:rPr>
        <w:t>author</w:t>
      </w:r>
      <w:r w:rsidRPr="008E7044">
        <w:rPr>
          <w:rFonts w:eastAsia="?l?r ??’c"/>
          <w:noProof w:val="0"/>
        </w:rPr>
        <w:t xml:space="preserve"> provides the content found within the header or body of the document, subject to their own interpretation, and the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adds that information to the electronic system. In other words, a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transfers information from one source to another (e.g., transcription from paper form to electronic system).</w:t>
      </w:r>
    </w:p>
    <w:p w:rsidR="008E7044" w:rsidRPr="008E7044" w:rsidRDefault="008E7044" w:rsidP="008E7044">
      <w:pPr>
        <w:numPr>
          <w:ilvl w:val="0"/>
          <w:numId w:val="8"/>
        </w:numPr>
        <w:spacing w:after="40" w:line="260" w:lineRule="exact"/>
      </w:pPr>
      <w:r w:rsidRPr="008E7044">
        <w:rPr>
          <w:b/>
          <w:caps/>
          <w:sz w:val="16"/>
        </w:rPr>
        <w:t>MAY</w:t>
      </w:r>
      <w:r w:rsidRPr="008E7044">
        <w:t xml:space="preserve"> contain zero or one [0..1] </w:t>
      </w:r>
      <w:r w:rsidRPr="008E7044">
        <w:rPr>
          <w:rFonts w:ascii="Courier New" w:hAnsi="Courier New" w:cs="TimesNewRomanPSMT"/>
          <w:b/>
          <w:bCs/>
        </w:rPr>
        <w:t>dataEnterer</w:t>
      </w:r>
      <w:bookmarkStart w:id="106" w:name="C_5441"/>
      <w:bookmarkEnd w:id="106"/>
      <w:r w:rsidRPr="008E7044">
        <w:t xml:space="preserve"> (CONF:5441).</w:t>
      </w:r>
    </w:p>
    <w:p w:rsidR="008E7044" w:rsidRPr="008E7044" w:rsidRDefault="008E7044" w:rsidP="008E7044">
      <w:pPr>
        <w:numPr>
          <w:ilvl w:val="1"/>
          <w:numId w:val="8"/>
        </w:numPr>
        <w:spacing w:after="40" w:line="260" w:lineRule="exact"/>
      </w:pPr>
      <w:r w:rsidRPr="008E7044">
        <w:t xml:space="preserve">The dataEnterer, if present, </w:t>
      </w:r>
      <w:r w:rsidRPr="008E7044">
        <w:rPr>
          <w:b/>
          <w:caps/>
          <w:sz w:val="16"/>
        </w:rPr>
        <w:t>SHALL</w:t>
      </w:r>
      <w:r w:rsidRPr="008E7044">
        <w:t xml:space="preserve"> contain exactly one [1..1] </w:t>
      </w:r>
      <w:r w:rsidRPr="008E7044">
        <w:rPr>
          <w:rFonts w:ascii="Courier New" w:hAnsi="Courier New" w:cs="TimesNewRomanPSMT"/>
          <w:b/>
          <w:bCs/>
        </w:rPr>
        <w:t>assignedEntity</w:t>
      </w:r>
      <w:bookmarkStart w:id="107" w:name="C_5442"/>
      <w:bookmarkEnd w:id="107"/>
      <w:r w:rsidRPr="008E7044">
        <w:t xml:space="preserve"> (CONF:5442).</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id</w:t>
      </w:r>
      <w:bookmarkStart w:id="108" w:name="C_5443"/>
      <w:bookmarkEnd w:id="108"/>
      <w:r w:rsidRPr="008E7044">
        <w:t xml:space="preserve"> (CONF:5443).</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addr</w:t>
      </w:r>
      <w:bookmarkStart w:id="109" w:name="C_5460"/>
      <w:bookmarkEnd w:id="109"/>
      <w:r w:rsidRPr="008E7044">
        <w:t xml:space="preserve"> (CONF:5460).</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telecom</w:t>
      </w:r>
      <w:bookmarkStart w:id="110" w:name="C_5466"/>
      <w:bookmarkEnd w:id="110"/>
      <w:r w:rsidRPr="008E7044">
        <w:t xml:space="preserve"> (CONF:5466).</w:t>
      </w:r>
    </w:p>
    <w:p w:rsidR="008E7044" w:rsidRPr="008E7044" w:rsidRDefault="008E7044" w:rsidP="008E7044">
      <w:pPr>
        <w:numPr>
          <w:ilvl w:val="2"/>
          <w:numId w:val="8"/>
        </w:numPr>
        <w:spacing w:after="40" w:line="260" w:lineRule="exact"/>
      </w:pPr>
      <w:bookmarkStart w:id="111" w:name="C_7996"/>
      <w:bookmarkEnd w:id="111"/>
      <w:r w:rsidRPr="008E7044">
        <w:t xml:space="preserve">This assignedEntity </w:t>
      </w:r>
      <w:r w:rsidRPr="008E7044">
        <w:rPr>
          <w:b/>
          <w:caps/>
          <w:sz w:val="16"/>
        </w:rPr>
        <w:t>SHALL</w:t>
      </w:r>
      <w:r w:rsidRPr="008E7044">
        <w:t xml:space="preserve"> contain exactly one [1..1] </w:t>
      </w:r>
      <w:r w:rsidRPr="008E7044">
        <w:rPr>
          <w:rFonts w:ascii="Courier New" w:hAnsi="Courier New" w:cs="TimesNewRomanPSMT"/>
          <w:b/>
          <w:bCs/>
        </w:rPr>
        <w:t>assignedPerson</w:t>
      </w:r>
      <w:bookmarkStart w:id="112" w:name="C_5469"/>
      <w:bookmarkEnd w:id="112"/>
      <w:r w:rsidRPr="008E7044">
        <w:t xml:space="preserve"> (CONF:5469).</w:t>
      </w:r>
    </w:p>
    <w:p w:rsidR="008E7044" w:rsidRPr="008E7044" w:rsidRDefault="008E7044" w:rsidP="008E7044">
      <w:pPr>
        <w:numPr>
          <w:ilvl w:val="3"/>
          <w:numId w:val="8"/>
        </w:numPr>
        <w:spacing w:after="40" w:line="260" w:lineRule="exact"/>
        <w:ind w:left="3284"/>
      </w:pPr>
      <w:r w:rsidRPr="008E7044">
        <w:t xml:space="preserve">This assignedPerson </w:t>
      </w:r>
      <w:r w:rsidRPr="008E7044">
        <w:rPr>
          <w:b/>
          <w:caps/>
          <w:sz w:val="16"/>
        </w:rPr>
        <w:t>SHALL</w:t>
      </w:r>
      <w:r w:rsidRPr="008E7044">
        <w:t xml:space="preserve"> contain at least one [1..*] </w:t>
      </w:r>
      <w:r w:rsidRPr="008E7044">
        <w:rPr>
          <w:rFonts w:ascii="Courier New" w:hAnsi="Courier New" w:cs="TimesNewRomanPSMT"/>
          <w:b/>
          <w:bCs/>
        </w:rPr>
        <w:t>name</w:t>
      </w:r>
      <w:bookmarkStart w:id="113" w:name="C_5470"/>
      <w:bookmarkEnd w:id="113"/>
      <w:r w:rsidRPr="008E7044">
        <w:t xml:space="preserve"> (CONF:5470).</w:t>
      </w:r>
    </w:p>
    <w:p w:rsidR="008E7044" w:rsidRDefault="008E7044" w:rsidP="008E7044">
      <w:pPr>
        <w:numPr>
          <w:ilvl w:val="2"/>
          <w:numId w:val="8"/>
        </w:numPr>
        <w:spacing w:after="40" w:line="260" w:lineRule="exact"/>
      </w:pPr>
      <w:r w:rsidRPr="008E7044">
        <w:t xml:space="preserve">This assignedEntity </w:t>
      </w:r>
      <w:r w:rsidRPr="008E7044">
        <w:rPr>
          <w:b/>
          <w:caps/>
          <w:sz w:val="16"/>
        </w:rPr>
        <w:t>MAY</w:t>
      </w:r>
      <w:r w:rsidRPr="008E7044">
        <w:t xml:space="preserve"> contain zero or one [0..1] code  to encode the relationship of the person to the recordTarget </w:t>
      </w:r>
      <w:r w:rsidRPr="008E7044">
        <w:rPr>
          <w:b/>
        </w:rPr>
        <w:t>(NEWCONF:xxxxx)</w:t>
      </w:r>
      <w:r w:rsidRPr="008E7044">
        <w:t>.</w:t>
      </w:r>
    </w:p>
    <w:p w:rsidR="008E7044" w:rsidRDefault="008E7044" w:rsidP="008E7044">
      <w:pPr>
        <w:spacing w:after="40" w:line="260" w:lineRule="exact"/>
        <w:ind w:left="2520"/>
      </w:pPr>
    </w:p>
    <w:p w:rsidR="008E7044" w:rsidRPr="00D458D4" w:rsidRDefault="008E7044" w:rsidP="008E7044">
      <w:pPr>
        <w:pStyle w:val="Caption"/>
        <w:rPr>
          <w:noProof w:val="0"/>
        </w:rPr>
      </w:pPr>
      <w:bookmarkStart w:id="114" w:name="_Toc350329271"/>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6207F">
        <w:t>6</w:t>
      </w:r>
      <w:r w:rsidRPr="00D458D4">
        <w:rPr>
          <w:noProof w:val="0"/>
        </w:rPr>
        <w:fldChar w:fldCharType="end"/>
      </w:r>
      <w:r w:rsidRPr="00D458D4">
        <w:rPr>
          <w:noProof w:val="0"/>
        </w:rPr>
        <w:t xml:space="preserve">: </w:t>
      </w:r>
      <w:proofErr w:type="spellStart"/>
      <w:r w:rsidRPr="00D458D4">
        <w:rPr>
          <w:noProof w:val="0"/>
        </w:rPr>
        <w:t>dataEnterer</w:t>
      </w:r>
      <w:proofErr w:type="spellEnd"/>
      <w:r w:rsidRPr="00D458D4">
        <w:rPr>
          <w:noProof w:val="0"/>
        </w:rPr>
        <w:t xml:space="preserve"> example</w:t>
      </w:r>
      <w:bookmarkEnd w:id="114"/>
    </w:p>
    <w:p w:rsidR="008E7044" w:rsidRDefault="008E7044" w:rsidP="008E7044">
      <w:pPr>
        <w:pStyle w:val="xmlsamples"/>
        <w:spacing w:after="0" w:line="240" w:lineRule="auto"/>
        <w:ind w:left="1077"/>
        <w:rPr>
          <w:color w:val="0000FF"/>
        </w:rPr>
      </w:pPr>
      <w:r>
        <w:rPr>
          <w:color w:val="0000FF"/>
        </w:rPr>
        <w:t>&lt;</w:t>
      </w:r>
      <w:proofErr w:type="spellStart"/>
      <w:proofErr w:type="gramStart"/>
      <w:r>
        <w:t>dataEnterer</w:t>
      </w:r>
      <w:proofErr w:type="spellEnd"/>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assignedEntity</w:t>
      </w:r>
      <w:proofErr w:type="spellEnd"/>
      <w:proofErr w:type="gramEnd"/>
      <w:r>
        <w:rPr>
          <w:color w:val="0000FF"/>
        </w:rPr>
        <w:t>&gt;</w:t>
      </w:r>
    </w:p>
    <w:p w:rsidR="008E7044" w:rsidRDefault="008E7044" w:rsidP="008E7044">
      <w:pPr>
        <w:pStyle w:val="xmlsamples"/>
        <w:spacing w:after="0" w:line="240" w:lineRule="auto"/>
        <w:ind w:left="1077"/>
        <w:rPr>
          <w:color w:val="0000FF"/>
        </w:rPr>
      </w:pPr>
      <w:r w:rsidRPr="008E7044">
        <w:rPr>
          <w:color w:val="008000"/>
        </w:rPr>
        <w:t xml:space="preserve">    </w:t>
      </w:r>
      <w:proofErr w:type="gramStart"/>
      <w:r w:rsidRPr="008E7044">
        <w:rPr>
          <w:color w:val="008000"/>
        </w:rPr>
        <w:t>&lt;!--</w:t>
      </w:r>
      <w:proofErr w:type="gramEnd"/>
      <w:r>
        <w:rPr>
          <w:color w:val="008000"/>
        </w:rPr>
        <w:t xml:space="preserve"> Internal id using HL7 example OID.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HP is "primary home" from </w:t>
      </w:r>
      <w:proofErr w:type="spellStart"/>
      <w:r>
        <w:rPr>
          <w:color w:val="008000"/>
        </w:rPr>
        <w:t>codeSystem</w:t>
      </w:r>
      <w:proofErr w:type="spellEnd"/>
      <w:r>
        <w:rPr>
          <w:color w:val="008000"/>
        </w:rPr>
        <w:t xml:space="preserve"> 2.16.840.1.113883.5.1119 </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streetAddressLine</w:t>
      </w:r>
      <w:proofErr w:type="spellEnd"/>
      <w:r>
        <w:rPr>
          <w:color w:val="0000FF"/>
        </w:rPr>
        <w:t>&gt;</w:t>
      </w:r>
      <w:proofErr w:type="gramEnd"/>
      <w:r>
        <w:t>2222 Home Street</w:t>
      </w:r>
      <w:r>
        <w:rPr>
          <w:color w:val="0000FF"/>
        </w:rPr>
        <w:t>&lt;/</w:t>
      </w:r>
      <w:proofErr w:type="spellStart"/>
      <w:r>
        <w:t>streetAddressLine</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US is "United States" from ISO 3166-1 Country Codes: 1.0.3166.1 </w:t>
      </w:r>
      <w:r>
        <w:rPr>
          <w:color w:val="0000FF"/>
        </w:rPr>
        <w:t>-</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addr</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HP is "primary home" from HL7 </w:t>
      </w:r>
      <w:proofErr w:type="spellStart"/>
      <w:r>
        <w:rPr>
          <w:color w:val="008000"/>
        </w:rPr>
        <w:t>AddressUse</w:t>
      </w:r>
      <w:proofErr w:type="spellEnd"/>
      <w:r>
        <w:rPr>
          <w:color w:val="008000"/>
        </w:rPr>
        <w:t xml:space="preserve"> 2.16.840.1.113883.5.1119 </w:t>
      </w:r>
      <w:r>
        <w:rPr>
          <w:color w:val="0000FF"/>
        </w:rPr>
        <w:t>-</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assignedPerson</w:t>
      </w:r>
      <w:proofErr w:type="spellEnd"/>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name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assignedPerson</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assignedEntity</w:t>
      </w:r>
      <w:proofErr w:type="spellEnd"/>
      <w:r>
        <w:rPr>
          <w:color w:val="0000FF"/>
        </w:rPr>
        <w:t>&gt;</w:t>
      </w:r>
    </w:p>
    <w:p w:rsidR="008E7044" w:rsidRPr="008E7044" w:rsidRDefault="008E7044" w:rsidP="008E7044">
      <w:pPr>
        <w:pStyle w:val="xmlsamples"/>
        <w:spacing w:after="0" w:line="240" w:lineRule="auto"/>
        <w:ind w:left="1077"/>
      </w:pPr>
      <w:r>
        <w:rPr>
          <w:color w:val="0000FF"/>
        </w:rPr>
        <w:t>&lt;/</w:t>
      </w:r>
      <w:proofErr w:type="spellStart"/>
      <w:r>
        <w:t>dataEnterer</w:t>
      </w:r>
      <w:proofErr w:type="spellEnd"/>
      <w:r>
        <w:rPr>
          <w:color w:val="0000FF"/>
        </w:rPr>
        <w:t>&gt;</w:t>
      </w:r>
    </w:p>
    <w:p w:rsidR="008E7044" w:rsidRPr="008E7044" w:rsidRDefault="008E7044" w:rsidP="008E7044">
      <w:pPr>
        <w:pStyle w:val="Heading3"/>
      </w:pPr>
      <w:bookmarkStart w:id="115" w:name="_Toc342571144"/>
      <w:bookmarkStart w:id="116" w:name="_Toc350884688"/>
      <w:r w:rsidRPr="008E7044">
        <w:t>Informant</w:t>
      </w:r>
      <w:bookmarkEnd w:id="115"/>
      <w:bookmarkEnd w:id="116"/>
    </w:p>
    <w:p w:rsidR="008E7044" w:rsidRPr="008E7044" w:rsidRDefault="008E7044" w:rsidP="008E7044">
      <w:pPr>
        <w:tabs>
          <w:tab w:val="left" w:pos="1080"/>
          <w:tab w:val="left" w:pos="1440"/>
        </w:tabs>
        <w:spacing w:after="120" w:line="260" w:lineRule="exact"/>
        <w:ind w:left="720"/>
        <w:rPr>
          <w:rFonts w:eastAsia="?l?r ??’c"/>
          <w:noProof w:val="0"/>
          <w:lang w:eastAsia="ja-JP"/>
        </w:rPr>
      </w:pPr>
      <w:r w:rsidRPr="008E7044">
        <w:rPr>
          <w:rFonts w:eastAsia="?l?r ??’c"/>
          <w:noProof w:val="0"/>
          <w:lang w:eastAsia="ja-JP"/>
        </w:rPr>
        <w:t xml:space="preserve">The </w:t>
      </w:r>
      <w:r w:rsidRPr="008E7044">
        <w:rPr>
          <w:rFonts w:ascii="Courier New" w:eastAsia="?l?r ??’c" w:hAnsi="Courier New" w:cs="TimesNewRomanPSMT"/>
          <w:noProof w:val="0"/>
        </w:rPr>
        <w:t>informant</w:t>
      </w:r>
      <w:r w:rsidRPr="008E7044">
        <w:rPr>
          <w:rFonts w:eastAsia="?l?r ??’c"/>
          <w:noProof w:val="0"/>
          <w:lang w:eastAsia="ja-JP"/>
        </w:rPr>
        <w:t xml:space="preserve"> element describes the source of the information in a medical document.</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lastRenderedPageBreak/>
        <w:t xml:space="preserve">Assigned health care providers may be a source of information when a document is created. (e.g., a nurse's aide who provides information about a recent significant health care event that occurred within an acute care facility.) In these cases, the </w:t>
      </w:r>
      <w:proofErr w:type="spellStart"/>
      <w:r w:rsidRPr="008E7044">
        <w:rPr>
          <w:rFonts w:ascii="Courier New" w:eastAsia="?l?r ??’c" w:hAnsi="Courier New" w:cs="TimesNewRomanPSMT"/>
          <w:noProof w:val="0"/>
        </w:rPr>
        <w:t>assignedEntity</w:t>
      </w:r>
      <w:proofErr w:type="spellEnd"/>
      <w:r w:rsidRPr="008E7044">
        <w:rPr>
          <w:rFonts w:eastAsia="?l?r ??’c"/>
          <w:noProof w:val="0"/>
        </w:rPr>
        <w:t xml:space="preserve"> element is used.</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When the informant is a personal relation, that informant is represented in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element.  The </w:t>
      </w:r>
      <w:r w:rsidRPr="008E7044">
        <w:rPr>
          <w:rFonts w:ascii="Courier New" w:eastAsia="?l?r ??’c" w:hAnsi="Courier New" w:cs="TimesNewRomanPSMT"/>
          <w:noProof w:val="0"/>
        </w:rPr>
        <w:t>code</w:t>
      </w:r>
      <w:r w:rsidRPr="008E7044">
        <w:rPr>
          <w:rFonts w:eastAsia="?l?r ??’c"/>
          <w:noProof w:val="0"/>
        </w:rPr>
        <w:t xml:space="preserve"> element of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describes the relationship between the </w:t>
      </w:r>
      <w:r w:rsidRPr="008E7044">
        <w:rPr>
          <w:rFonts w:ascii="Courier New" w:eastAsia="?l?r ??’c" w:hAnsi="Courier New" w:cs="TimesNewRomanPSMT"/>
          <w:noProof w:val="0"/>
        </w:rPr>
        <w:t>informant</w:t>
      </w:r>
      <w:r w:rsidRPr="008E7044">
        <w:rPr>
          <w:rFonts w:eastAsia="?l?r ??’c"/>
          <w:noProof w:val="0"/>
        </w:rPr>
        <w:t xml:space="preserve"> and the patient. The relationship between the </w:t>
      </w:r>
      <w:r w:rsidRPr="008E7044">
        <w:rPr>
          <w:rFonts w:ascii="Courier New" w:eastAsia="?l?r ??’c" w:hAnsi="Courier New" w:cs="TimesNewRomanPSMT"/>
          <w:noProof w:val="0"/>
        </w:rPr>
        <w:t>informant</w:t>
      </w:r>
      <w:r w:rsidRPr="008E7044">
        <w:rPr>
          <w:rFonts w:eastAsia="?l?r ??’c"/>
          <w:noProof w:val="0"/>
        </w:rPr>
        <w:t xml:space="preserve"> and the </w:t>
      </w:r>
      <w:proofErr w:type="gramStart"/>
      <w:r w:rsidRPr="008E7044">
        <w:rPr>
          <w:rFonts w:ascii="Courier New" w:eastAsia="?l?r ??’c" w:hAnsi="Courier New" w:cs="TimesNewRomanPSMT"/>
          <w:noProof w:val="0"/>
        </w:rPr>
        <w:t>patient</w:t>
      </w:r>
      <w:r w:rsidRPr="008E7044">
        <w:rPr>
          <w:rFonts w:eastAsia="?l?r ??’c"/>
          <w:noProof w:val="0"/>
        </w:rPr>
        <w:t xml:space="preserve"> </w:t>
      </w:r>
      <w:r w:rsidRPr="008E7044">
        <w:rPr>
          <w:rFonts w:eastAsia="?l?r ??’c"/>
          <w:b/>
          <w:caps/>
          <w:noProof w:val="0"/>
          <w:sz w:val="16"/>
        </w:rPr>
        <w:t xml:space="preserve"> </w:t>
      </w:r>
      <w:r w:rsidRPr="008E7044">
        <w:rPr>
          <w:rFonts w:eastAsia="?l?r ??’c"/>
          <w:noProof w:val="0"/>
        </w:rPr>
        <w:t>needs</w:t>
      </w:r>
      <w:proofErr w:type="gramEnd"/>
      <w:r w:rsidRPr="008E7044">
        <w:rPr>
          <w:rFonts w:eastAsia="?l?r ??’c"/>
          <w:noProof w:val="0"/>
        </w:rPr>
        <w:t xml:space="preserve"> to be described to help the receiver of the clinical document understand the information in the document.</w:t>
      </w:r>
    </w:p>
    <w:p w:rsidR="008E7044" w:rsidRPr="008E7044" w:rsidRDefault="008E7044" w:rsidP="008E7044">
      <w:pPr>
        <w:numPr>
          <w:ilvl w:val="0"/>
          <w:numId w:val="8"/>
        </w:numPr>
        <w:spacing w:after="40" w:line="260" w:lineRule="exact"/>
      </w:pPr>
      <w:r w:rsidRPr="008E7044">
        <w:rPr>
          <w:b/>
          <w:caps/>
          <w:sz w:val="16"/>
        </w:rPr>
        <w:t>MAY</w:t>
      </w:r>
      <w:r w:rsidRPr="008E7044">
        <w:t xml:space="preserve"> contain zero or more [0..*] </w:t>
      </w:r>
      <w:r w:rsidRPr="008E7044">
        <w:rPr>
          <w:rFonts w:ascii="Courier New" w:hAnsi="Courier New" w:cs="TimesNewRomanPSMT"/>
          <w:b/>
          <w:bCs/>
        </w:rPr>
        <w:t>informant</w:t>
      </w:r>
      <w:bookmarkStart w:id="117" w:name="C_8001"/>
      <w:bookmarkEnd w:id="117"/>
      <w:r w:rsidRPr="008E7044">
        <w:t xml:space="preserve"> (</w:t>
      </w:r>
      <w:r w:rsidR="00E213A8" w:rsidRPr="008E7044">
        <w:rPr>
          <w:b/>
        </w:rPr>
        <w:t>NEWCONF:xxxxx</w:t>
      </w:r>
      <w:r w:rsidRPr="008E7044">
        <w:t>).</w:t>
      </w:r>
    </w:p>
    <w:p w:rsidR="008E7044" w:rsidRPr="008E7044" w:rsidRDefault="008E7044" w:rsidP="008E7044">
      <w:pPr>
        <w:numPr>
          <w:ilvl w:val="1"/>
          <w:numId w:val="8"/>
        </w:numPr>
        <w:spacing w:after="40" w:line="260" w:lineRule="exact"/>
      </w:pPr>
      <w:r w:rsidRPr="008E7044">
        <w:rPr>
          <w:b/>
          <w:caps/>
          <w:sz w:val="16"/>
        </w:rPr>
        <w:t>SHALL</w:t>
      </w:r>
      <w:r w:rsidRPr="008E7044">
        <w:t xml:space="preserve"> contain exactly one [1..1] assignedEntity OR exactly one [1..1] relatedEntity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rPr>
          <w:b/>
          <w:caps/>
          <w:sz w:val="16"/>
        </w:rPr>
        <w:t>SHOULD</w:t>
      </w:r>
      <w:r w:rsidRPr="008E7044">
        <w:t xml:space="preserve"> contain at least one [1..*] </w:t>
      </w:r>
      <w:r w:rsidRPr="008E7044">
        <w:rPr>
          <w:rFonts w:ascii="Courier New" w:hAnsi="Courier New" w:cs="TimesNewRomanPSMT"/>
          <w:b/>
          <w:bCs/>
        </w:rPr>
        <w:t>addr</w:t>
      </w:r>
      <w:bookmarkStart w:id="118" w:name="C_8220"/>
      <w:bookmarkEnd w:id="118"/>
      <w:r w:rsidRPr="008E7044">
        <w:t xml:space="preserve">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rPr>
          <w:b/>
          <w:caps/>
          <w:sz w:val="16"/>
        </w:rPr>
        <w:t>SHALL</w:t>
      </w:r>
      <w:r w:rsidRPr="008E7044">
        <w:t xml:space="preserve"> contain exactly one [1..1] assignedPerson OR exactly one [1..1] relatedPerson (</w:t>
      </w:r>
      <w:r w:rsidR="00E213A8" w:rsidRPr="008E7044">
        <w:rPr>
          <w:b/>
        </w:rPr>
        <w:t>NEWCONF:xxxxx</w:t>
      </w:r>
      <w:r w:rsidRPr="008E7044">
        <w:t>).</w:t>
      </w:r>
    </w:p>
    <w:p w:rsidR="008E7044" w:rsidRPr="008E7044" w:rsidRDefault="008E7044" w:rsidP="008E7044">
      <w:pPr>
        <w:numPr>
          <w:ilvl w:val="3"/>
          <w:numId w:val="8"/>
        </w:numPr>
        <w:spacing w:after="40" w:line="260" w:lineRule="exact"/>
        <w:ind w:left="3284"/>
      </w:pPr>
      <w:r w:rsidRPr="008E7044">
        <w:rPr>
          <w:b/>
          <w:caps/>
          <w:sz w:val="16"/>
        </w:rPr>
        <w:t>SHALL</w:t>
      </w:r>
      <w:r w:rsidRPr="008E7044">
        <w:t xml:space="preserve"> contain at least one [1..*] </w:t>
      </w:r>
      <w:r w:rsidRPr="008E7044">
        <w:rPr>
          <w:rFonts w:ascii="Courier New" w:hAnsi="Courier New" w:cs="TimesNewRomanPSMT"/>
          <w:b/>
          <w:bCs/>
        </w:rPr>
        <w:t>name</w:t>
      </w:r>
      <w:bookmarkStart w:id="119" w:name="C_8222"/>
      <w:bookmarkEnd w:id="119"/>
      <w:r w:rsidRPr="008E7044">
        <w:t xml:space="preserve"> (</w:t>
      </w:r>
      <w:r w:rsidR="00E213A8" w:rsidRPr="008E7044">
        <w:rPr>
          <w:b/>
        </w:rPr>
        <w:t>NEWCONF:xxxxx</w:t>
      </w:r>
      <w:r w:rsidRPr="008E7044">
        <w:t>).</w:t>
      </w:r>
    </w:p>
    <w:p w:rsidR="008E7044" w:rsidRPr="008E7044" w:rsidRDefault="008E7044" w:rsidP="008E7044">
      <w:pPr>
        <w:numPr>
          <w:ilvl w:val="2"/>
          <w:numId w:val="8"/>
        </w:numPr>
        <w:spacing w:after="40" w:line="260" w:lineRule="exact"/>
      </w:pPr>
      <w:r w:rsidRPr="008E7044">
        <w:t xml:space="preserve">This assignedEntity </w:t>
      </w:r>
      <w:r w:rsidRPr="008E7044">
        <w:rPr>
          <w:b/>
          <w:caps/>
          <w:sz w:val="16"/>
        </w:rPr>
        <w:t>MAY</w:t>
      </w:r>
      <w:r w:rsidRPr="008E7044">
        <w:t xml:space="preserve"> contain zero or one [0..1] code </w:t>
      </w:r>
      <w:r w:rsidRPr="008E7044">
        <w:rPr>
          <w:b/>
        </w:rPr>
        <w:t>(NEWCONF:xxxx</w:t>
      </w:r>
      <w:r w:rsidRPr="008E7044">
        <w:t>).</w:t>
      </w:r>
    </w:p>
    <w:p w:rsidR="008E7044" w:rsidRPr="008E7044" w:rsidRDefault="008E7044" w:rsidP="008E7044">
      <w:pPr>
        <w:numPr>
          <w:ilvl w:val="2"/>
          <w:numId w:val="8"/>
        </w:numPr>
        <w:spacing w:after="40" w:line="260" w:lineRule="exact"/>
      </w:pPr>
      <w:r w:rsidRPr="008E7044">
        <w:rPr>
          <w:b/>
          <w:caps/>
          <w:sz w:val="16"/>
        </w:rPr>
        <w:t>SHOULD</w:t>
      </w:r>
      <w:r w:rsidRPr="008E7044">
        <w:t xml:space="preserve"> contain zero or more [0..*] </w:t>
      </w:r>
      <w:r w:rsidRPr="008E7044">
        <w:rPr>
          <w:rFonts w:ascii="Courier New" w:hAnsi="Courier New" w:cs="TimesNewRomanPSMT"/>
          <w:b/>
          <w:bCs/>
        </w:rPr>
        <w:t>id</w:t>
      </w:r>
      <w:bookmarkStart w:id="120" w:name="C_9945"/>
      <w:bookmarkEnd w:id="120"/>
      <w:r w:rsidRPr="008E7044">
        <w:t xml:space="preserve"> (</w:t>
      </w:r>
      <w:r w:rsidR="00E213A8" w:rsidRPr="008E7044">
        <w:rPr>
          <w:b/>
        </w:rPr>
        <w:t>NEWCONF:xxxxx</w:t>
      </w:r>
      <w:r w:rsidRPr="008E7044">
        <w:t>).</w:t>
      </w:r>
    </w:p>
    <w:p w:rsidR="008E7044" w:rsidRPr="008E7044" w:rsidRDefault="008E7044" w:rsidP="008E7044">
      <w:pPr>
        <w:keepNext/>
        <w:spacing w:before="200" w:after="120" w:line="260" w:lineRule="exact"/>
        <w:ind w:left="720"/>
        <w:jc w:val="center"/>
        <w:rPr>
          <w:rFonts w:eastAsia="?l?r ??’c"/>
          <w:b/>
          <w:i/>
          <w:iCs/>
          <w:noProof w:val="0"/>
          <w:color w:val="000000"/>
          <w:sz w:val="18"/>
          <w:szCs w:val="18"/>
          <w:lang w:eastAsia="zh-CN"/>
        </w:rPr>
      </w:pPr>
      <w:bookmarkStart w:id="121" w:name="_Toc331532788"/>
      <w:bookmarkStart w:id="122" w:name="_Toc350329272"/>
      <w:r w:rsidRPr="008E7044">
        <w:rPr>
          <w:rFonts w:eastAsia="?l?r ??’c"/>
          <w:b/>
          <w:i/>
          <w:iCs/>
          <w:noProof w:val="0"/>
          <w:color w:val="000000"/>
          <w:sz w:val="18"/>
          <w:szCs w:val="18"/>
          <w:lang w:eastAsia="zh-CN"/>
        </w:rPr>
        <w:t xml:space="preserve">Figure </w:t>
      </w:r>
      <w:r w:rsidRPr="008E7044">
        <w:rPr>
          <w:rFonts w:eastAsia="?l?r ??’c"/>
          <w:b/>
          <w:i/>
          <w:iCs/>
          <w:noProof w:val="0"/>
          <w:color w:val="000000"/>
          <w:sz w:val="18"/>
          <w:szCs w:val="18"/>
          <w:lang w:eastAsia="zh-CN"/>
        </w:rPr>
        <w:fldChar w:fldCharType="begin"/>
      </w:r>
      <w:r w:rsidRPr="008E7044">
        <w:rPr>
          <w:rFonts w:eastAsia="?l?r ??’c"/>
          <w:b/>
          <w:i/>
          <w:iCs/>
          <w:noProof w:val="0"/>
          <w:color w:val="000000"/>
          <w:sz w:val="18"/>
          <w:szCs w:val="18"/>
          <w:lang w:eastAsia="zh-CN"/>
        </w:rPr>
        <w:instrText xml:space="preserve"> SEQ Figure \* ARABIC </w:instrText>
      </w:r>
      <w:r w:rsidRPr="008E7044">
        <w:rPr>
          <w:rFonts w:eastAsia="?l?r ??’c"/>
          <w:b/>
          <w:i/>
          <w:iCs/>
          <w:noProof w:val="0"/>
          <w:color w:val="000000"/>
          <w:sz w:val="18"/>
          <w:szCs w:val="18"/>
          <w:lang w:eastAsia="zh-CN"/>
        </w:rPr>
        <w:fldChar w:fldCharType="separate"/>
      </w:r>
      <w:r w:rsidR="0036207F">
        <w:rPr>
          <w:rFonts w:eastAsia="?l?r ??’c"/>
          <w:b/>
          <w:i/>
          <w:iCs/>
          <w:color w:val="000000"/>
          <w:sz w:val="18"/>
          <w:szCs w:val="18"/>
          <w:lang w:eastAsia="zh-CN"/>
        </w:rPr>
        <w:t>7</w:t>
      </w:r>
      <w:r w:rsidRPr="008E7044">
        <w:rPr>
          <w:rFonts w:eastAsia="?l?r ??’c"/>
          <w:b/>
          <w:i/>
          <w:iCs/>
          <w:noProof w:val="0"/>
          <w:color w:val="000000"/>
          <w:sz w:val="18"/>
          <w:szCs w:val="18"/>
          <w:lang w:eastAsia="zh-CN"/>
        </w:rPr>
        <w:fldChar w:fldCharType="end"/>
      </w:r>
      <w:r w:rsidRPr="008E7044">
        <w:rPr>
          <w:rFonts w:eastAsia="?l?r ??’c"/>
          <w:b/>
          <w:i/>
          <w:iCs/>
          <w:noProof w:val="0"/>
          <w:color w:val="000000"/>
          <w:sz w:val="18"/>
          <w:szCs w:val="18"/>
          <w:lang w:eastAsia="zh-CN"/>
        </w:rPr>
        <w:t xml:space="preserve">: Informant with </w:t>
      </w:r>
      <w:proofErr w:type="spellStart"/>
      <w:r w:rsidRPr="008E7044">
        <w:rPr>
          <w:rFonts w:eastAsia="?l?r ??’c"/>
          <w:b/>
          <w:i/>
          <w:iCs/>
          <w:noProof w:val="0"/>
          <w:color w:val="000000"/>
          <w:sz w:val="18"/>
          <w:szCs w:val="18"/>
          <w:lang w:eastAsia="zh-CN"/>
        </w:rPr>
        <w:t>assignedEntity</w:t>
      </w:r>
      <w:proofErr w:type="spellEnd"/>
      <w:r w:rsidRPr="008E7044">
        <w:rPr>
          <w:rFonts w:eastAsia="?l?r ??’c"/>
          <w:b/>
          <w:i/>
          <w:iCs/>
          <w:noProof w:val="0"/>
          <w:color w:val="000000"/>
          <w:sz w:val="18"/>
          <w:szCs w:val="18"/>
          <w:lang w:eastAsia="zh-CN"/>
        </w:rPr>
        <w:t xml:space="preserve"> example</w:t>
      </w:r>
      <w:bookmarkEnd w:id="121"/>
      <w:bookmarkEnd w:id="122"/>
    </w:p>
    <w:p w:rsidR="008E7044" w:rsidRDefault="008E7044" w:rsidP="008E7044">
      <w:pPr>
        <w:pStyle w:val="xmlsamples"/>
        <w:spacing w:after="0" w:line="240" w:lineRule="auto"/>
        <w:ind w:left="1077"/>
        <w:rPr>
          <w:color w:val="0000FF"/>
        </w:rPr>
      </w:pPr>
      <w:r>
        <w:rPr>
          <w:color w:val="0000FF"/>
        </w:rPr>
        <w:t>&lt;</w:t>
      </w:r>
      <w:proofErr w:type="gramStart"/>
      <w:r>
        <w:t>informant</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assignedEntity</w:t>
      </w:r>
      <w:proofErr w:type="spellEnd"/>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w:t>
      </w:r>
      <w:r w:rsidRPr="008E7044">
        <w:rPr>
          <w:color w:val="008000"/>
        </w:rPr>
        <w:t xml:space="preserve"> </w:t>
      </w:r>
      <w:proofErr w:type="gramStart"/>
      <w:r w:rsidRPr="008E7044">
        <w:rPr>
          <w:color w:val="008000"/>
        </w:rPr>
        <w:t>&lt;!--</w:t>
      </w:r>
      <w:proofErr w:type="gramEnd"/>
      <w:r>
        <w:rPr>
          <w:color w:val="008000"/>
        </w:rPr>
        <w:t xml:space="preserve"> Internal id using HL7 example OID.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Pr>
          <w:color w:val="FF0000"/>
        </w:rPr>
        <w:t>use</w:t>
      </w:r>
      <w:r>
        <w:rPr>
          <w:color w:val="0000FF"/>
        </w:rPr>
        <w:t>=</w:t>
      </w:r>
      <w:r>
        <w:t>"</w:t>
      </w:r>
      <w:r>
        <w:rPr>
          <w:color w:val="0000FF"/>
        </w:rPr>
        <w:t>HP</w:t>
      </w:r>
      <w:r>
        <w:t>"</w:t>
      </w:r>
      <w:r>
        <w:rPr>
          <w:color w:val="0000FF"/>
        </w:rPr>
        <w:t>&gt;</w:t>
      </w:r>
    </w:p>
    <w:p w:rsidR="008E7044" w:rsidRPr="008E7044" w:rsidRDefault="008E7044" w:rsidP="008E7044">
      <w:pPr>
        <w:pStyle w:val="xmlsamples"/>
        <w:spacing w:after="0" w:line="240" w:lineRule="auto"/>
        <w:ind w:left="1077"/>
        <w:rPr>
          <w:color w:val="008000"/>
        </w:rPr>
      </w:pPr>
      <w:r>
        <w:rPr>
          <w:color w:val="0000FF"/>
        </w:rPr>
        <w:t xml:space="preserve">     </w:t>
      </w:r>
      <w:proofErr w:type="gramStart"/>
      <w:r w:rsidRPr="008E7044">
        <w:rPr>
          <w:color w:val="008000"/>
        </w:rPr>
        <w:t>&lt;!--</w:t>
      </w:r>
      <w:proofErr w:type="gramEnd"/>
      <w:r>
        <w:rPr>
          <w:color w:val="008000"/>
        </w:rPr>
        <w:t xml:space="preserve"> HP is "primary home" from </w:t>
      </w:r>
      <w:proofErr w:type="spellStart"/>
      <w:r>
        <w:rPr>
          <w:color w:val="008000"/>
        </w:rPr>
        <w:t>codeSystem</w:t>
      </w:r>
      <w:proofErr w:type="spellEnd"/>
      <w:r>
        <w:rPr>
          <w:color w:val="008000"/>
        </w:rPr>
        <w:t xml:space="preserve"> 2.16.840.1.113883.5.1119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streetAddressLine</w:t>
      </w:r>
      <w:proofErr w:type="spellEnd"/>
      <w:r>
        <w:rPr>
          <w:color w:val="0000FF"/>
        </w:rPr>
        <w:t>&gt;</w:t>
      </w:r>
      <w:proofErr w:type="gramEnd"/>
      <w:r>
        <w:t>2222 Home Street</w:t>
      </w:r>
      <w:r>
        <w:rPr>
          <w:color w:val="0000FF"/>
        </w:rPr>
        <w:t>&lt;/</w:t>
      </w:r>
      <w:proofErr w:type="spellStart"/>
      <w:r>
        <w:t>streetAddressLine</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US is "United States" from ISO 3166-1 Country Codes: 1.0.3166.1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addr</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w:t>
      </w:r>
      <w:proofErr w:type="gramStart"/>
      <w:r w:rsidRPr="008E7044">
        <w:rPr>
          <w:color w:val="008000"/>
        </w:rPr>
        <w:t>&lt;!--</w:t>
      </w:r>
      <w:proofErr w:type="gramEnd"/>
      <w:r>
        <w:rPr>
          <w:color w:val="008000"/>
        </w:rPr>
        <w:t xml:space="preserve"> HP is "primary home" from HL7 </w:t>
      </w:r>
      <w:proofErr w:type="spellStart"/>
      <w:r>
        <w:rPr>
          <w:color w:val="008000"/>
        </w:rPr>
        <w:t>AddressUse</w:t>
      </w:r>
      <w:proofErr w:type="spellEnd"/>
      <w:r>
        <w:rPr>
          <w:color w:val="008000"/>
        </w:rPr>
        <w:t xml:space="preserve"> 2.16.840.1.113883.5.1119 </w:t>
      </w:r>
      <w:r w:rsidRPr="008E7044">
        <w:rPr>
          <w:color w:val="008000"/>
        </w:rPr>
        <w:t>--&gt;</w:t>
      </w:r>
    </w:p>
    <w:p w:rsidR="008E7044" w:rsidRDefault="008E7044" w:rsidP="008E7044">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proofErr w:type="gramStart"/>
      <w:r>
        <w:t>assignedPerson</w:t>
      </w:r>
      <w:proofErr w:type="spellEnd"/>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r>
        <w:t>name</w:t>
      </w:r>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assignedPerson</w:t>
      </w:r>
      <w:proofErr w:type="spellEnd"/>
      <w:r>
        <w:rPr>
          <w:color w:val="0000FF"/>
        </w:rPr>
        <w:t>&gt;</w:t>
      </w:r>
    </w:p>
    <w:p w:rsidR="008E7044" w:rsidRDefault="008E7044" w:rsidP="008E7044">
      <w:pPr>
        <w:pStyle w:val="xmlsamples"/>
        <w:spacing w:after="0" w:line="240" w:lineRule="auto"/>
        <w:ind w:left="1077"/>
        <w:rPr>
          <w:color w:val="0000FF"/>
        </w:rPr>
      </w:pPr>
      <w:r>
        <w:rPr>
          <w:color w:val="0000FF"/>
        </w:rPr>
        <w:t xml:space="preserve">  &lt;/</w:t>
      </w:r>
      <w:proofErr w:type="spellStart"/>
      <w:r>
        <w:t>assignedEntity</w:t>
      </w:r>
      <w:proofErr w:type="spellEnd"/>
      <w:r>
        <w:rPr>
          <w:color w:val="0000FF"/>
        </w:rPr>
        <w:t>&gt;</w:t>
      </w:r>
    </w:p>
    <w:p w:rsidR="008E7044" w:rsidRPr="008E7044" w:rsidRDefault="008E7044" w:rsidP="008E7044">
      <w:pPr>
        <w:pStyle w:val="xmlsamples"/>
        <w:spacing w:after="0" w:line="240" w:lineRule="auto"/>
        <w:ind w:left="1077"/>
        <w:rPr>
          <w:sz w:val="20"/>
        </w:rPr>
      </w:pPr>
      <w:r w:rsidRPr="008E7044">
        <w:rPr>
          <w:color w:val="0000FF"/>
          <w:sz w:val="20"/>
        </w:rPr>
        <w:t>&lt;/</w:t>
      </w:r>
      <w:r w:rsidRPr="008E7044">
        <w:rPr>
          <w:sz w:val="20"/>
        </w:rPr>
        <w:t>informant</w:t>
      </w:r>
      <w:r w:rsidRPr="008E7044">
        <w:rPr>
          <w:color w:val="0000FF"/>
          <w:sz w:val="20"/>
        </w:rPr>
        <w:t>&gt;</w:t>
      </w:r>
    </w:p>
    <w:p w:rsidR="00CC3924" w:rsidRPr="00D458D4" w:rsidRDefault="00CC3924" w:rsidP="00CC3924">
      <w:pPr>
        <w:pStyle w:val="Heading3"/>
      </w:pPr>
      <w:bookmarkStart w:id="123" w:name="_Toc350884689"/>
      <w:r w:rsidRPr="00D458D4">
        <w:t>Custodian</w:t>
      </w:r>
      <w:bookmarkEnd w:id="123"/>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w:t>
      </w:r>
      <w:r w:rsidR="005B7F06">
        <w:rPr>
          <w:noProof w:val="0"/>
        </w:rPr>
        <w:t xml:space="preserve"> (e.g. </w:t>
      </w:r>
      <w:r w:rsidR="004F5F1C">
        <w:rPr>
          <w:noProof w:val="0"/>
        </w:rPr>
        <w:t xml:space="preserve">a remote </w:t>
      </w:r>
      <w:r w:rsidR="005B7F06">
        <w:rPr>
          <w:noProof w:val="0"/>
        </w:rPr>
        <w:t>disease management organization (DMO)</w:t>
      </w:r>
      <w:r w:rsidR="004F5F1C">
        <w:rPr>
          <w:noProof w:val="0"/>
        </w:rPr>
        <w:t>).</w:t>
      </w:r>
      <w:r w:rsidRPr="00D458D4">
        <w:rPr>
          <w:noProof w:val="0"/>
        </w:rPr>
        <w:t xml:space="preserve"> The custodian is the steward that is entrusted with the care of the document. Every CDA document has exactly one custodian. </w:t>
      </w:r>
    </w:p>
    <w:p w:rsidR="0085499B" w:rsidRPr="002D6725" w:rsidRDefault="0085499B" w:rsidP="00207739">
      <w:pPr>
        <w:numPr>
          <w:ilvl w:val="0"/>
          <w:numId w:val="8"/>
        </w:numPr>
        <w:spacing w:after="40" w:line="260" w:lineRule="exact"/>
      </w:pPr>
      <w:r w:rsidRPr="002D6725">
        <w:rPr>
          <w:rStyle w:val="keyword"/>
        </w:rPr>
        <w:lastRenderedPageBreak/>
        <w:t>SHALL</w:t>
      </w:r>
      <w:r w:rsidRPr="002D6725">
        <w:t xml:space="preserve"> contain exactly one [1..1] </w:t>
      </w:r>
      <w:r w:rsidRPr="002D6725">
        <w:rPr>
          <w:rStyle w:val="XMLnameBold"/>
        </w:rPr>
        <w:t>custodian</w:t>
      </w:r>
      <w:bookmarkStart w:id="124" w:name="C_5519"/>
      <w:bookmarkEnd w:id="124"/>
      <w:r w:rsidRPr="002D6725">
        <w:t xml:space="preserve"> (</w:t>
      </w:r>
      <w:r w:rsidR="004F5F1C">
        <w:rPr>
          <w:b/>
          <w:sz w:val="18"/>
        </w:rPr>
        <w:t>N</w:t>
      </w:r>
      <w:r w:rsidR="004F5F1C" w:rsidRPr="008B507A">
        <w:rPr>
          <w:b/>
          <w:sz w:val="18"/>
        </w:rPr>
        <w:t>C:xxxxx</w:t>
      </w:r>
      <w:r w:rsidRPr="002D6725">
        <w:t>).</w:t>
      </w:r>
    </w:p>
    <w:p w:rsidR="0085499B" w:rsidRPr="002D6725" w:rsidRDefault="0085499B" w:rsidP="00207739">
      <w:pPr>
        <w:numPr>
          <w:ilvl w:val="1"/>
          <w:numId w:val="8"/>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25" w:name="C_5520"/>
      <w:bookmarkEnd w:id="125"/>
      <w:r w:rsidRPr="002D6725">
        <w:t xml:space="preserve"> (</w:t>
      </w:r>
      <w:r w:rsidR="004F5F1C">
        <w:rPr>
          <w:b/>
          <w:sz w:val="18"/>
        </w:rPr>
        <w:t>N</w:t>
      </w:r>
      <w:r w:rsidR="004F5F1C" w:rsidRPr="008B507A">
        <w:rPr>
          <w:b/>
          <w:sz w:val="18"/>
        </w:rPr>
        <w:t>C:xxxxx</w:t>
      </w:r>
      <w:r w:rsidRPr="002D6725">
        <w:t>).</w:t>
      </w:r>
    </w:p>
    <w:p w:rsidR="0085499B" w:rsidRPr="002D6725" w:rsidRDefault="0085499B" w:rsidP="00207739">
      <w:pPr>
        <w:numPr>
          <w:ilvl w:val="2"/>
          <w:numId w:val="8"/>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26" w:name="C_5521"/>
      <w:bookmarkEnd w:id="126"/>
      <w:r w:rsidRPr="002D6725">
        <w:t xml:space="preserve"> </w:t>
      </w:r>
      <w:r w:rsidR="00CF2289">
        <w:t>which may be the person when the document is not maintained by an organization.</w:t>
      </w:r>
      <w:r w:rsidR="00CF2289" w:rsidRPr="002D6725">
        <w:t xml:space="preserve"> </w:t>
      </w:r>
      <w:r w:rsidRPr="002D6725">
        <w:t>(</w:t>
      </w:r>
      <w:r w:rsidR="00762D4E">
        <w:rPr>
          <w:b/>
          <w:sz w:val="18"/>
        </w:rPr>
        <w:t>N</w:t>
      </w:r>
      <w:r w:rsidR="00762D4E" w:rsidRPr="008B507A">
        <w:rPr>
          <w:b/>
          <w:sz w:val="18"/>
        </w:rPr>
        <w:t>C:xxxxx</w:t>
      </w:r>
      <w:r w:rsidRPr="002D6725">
        <w:t>).</w:t>
      </w:r>
    </w:p>
    <w:p w:rsidR="0085499B" w:rsidRPr="002D6725" w:rsidRDefault="0085499B" w:rsidP="00207739">
      <w:pPr>
        <w:numPr>
          <w:ilvl w:val="3"/>
          <w:numId w:val="8"/>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27" w:name="C_5522"/>
      <w:bookmarkEnd w:id="127"/>
      <w:r w:rsidRPr="002D6725">
        <w:t xml:space="preserve"> (</w:t>
      </w:r>
      <w:r w:rsidR="009867C4">
        <w:rPr>
          <w:b/>
          <w:sz w:val="18"/>
        </w:rPr>
        <w:t>N</w:t>
      </w:r>
      <w:r w:rsidR="009867C4" w:rsidRPr="008B507A">
        <w:rPr>
          <w:b/>
          <w:sz w:val="18"/>
        </w:rPr>
        <w:t>C:xxxxx</w:t>
      </w:r>
      <w:r w:rsidRPr="002D6725">
        <w:t>).</w:t>
      </w:r>
    </w:p>
    <w:p w:rsidR="0085499B" w:rsidRDefault="0085499B" w:rsidP="00207739">
      <w:pPr>
        <w:numPr>
          <w:ilvl w:val="3"/>
          <w:numId w:val="8"/>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28" w:name="C_5524"/>
      <w:bookmarkEnd w:id="128"/>
      <w:r w:rsidRPr="002D6725">
        <w:t xml:space="preserve"> (</w:t>
      </w:r>
      <w:r w:rsidR="009867C4">
        <w:rPr>
          <w:b/>
          <w:sz w:val="18"/>
        </w:rPr>
        <w:t>N</w:t>
      </w:r>
      <w:r w:rsidR="009867C4" w:rsidRPr="008B507A">
        <w:rPr>
          <w:b/>
          <w:sz w:val="18"/>
        </w:rPr>
        <w:t>C:xxxxx</w:t>
      </w:r>
      <w:r w:rsidRPr="002D6725">
        <w:t>).</w:t>
      </w:r>
    </w:p>
    <w:p w:rsidR="00133DBA" w:rsidRPr="002D6725" w:rsidRDefault="00133DBA" w:rsidP="00133DBA">
      <w:pPr>
        <w:numPr>
          <w:ilvl w:val="3"/>
          <w:numId w:val="8"/>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29" w:name="C_5525"/>
      <w:bookmarkEnd w:id="129"/>
      <w:r w:rsidRPr="002D6725">
        <w:t xml:space="preserve"> (</w:t>
      </w:r>
      <w:r>
        <w:rPr>
          <w:b/>
          <w:sz w:val="18"/>
        </w:rPr>
        <w:t>N</w:t>
      </w:r>
      <w:r w:rsidRPr="008B507A">
        <w:rPr>
          <w:b/>
          <w:sz w:val="18"/>
        </w:rPr>
        <w:t>C:xxxxx</w:t>
      </w:r>
      <w:r w:rsidRPr="002D6725">
        <w:t>).</w:t>
      </w:r>
    </w:p>
    <w:p w:rsidR="00133DBA" w:rsidRPr="002D6725" w:rsidRDefault="00133DBA" w:rsidP="00133DBA">
      <w:pPr>
        <w:numPr>
          <w:ilvl w:val="4"/>
          <w:numId w:val="8"/>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w:t>
      </w:r>
      <w:r w:rsidR="002668C3">
        <w:rPr>
          <w:b/>
          <w:sz w:val="18"/>
        </w:rPr>
        <w:t>N</w:t>
      </w:r>
      <w:r w:rsidR="002668C3" w:rsidRPr="008B507A">
        <w:rPr>
          <w:b/>
          <w:sz w:val="18"/>
        </w:rPr>
        <w:t>C:xxxxx</w:t>
      </w:r>
      <w:r>
        <w:rPr>
          <w:rStyle w:val="XMLnameBold"/>
        </w:rPr>
        <w:t>)</w:t>
      </w:r>
      <w:r>
        <w:t>.</w:t>
      </w:r>
      <w:bookmarkStart w:id="130" w:name="C_7998"/>
      <w:bookmarkEnd w:id="130"/>
    </w:p>
    <w:p w:rsidR="00133DBA" w:rsidRPr="002D6725" w:rsidRDefault="00133DBA" w:rsidP="00133DBA">
      <w:pPr>
        <w:numPr>
          <w:ilvl w:val="3"/>
          <w:numId w:val="8"/>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31" w:name="C_5559"/>
      <w:bookmarkEnd w:id="131"/>
      <w:r w:rsidRPr="002D6725">
        <w:t xml:space="preserve"> (</w:t>
      </w:r>
      <w:r w:rsidR="002668C3">
        <w:rPr>
          <w:b/>
          <w:sz w:val="18"/>
        </w:rPr>
        <w:t>N</w:t>
      </w:r>
      <w:r w:rsidR="002668C3" w:rsidRPr="008B507A">
        <w:rPr>
          <w:b/>
          <w:sz w:val="18"/>
        </w:rPr>
        <w:t>C:xxxxx</w:t>
      </w:r>
      <w:r w:rsidRPr="002D6725">
        <w:t>).</w:t>
      </w:r>
    </w:p>
    <w:p w:rsidR="00133DBA" w:rsidRPr="002D6725" w:rsidRDefault="00133DBA" w:rsidP="00133DBA">
      <w:pPr>
        <w:spacing w:after="40" w:line="260" w:lineRule="exact"/>
        <w:ind w:left="3284"/>
      </w:pPr>
    </w:p>
    <w:p w:rsidR="00CC3924" w:rsidRDefault="00CC3924" w:rsidP="00CC3924">
      <w:pPr>
        <w:pStyle w:val="Caption"/>
        <w:rPr>
          <w:noProof w:val="0"/>
        </w:rPr>
      </w:pPr>
      <w:bookmarkStart w:id="132" w:name="_Toc35032927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930D63">
        <w:t>7</w:t>
      </w:r>
      <w:r w:rsidR="00E90930" w:rsidRPr="00D458D4">
        <w:rPr>
          <w:noProof w:val="0"/>
        </w:rPr>
        <w:fldChar w:fldCharType="end"/>
      </w:r>
      <w:r w:rsidRPr="00D458D4">
        <w:rPr>
          <w:noProof w:val="0"/>
        </w:rPr>
        <w:t>: Custodian example</w:t>
      </w:r>
      <w:r w:rsidR="001D792B">
        <w:rPr>
          <w:noProof w:val="0"/>
        </w:rPr>
        <w:t>s</w:t>
      </w:r>
      <w:bookmarkEnd w:id="132"/>
    </w:p>
    <w:p w:rsidR="00DB3ABF" w:rsidRDefault="00DB3ABF" w:rsidP="00DB3ABF">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999.3</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MyPersonalHealthRecord.Com</w:t>
      </w:r>
      <w:r>
        <w:rPr>
          <w:color w:val="0000FF"/>
        </w:rPr>
        <w:t>&lt;/</w:t>
      </w:r>
      <w:r>
        <w:t>name</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DB3ABF" w:rsidRDefault="00DB3ABF" w:rsidP="00DB3ABF">
      <w:pPr>
        <w:pStyle w:val="xmlsamples"/>
        <w:spacing w:after="0" w:line="240" w:lineRule="auto"/>
        <w:ind w:left="1077"/>
        <w:rPr>
          <w:color w:val="0000FF"/>
        </w:rPr>
      </w:pPr>
      <w:r>
        <w:rPr>
          <w:color w:val="0000FF"/>
        </w:rPr>
        <w:t>&lt;/</w:t>
      </w:r>
      <w:r>
        <w:t>custodian</w:t>
      </w:r>
      <w:r>
        <w:rPr>
          <w:color w:val="0000FF"/>
        </w:rPr>
        <w:t>&gt;</w:t>
      </w:r>
    </w:p>
    <w:p w:rsidR="00DB3ABF" w:rsidRDefault="00DB3ABF" w:rsidP="00DB3ABF">
      <w:pPr>
        <w:pStyle w:val="xmlsamples"/>
        <w:spacing w:after="0" w:line="240" w:lineRule="auto"/>
        <w:ind w:left="1077"/>
        <w:rPr>
          <w:color w:val="0000FF"/>
        </w:rPr>
      </w:pPr>
    </w:p>
    <w:p w:rsidR="00DB3ABF" w:rsidRDefault="00DB3ABF" w:rsidP="00DB3ABF">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DB3ABF" w:rsidRDefault="00DB3ABF" w:rsidP="00DB3ABF">
      <w:pPr>
        <w:pStyle w:val="xmlsamples"/>
        <w:spacing w:after="0" w:line="240" w:lineRule="auto"/>
        <w:ind w:left="1077"/>
        <w:rPr>
          <w:color w:val="008000"/>
        </w:rPr>
      </w:pPr>
      <w:r w:rsidRPr="00DB3ABF">
        <w:rPr>
          <w:color w:val="008000"/>
        </w:rPr>
        <w:t xml:space="preserve">      </w:t>
      </w:r>
      <w:proofErr w:type="gramStart"/>
      <w:r w:rsidRPr="00DB3ABF">
        <w:rPr>
          <w:color w:val="008000"/>
        </w:rPr>
        <w:t>&lt;!--</w:t>
      </w:r>
      <w:proofErr w:type="gramEnd"/>
      <w:r>
        <w:rPr>
          <w:color w:val="008000"/>
        </w:rPr>
        <w:t xml:space="preserve"> This example assumes that Ned is using a Desktop PHR application. </w:t>
      </w:r>
    </w:p>
    <w:p w:rsidR="00DB3ABF" w:rsidRDefault="00DB3ABF" w:rsidP="00DB3ABF">
      <w:pPr>
        <w:pStyle w:val="xmlsamples"/>
        <w:spacing w:after="0" w:line="240" w:lineRule="auto"/>
        <w:ind w:left="1077"/>
        <w:rPr>
          <w:color w:val="008000"/>
        </w:rPr>
      </w:pPr>
      <w:r>
        <w:rPr>
          <w:color w:val="008000"/>
        </w:rPr>
        <w:t xml:space="preserve">          There is no larger system, just the application that Ned runs on </w:t>
      </w:r>
    </w:p>
    <w:p w:rsidR="00DB3ABF" w:rsidRDefault="00DB3ABF" w:rsidP="00DB3ABF">
      <w:pPr>
        <w:pStyle w:val="xmlsamples"/>
        <w:spacing w:after="0" w:line="240" w:lineRule="auto"/>
        <w:ind w:left="1077"/>
        <w:rPr>
          <w:color w:val="008000"/>
        </w:rPr>
      </w:pPr>
      <w:r>
        <w:rPr>
          <w:color w:val="008000"/>
        </w:rPr>
        <w:t xml:space="preserve">          </w:t>
      </w:r>
      <w:proofErr w:type="gramStart"/>
      <w:r>
        <w:rPr>
          <w:color w:val="008000"/>
        </w:rPr>
        <w:t>his</w:t>
      </w:r>
      <w:proofErr w:type="gramEnd"/>
      <w:r>
        <w:rPr>
          <w:color w:val="008000"/>
        </w:rPr>
        <w:t xml:space="preserve"> desktop.</w:t>
      </w:r>
    </w:p>
    <w:p w:rsidR="00DB3ABF" w:rsidRPr="00DB3ABF" w:rsidRDefault="00DB3ABF" w:rsidP="00DB3ABF">
      <w:pPr>
        <w:pStyle w:val="xmlsamples"/>
        <w:spacing w:after="0" w:line="240" w:lineRule="auto"/>
        <w:ind w:left="1077"/>
        <w:rPr>
          <w:color w:val="008000"/>
        </w:rPr>
      </w:pPr>
      <w:r>
        <w:rPr>
          <w:color w:val="008000"/>
        </w:rPr>
        <w:t xml:space="preserve">      </w:t>
      </w:r>
      <w:r w:rsidRPr="00DB3ABF">
        <w:rPr>
          <w:color w:val="008000"/>
        </w:rPr>
        <w:t>--&gt;</w:t>
      </w:r>
    </w:p>
    <w:p w:rsidR="00DB3ABF" w:rsidRDefault="00DB3ABF" w:rsidP="00DB3ABF">
      <w:pPr>
        <w:pStyle w:val="xmlsamples"/>
        <w:spacing w:after="0" w:line="240" w:lineRule="auto"/>
        <w:ind w:left="1077"/>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999.8</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Ned Nuclear</w:t>
      </w:r>
      <w:r>
        <w:rPr>
          <w:color w:val="0000FF"/>
        </w:rPr>
        <w:t>&lt;/</w:t>
      </w:r>
      <w:r>
        <w:t>name</w:t>
      </w:r>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DB3ABF" w:rsidRDefault="00DB3ABF" w:rsidP="00DB3ABF">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1D792B" w:rsidRDefault="00DB3ABF" w:rsidP="00DB3ABF">
      <w:pPr>
        <w:pStyle w:val="xmlsamples"/>
        <w:spacing w:after="0" w:line="240" w:lineRule="auto"/>
        <w:ind w:left="1077"/>
        <w:rPr>
          <w:lang w:eastAsia="zh-CN"/>
        </w:rPr>
      </w:pPr>
      <w:r>
        <w:rPr>
          <w:color w:val="0000FF"/>
        </w:rPr>
        <w:t>&lt;/</w:t>
      </w:r>
      <w:r>
        <w:t>custodian</w:t>
      </w:r>
      <w:r>
        <w:rPr>
          <w:color w:val="0000FF"/>
        </w:rPr>
        <w:t>&gt;</w:t>
      </w:r>
    </w:p>
    <w:p w:rsidR="00CC3924" w:rsidRPr="00D458D4" w:rsidRDefault="00CC3924" w:rsidP="00CC3924">
      <w:pPr>
        <w:pStyle w:val="BodyText"/>
        <w:rPr>
          <w:noProof w:val="0"/>
        </w:rPr>
      </w:pPr>
    </w:p>
    <w:p w:rsidR="007B2952" w:rsidRPr="007B2952" w:rsidRDefault="007B2952" w:rsidP="00F95DCC">
      <w:pPr>
        <w:pStyle w:val="Heading3"/>
      </w:pPr>
      <w:bookmarkStart w:id="133" w:name="C_7295"/>
      <w:bookmarkStart w:id="134" w:name="C_7292"/>
      <w:bookmarkStart w:id="135" w:name="C_7291"/>
      <w:bookmarkStart w:id="136" w:name="C_7159"/>
      <w:bookmarkStart w:id="137" w:name="C_7157"/>
      <w:bookmarkStart w:id="138" w:name="C_7155"/>
      <w:bookmarkStart w:id="139" w:name="C_7161"/>
      <w:bookmarkStart w:id="140" w:name="_Toc342571166"/>
      <w:bookmarkStart w:id="141" w:name="_Toc350884690"/>
      <w:bookmarkEnd w:id="133"/>
      <w:bookmarkEnd w:id="134"/>
      <w:bookmarkEnd w:id="135"/>
      <w:bookmarkEnd w:id="136"/>
      <w:bookmarkEnd w:id="137"/>
      <w:bookmarkEnd w:id="138"/>
      <w:bookmarkEnd w:id="139"/>
      <w:proofErr w:type="spellStart"/>
      <w:r w:rsidRPr="007B2952">
        <w:t>InformationRecipient</w:t>
      </w:r>
      <w:bookmarkEnd w:id="140"/>
      <w:bookmarkEnd w:id="141"/>
      <w:proofErr w:type="spellEnd"/>
    </w:p>
    <w:p w:rsidR="0036207F" w:rsidRPr="00D458D4" w:rsidRDefault="0036207F" w:rsidP="0036207F">
      <w:pPr>
        <w:pStyle w:val="BodyText"/>
        <w:rPr>
          <w:noProof w:val="0"/>
        </w:rPr>
      </w:pPr>
      <w:r w:rsidRPr="00D458D4">
        <w:rPr>
          <w:noProof w:val="0"/>
        </w:rPr>
        <w:t xml:space="preserve">The </w:t>
      </w:r>
      <w:proofErr w:type="spellStart"/>
      <w:r w:rsidRPr="00D458D4">
        <w:rPr>
          <w:rStyle w:val="XMLname"/>
          <w:noProof w:val="0"/>
        </w:rPr>
        <w:t>informationRecipient</w:t>
      </w:r>
      <w:proofErr w:type="spellEnd"/>
      <w:r w:rsidRPr="00D458D4">
        <w:rPr>
          <w:noProof w:val="0"/>
        </w:rPr>
        <w:t xml:space="preserve"> element records the intended recipient of the information at the time the document is created. For example, in cases where the intended recipient of the document is the patient's health </w:t>
      </w:r>
      <w:proofErr w:type="gramStart"/>
      <w:r w:rsidRPr="00D458D4">
        <w:rPr>
          <w:noProof w:val="0"/>
        </w:rPr>
        <w:t>chart,</w:t>
      </w:r>
      <w:proofErr w:type="gramEnd"/>
      <w:r w:rsidRPr="00D458D4">
        <w:rPr>
          <w:noProof w:val="0"/>
        </w:rPr>
        <w:t xml:space="preserve"> set the </w:t>
      </w:r>
      <w:proofErr w:type="spellStart"/>
      <w:r w:rsidRPr="00D458D4">
        <w:rPr>
          <w:rStyle w:val="XMLname"/>
          <w:noProof w:val="0"/>
        </w:rPr>
        <w:t>receivedOrganization</w:t>
      </w:r>
      <w:proofErr w:type="spellEnd"/>
      <w:r w:rsidRPr="00D458D4">
        <w:rPr>
          <w:noProof w:val="0"/>
        </w:rPr>
        <w:t xml:space="preserve"> to be the scoping organization for that chart.</w:t>
      </w:r>
    </w:p>
    <w:p w:rsidR="0036207F" w:rsidRPr="00442FAD" w:rsidRDefault="0036207F" w:rsidP="0036207F">
      <w:pPr>
        <w:numPr>
          <w:ilvl w:val="0"/>
          <w:numId w:val="8"/>
        </w:numPr>
        <w:spacing w:after="40" w:line="260" w:lineRule="exact"/>
      </w:pPr>
      <w:r w:rsidRPr="00442FAD">
        <w:rPr>
          <w:rStyle w:val="keyword"/>
        </w:rPr>
        <w:t>MAY</w:t>
      </w:r>
      <w:r w:rsidRPr="00442FAD">
        <w:t xml:space="preserve"> contain zero or more [0..*] </w:t>
      </w:r>
      <w:r w:rsidRPr="00442FAD">
        <w:rPr>
          <w:rStyle w:val="XMLnameBold"/>
        </w:rPr>
        <w:t>informationRecipient</w:t>
      </w:r>
      <w:bookmarkStart w:id="142" w:name="C_5565"/>
      <w:bookmarkEnd w:id="142"/>
      <w:r w:rsidRPr="00442FAD">
        <w:t xml:space="preserve"> (CONF:5565).</w:t>
      </w:r>
    </w:p>
    <w:p w:rsidR="0036207F" w:rsidRPr="00442FAD" w:rsidRDefault="0036207F" w:rsidP="0036207F">
      <w:pPr>
        <w:numPr>
          <w:ilvl w:val="1"/>
          <w:numId w:val="8"/>
        </w:numPr>
        <w:spacing w:after="40" w:line="260" w:lineRule="exact"/>
      </w:pPr>
      <w:r w:rsidRPr="00442FAD">
        <w:lastRenderedPageBreak/>
        <w:t xml:space="preserve">The informationRecipient, if present, </w:t>
      </w:r>
      <w:r w:rsidRPr="00442FAD">
        <w:rPr>
          <w:rStyle w:val="keyword"/>
        </w:rPr>
        <w:t>SHALL</w:t>
      </w:r>
      <w:r w:rsidRPr="00442FAD">
        <w:t xml:space="preserve"> contain exactly one [1..1] </w:t>
      </w:r>
      <w:r w:rsidRPr="00442FAD">
        <w:rPr>
          <w:rStyle w:val="XMLnameBold"/>
        </w:rPr>
        <w:t>intendedRecipient</w:t>
      </w:r>
      <w:bookmarkStart w:id="143" w:name="C_5566"/>
      <w:bookmarkEnd w:id="143"/>
      <w:r w:rsidRPr="00442FAD">
        <w:t xml:space="preserve"> (CONF:5566).</w:t>
      </w:r>
    </w:p>
    <w:p w:rsidR="0036207F" w:rsidRDefault="0036207F" w:rsidP="0036207F">
      <w:pPr>
        <w:numPr>
          <w:ilvl w:val="2"/>
          <w:numId w:val="8"/>
        </w:numPr>
        <w:spacing w:after="40" w:line="260" w:lineRule="exact"/>
      </w:pPr>
      <w:r>
        <w:t xml:space="preserve">This intendedRecipient </w:t>
      </w:r>
      <w:r w:rsidRPr="00CB7867">
        <w:rPr>
          <w:rStyle w:val="keyword"/>
        </w:rPr>
        <w:t>SHOULD</w:t>
      </w:r>
      <w:r>
        <w:t xml:space="preserve"> contain atleast one [1..*] id (</w:t>
      </w:r>
      <w:r w:rsidRPr="00CB7867">
        <w:rPr>
          <w:b/>
        </w:rPr>
        <w:t>NEWCONF:xxxxx)</w:t>
      </w:r>
      <w:r>
        <w:t>.</w:t>
      </w:r>
    </w:p>
    <w:p w:rsidR="0036207F" w:rsidRPr="00442FAD" w:rsidRDefault="0036207F" w:rsidP="0036207F">
      <w:pPr>
        <w:numPr>
          <w:ilvl w:val="2"/>
          <w:numId w:val="8"/>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bookmarkStart w:id="144" w:name="C_5567"/>
      <w:bookmarkEnd w:id="144"/>
      <w:r w:rsidRPr="00442FAD">
        <w:t xml:space="preserve"> (CONF:5567).</w:t>
      </w:r>
    </w:p>
    <w:p w:rsidR="0036207F" w:rsidRPr="00442FAD" w:rsidRDefault="0036207F" w:rsidP="0036207F">
      <w:pPr>
        <w:numPr>
          <w:ilvl w:val="3"/>
          <w:numId w:val="8"/>
        </w:numPr>
        <w:spacing w:after="40" w:line="260" w:lineRule="exact"/>
        <w:ind w:left="3284"/>
      </w:pPr>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bookmarkStart w:id="145" w:name="C_5568"/>
      <w:bookmarkEnd w:id="145"/>
      <w:r w:rsidRPr="00442FAD">
        <w:t xml:space="preserve"> (CONF:5568).</w:t>
      </w:r>
    </w:p>
    <w:p w:rsidR="0036207F" w:rsidRPr="00442FAD" w:rsidRDefault="0036207F" w:rsidP="0036207F">
      <w:pPr>
        <w:numPr>
          <w:ilvl w:val="2"/>
          <w:numId w:val="8"/>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bookmarkStart w:id="146" w:name="C_5577"/>
      <w:bookmarkEnd w:id="146"/>
      <w:r w:rsidRPr="00442FAD">
        <w:t xml:space="preserve"> (CONF:5577).</w:t>
      </w:r>
    </w:p>
    <w:p w:rsidR="0036207F" w:rsidRDefault="0036207F" w:rsidP="0036207F">
      <w:pPr>
        <w:numPr>
          <w:ilvl w:val="3"/>
          <w:numId w:val="8"/>
        </w:numPr>
        <w:spacing w:after="40" w:line="260" w:lineRule="exact"/>
        <w:ind w:left="3284"/>
      </w:pPr>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bookmarkStart w:id="147" w:name="C_5578"/>
      <w:bookmarkEnd w:id="147"/>
      <w:r w:rsidRPr="00442FAD">
        <w:t xml:space="preserve"> (</w:t>
      </w:r>
      <w:hyperlink r:id="rId21" w:history="1">
        <w:r w:rsidRPr="003957AD">
          <w:rPr>
            <w:rStyle w:val="Hyperlink"/>
            <w:rFonts w:cs="Times New Roman"/>
            <w:lang w:eastAsia="en-US"/>
          </w:rPr>
          <w:t>CONF:5578</w:t>
        </w:r>
      </w:hyperlink>
      <w:r w:rsidRPr="00442FAD">
        <w:t>).</w:t>
      </w:r>
      <w:r>
        <w:t xml:space="preserve"> </w:t>
      </w:r>
    </w:p>
    <w:p w:rsid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48" w:name="_Toc350329274"/>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36207F">
        <w:rPr>
          <w:rFonts w:eastAsia="?l?r ??’c"/>
          <w:b/>
          <w:i/>
          <w:iCs/>
          <w:color w:val="000000"/>
          <w:sz w:val="18"/>
          <w:szCs w:val="18"/>
          <w:lang w:eastAsia="zh-CN"/>
        </w:rPr>
        <w:t>9</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w:t>
      </w:r>
      <w:proofErr w:type="spellStart"/>
      <w:r w:rsidRPr="007B2952">
        <w:rPr>
          <w:rFonts w:eastAsia="?l?r ??’c"/>
          <w:b/>
          <w:i/>
          <w:iCs/>
          <w:noProof w:val="0"/>
          <w:color w:val="000000"/>
          <w:sz w:val="18"/>
          <w:szCs w:val="18"/>
          <w:lang w:eastAsia="zh-CN"/>
        </w:rPr>
        <w:t>informationRecipient</w:t>
      </w:r>
      <w:proofErr w:type="spellEnd"/>
      <w:r w:rsidRPr="007B2952">
        <w:rPr>
          <w:rFonts w:eastAsia="?l?r ??’c"/>
          <w:b/>
          <w:i/>
          <w:iCs/>
          <w:noProof w:val="0"/>
          <w:color w:val="000000"/>
          <w:sz w:val="18"/>
          <w:szCs w:val="18"/>
          <w:lang w:eastAsia="zh-CN"/>
        </w:rPr>
        <w:t xml:space="preserve"> examples</w:t>
      </w:r>
      <w:bookmarkEnd w:id="148"/>
    </w:p>
    <w:p w:rsidR="00D90CA7" w:rsidRPr="00D90CA7" w:rsidRDefault="00D90CA7" w:rsidP="00D90CA7">
      <w:pPr>
        <w:pStyle w:val="xmlsamples"/>
        <w:spacing w:after="0" w:line="240" w:lineRule="auto"/>
        <w:rPr>
          <w:color w:val="008000"/>
        </w:rPr>
      </w:pPr>
      <w:bookmarkStart w:id="149" w:name="_Toc342571167"/>
      <w:proofErr w:type="gramStart"/>
      <w:r w:rsidRPr="00D90CA7">
        <w:rPr>
          <w:color w:val="008000"/>
        </w:rPr>
        <w:t>&lt;!--</w:t>
      </w:r>
      <w:proofErr w:type="gramEnd"/>
      <w:r w:rsidRPr="00D90CA7">
        <w:rPr>
          <w:color w:val="008000"/>
        </w:rPr>
        <w:t xml:space="preserve"> The document is intended for multiple recipients, </w:t>
      </w:r>
    </w:p>
    <w:p w:rsidR="00D90CA7" w:rsidRPr="00D90CA7" w:rsidRDefault="00D90CA7" w:rsidP="00D90CA7">
      <w:pPr>
        <w:pStyle w:val="xmlsamples"/>
        <w:spacing w:after="0" w:line="240" w:lineRule="auto"/>
        <w:rPr>
          <w:color w:val="008000"/>
        </w:rPr>
      </w:pPr>
      <w:r w:rsidRPr="00D90CA7">
        <w:rPr>
          <w:color w:val="008000"/>
        </w:rPr>
        <w:t xml:space="preserve">     </w:t>
      </w:r>
      <w:proofErr w:type="gramStart"/>
      <w:r w:rsidRPr="00D90CA7">
        <w:rPr>
          <w:color w:val="008000"/>
        </w:rPr>
        <w:t>Adam himself and his PCP physician.</w:t>
      </w:r>
      <w:proofErr w:type="gramEnd"/>
      <w:r w:rsidRPr="00D90CA7">
        <w:rPr>
          <w:color w:val="008000"/>
        </w:rPr>
        <w:t xml:space="preserve"> </w:t>
      </w:r>
    </w:p>
    <w:p w:rsidR="00D90CA7" w:rsidRPr="00D90CA7" w:rsidRDefault="00D90CA7" w:rsidP="00D90CA7">
      <w:pPr>
        <w:pStyle w:val="xmlsamples"/>
        <w:spacing w:after="0" w:line="240" w:lineRule="auto"/>
        <w:rPr>
          <w:color w:val="008000"/>
        </w:rPr>
      </w:pPr>
      <w:r w:rsidRPr="00D90CA7">
        <w:rPr>
          <w:color w:val="008000"/>
        </w:rPr>
        <w:t>--&gt;</w:t>
      </w:r>
    </w:p>
    <w:p w:rsidR="00D90CA7" w:rsidRDefault="00D90CA7" w:rsidP="00D90CA7">
      <w:pPr>
        <w:pStyle w:val="xmlsamples"/>
        <w:spacing w:after="0" w:line="240" w:lineRule="auto"/>
        <w:rPr>
          <w:color w:val="0000FF"/>
        </w:rPr>
      </w:pPr>
      <w:r>
        <w:rPr>
          <w:color w:val="0000FF"/>
        </w:rPr>
        <w:t>&lt;</w:t>
      </w:r>
      <w:proofErr w:type="spellStart"/>
      <w:proofErr w:type="gramStart"/>
      <w:r>
        <w:t>informationRecipient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intendedRecipient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r w:rsidRPr="00D90CA7">
        <w:rPr>
          <w:color w:val="008000"/>
        </w:rPr>
        <w:t xml:space="preserve"> </w:t>
      </w:r>
      <w:proofErr w:type="gramStart"/>
      <w:r w:rsidRPr="00D90CA7">
        <w:rPr>
          <w:color w:val="008000"/>
        </w:rPr>
        <w:t>&lt;!--</w:t>
      </w:r>
      <w:proofErr w:type="gramEnd"/>
      <w:r>
        <w:rPr>
          <w:color w:val="008000"/>
        </w:rPr>
        <w:t xml:space="preserve"> Internal id using HL7 example OID.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8000"/>
        </w:rPr>
      </w:pPr>
      <w:r>
        <w:rPr>
          <w:color w:val="0000FF"/>
        </w:rPr>
        <w:t xml:space="preserve">    </w:t>
      </w:r>
      <w:proofErr w:type="gramStart"/>
      <w:r w:rsidRPr="00D90CA7">
        <w:rPr>
          <w:color w:val="008000"/>
        </w:rPr>
        <w:t>&lt;!--</w:t>
      </w:r>
      <w:proofErr w:type="gramEnd"/>
      <w:r>
        <w:rPr>
          <w:color w:val="008000"/>
        </w:rPr>
        <w:t xml:space="preserve"> Identifier based on the person's Direct Address which is a secure </w:t>
      </w:r>
    </w:p>
    <w:p w:rsidR="00D90CA7" w:rsidRDefault="00D90CA7" w:rsidP="00D90CA7">
      <w:pPr>
        <w:pStyle w:val="xmlsamples"/>
        <w:spacing w:after="0" w:line="240" w:lineRule="auto"/>
        <w:rPr>
          <w:color w:val="008000"/>
        </w:rPr>
      </w:pPr>
      <w:r>
        <w:rPr>
          <w:color w:val="008000"/>
        </w:rPr>
        <w:t xml:space="preserve">        </w:t>
      </w:r>
      <w:proofErr w:type="gramStart"/>
      <w:r>
        <w:rPr>
          <w:color w:val="008000"/>
        </w:rPr>
        <w:t>and</w:t>
      </w:r>
      <w:proofErr w:type="gramEnd"/>
      <w:r>
        <w:rPr>
          <w:color w:val="008000"/>
        </w:rPr>
        <w:t xml:space="preserve"> trusted mechanism for identifying a person discretely. </w:t>
      </w:r>
    </w:p>
    <w:p w:rsidR="00D90CA7" w:rsidRDefault="00D90CA7" w:rsidP="00D90CA7">
      <w:pPr>
        <w:pStyle w:val="xmlsamples"/>
        <w:spacing w:after="0" w:line="240" w:lineRule="auto"/>
        <w:rPr>
          <w:color w:val="008000"/>
        </w:rPr>
      </w:pPr>
      <w:r>
        <w:rPr>
          <w:color w:val="008000"/>
        </w:rPr>
        <w:t xml:space="preserve">        The root of the id is the OID of the HISP Assigning Authority </w:t>
      </w:r>
    </w:p>
    <w:p w:rsidR="00D90CA7" w:rsidRDefault="00D90CA7" w:rsidP="00D90CA7">
      <w:pPr>
        <w:pStyle w:val="xmlsamples"/>
        <w:spacing w:after="0" w:line="240" w:lineRule="auto"/>
        <w:rPr>
          <w:color w:val="0000FF"/>
        </w:rPr>
      </w:pPr>
      <w:r>
        <w:rPr>
          <w:color w:val="008000"/>
        </w:rPr>
        <w:t xml:space="preserve">        </w:t>
      </w:r>
      <w:proofErr w:type="gramStart"/>
      <w:r>
        <w:rPr>
          <w:color w:val="008000"/>
        </w:rPr>
        <w:t>for</w:t>
      </w:r>
      <w:proofErr w:type="gramEnd"/>
      <w:r>
        <w:rPr>
          <w:color w:val="008000"/>
        </w:rPr>
        <w:t xml:space="preserve"> the Direct Address</w:t>
      </w:r>
      <w:r w:rsidRPr="00D90CA7">
        <w:rPr>
          <w:color w:val="008000"/>
        </w:rPr>
        <w:t>--&gt;</w:t>
      </w:r>
    </w:p>
    <w:p w:rsidR="00D90CA7" w:rsidRDefault="00D90CA7" w:rsidP="00D90CA7">
      <w:pPr>
        <w:pStyle w:val="xmlsamples"/>
        <w:spacing w:after="0" w:line="240" w:lineRule="auto"/>
      </w:pPr>
      <w:r>
        <w:rPr>
          <w:color w:val="0000FF"/>
        </w:rPr>
        <w:t xml:space="preserve">    &lt;</w:t>
      </w:r>
      <w:r>
        <w:t>id</w:t>
      </w:r>
      <w:r>
        <w:rPr>
          <w:color w:val="0000FF"/>
        </w:rPr>
        <w:t xml:space="preserve"> </w:t>
      </w:r>
      <w:r>
        <w:rPr>
          <w:color w:val="FF0000"/>
        </w:rPr>
        <w:t>extension</w:t>
      </w:r>
      <w:r>
        <w:rPr>
          <w:color w:val="0000FF"/>
        </w:rPr>
        <w:t>=</w:t>
      </w:r>
      <w:r>
        <w:t>"</w:t>
      </w:r>
      <w:r>
        <w:rPr>
          <w:color w:val="0000FF"/>
        </w:rPr>
        <w:t>adameveryman@direct.sampleHISP.com</w:t>
      </w:r>
      <w:r>
        <w:t>"</w:t>
      </w:r>
    </w:p>
    <w:p w:rsidR="00D90CA7" w:rsidRDefault="00D90CA7" w:rsidP="00D90CA7">
      <w:pPr>
        <w:pStyle w:val="xmlsamples"/>
        <w:spacing w:after="0" w:line="240" w:lineRule="auto"/>
        <w:rPr>
          <w:color w:val="0000FF"/>
        </w:rPr>
      </w:pPr>
      <w:r>
        <w:rPr>
          <w:color w:val="0000FF"/>
        </w:rPr>
        <w:t xml:space="preserve">        </w:t>
      </w:r>
      <w:r>
        <w:rPr>
          <w:color w:val="FF0000"/>
        </w:rPr>
        <w:t>root</w:t>
      </w:r>
      <w:r>
        <w:rPr>
          <w:color w:val="0000FF"/>
        </w:rPr>
        <w:t>=</w:t>
      </w:r>
      <w:r>
        <w:t>"</w:t>
      </w:r>
      <w:r>
        <w:rPr>
          <w:color w:val="0000FF"/>
        </w:rPr>
        <w:t>2.16.123.123.12345.1234</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informationRecipient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D90CA7" w:rsidRDefault="00D90CA7" w:rsidP="00D90CA7">
      <w:pPr>
        <w:pStyle w:val="xmlsamples"/>
        <w:spacing w:after="0" w:line="240" w:lineRule="auto"/>
        <w:rPr>
          <w:color w:val="0000FF"/>
        </w:rPr>
      </w:pPr>
      <w:r>
        <w:rPr>
          <w:color w:val="0000FF"/>
        </w:rPr>
        <w:t xml:space="preserve">      &lt;/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informationRecipient</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receivedOrganization</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Pr>
          <w:color w:val="0000FF"/>
        </w:rPr>
        <w:t>&lt;!--</w:t>
      </w:r>
      <w:proofErr w:type="gramEnd"/>
      <w:r>
        <w:rPr>
          <w:color w:val="008000"/>
        </w:rPr>
        <w:t xml:space="preserve"> Internal id </w:t>
      </w:r>
      <w:r>
        <w:rPr>
          <w:color w:val="0000FF"/>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999.3</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r>
        <w:rPr>
          <w:color w:val="0000FF"/>
        </w:rPr>
        <w:t>&gt;</w:t>
      </w:r>
      <w:proofErr w:type="gramEnd"/>
      <w:r>
        <w:t>MyPersonalHealthRecord.Com</w:t>
      </w:r>
      <w:r>
        <w:rPr>
          <w:color w:val="0000FF"/>
        </w:rPr>
        <w:t>&lt;/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receivedOrganization</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intendedRecipient</w:t>
      </w:r>
      <w:proofErr w:type="spellEnd"/>
      <w:r>
        <w:rPr>
          <w:color w:val="0000FF"/>
        </w:rPr>
        <w:t>&gt;</w:t>
      </w:r>
    </w:p>
    <w:p w:rsidR="00D90CA7" w:rsidRPr="009805BF" w:rsidRDefault="00D90CA7" w:rsidP="00D90CA7">
      <w:pPr>
        <w:pStyle w:val="xmlsamples"/>
        <w:spacing w:after="0" w:line="240" w:lineRule="auto"/>
        <w:rPr>
          <w:color w:val="0000FF"/>
        </w:rPr>
      </w:pPr>
      <w:r w:rsidRPr="009805BF">
        <w:rPr>
          <w:color w:val="0000FF"/>
        </w:rPr>
        <w:t>&lt;/</w:t>
      </w:r>
      <w:proofErr w:type="spellStart"/>
      <w:r w:rsidRPr="009805BF">
        <w:t>informationRecipient</w:t>
      </w:r>
      <w:proofErr w:type="spellEnd"/>
      <w:r w:rsidRPr="009805BF">
        <w:rPr>
          <w:color w:val="0000FF"/>
        </w:rPr>
        <w:t>&gt;</w:t>
      </w:r>
    </w:p>
    <w:p w:rsidR="009805BF" w:rsidRPr="00D90CA7" w:rsidRDefault="009805BF" w:rsidP="009805BF">
      <w:pPr>
        <w:pStyle w:val="xmlsamples"/>
        <w:spacing w:after="0" w:line="240" w:lineRule="auto"/>
        <w:rPr>
          <w:color w:val="008000"/>
        </w:rPr>
      </w:pPr>
      <w:proofErr w:type="gramStart"/>
      <w:r w:rsidRPr="00D90CA7">
        <w:rPr>
          <w:color w:val="008000"/>
        </w:rPr>
        <w:t>&lt;!--</w:t>
      </w:r>
      <w:proofErr w:type="gramEnd"/>
      <w:r w:rsidRPr="00D90CA7">
        <w:rPr>
          <w:color w:val="008000"/>
        </w:rPr>
        <w:t xml:space="preserve"> </w:t>
      </w:r>
      <w:r>
        <w:rPr>
          <w:color w:val="008000"/>
        </w:rPr>
        <w:t xml:space="preserve">PCP physician as recipient </w:t>
      </w:r>
      <w:r w:rsidRPr="00D90CA7">
        <w:rPr>
          <w:color w:val="008000"/>
        </w:rPr>
        <w:t>--&gt;</w:t>
      </w:r>
    </w:p>
    <w:p w:rsidR="009805BF" w:rsidRDefault="009805BF" w:rsidP="00D90CA7">
      <w:pPr>
        <w:pStyle w:val="xmlsamples"/>
        <w:spacing w:after="0" w:line="240" w:lineRule="auto"/>
        <w:rPr>
          <w:color w:val="0000FF"/>
        </w:rPr>
      </w:pPr>
    </w:p>
    <w:p w:rsidR="00D90CA7" w:rsidRDefault="00D90CA7" w:rsidP="00D90CA7">
      <w:pPr>
        <w:pStyle w:val="xmlsamples"/>
        <w:spacing w:after="0" w:line="240" w:lineRule="auto"/>
        <w:rPr>
          <w:color w:val="0000FF"/>
        </w:rPr>
      </w:pPr>
      <w:r>
        <w:rPr>
          <w:color w:val="0000FF"/>
        </w:rPr>
        <w:t>&lt;</w:t>
      </w:r>
      <w:proofErr w:type="spellStart"/>
      <w:proofErr w:type="gramStart"/>
      <w:r>
        <w:t>informationRecipient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intendedRecipient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Internal id using HL7 example OID.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The physician's NPI number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1122334455</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The physician's Direct Address </w:t>
      </w:r>
      <w:r w:rsidRPr="00D90CA7">
        <w:rPr>
          <w:color w:val="008000"/>
        </w:rPr>
        <w:t>--&gt;</w:t>
      </w:r>
    </w:p>
    <w:p w:rsidR="00D90CA7" w:rsidRDefault="00D90CA7" w:rsidP="00D90CA7">
      <w:pPr>
        <w:pStyle w:val="xmlsamples"/>
        <w:spacing w:after="0" w:line="240" w:lineRule="auto"/>
        <w:rPr>
          <w:color w:val="008000"/>
        </w:rPr>
      </w:pPr>
      <w:r>
        <w:rPr>
          <w:color w:val="0000FF"/>
        </w:rPr>
        <w:t xml:space="preserve">    </w:t>
      </w:r>
      <w:proofErr w:type="gramStart"/>
      <w:r w:rsidRPr="00D90CA7">
        <w:rPr>
          <w:color w:val="008000"/>
        </w:rPr>
        <w:t>&lt;!--</w:t>
      </w:r>
      <w:proofErr w:type="gramEnd"/>
      <w:r>
        <w:rPr>
          <w:color w:val="008000"/>
        </w:rPr>
        <w:t xml:space="preserve"> Identifier based on the person's Direct Address which is a secure </w:t>
      </w:r>
    </w:p>
    <w:p w:rsidR="00D90CA7" w:rsidRDefault="00D90CA7" w:rsidP="00D90CA7">
      <w:pPr>
        <w:pStyle w:val="xmlsamples"/>
        <w:spacing w:after="0" w:line="240" w:lineRule="auto"/>
        <w:rPr>
          <w:color w:val="008000"/>
        </w:rPr>
      </w:pPr>
      <w:r>
        <w:rPr>
          <w:color w:val="008000"/>
        </w:rPr>
        <w:t xml:space="preserve">        </w:t>
      </w:r>
      <w:proofErr w:type="gramStart"/>
      <w:r>
        <w:rPr>
          <w:color w:val="008000"/>
        </w:rPr>
        <w:t>and</w:t>
      </w:r>
      <w:proofErr w:type="gramEnd"/>
      <w:r>
        <w:rPr>
          <w:color w:val="008000"/>
        </w:rPr>
        <w:t xml:space="preserve"> trusted mechanism for identifying</w:t>
      </w:r>
      <w:r>
        <w:rPr>
          <w:color w:val="008000"/>
        </w:rPr>
        <w:tab/>
        <w:t xml:space="preserve"> a person discretely. </w:t>
      </w:r>
    </w:p>
    <w:p w:rsidR="00D90CA7" w:rsidRDefault="00D90CA7" w:rsidP="00D90CA7">
      <w:pPr>
        <w:pStyle w:val="xmlsamples"/>
        <w:spacing w:after="0" w:line="240" w:lineRule="auto"/>
        <w:rPr>
          <w:color w:val="008000"/>
        </w:rPr>
      </w:pPr>
      <w:r>
        <w:rPr>
          <w:color w:val="008000"/>
        </w:rPr>
        <w:t xml:space="preserve">        The root of the id is the OID of the HISP Assigning Authority for </w:t>
      </w:r>
    </w:p>
    <w:p w:rsidR="00D90CA7" w:rsidRDefault="00D90CA7" w:rsidP="00D90CA7">
      <w:pPr>
        <w:pStyle w:val="xmlsamples"/>
        <w:spacing w:after="0" w:line="240" w:lineRule="auto"/>
        <w:rPr>
          <w:color w:val="0000FF"/>
        </w:rPr>
      </w:pPr>
      <w:r>
        <w:rPr>
          <w:color w:val="008000"/>
        </w:rPr>
        <w:t xml:space="preserve">        </w:t>
      </w:r>
      <w:proofErr w:type="gramStart"/>
      <w:r>
        <w:rPr>
          <w:color w:val="008000"/>
        </w:rPr>
        <w:t>the</w:t>
      </w:r>
      <w:proofErr w:type="gramEnd"/>
      <w:r>
        <w:rPr>
          <w:color w:val="008000"/>
        </w:rPr>
        <w:t xml:space="preserve"> Direct Address</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DrP@direct.sampleHISP2.com</w:t>
      </w:r>
      <w:r>
        <w:t>"</w:t>
      </w:r>
      <w:r>
        <w:rPr>
          <w:color w:val="0000FF"/>
        </w:rPr>
        <w:t xml:space="preserve"> </w:t>
      </w:r>
      <w:r>
        <w:rPr>
          <w:color w:val="FF0000"/>
        </w:rPr>
        <w:t>root</w:t>
      </w:r>
      <w:r>
        <w:rPr>
          <w:color w:val="0000FF"/>
        </w:rPr>
        <w:t>=</w:t>
      </w:r>
      <w:r>
        <w:t>"</w:t>
      </w:r>
      <w:r>
        <w:rPr>
          <w:color w:val="0000FF"/>
        </w:rPr>
        <w:t>2.16.123.123.12345.4321</w:t>
      </w:r>
      <w:r>
        <w:t>"</w:t>
      </w:r>
      <w:r>
        <w:rPr>
          <w:color w:val="0000FF"/>
        </w:rPr>
        <w:t>/&gt;</w:t>
      </w:r>
    </w:p>
    <w:p w:rsidR="00D90CA7" w:rsidRDefault="00D90CA7" w:rsidP="00D90CA7">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(781)555-1212</w:t>
      </w:r>
      <w:r>
        <w:t>"</w:t>
      </w:r>
      <w:r>
        <w:rPr>
          <w:color w:val="0000FF"/>
        </w:rPr>
        <w:t>/&gt;</w:t>
      </w:r>
    </w:p>
    <w:p w:rsidR="00D90CA7" w:rsidRDefault="00D90CA7" w:rsidP="00D90CA7">
      <w:pPr>
        <w:pStyle w:val="xmlsamples"/>
        <w:spacing w:after="0" w:line="240" w:lineRule="auto"/>
        <w:rPr>
          <w:color w:val="0000FF"/>
        </w:rPr>
      </w:pPr>
      <w:r>
        <w:rPr>
          <w:color w:val="0000FF"/>
        </w:rPr>
        <w:lastRenderedPageBreak/>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mailto:DrP@direct.sampleHISP2.com</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informationRecipient</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given</w:t>
      </w:r>
      <w:r>
        <w:rPr>
          <w:color w:val="0000FF"/>
        </w:rPr>
        <w:t>&gt;</w:t>
      </w:r>
      <w:proofErr w:type="gramEnd"/>
      <w:r>
        <w:t>Patricia</w:t>
      </w:r>
      <w:r>
        <w:rPr>
          <w:color w:val="0000FF"/>
        </w:rPr>
        <w:t>&lt;/</w:t>
      </w:r>
      <w:r>
        <w:t>given</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family</w:t>
      </w:r>
      <w:r>
        <w:rPr>
          <w:color w:val="0000FF"/>
        </w:rPr>
        <w:t>&gt;</w:t>
      </w:r>
      <w:proofErr w:type="gramEnd"/>
      <w:r>
        <w:t>Primary</w:t>
      </w:r>
      <w:r>
        <w:rPr>
          <w:color w:val="0000FF"/>
        </w:rPr>
        <w:t>&lt;/</w:t>
      </w:r>
      <w:r>
        <w:t>family</w:t>
      </w:r>
      <w:r>
        <w:rPr>
          <w:color w:val="0000FF"/>
        </w:rPr>
        <w:t>&gt;</w:t>
      </w:r>
    </w:p>
    <w:p w:rsidR="00D90CA7" w:rsidRDefault="00D90CA7" w:rsidP="00D90CA7">
      <w:pPr>
        <w:pStyle w:val="xmlsamples"/>
        <w:spacing w:after="0" w:line="240" w:lineRule="auto"/>
        <w:rPr>
          <w:color w:val="0000FF"/>
        </w:rPr>
      </w:pPr>
      <w:r>
        <w:rPr>
          <w:color w:val="0000FF"/>
        </w:rPr>
        <w:t xml:space="preserve">      &lt;/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informationRecipient</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receivedOrganization</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Internal id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999.2</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D90CA7" w:rsidRDefault="00D90CA7" w:rsidP="00D90CA7">
      <w:pPr>
        <w:pStyle w:val="xmlsamples"/>
        <w:spacing w:after="0" w:line="240" w:lineRule="auto"/>
        <w:rPr>
          <w:color w:val="0000FF"/>
        </w:rPr>
      </w:pPr>
      <w:r>
        <w:rPr>
          <w:color w:val="0000FF"/>
        </w:rPr>
        <w:t xml:space="preserve">      </w:t>
      </w:r>
      <w:proofErr w:type="gramStart"/>
      <w:r w:rsidRPr="00D90CA7">
        <w:rPr>
          <w:color w:val="008000"/>
        </w:rPr>
        <w:t>&lt;!--</w:t>
      </w:r>
      <w:proofErr w:type="gramEnd"/>
      <w:r>
        <w:rPr>
          <w:color w:val="008000"/>
        </w:rPr>
        <w:t xml:space="preserve"> NPI for the organization </w:t>
      </w:r>
      <w:r w:rsidRPr="00D90CA7">
        <w:rPr>
          <w:color w:val="008000"/>
        </w:rPr>
        <w:t>--&gt;</w:t>
      </w:r>
    </w:p>
    <w:p w:rsidR="00D90CA7" w:rsidRDefault="00D90CA7" w:rsidP="00D90CA7">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1234567890</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name</w:t>
      </w:r>
      <w:r>
        <w:rPr>
          <w:color w:val="0000FF"/>
        </w:rPr>
        <w:t>&gt;</w:t>
      </w:r>
      <w:proofErr w:type="gramEnd"/>
      <w:r>
        <w:t>Good Health Internal Medicine</w:t>
      </w:r>
      <w:r>
        <w:rPr>
          <w:color w:val="0000FF"/>
        </w:rPr>
        <w:t>&lt;/</w:t>
      </w:r>
      <w:r>
        <w:t>name</w:t>
      </w:r>
      <w:r>
        <w:rPr>
          <w:color w:val="0000FF"/>
        </w:rPr>
        <w:t>&gt;</w:t>
      </w:r>
    </w:p>
    <w:p w:rsidR="00D90CA7" w:rsidRDefault="00D90CA7" w:rsidP="00D90CA7">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(781)555-1212</w:t>
      </w:r>
      <w:r>
        <w:t>"</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100 Health Drive</w:t>
      </w:r>
      <w:r>
        <w:rPr>
          <w:color w:val="0000FF"/>
        </w:rPr>
        <w:t>&lt;/</w:t>
      </w:r>
      <w:proofErr w:type="spellStart"/>
      <w:r>
        <w:t>streetAddressLine</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receivedOrganization</w:t>
      </w:r>
      <w:proofErr w:type="spellEnd"/>
      <w:r>
        <w:rPr>
          <w:color w:val="0000FF"/>
        </w:rPr>
        <w:t>&gt;</w:t>
      </w:r>
    </w:p>
    <w:p w:rsidR="00D90CA7" w:rsidRDefault="00D90CA7" w:rsidP="00D90CA7">
      <w:pPr>
        <w:pStyle w:val="xmlsamples"/>
        <w:spacing w:after="0" w:line="240" w:lineRule="auto"/>
        <w:rPr>
          <w:color w:val="0000FF"/>
        </w:rPr>
      </w:pPr>
      <w:r>
        <w:rPr>
          <w:color w:val="0000FF"/>
        </w:rPr>
        <w:t xml:space="preserve">  &lt;/</w:t>
      </w:r>
      <w:proofErr w:type="spellStart"/>
      <w:r>
        <w:t>intendedRecipient</w:t>
      </w:r>
      <w:proofErr w:type="spellEnd"/>
      <w:r>
        <w:rPr>
          <w:color w:val="0000FF"/>
        </w:rPr>
        <w:t>&gt;</w:t>
      </w:r>
    </w:p>
    <w:p w:rsidR="00D90CA7" w:rsidRPr="00D90CA7" w:rsidRDefault="00D90CA7" w:rsidP="00D90CA7">
      <w:pPr>
        <w:pStyle w:val="xmlsamples"/>
        <w:spacing w:after="0" w:line="240" w:lineRule="auto"/>
      </w:pPr>
      <w:r>
        <w:rPr>
          <w:color w:val="0000FF"/>
        </w:rPr>
        <w:t>&lt;/</w:t>
      </w:r>
      <w:proofErr w:type="spellStart"/>
      <w:r>
        <w:t>informationRecipient</w:t>
      </w:r>
      <w:proofErr w:type="spellEnd"/>
      <w:r>
        <w:rPr>
          <w:color w:val="0000FF"/>
        </w:rPr>
        <w:t>&gt;</w:t>
      </w:r>
    </w:p>
    <w:p w:rsidR="007B2952" w:rsidRPr="007B2952" w:rsidRDefault="007B2952" w:rsidP="00F95DCC">
      <w:pPr>
        <w:pStyle w:val="Heading3"/>
      </w:pPr>
      <w:bookmarkStart w:id="150" w:name="_Toc350884691"/>
      <w:proofErr w:type="spellStart"/>
      <w:r w:rsidRPr="007B2952">
        <w:t>LegalAuthenticator</w:t>
      </w:r>
      <w:bookmarkEnd w:id="149"/>
      <w:bookmarkEnd w:id="150"/>
      <w:proofErr w:type="spellEnd"/>
    </w:p>
    <w:p w:rsidR="0036207F" w:rsidRPr="008E23D1" w:rsidRDefault="0036207F" w:rsidP="0036207F">
      <w:pPr>
        <w:pStyle w:val="BodyText"/>
        <w:rPr>
          <w:noProof w:val="0"/>
        </w:rPr>
      </w:pPr>
      <w:r w:rsidRPr="00CB7867">
        <w:rPr>
          <w:noProof w:val="0"/>
        </w:rPr>
        <w:t>In a patient authored document, t</w:t>
      </w:r>
      <w:r w:rsidRPr="006D604A">
        <w:rPr>
          <w:noProof w:val="0"/>
        </w:rPr>
        <w:t xml:space="preserve">he </w:t>
      </w:r>
      <w:proofErr w:type="spellStart"/>
      <w:r w:rsidRPr="007E75B0">
        <w:rPr>
          <w:rStyle w:val="XMLname"/>
          <w:noProof w:val="0"/>
        </w:rPr>
        <w:t>legalAuthenticator</w:t>
      </w:r>
      <w:proofErr w:type="spellEnd"/>
      <w:r w:rsidRPr="00F7149C">
        <w:rPr>
          <w:noProof w:val="0"/>
        </w:rPr>
        <w:t xml:space="preserve"> identifies the single person legally responsible for the document and must </w:t>
      </w:r>
      <w:r w:rsidRPr="008E23D1">
        <w:rPr>
          <w:noProof w:val="0"/>
        </w:rPr>
        <w:t xml:space="preserve">be present if the document has been legally authenticated. (Note that per the following section, there may also be one or more document authenticators.) </w:t>
      </w:r>
    </w:p>
    <w:p w:rsidR="0036207F" w:rsidRPr="006D604A" w:rsidRDefault="0036207F" w:rsidP="0036207F">
      <w:pPr>
        <w:pStyle w:val="BodyText"/>
        <w:rPr>
          <w:noProof w:val="0"/>
        </w:rPr>
      </w:pPr>
      <w:r w:rsidRPr="00CB7867">
        <w:rPr>
          <w:noProof w:val="0"/>
        </w:rPr>
        <w:t>Based on local practice,</w:t>
      </w:r>
      <w:r w:rsidRPr="00CB7867" w:rsidDel="00CE09DD">
        <w:rPr>
          <w:noProof w:val="0"/>
        </w:rPr>
        <w:t xml:space="preserve"> </w:t>
      </w:r>
      <w:r w:rsidRPr="00CB7867">
        <w:rPr>
          <w:noProof w:val="0"/>
        </w:rPr>
        <w:t>patient authored</w:t>
      </w:r>
      <w:r w:rsidRPr="006D604A">
        <w:rPr>
          <w:noProof w:val="0"/>
        </w:rPr>
        <w:t xml:space="preserve"> documents may be </w:t>
      </w:r>
      <w:r w:rsidRPr="00CB7867">
        <w:rPr>
          <w:noProof w:val="0"/>
        </w:rPr>
        <w:t>provided without</w:t>
      </w:r>
      <w:r w:rsidRPr="006D604A">
        <w:rPr>
          <w:noProof w:val="0"/>
        </w:rPr>
        <w:t xml:space="preserve"> leg</w:t>
      </w:r>
      <w:r w:rsidRPr="007E75B0">
        <w:rPr>
          <w:noProof w:val="0"/>
        </w:rPr>
        <w:t xml:space="preserve">al authentication. This implies that a </w:t>
      </w:r>
      <w:r w:rsidRPr="00CB7867">
        <w:rPr>
          <w:noProof w:val="0"/>
        </w:rPr>
        <w:t>patient authored</w:t>
      </w:r>
      <w:r w:rsidRPr="006D604A">
        <w:rPr>
          <w:noProof w:val="0"/>
        </w:rPr>
        <w:t xml:space="preserve"> document that does not contain this element has not been legally authenticated.</w:t>
      </w:r>
    </w:p>
    <w:p w:rsidR="0036207F" w:rsidRPr="006D604A" w:rsidRDefault="0036207F" w:rsidP="0036207F">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Pr="00CB7867">
        <w:rPr>
          <w:noProof w:val="0"/>
        </w:rPr>
        <w:t>patient</w:t>
      </w:r>
      <w:r w:rsidRPr="006D604A">
        <w:rPr>
          <w:noProof w:val="0"/>
        </w:rPr>
        <w:t xml:space="preserve"> documents have the potential for legal authentication, given the appropriate </w:t>
      </w:r>
      <w:r w:rsidRPr="00CB7867">
        <w:rPr>
          <w:noProof w:val="0"/>
        </w:rPr>
        <w:t>legal authority</w:t>
      </w:r>
      <w:r w:rsidRPr="006D604A">
        <w:rPr>
          <w:noProof w:val="0"/>
        </w:rPr>
        <w:t>.</w:t>
      </w:r>
    </w:p>
    <w:p w:rsidR="0036207F" w:rsidRPr="006D604A" w:rsidRDefault="0036207F" w:rsidP="0036207F">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document. In these cases, the legal authenticator is the</w:t>
      </w:r>
      <w:r w:rsidRPr="006D604A">
        <w:rPr>
          <w:noProof w:val="0"/>
        </w:rPr>
        <w:t xml:space="preserve"> person accepting responsibility for the document, not the generating device or system.</w:t>
      </w:r>
    </w:p>
    <w:p w:rsidR="0036207F" w:rsidRPr="00D458D4" w:rsidRDefault="0036207F" w:rsidP="0036207F">
      <w:pPr>
        <w:pStyle w:val="BodyText"/>
        <w:rPr>
          <w:noProof w:val="0"/>
        </w:rPr>
      </w:pPr>
      <w:r w:rsidRPr="007E75B0">
        <w:rPr>
          <w:noProof w:val="0"/>
        </w:rPr>
        <w:t>Note that the legal authenticator, if present, must be a person.</w:t>
      </w:r>
    </w:p>
    <w:p w:rsidR="0036207F" w:rsidRPr="00F51072" w:rsidRDefault="0036207F" w:rsidP="0036207F">
      <w:pPr>
        <w:numPr>
          <w:ilvl w:val="0"/>
          <w:numId w:val="8"/>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151" w:name="C_5579"/>
      <w:bookmarkEnd w:id="151"/>
      <w:r w:rsidRPr="00F51072">
        <w:t xml:space="preserve"> (CONF:5579).</w:t>
      </w:r>
    </w:p>
    <w:p w:rsidR="0036207F" w:rsidRPr="00F51072" w:rsidRDefault="0036207F" w:rsidP="0036207F">
      <w:pPr>
        <w:numPr>
          <w:ilvl w:val="1"/>
          <w:numId w:val="8"/>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152" w:name="C_5580"/>
      <w:bookmarkEnd w:id="152"/>
      <w:r w:rsidRPr="00F51072">
        <w:t xml:space="preserve"> (CONF:5580).</w:t>
      </w:r>
    </w:p>
    <w:p w:rsidR="0036207F" w:rsidRPr="00F51072" w:rsidRDefault="0036207F" w:rsidP="0036207F">
      <w:pPr>
        <w:numPr>
          <w:ilvl w:val="1"/>
          <w:numId w:val="8"/>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153" w:name="C_5583"/>
      <w:bookmarkEnd w:id="153"/>
      <w:r w:rsidRPr="00F51072">
        <w:t xml:space="preserve"> (CONF:5583).</w:t>
      </w:r>
    </w:p>
    <w:p w:rsidR="0036207F" w:rsidRPr="00F51072" w:rsidRDefault="0036207F" w:rsidP="0036207F">
      <w:pPr>
        <w:numPr>
          <w:ilvl w:val="2"/>
          <w:numId w:val="8"/>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154" w:name="C_5584"/>
      <w:bookmarkEnd w:id="154"/>
      <w:r w:rsidRPr="00F51072">
        <w:t xml:space="preserve"> (CONF:5584).</w:t>
      </w:r>
    </w:p>
    <w:p w:rsidR="0036207F" w:rsidRPr="00F51072" w:rsidRDefault="0036207F" w:rsidP="0036207F">
      <w:pPr>
        <w:numPr>
          <w:ilvl w:val="1"/>
          <w:numId w:val="8"/>
        </w:numPr>
        <w:spacing w:after="40" w:line="260" w:lineRule="exact"/>
      </w:pPr>
      <w:r w:rsidRPr="00F51072">
        <w:lastRenderedPageBreak/>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155" w:name="C_5585"/>
      <w:bookmarkEnd w:id="155"/>
      <w:r w:rsidRPr="00F51072">
        <w:t xml:space="preserve"> (CONF:5585).</w:t>
      </w:r>
    </w:p>
    <w:p w:rsidR="0036207F" w:rsidRPr="00F51072" w:rsidRDefault="0036207F" w:rsidP="0036207F">
      <w:pPr>
        <w:numPr>
          <w:ilvl w:val="2"/>
          <w:numId w:val="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156" w:name="C_5586"/>
      <w:bookmarkEnd w:id="156"/>
      <w:r w:rsidRPr="00F51072">
        <w:t xml:space="preserve"> (CONF:5586).</w:t>
      </w:r>
    </w:p>
    <w:p w:rsidR="0036207F" w:rsidRPr="00F51072" w:rsidRDefault="0036207F" w:rsidP="0036207F">
      <w:pPr>
        <w:numPr>
          <w:ilvl w:val="2"/>
          <w:numId w:val="8"/>
        </w:numPr>
        <w:spacing w:after="40" w:line="260" w:lineRule="exact"/>
      </w:pPr>
      <w:r>
        <w:t xml:space="preserve">This assignedEntity </w:t>
      </w:r>
      <w:r>
        <w:rPr>
          <w:rStyle w:val="keyword"/>
        </w:rPr>
        <w:t>MAY</w:t>
      </w:r>
      <w:r>
        <w:t xml:space="preserve"> contain zero or one [0..1] </w:t>
      </w:r>
      <w:r>
        <w:rPr>
          <w:rStyle w:val="XMLnameBold"/>
        </w:rPr>
        <w:t>code</w:t>
      </w:r>
      <w:r>
        <w:t xml:space="preserve"> (</w:t>
      </w:r>
      <w:r w:rsidRPr="00CB7867">
        <w:rPr>
          <w:b/>
        </w:rPr>
        <w:t>NEWCONF:xxxxx)</w:t>
      </w:r>
      <w:bookmarkStart w:id="157" w:name="C_17000"/>
      <w:bookmarkEnd w:id="157"/>
    </w:p>
    <w:p w:rsidR="0036207F" w:rsidRPr="00F51072" w:rsidRDefault="0036207F" w:rsidP="0036207F">
      <w:pPr>
        <w:numPr>
          <w:ilvl w:val="2"/>
          <w:numId w:val="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158" w:name="C_5589"/>
      <w:bookmarkEnd w:id="158"/>
      <w:r w:rsidRPr="00F51072">
        <w:t xml:space="preserve"> (CONF:5589).</w:t>
      </w:r>
    </w:p>
    <w:p w:rsidR="0036207F" w:rsidRPr="00F51072" w:rsidRDefault="0036207F" w:rsidP="0036207F">
      <w:pPr>
        <w:numPr>
          <w:ilvl w:val="2"/>
          <w:numId w:val="8"/>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159" w:name="C_5595"/>
      <w:bookmarkEnd w:id="159"/>
      <w:r w:rsidRPr="00F51072">
        <w:t xml:space="preserve"> (CONF:5595).</w:t>
      </w:r>
    </w:p>
    <w:p w:rsidR="0036207F" w:rsidRPr="00F51072" w:rsidRDefault="0036207F" w:rsidP="0036207F">
      <w:pPr>
        <w:numPr>
          <w:ilvl w:val="2"/>
          <w:numId w:val="8"/>
        </w:numPr>
        <w:spacing w:after="40" w:line="260" w:lineRule="exact"/>
      </w:pPr>
      <w:bookmarkStart w:id="160" w:name="C_7999"/>
      <w:bookmarkEnd w:id="160"/>
      <w:r w:rsidRPr="00F51072">
        <w:t xml:space="preserve">This assignedEntity </w:t>
      </w:r>
      <w:r w:rsidRPr="00F51072">
        <w:rPr>
          <w:rStyle w:val="keyword"/>
        </w:rPr>
        <w:t>SHALL</w:t>
      </w:r>
      <w:r w:rsidRPr="00F51072">
        <w:t xml:space="preserve"> contain exactly one [1..1] </w:t>
      </w:r>
      <w:r w:rsidRPr="00F51072">
        <w:rPr>
          <w:rStyle w:val="XMLnameBold"/>
        </w:rPr>
        <w:t>assignedPerson</w:t>
      </w:r>
      <w:bookmarkStart w:id="161" w:name="C_5597"/>
      <w:bookmarkEnd w:id="161"/>
      <w:r w:rsidRPr="00F51072">
        <w:t xml:space="preserve"> (CONF:5597).</w:t>
      </w:r>
    </w:p>
    <w:p w:rsidR="0036207F" w:rsidRPr="00F51072" w:rsidRDefault="0036207F" w:rsidP="0036207F">
      <w:pPr>
        <w:numPr>
          <w:ilvl w:val="3"/>
          <w:numId w:val="8"/>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162" w:name="C_5598"/>
      <w:bookmarkEnd w:id="162"/>
      <w:r w:rsidRPr="00F51072">
        <w:t xml:space="preserve"> (CONF:5598).</w:t>
      </w: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7B2952" w:rsidRPr="00092B2B" w:rsidRDefault="007B2952" w:rsidP="00092B2B">
      <w:pPr>
        <w:keepNext/>
        <w:ind w:left="720"/>
        <w:jc w:val="center"/>
        <w:rPr>
          <w:rFonts w:eastAsia="?l?r ??’c"/>
          <w:b/>
          <w:i/>
          <w:iCs/>
          <w:noProof w:val="0"/>
          <w:color w:val="000000"/>
          <w:sz w:val="18"/>
          <w:szCs w:val="18"/>
          <w:lang w:eastAsia="zh-CN"/>
        </w:rPr>
      </w:pPr>
      <w:bookmarkStart w:id="163" w:name="_Toc350329275"/>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36207F">
        <w:rPr>
          <w:rFonts w:eastAsia="?l?r ??’c"/>
          <w:b/>
          <w:i/>
          <w:iCs/>
          <w:color w:val="000000"/>
          <w:sz w:val="18"/>
          <w:szCs w:val="18"/>
          <w:lang w:eastAsia="zh-CN"/>
        </w:rPr>
        <w:t>10</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w:t>
      </w:r>
      <w:proofErr w:type="spellStart"/>
      <w:r w:rsidRPr="007B2952">
        <w:rPr>
          <w:rFonts w:eastAsia="?l?r ??’c"/>
          <w:b/>
          <w:i/>
          <w:iCs/>
          <w:noProof w:val="0"/>
          <w:color w:val="000000"/>
          <w:sz w:val="18"/>
          <w:szCs w:val="18"/>
          <w:lang w:eastAsia="zh-CN"/>
        </w:rPr>
        <w:t>legalAuthenticator</w:t>
      </w:r>
      <w:proofErr w:type="spellEnd"/>
      <w:r w:rsidRPr="007B2952">
        <w:rPr>
          <w:rFonts w:eastAsia="?l?r ??’c"/>
          <w:b/>
          <w:i/>
          <w:iCs/>
          <w:noProof w:val="0"/>
          <w:color w:val="000000"/>
          <w:sz w:val="18"/>
          <w:szCs w:val="18"/>
          <w:lang w:eastAsia="zh-CN"/>
        </w:rPr>
        <w:t xml:space="preserve"> example</w:t>
      </w:r>
      <w:bookmarkEnd w:id="163"/>
      <w:r w:rsidR="00092B2B">
        <w:rPr>
          <w:rFonts w:eastAsia="?l?r ??’c"/>
          <w:noProof w:val="0"/>
        </w:rPr>
        <w:t xml:space="preserve"> </w:t>
      </w:r>
    </w:p>
    <w:p w:rsidR="00092B2B" w:rsidRDefault="00092B2B" w:rsidP="00092B2B">
      <w:pPr>
        <w:pStyle w:val="xmlsamples"/>
        <w:spacing w:after="0" w:line="240" w:lineRule="auto"/>
        <w:ind w:left="1077"/>
        <w:rPr>
          <w:color w:val="0000FF"/>
        </w:rPr>
      </w:pPr>
      <w:r>
        <w:rPr>
          <w:color w:val="0000FF"/>
        </w:rPr>
        <w:t>&lt;</w:t>
      </w:r>
      <w:proofErr w:type="spellStart"/>
      <w:proofErr w:type="gramStart"/>
      <w:r>
        <w:t>legalAuthenticator</w:t>
      </w:r>
      <w:proofErr w:type="spellEnd"/>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r>
        <w:t>signatureCode</w:t>
      </w:r>
      <w:proofErr w:type="spellEnd"/>
      <w:r>
        <w:rPr>
          <w:color w:val="0000FF"/>
        </w:rPr>
        <w:t xml:space="preserve"> </w:t>
      </w:r>
      <w:r>
        <w:rPr>
          <w:color w:val="FF0000"/>
        </w:rPr>
        <w:t>code</w:t>
      </w:r>
      <w:r>
        <w:rPr>
          <w:color w:val="0000FF"/>
        </w:rPr>
        <w:t>=</w:t>
      </w:r>
      <w:r>
        <w:t>"</w:t>
      </w:r>
      <w:r>
        <w:rPr>
          <w:color w:val="0000FF"/>
        </w:rPr>
        <w:t>S</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proofErr w:type="gramStart"/>
      <w:r>
        <w:t>assignedEntity</w:t>
      </w:r>
      <w:proofErr w:type="spellEnd"/>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Internal id using HL7 example OID.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Pr>
          <w:color w:val="FF0000"/>
        </w:rPr>
        <w:t>use</w:t>
      </w:r>
      <w:r>
        <w:rPr>
          <w:color w:val="0000FF"/>
        </w:rPr>
        <w:t>=</w:t>
      </w:r>
      <w:r>
        <w:t>"</w:t>
      </w:r>
      <w:r>
        <w:rPr>
          <w:color w:val="0000FF"/>
        </w:rPr>
        <w:t>HP</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HP is "primary home" from </w:t>
      </w:r>
      <w:proofErr w:type="spellStart"/>
      <w:r>
        <w:rPr>
          <w:color w:val="008000"/>
        </w:rPr>
        <w:t>codeSystem</w:t>
      </w:r>
      <w:proofErr w:type="spellEnd"/>
      <w:r>
        <w:rPr>
          <w:color w:val="008000"/>
        </w:rPr>
        <w:t xml:space="preserve"> 2.16.840.1.113883.5.1119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proofErr w:type="spellStart"/>
      <w:proofErr w:type="gramStart"/>
      <w:r>
        <w:t>streetAddressLine</w:t>
      </w:r>
      <w:proofErr w:type="spellEnd"/>
      <w:r>
        <w:rPr>
          <w:color w:val="0000FF"/>
        </w:rPr>
        <w:t>&gt;</w:t>
      </w:r>
      <w:proofErr w:type="gramEnd"/>
      <w:r>
        <w:t>2222 Home Street</w:t>
      </w:r>
      <w:r>
        <w:rPr>
          <w:color w:val="0000FF"/>
        </w:rPr>
        <w:t>&lt;/</w:t>
      </w:r>
      <w:proofErr w:type="spellStart"/>
      <w:r>
        <w:t>streetAddressLine</w:t>
      </w:r>
      <w:proofErr w:type="spell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US is "United States" from ISO 3166-1 Country Codes: 1.0.3166.1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r>
        <w:t>addr</w:t>
      </w:r>
      <w:proofErr w:type="spellEnd"/>
      <w:r>
        <w:rPr>
          <w:color w:val="0000FF"/>
        </w:rPr>
        <w:t>&gt;</w:t>
      </w:r>
    </w:p>
    <w:p w:rsidR="00092B2B" w:rsidRDefault="00092B2B" w:rsidP="00092B2B">
      <w:pPr>
        <w:pStyle w:val="xmlsamples"/>
        <w:spacing w:after="0" w:line="240" w:lineRule="auto"/>
        <w:ind w:left="1077"/>
        <w:rPr>
          <w:color w:val="0000FF"/>
        </w:rPr>
      </w:pPr>
      <w:r>
        <w:rPr>
          <w:color w:val="0000FF"/>
        </w:rPr>
        <w:t xml:space="preserve">  </w:t>
      </w:r>
      <w:proofErr w:type="gramStart"/>
      <w:r w:rsidRPr="00092B2B">
        <w:rPr>
          <w:color w:val="008000"/>
        </w:rPr>
        <w:t>&lt;!--</w:t>
      </w:r>
      <w:proofErr w:type="gramEnd"/>
      <w:r>
        <w:rPr>
          <w:color w:val="008000"/>
        </w:rPr>
        <w:t xml:space="preserve"> HP is "primary home" from HL7 </w:t>
      </w:r>
      <w:proofErr w:type="spellStart"/>
      <w:r>
        <w:rPr>
          <w:color w:val="008000"/>
        </w:rPr>
        <w:t>AddressUse</w:t>
      </w:r>
      <w:proofErr w:type="spellEnd"/>
      <w:r>
        <w:rPr>
          <w:color w:val="008000"/>
        </w:rPr>
        <w:t xml:space="preserve"> 2.16.840.1.113883.5.1119 </w:t>
      </w:r>
      <w:r w:rsidRPr="00092B2B">
        <w:rPr>
          <w:color w:val="008000"/>
        </w:rPr>
        <w:t>--&gt;</w:t>
      </w:r>
    </w:p>
    <w:p w:rsidR="00092B2B" w:rsidRDefault="00092B2B" w:rsidP="00092B2B">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(555)555-2004</w:t>
      </w:r>
      <w:r>
        <w:t>"</w:t>
      </w:r>
      <w:r>
        <w:rPr>
          <w:color w:val="0000FF"/>
        </w:rPr>
        <w:t xml:space="preserve"> </w:t>
      </w:r>
      <w:r>
        <w:rPr>
          <w:color w:val="FF0000"/>
        </w:rPr>
        <w:t>use</w:t>
      </w:r>
      <w:r>
        <w:rPr>
          <w:color w:val="0000FF"/>
        </w:rPr>
        <w:t>=</w:t>
      </w:r>
      <w:r>
        <w:t>"</w:t>
      </w:r>
      <w:r>
        <w:rPr>
          <w:color w:val="0000FF"/>
        </w:rPr>
        <w:t>HP</w:t>
      </w:r>
      <w:r>
        <w:t>"</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proofErr w:type="gramStart"/>
      <w:r>
        <w:t>assignedPerson</w:t>
      </w:r>
      <w:proofErr w:type="spellEnd"/>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name</w:t>
      </w:r>
      <w:proofErr w:type="gram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Adam</w:t>
      </w:r>
      <w:r>
        <w:rPr>
          <w:color w:val="0000FF"/>
        </w:rPr>
        <w:t>&lt;/</w:t>
      </w:r>
      <w:r>
        <w:t>given</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Everyman</w:t>
      </w:r>
      <w:r>
        <w:rPr>
          <w:color w:val="0000FF"/>
        </w:rPr>
        <w:t>&lt;/</w:t>
      </w:r>
      <w:r>
        <w:t>family</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r>
        <w:t>name</w:t>
      </w:r>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r>
        <w:t>assignedPerson</w:t>
      </w:r>
      <w:proofErr w:type="spellEnd"/>
      <w:r>
        <w:rPr>
          <w:color w:val="0000FF"/>
        </w:rPr>
        <w:t>&gt;</w:t>
      </w:r>
    </w:p>
    <w:p w:rsidR="00092B2B" w:rsidRDefault="00092B2B" w:rsidP="00092B2B">
      <w:pPr>
        <w:pStyle w:val="xmlsamples"/>
        <w:spacing w:after="0" w:line="240" w:lineRule="auto"/>
        <w:ind w:left="1077"/>
        <w:rPr>
          <w:color w:val="0000FF"/>
        </w:rPr>
      </w:pPr>
      <w:r>
        <w:rPr>
          <w:color w:val="0000FF"/>
        </w:rPr>
        <w:t xml:space="preserve">  &lt;/</w:t>
      </w:r>
      <w:proofErr w:type="spellStart"/>
      <w:r>
        <w:t>assignedEntity</w:t>
      </w:r>
      <w:proofErr w:type="spellEnd"/>
      <w:r>
        <w:rPr>
          <w:color w:val="0000FF"/>
        </w:rPr>
        <w:t>&gt;</w:t>
      </w:r>
    </w:p>
    <w:p w:rsidR="00092B2B" w:rsidRPr="007B2952" w:rsidRDefault="00092B2B" w:rsidP="00092B2B">
      <w:pPr>
        <w:pStyle w:val="xmlsamples"/>
        <w:spacing w:after="0" w:line="240" w:lineRule="auto"/>
        <w:ind w:left="1077"/>
        <w:rPr>
          <w:rFonts w:eastAsia="?l?r ??’c"/>
        </w:rPr>
      </w:pPr>
      <w:r>
        <w:rPr>
          <w:color w:val="0000FF"/>
        </w:rPr>
        <w:t>&lt;/</w:t>
      </w:r>
      <w:proofErr w:type="spellStart"/>
      <w:r>
        <w:t>legalAuthenticator</w:t>
      </w:r>
      <w:proofErr w:type="spellEnd"/>
      <w:r>
        <w:rPr>
          <w:color w:val="0000FF"/>
        </w:rPr>
        <w:t>&gt;</w:t>
      </w:r>
    </w:p>
    <w:p w:rsidR="007B2952" w:rsidRPr="00B51659" w:rsidRDefault="007B2952" w:rsidP="007B2952">
      <w:pPr>
        <w:pStyle w:val="Heading2"/>
        <w:numPr>
          <w:ilvl w:val="0"/>
          <w:numId w:val="0"/>
        </w:numPr>
        <w:ind w:left="576"/>
        <w:rPr>
          <w:b w:val="0"/>
          <w:i w:val="0"/>
          <w:sz w:val="20"/>
        </w:rPr>
      </w:pPr>
    </w:p>
    <w:p w:rsidR="007B2952" w:rsidRPr="007B2952" w:rsidRDefault="007B2952" w:rsidP="00F95DCC">
      <w:pPr>
        <w:pStyle w:val="Heading3"/>
      </w:pPr>
      <w:bookmarkStart w:id="164" w:name="_Toc342571168"/>
      <w:bookmarkStart w:id="165" w:name="_Toc350884692"/>
      <w:r w:rsidRPr="007B2952">
        <w:t>Authenticator</w:t>
      </w:r>
      <w:bookmarkEnd w:id="164"/>
      <w:bookmarkEnd w:id="165"/>
    </w:p>
    <w:p w:rsidR="0036207F" w:rsidRPr="00D458D4" w:rsidRDefault="0036207F" w:rsidP="0036207F">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36207F" w:rsidRPr="00267058" w:rsidRDefault="0036207F" w:rsidP="0036207F">
      <w:pPr>
        <w:numPr>
          <w:ilvl w:val="0"/>
          <w:numId w:val="8"/>
        </w:numPr>
        <w:spacing w:after="40" w:line="260" w:lineRule="exact"/>
      </w:pPr>
      <w:r w:rsidRPr="00267058">
        <w:rPr>
          <w:rStyle w:val="keyword"/>
        </w:rPr>
        <w:t>MAY</w:t>
      </w:r>
      <w:r w:rsidRPr="00267058">
        <w:t xml:space="preserve"> contain zero or more [0..*] </w:t>
      </w:r>
      <w:r w:rsidRPr="00267058">
        <w:rPr>
          <w:rStyle w:val="XMLnameBold"/>
        </w:rPr>
        <w:t>authenticator</w:t>
      </w:r>
      <w:bookmarkStart w:id="166" w:name="C_5607"/>
      <w:bookmarkEnd w:id="166"/>
      <w:r w:rsidRPr="00267058">
        <w:t xml:space="preserve"> (CONF:5607).</w:t>
      </w:r>
    </w:p>
    <w:p w:rsidR="0036207F" w:rsidRPr="00267058" w:rsidRDefault="0036207F" w:rsidP="0036207F">
      <w:pPr>
        <w:numPr>
          <w:ilvl w:val="1"/>
          <w:numId w:val="8"/>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167" w:name="C_5608"/>
      <w:bookmarkEnd w:id="167"/>
      <w:r w:rsidRPr="00267058">
        <w:t xml:space="preserve"> (CONF:5608).</w:t>
      </w:r>
    </w:p>
    <w:p w:rsidR="0036207F" w:rsidRPr="00267058" w:rsidRDefault="0036207F" w:rsidP="0036207F">
      <w:pPr>
        <w:numPr>
          <w:ilvl w:val="1"/>
          <w:numId w:val="8"/>
        </w:numPr>
        <w:spacing w:after="40" w:line="260" w:lineRule="exact"/>
      </w:pPr>
      <w:r w:rsidRPr="00267058">
        <w:lastRenderedPageBreak/>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168" w:name="C_5610"/>
      <w:bookmarkEnd w:id="168"/>
      <w:r w:rsidRPr="00267058">
        <w:t xml:space="preserve"> (CONF:5610).</w:t>
      </w:r>
    </w:p>
    <w:p w:rsidR="0036207F" w:rsidRPr="00267058" w:rsidRDefault="0036207F" w:rsidP="0036207F">
      <w:pPr>
        <w:numPr>
          <w:ilvl w:val="2"/>
          <w:numId w:val="8"/>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169" w:name="C_5611"/>
      <w:bookmarkEnd w:id="169"/>
      <w:r w:rsidRPr="00267058">
        <w:t xml:space="preserve"> (CONF:5611).</w:t>
      </w:r>
    </w:p>
    <w:p w:rsidR="0036207F" w:rsidRPr="00267058" w:rsidRDefault="0036207F" w:rsidP="0036207F">
      <w:pPr>
        <w:numPr>
          <w:ilvl w:val="1"/>
          <w:numId w:val="8"/>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170" w:name="C_5612"/>
      <w:bookmarkEnd w:id="170"/>
      <w:r w:rsidRPr="00267058">
        <w:t xml:space="preserve"> (CONF:5612).</w:t>
      </w:r>
    </w:p>
    <w:p w:rsidR="0036207F" w:rsidRPr="00267058" w:rsidRDefault="0036207F" w:rsidP="0036207F">
      <w:pPr>
        <w:numPr>
          <w:ilvl w:val="2"/>
          <w:numId w:val="8"/>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171" w:name="C_5613"/>
      <w:bookmarkEnd w:id="171"/>
      <w:r w:rsidRPr="00267058">
        <w:t xml:space="preserve"> (CONF:5613).</w:t>
      </w:r>
    </w:p>
    <w:p w:rsidR="0036207F" w:rsidRPr="00267058" w:rsidRDefault="0036207F" w:rsidP="0036207F">
      <w:pPr>
        <w:numPr>
          <w:ilvl w:val="2"/>
          <w:numId w:val="8"/>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172" w:name="C_16825"/>
      <w:bookmarkEnd w:id="172"/>
      <w:r w:rsidRPr="00267058">
        <w:t xml:space="preserve"> (CONF:16825).</w:t>
      </w:r>
    </w:p>
    <w:p w:rsidR="0036207F" w:rsidRPr="00267058" w:rsidRDefault="0036207F" w:rsidP="0036207F">
      <w:pPr>
        <w:numPr>
          <w:ilvl w:val="2"/>
          <w:numId w:val="8"/>
        </w:numPr>
        <w:spacing w:after="40" w:line="260" w:lineRule="exact"/>
      </w:pPr>
      <w:bookmarkStart w:id="173" w:name="C_16826"/>
      <w:bookmarkEnd w:id="173"/>
      <w:r w:rsidRPr="00267058">
        <w:t xml:space="preserve">This assignedEntity </w:t>
      </w:r>
      <w:r w:rsidRPr="00267058">
        <w:rPr>
          <w:rStyle w:val="keyword"/>
        </w:rPr>
        <w:t>SHALL</w:t>
      </w:r>
      <w:r w:rsidRPr="00267058">
        <w:t xml:space="preserve"> contain at least one [1..*] </w:t>
      </w:r>
      <w:r w:rsidRPr="00267058">
        <w:rPr>
          <w:rStyle w:val="XMLnameBold"/>
        </w:rPr>
        <w:t>addr</w:t>
      </w:r>
      <w:bookmarkStart w:id="174" w:name="C_5616"/>
      <w:bookmarkEnd w:id="174"/>
      <w:r w:rsidRPr="00267058">
        <w:t xml:space="preserve"> (CONF:5616).</w:t>
      </w:r>
    </w:p>
    <w:p w:rsidR="0036207F" w:rsidRPr="00267058" w:rsidRDefault="0036207F" w:rsidP="0036207F">
      <w:pPr>
        <w:numPr>
          <w:ilvl w:val="2"/>
          <w:numId w:val="8"/>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175" w:name="C_5622"/>
      <w:bookmarkEnd w:id="175"/>
      <w:r w:rsidRPr="00267058">
        <w:t xml:space="preserve"> (CONF:5622).</w:t>
      </w:r>
    </w:p>
    <w:p w:rsidR="0036207F" w:rsidRPr="00267058" w:rsidRDefault="0036207F" w:rsidP="0036207F">
      <w:pPr>
        <w:numPr>
          <w:ilvl w:val="3"/>
          <w:numId w:val="8"/>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Pr>
          <w:rStyle w:val="XMLnameBold"/>
        </w:rPr>
        <w:t xml:space="preserve"> </w:t>
      </w:r>
      <w:r w:rsidRPr="00CB7867">
        <w:rPr>
          <w:b/>
        </w:rPr>
        <w:t>(NEWCONF:xxxxx</w:t>
      </w:r>
      <w:r w:rsidRPr="00CB7867">
        <w:rPr>
          <w:b/>
          <w:bCs/>
        </w:rPr>
        <w:t>)</w:t>
      </w:r>
      <w:bookmarkStart w:id="176" w:name="C_8000"/>
      <w:bookmarkEnd w:id="176"/>
    </w:p>
    <w:p w:rsidR="0036207F" w:rsidRPr="00267058" w:rsidRDefault="0036207F" w:rsidP="0036207F">
      <w:pPr>
        <w:numPr>
          <w:ilvl w:val="2"/>
          <w:numId w:val="8"/>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177" w:name="C_5624"/>
      <w:bookmarkEnd w:id="177"/>
      <w:r w:rsidRPr="00267058">
        <w:t xml:space="preserve"> (CONF:5624).</w:t>
      </w:r>
    </w:p>
    <w:p w:rsidR="0036207F" w:rsidRPr="00267058" w:rsidRDefault="0036207F" w:rsidP="0036207F">
      <w:pPr>
        <w:numPr>
          <w:ilvl w:val="3"/>
          <w:numId w:val="8"/>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178" w:name="C_5625"/>
      <w:bookmarkEnd w:id="178"/>
      <w:r w:rsidRPr="00267058">
        <w:t xml:space="preserve"> (CONF:5625).</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79" w:name="_Toc350329276"/>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36207F">
        <w:rPr>
          <w:rFonts w:eastAsia="?l?r ??’c"/>
          <w:b/>
          <w:i/>
          <w:iCs/>
          <w:color w:val="000000"/>
          <w:sz w:val="18"/>
          <w:szCs w:val="18"/>
          <w:lang w:eastAsia="zh-CN"/>
        </w:rPr>
        <w:t>11</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Authenticator example</w:t>
      </w:r>
      <w:bookmarkEnd w:id="179"/>
    </w:p>
    <w:p w:rsidR="008F4B6E" w:rsidRPr="008F4B6E" w:rsidRDefault="008F4B6E" w:rsidP="008F4B6E">
      <w:pPr>
        <w:pStyle w:val="xmlsamples"/>
        <w:spacing w:after="0" w:line="240" w:lineRule="auto"/>
        <w:ind w:left="1077"/>
        <w:rPr>
          <w:color w:val="0000FF"/>
        </w:rPr>
      </w:pPr>
      <w:bookmarkStart w:id="180" w:name="_Toc342571169"/>
      <w:r w:rsidRPr="008F4B6E">
        <w:rPr>
          <w:color w:val="0000FF"/>
        </w:rPr>
        <w:t>&lt;</w:t>
      </w:r>
      <w:proofErr w:type="gramStart"/>
      <w:r w:rsidRPr="008F4B6E">
        <w:t>authenticator</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time</w:t>
      </w:r>
      <w:r w:rsidRPr="008F4B6E">
        <w:rPr>
          <w:color w:val="0000FF"/>
        </w:rPr>
        <w:t xml:space="preserve"> </w:t>
      </w:r>
      <w:r w:rsidRPr="008F4B6E">
        <w:rPr>
          <w:color w:val="FF0000"/>
        </w:rPr>
        <w:t>value</w:t>
      </w:r>
      <w:r w:rsidRPr="008F4B6E">
        <w:rPr>
          <w:color w:val="0000FF"/>
        </w:rPr>
        <w:t>=</w:t>
      </w:r>
      <w:r w:rsidRPr="008F4B6E">
        <w:t>"</w:t>
      </w:r>
      <w:r w:rsidRPr="008F4B6E">
        <w:rPr>
          <w:color w:val="0000FF"/>
        </w:rPr>
        <w:t>20121126145000-0500</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r w:rsidRPr="008F4B6E">
        <w:t>signatureCode</w:t>
      </w:r>
      <w:proofErr w:type="spellEnd"/>
      <w:r w:rsidRPr="008F4B6E">
        <w:rPr>
          <w:color w:val="0000FF"/>
        </w:rPr>
        <w:t xml:space="preserve"> </w:t>
      </w:r>
      <w:r w:rsidRPr="008F4B6E">
        <w:rPr>
          <w:color w:val="FF0000"/>
        </w:rPr>
        <w:t>code</w:t>
      </w:r>
      <w:r w:rsidRPr="008F4B6E">
        <w:rPr>
          <w:color w:val="0000FF"/>
        </w:rPr>
        <w:t>=</w:t>
      </w:r>
      <w:r w:rsidRPr="008F4B6E">
        <w:t>"</w:t>
      </w:r>
      <w:r w:rsidRPr="008F4B6E">
        <w:rPr>
          <w:color w:val="0000FF"/>
        </w:rPr>
        <w:t>S</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proofErr w:type="gramStart"/>
      <w:r w:rsidRPr="008F4B6E">
        <w:t>assignedEntity</w:t>
      </w:r>
      <w:proofErr w:type="spellEnd"/>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w:t>
      </w:r>
      <w:proofErr w:type="gramStart"/>
      <w:r w:rsidRPr="008F4B6E">
        <w:rPr>
          <w:color w:val="008000"/>
        </w:rPr>
        <w:t>&lt;!--</w:t>
      </w:r>
      <w:proofErr w:type="gramEnd"/>
      <w:r w:rsidRPr="008F4B6E">
        <w:rPr>
          <w:color w:val="008000"/>
        </w:rPr>
        <w:t xml:space="preserve"> Internal id using HL7 example OID. --&gt;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id</w:t>
      </w:r>
      <w:r w:rsidRPr="008F4B6E">
        <w:rPr>
          <w:color w:val="0000FF"/>
        </w:rPr>
        <w:t xml:space="preserve"> </w:t>
      </w:r>
      <w:r w:rsidRPr="008F4B6E">
        <w:rPr>
          <w:color w:val="FF0000"/>
        </w:rPr>
        <w:t>extension</w:t>
      </w:r>
      <w:r w:rsidRPr="008F4B6E">
        <w:rPr>
          <w:color w:val="0000FF"/>
        </w:rPr>
        <w:t>=</w:t>
      </w:r>
      <w:r w:rsidRPr="008F4B6E">
        <w:t>"</w:t>
      </w:r>
      <w:r w:rsidRPr="008F4B6E">
        <w:rPr>
          <w:color w:val="0000FF"/>
        </w:rPr>
        <w:t>999.1</w:t>
      </w:r>
      <w:r w:rsidRPr="008F4B6E">
        <w:t>"</w:t>
      </w:r>
      <w:r w:rsidRPr="008F4B6E">
        <w:rPr>
          <w:color w:val="0000FF"/>
        </w:rPr>
        <w:t xml:space="preserve"> </w:t>
      </w:r>
      <w:r w:rsidRPr="008F4B6E">
        <w:rPr>
          <w:color w:val="FF0000"/>
        </w:rPr>
        <w:t>root</w:t>
      </w:r>
      <w:r w:rsidRPr="008F4B6E">
        <w:rPr>
          <w:color w:val="0000FF"/>
        </w:rPr>
        <w:t>=</w:t>
      </w:r>
      <w:r w:rsidRPr="008F4B6E">
        <w:t>"</w:t>
      </w:r>
      <w:r w:rsidRPr="008F4B6E">
        <w:rPr>
          <w:color w:val="0000FF"/>
        </w:rPr>
        <w:t>2.16.840.1.113883.19</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r w:rsidRPr="008F4B6E">
        <w:t>addr</w:t>
      </w:r>
      <w:proofErr w:type="spellEnd"/>
      <w:r w:rsidRPr="008F4B6E">
        <w:rPr>
          <w:color w:val="0000FF"/>
        </w:rPr>
        <w:t xml:space="preserve"> </w:t>
      </w:r>
      <w:r w:rsidRPr="008F4B6E">
        <w:rPr>
          <w:color w:val="FF0000"/>
        </w:rPr>
        <w:t>use</w:t>
      </w:r>
      <w:r w:rsidRPr="008F4B6E">
        <w:rPr>
          <w:color w:val="0000FF"/>
        </w:rPr>
        <w:t>=</w:t>
      </w:r>
      <w:r w:rsidRPr="008F4B6E">
        <w:t>"</w:t>
      </w:r>
      <w:r w:rsidRPr="008F4B6E">
        <w:rPr>
          <w:color w:val="0000FF"/>
        </w:rPr>
        <w:t>HP</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w:t>
      </w:r>
      <w:proofErr w:type="gramStart"/>
      <w:r w:rsidRPr="008F4B6E">
        <w:rPr>
          <w:color w:val="008000"/>
        </w:rPr>
        <w:t>&lt;!--</w:t>
      </w:r>
      <w:proofErr w:type="gramEnd"/>
      <w:r w:rsidRPr="008F4B6E">
        <w:rPr>
          <w:color w:val="008000"/>
        </w:rPr>
        <w:t xml:space="preserve"> HP is "primary home" from </w:t>
      </w:r>
      <w:proofErr w:type="spellStart"/>
      <w:r w:rsidRPr="008F4B6E">
        <w:rPr>
          <w:color w:val="008000"/>
        </w:rPr>
        <w:t>codeSystem</w:t>
      </w:r>
      <w:proofErr w:type="spellEnd"/>
      <w:r w:rsidRPr="008F4B6E">
        <w:rPr>
          <w:color w:val="008000"/>
        </w:rPr>
        <w:t xml:space="preserve"> 2.16.840.1.113883.5.1119 --&gt;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proofErr w:type="gramStart"/>
      <w:r w:rsidRPr="008F4B6E">
        <w:t>streetAddressLine</w:t>
      </w:r>
      <w:proofErr w:type="spellEnd"/>
      <w:r w:rsidRPr="008F4B6E">
        <w:rPr>
          <w:color w:val="0000FF"/>
        </w:rPr>
        <w:t>&gt;</w:t>
      </w:r>
      <w:proofErr w:type="gramEnd"/>
      <w:r w:rsidRPr="008F4B6E">
        <w:t>2222 Home Street</w:t>
      </w:r>
      <w:r w:rsidRPr="008F4B6E">
        <w:rPr>
          <w:color w:val="0000FF"/>
        </w:rPr>
        <w:t>&lt;/</w:t>
      </w:r>
      <w:proofErr w:type="spellStart"/>
      <w:r w:rsidRPr="008F4B6E">
        <w:t>streetAddressLine</w:t>
      </w:r>
      <w:proofErr w:type="spell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city</w:t>
      </w:r>
      <w:r w:rsidRPr="008F4B6E">
        <w:rPr>
          <w:color w:val="0000FF"/>
        </w:rPr>
        <w:t>&gt;</w:t>
      </w:r>
      <w:proofErr w:type="gramEnd"/>
      <w:r w:rsidRPr="008F4B6E">
        <w:t>Boston</w:t>
      </w:r>
      <w:r w:rsidRPr="008F4B6E">
        <w:rPr>
          <w:color w:val="0000FF"/>
        </w:rPr>
        <w:t>&lt;/</w:t>
      </w:r>
      <w:r w:rsidRPr="008F4B6E">
        <w:t>city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state</w:t>
      </w:r>
      <w:r w:rsidRPr="008F4B6E">
        <w:rPr>
          <w:color w:val="0000FF"/>
        </w:rPr>
        <w:t>&gt;</w:t>
      </w:r>
      <w:proofErr w:type="gramEnd"/>
      <w:r w:rsidRPr="008F4B6E">
        <w:t>MA</w:t>
      </w:r>
      <w:r w:rsidRPr="008F4B6E">
        <w:rPr>
          <w:color w:val="0000FF"/>
        </w:rPr>
        <w:t>&lt;/</w:t>
      </w:r>
      <w:r w:rsidRPr="008F4B6E">
        <w:t>state</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proofErr w:type="gramStart"/>
      <w:r w:rsidRPr="008F4B6E">
        <w:t>postalCode</w:t>
      </w:r>
      <w:proofErr w:type="spellEnd"/>
      <w:r w:rsidRPr="008F4B6E">
        <w:rPr>
          <w:color w:val="0000FF"/>
        </w:rPr>
        <w:t>&gt;</w:t>
      </w:r>
      <w:proofErr w:type="gramEnd"/>
      <w:r w:rsidRPr="008F4B6E">
        <w:t>02368</w:t>
      </w:r>
      <w:r w:rsidRPr="008F4B6E">
        <w:rPr>
          <w:color w:val="0000FF"/>
        </w:rPr>
        <w:t>&lt;/</w:t>
      </w:r>
      <w:proofErr w:type="spellStart"/>
      <w:r w:rsidRPr="008F4B6E">
        <w:t>postalCode</w:t>
      </w:r>
      <w:proofErr w:type="spellEnd"/>
      <w:r w:rsidRPr="008F4B6E">
        <w:rPr>
          <w:color w:val="0000FF"/>
        </w:rPr>
        <w:t>&gt;</w:t>
      </w:r>
    </w:p>
    <w:p w:rsidR="008F4B6E" w:rsidRPr="008F4B6E" w:rsidRDefault="008F4B6E" w:rsidP="008F4B6E">
      <w:pPr>
        <w:pStyle w:val="xmlsamples"/>
        <w:spacing w:after="0" w:line="240" w:lineRule="auto"/>
        <w:ind w:left="1077"/>
        <w:rPr>
          <w:color w:val="0000FF"/>
        </w:rPr>
      </w:pPr>
      <w:r>
        <w:rPr>
          <w:color w:val="0000FF"/>
        </w:rPr>
        <w:t xml:space="preserve">    </w:t>
      </w:r>
      <w:proofErr w:type="gramStart"/>
      <w:r w:rsidRPr="008F4B6E">
        <w:rPr>
          <w:color w:val="008000"/>
        </w:rPr>
        <w:t>&lt;!--</w:t>
      </w:r>
      <w:proofErr w:type="gramEnd"/>
      <w:r w:rsidRPr="008F4B6E">
        <w:rPr>
          <w:color w:val="008000"/>
        </w:rPr>
        <w:t xml:space="preserve"> US is "United States" from ISO 3166-1 Country Codes: 1.0.3166.1 </w:t>
      </w:r>
      <w:r w:rsidRPr="008F4B6E">
        <w:rPr>
          <w:color w:val="0000FF"/>
        </w:rPr>
        <w:t>-</w:t>
      </w:r>
      <w:r w:rsidRPr="008F4B6E">
        <w:rPr>
          <w:color w:val="008000"/>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country</w:t>
      </w:r>
      <w:r w:rsidRPr="008F4B6E">
        <w:rPr>
          <w:color w:val="0000FF"/>
        </w:rPr>
        <w:t>&gt;</w:t>
      </w:r>
      <w:proofErr w:type="gramEnd"/>
      <w:r w:rsidRPr="008F4B6E">
        <w:t>US</w:t>
      </w:r>
      <w:r w:rsidRPr="008F4B6E">
        <w:rPr>
          <w:color w:val="0000FF"/>
        </w:rPr>
        <w:t>&lt;/</w:t>
      </w:r>
      <w:r w:rsidRPr="008F4B6E">
        <w:t>country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r w:rsidRPr="008F4B6E">
        <w:t>addr</w:t>
      </w:r>
      <w:proofErr w:type="spellEnd"/>
      <w:r w:rsidRPr="008F4B6E">
        <w:rPr>
          <w:color w:val="0000FF"/>
        </w:rPr>
        <w:t>&gt;</w:t>
      </w:r>
    </w:p>
    <w:p w:rsidR="008F4B6E" w:rsidRPr="008F4B6E" w:rsidRDefault="008F4B6E" w:rsidP="008F4B6E">
      <w:pPr>
        <w:pStyle w:val="xmlsamples"/>
        <w:spacing w:after="0" w:line="240" w:lineRule="auto"/>
        <w:ind w:left="1077"/>
        <w:rPr>
          <w:color w:val="0000FF"/>
        </w:rPr>
      </w:pPr>
      <w:r>
        <w:rPr>
          <w:color w:val="0000FF"/>
        </w:rPr>
        <w:t xml:space="preserve">  </w:t>
      </w:r>
      <w:proofErr w:type="gramStart"/>
      <w:r w:rsidRPr="008F4B6E">
        <w:rPr>
          <w:color w:val="008000"/>
        </w:rPr>
        <w:t>&lt;!--</w:t>
      </w:r>
      <w:proofErr w:type="gramEnd"/>
      <w:r w:rsidRPr="008F4B6E">
        <w:rPr>
          <w:color w:val="008000"/>
        </w:rPr>
        <w:t xml:space="preserve"> HP is "primary home" from HL7 </w:t>
      </w:r>
      <w:proofErr w:type="spellStart"/>
      <w:r w:rsidRPr="008F4B6E">
        <w:rPr>
          <w:color w:val="008000"/>
        </w:rPr>
        <w:t>AddressUse</w:t>
      </w:r>
      <w:proofErr w:type="spellEnd"/>
      <w:r w:rsidRPr="008F4B6E">
        <w:rPr>
          <w:color w:val="008000"/>
        </w:rPr>
        <w:t xml:space="preserve"> 2.16.840.1.113883.5.1119 </w:t>
      </w:r>
      <w:r w:rsidRPr="008F4B6E">
        <w:rPr>
          <w:color w:val="0000FF"/>
        </w:rPr>
        <w:t>-</w:t>
      </w:r>
      <w:r w:rsidRPr="008F4B6E">
        <w:rPr>
          <w:color w:val="008000"/>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telecom</w:t>
      </w:r>
      <w:r w:rsidRPr="008F4B6E">
        <w:rPr>
          <w:color w:val="0000FF"/>
        </w:rPr>
        <w:t xml:space="preserve"> </w:t>
      </w:r>
      <w:r w:rsidRPr="008F4B6E">
        <w:rPr>
          <w:color w:val="FF0000"/>
        </w:rPr>
        <w:t>value</w:t>
      </w:r>
      <w:r w:rsidRPr="008F4B6E">
        <w:rPr>
          <w:color w:val="0000FF"/>
        </w:rPr>
        <w:t>=</w:t>
      </w:r>
      <w:r w:rsidRPr="008F4B6E">
        <w:t>"</w:t>
      </w:r>
      <w:proofErr w:type="spellStart"/>
      <w:proofErr w:type="gramStart"/>
      <w:r w:rsidRPr="008F4B6E">
        <w:rPr>
          <w:color w:val="0000FF"/>
        </w:rPr>
        <w:t>tel</w:t>
      </w:r>
      <w:proofErr w:type="spellEnd"/>
      <w:r w:rsidRPr="008F4B6E">
        <w:rPr>
          <w:color w:val="0000FF"/>
        </w:rPr>
        <w:t>:</w:t>
      </w:r>
      <w:proofErr w:type="gramEnd"/>
      <w:r w:rsidRPr="008F4B6E">
        <w:rPr>
          <w:color w:val="0000FF"/>
        </w:rPr>
        <w:t>(555)555-2004</w:t>
      </w:r>
      <w:r w:rsidRPr="008F4B6E">
        <w:t>"</w:t>
      </w:r>
      <w:r w:rsidRPr="008F4B6E">
        <w:rPr>
          <w:color w:val="0000FF"/>
        </w:rPr>
        <w:t xml:space="preserve"> </w:t>
      </w:r>
      <w:r w:rsidRPr="008F4B6E">
        <w:rPr>
          <w:color w:val="FF0000"/>
        </w:rPr>
        <w:t>use</w:t>
      </w:r>
      <w:r w:rsidRPr="008F4B6E">
        <w:rPr>
          <w:color w:val="0000FF"/>
        </w:rPr>
        <w:t>=</w:t>
      </w:r>
      <w:r w:rsidRPr="008F4B6E">
        <w:t>"</w:t>
      </w:r>
      <w:r w:rsidRPr="008F4B6E">
        <w:rPr>
          <w:color w:val="0000FF"/>
        </w:rPr>
        <w:t>HP</w:t>
      </w:r>
      <w:r w:rsidRPr="008F4B6E">
        <w:t>"</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proofErr w:type="gramStart"/>
      <w:r w:rsidRPr="008F4B6E">
        <w:t>assignedPerson</w:t>
      </w:r>
      <w:proofErr w:type="spellEnd"/>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name</w:t>
      </w:r>
      <w:proofErr w:type="gram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given</w:t>
      </w:r>
      <w:r w:rsidRPr="008F4B6E">
        <w:rPr>
          <w:color w:val="0000FF"/>
        </w:rPr>
        <w:t>&gt;</w:t>
      </w:r>
      <w:proofErr w:type="gramEnd"/>
      <w:r w:rsidRPr="008F4B6E">
        <w:t>Adam</w:t>
      </w:r>
      <w:r w:rsidRPr="008F4B6E">
        <w:rPr>
          <w:color w:val="0000FF"/>
        </w:rPr>
        <w:t>&lt;/</w:t>
      </w:r>
      <w:r w:rsidRPr="008F4B6E">
        <w:t>given</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gramStart"/>
      <w:r w:rsidRPr="008F4B6E">
        <w:t>family</w:t>
      </w:r>
      <w:r w:rsidRPr="008F4B6E">
        <w:rPr>
          <w:color w:val="0000FF"/>
        </w:rPr>
        <w:t>&gt;</w:t>
      </w:r>
      <w:proofErr w:type="gramEnd"/>
      <w:r w:rsidRPr="008F4B6E">
        <w:t>Everyman</w:t>
      </w:r>
      <w:r w:rsidRPr="008F4B6E">
        <w:rPr>
          <w:color w:val="0000FF"/>
        </w:rPr>
        <w:t>&lt;/</w:t>
      </w:r>
      <w:r w:rsidRPr="008F4B6E">
        <w:t>family</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r w:rsidRPr="008F4B6E">
        <w:t>name</w:t>
      </w:r>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r w:rsidRPr="008F4B6E">
        <w:t>assignedPerson</w:t>
      </w:r>
      <w:proofErr w:type="spellEnd"/>
      <w:r w:rsidRPr="008F4B6E">
        <w:rPr>
          <w:color w:val="0000FF"/>
        </w:rPr>
        <w:t>&gt;</w:t>
      </w:r>
    </w:p>
    <w:p w:rsidR="008F4B6E" w:rsidRPr="008F4B6E" w:rsidRDefault="008F4B6E" w:rsidP="008F4B6E">
      <w:pPr>
        <w:pStyle w:val="xmlsamples"/>
        <w:spacing w:after="0" w:line="240" w:lineRule="auto"/>
        <w:ind w:left="1077"/>
        <w:rPr>
          <w:color w:val="0000FF"/>
        </w:rPr>
      </w:pPr>
      <w:r w:rsidRPr="008F4B6E">
        <w:rPr>
          <w:color w:val="0000FF"/>
        </w:rPr>
        <w:t xml:space="preserve">  &lt;/</w:t>
      </w:r>
      <w:proofErr w:type="spellStart"/>
      <w:r w:rsidRPr="008F4B6E">
        <w:t>assignedEntity</w:t>
      </w:r>
      <w:proofErr w:type="spellEnd"/>
      <w:r w:rsidRPr="008F4B6E">
        <w:rPr>
          <w:color w:val="0000FF"/>
        </w:rPr>
        <w:t>&gt;</w:t>
      </w:r>
    </w:p>
    <w:p w:rsidR="008F4B6E" w:rsidRPr="008F4B6E" w:rsidRDefault="008F4B6E" w:rsidP="008F4B6E">
      <w:pPr>
        <w:pStyle w:val="xmlsamples"/>
        <w:spacing w:after="0" w:line="240" w:lineRule="auto"/>
        <w:ind w:left="1077"/>
      </w:pPr>
      <w:r w:rsidRPr="008F4B6E">
        <w:rPr>
          <w:color w:val="0000FF"/>
        </w:rPr>
        <w:t>&lt;/</w:t>
      </w:r>
      <w:r w:rsidRPr="008F4B6E">
        <w:t>authenticator</w:t>
      </w:r>
      <w:r w:rsidRPr="008F4B6E">
        <w:rPr>
          <w:color w:val="0000FF"/>
        </w:rPr>
        <w:t>&gt;</w:t>
      </w:r>
    </w:p>
    <w:p w:rsidR="008F4B6E" w:rsidRPr="008F4B6E" w:rsidRDefault="008F4B6E" w:rsidP="008F4B6E">
      <w:pPr>
        <w:pStyle w:val="BodyText"/>
      </w:pPr>
    </w:p>
    <w:p w:rsidR="007B2952" w:rsidRPr="007B2952" w:rsidRDefault="007B2952" w:rsidP="00F95DCC">
      <w:pPr>
        <w:pStyle w:val="Heading3"/>
      </w:pPr>
      <w:bookmarkStart w:id="181" w:name="_Toc350884693"/>
      <w:r w:rsidRPr="007B2952">
        <w:lastRenderedPageBreak/>
        <w:t>Participant (Support)</w:t>
      </w:r>
      <w:bookmarkEnd w:id="180"/>
      <w:bookmarkEnd w:id="181"/>
    </w:p>
    <w:p w:rsidR="0036207F" w:rsidRPr="00D458D4" w:rsidRDefault="0036207F" w:rsidP="0036207F">
      <w:pPr>
        <w:pStyle w:val="BodyText"/>
        <w:keepLines/>
        <w:rPr>
          <w:noProof w:val="0"/>
        </w:rPr>
      </w:pPr>
      <w:bookmarkStart w:id="182" w:name="_Toc340750755"/>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36207F" w:rsidRPr="00D458D4" w:rsidRDefault="0036207F" w:rsidP="0036207F">
      <w:pPr>
        <w:pStyle w:val="BodyText"/>
        <w:rPr>
          <w:noProof w:val="0"/>
        </w:rPr>
      </w:pPr>
      <w:r w:rsidRPr="00D458D4">
        <w:rPr>
          <w:noProof w:val="0"/>
        </w:rPr>
        <w:t>A supporting person or organization is an individual or an organization with a relationship to the patient. A supporting person who is playing multiple roles would be recorded in multiple participants (e.g., emergency contact and next-of-kin)</w:t>
      </w:r>
    </w:p>
    <w:p w:rsidR="0036207F" w:rsidRPr="00930B65" w:rsidRDefault="0036207F" w:rsidP="0036207F">
      <w:pPr>
        <w:numPr>
          <w:ilvl w:val="0"/>
          <w:numId w:val="8"/>
        </w:numPr>
        <w:spacing w:after="40" w:line="260" w:lineRule="exact"/>
      </w:pPr>
      <w:r w:rsidRPr="00930B65">
        <w:rPr>
          <w:rStyle w:val="keyword"/>
        </w:rPr>
        <w:t>MAY</w:t>
      </w:r>
      <w:r w:rsidRPr="00930B65">
        <w:t xml:space="preserve"> contain zero or more [0..*] </w:t>
      </w:r>
      <w:r w:rsidRPr="00930B65">
        <w:rPr>
          <w:rStyle w:val="XMLnameBold"/>
        </w:rPr>
        <w:t>participant</w:t>
      </w:r>
      <w:bookmarkStart w:id="183" w:name="C_10003"/>
      <w:bookmarkEnd w:id="183"/>
      <w:r w:rsidRPr="00930B65">
        <w:t xml:space="preserve"> (CONF:10003).</w:t>
      </w:r>
    </w:p>
    <w:p w:rsidR="0036207F" w:rsidRPr="00930B65" w:rsidRDefault="0036207F" w:rsidP="0036207F">
      <w:pPr>
        <w:numPr>
          <w:ilvl w:val="1"/>
          <w:numId w:val="8"/>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bookmarkStart w:id="184" w:name="C_10004"/>
      <w:bookmarkEnd w:id="184"/>
      <w:r w:rsidRPr="00930B65">
        <w:t xml:space="preserve"> (CONF:10004).</w:t>
      </w:r>
    </w:p>
    <w:p w:rsidR="0036207F" w:rsidRPr="00930B65" w:rsidRDefault="0036207F" w:rsidP="0036207F">
      <w:pPr>
        <w:numPr>
          <w:ilvl w:val="1"/>
          <w:numId w:val="8"/>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(CONF:10006).</w:t>
      </w:r>
    </w:p>
    <w:p w:rsidR="0036207F" w:rsidRPr="00930B65" w:rsidRDefault="0036207F" w:rsidP="0036207F">
      <w:pPr>
        <w:numPr>
          <w:ilvl w:val="1"/>
          <w:numId w:val="8"/>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(CONF:10007).</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85" w:name="_Toc350329288"/>
      <w:r w:rsidRPr="007B2952">
        <w:rPr>
          <w:rFonts w:eastAsia="?l?r ??’c"/>
          <w:b/>
          <w:i/>
          <w:iCs/>
          <w:noProof w:val="0"/>
          <w:color w:val="000000"/>
          <w:sz w:val="18"/>
          <w:szCs w:val="18"/>
          <w:lang w:eastAsia="zh-CN"/>
        </w:rPr>
        <w:t xml:space="preserve">Table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Table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4</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IND Role </w:t>
      </w:r>
      <w:proofErr w:type="spellStart"/>
      <w:r w:rsidRPr="007B2952">
        <w:rPr>
          <w:rFonts w:eastAsia="?l?r ??’c"/>
          <w:b/>
          <w:i/>
          <w:iCs/>
          <w:noProof w:val="0"/>
          <w:color w:val="000000"/>
          <w:sz w:val="18"/>
          <w:szCs w:val="18"/>
          <w:lang w:eastAsia="zh-CN"/>
        </w:rPr>
        <w:t>classCode</w:t>
      </w:r>
      <w:proofErr w:type="spellEnd"/>
      <w:r w:rsidRPr="007B2952">
        <w:rPr>
          <w:rFonts w:eastAsia="?l?r ??’c"/>
          <w:b/>
          <w:i/>
          <w:iCs/>
          <w:noProof w:val="0"/>
          <w:color w:val="000000"/>
          <w:sz w:val="18"/>
          <w:szCs w:val="18"/>
          <w:lang w:eastAsia="zh-CN"/>
        </w:rPr>
        <w:t xml:space="preserve"> Value Set</w:t>
      </w:r>
      <w:bookmarkEnd w:id="182"/>
      <w:bookmarkEnd w:id="18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7B2952" w:rsidRPr="007B2952" w:rsidTr="007B2952">
        <w:trPr>
          <w:tblHeader/>
        </w:trPr>
        <w:tc>
          <w:tcPr>
            <w:tcW w:w="8640" w:type="dxa"/>
            <w:gridSpan w:val="3"/>
            <w:tcBorders>
              <w:bottom w:val="nil"/>
            </w:tcBorders>
          </w:tcPr>
          <w:p w:rsidR="007B2952" w:rsidRPr="007B2952" w:rsidRDefault="007B2952" w:rsidP="007B2952">
            <w:pPr>
              <w:keepNext/>
              <w:tabs>
                <w:tab w:val="left" w:pos="990"/>
              </w:tabs>
              <w:spacing w:before="40" w:after="40" w:line="220" w:lineRule="exact"/>
              <w:ind w:left="72"/>
              <w:rPr>
                <w:b/>
                <w:noProof w:val="0"/>
                <w:sz w:val="18"/>
                <w:szCs w:val="18"/>
                <w:lang w:eastAsia="zh-CN"/>
              </w:rPr>
            </w:pPr>
            <w:r w:rsidRPr="007B2952">
              <w:rPr>
                <w:noProof w:val="0"/>
                <w:sz w:val="18"/>
                <w:szCs w:val="18"/>
                <w:lang w:eastAsia="zh-CN"/>
              </w:rPr>
              <w:t xml:space="preserve">Value Set: </w:t>
            </w:r>
            <w:proofErr w:type="spellStart"/>
            <w:r w:rsidRPr="007B2952">
              <w:rPr>
                <w:noProof w:val="0"/>
                <w:sz w:val="18"/>
                <w:szCs w:val="18"/>
              </w:rPr>
              <w:t>INDRoleclassCodes</w:t>
            </w:r>
            <w:proofErr w:type="spellEnd"/>
            <w:r w:rsidRPr="007B2952">
              <w:rPr>
                <w:noProof w:val="0"/>
                <w:sz w:val="18"/>
                <w:szCs w:val="18"/>
              </w:rPr>
              <w:t xml:space="preserve"> 2.16.840.1.113883.11.20.9.33 STATIC 2011-09-30</w:t>
            </w:r>
          </w:p>
        </w:tc>
      </w:tr>
      <w:tr w:rsidR="007B2952" w:rsidRPr="007B2952" w:rsidTr="007B2952">
        <w:trPr>
          <w:trHeight w:val="279"/>
          <w:tblHeader/>
        </w:trPr>
        <w:tc>
          <w:tcPr>
            <w:tcW w:w="2088" w:type="dxa"/>
            <w:tcBorders>
              <w:top w:val="nil"/>
              <w:bottom w:val="single" w:sz="4" w:space="0" w:color="auto"/>
              <w:right w:val="nil"/>
            </w:tcBorders>
          </w:tcPr>
          <w:p w:rsidR="007B2952" w:rsidRPr="007B2952" w:rsidRDefault="007B2952" w:rsidP="007B2952">
            <w:pPr>
              <w:keepNext/>
              <w:tabs>
                <w:tab w:val="left" w:pos="990"/>
              </w:tabs>
              <w:spacing w:before="40" w:after="40" w:line="220" w:lineRule="exact"/>
              <w:ind w:left="72"/>
              <w:rPr>
                <w:noProof w:val="0"/>
                <w:sz w:val="18"/>
                <w:szCs w:val="18"/>
                <w:lang w:eastAsia="zh-CN"/>
              </w:rPr>
            </w:pPr>
            <w:r w:rsidRPr="007B2952">
              <w:rPr>
                <w:noProof w:val="0"/>
                <w:sz w:val="18"/>
                <w:szCs w:val="18"/>
                <w:lang w:eastAsia="zh-CN"/>
              </w:rPr>
              <w:t>Code System(s):</w:t>
            </w:r>
          </w:p>
        </w:tc>
        <w:tc>
          <w:tcPr>
            <w:tcW w:w="6552" w:type="dxa"/>
            <w:gridSpan w:val="2"/>
            <w:tcBorders>
              <w:top w:val="nil"/>
              <w:left w:val="nil"/>
              <w:bottom w:val="single" w:sz="4" w:space="0" w:color="auto"/>
            </w:tcBorders>
            <w:tcMar>
              <w:left w:w="0" w:type="dxa"/>
              <w:right w:w="115" w:type="dxa"/>
            </w:tcMar>
          </w:tcPr>
          <w:p w:rsidR="007B2952" w:rsidRPr="007B2952" w:rsidRDefault="007B2952" w:rsidP="007B2952">
            <w:pPr>
              <w:keepNext/>
              <w:tabs>
                <w:tab w:val="left" w:pos="990"/>
              </w:tabs>
              <w:spacing w:before="40" w:after="40" w:line="220" w:lineRule="exact"/>
              <w:ind w:left="72"/>
              <w:rPr>
                <w:noProof w:val="0"/>
                <w:sz w:val="18"/>
                <w:szCs w:val="18"/>
                <w:lang w:eastAsia="zh-CN"/>
              </w:rPr>
            </w:pPr>
            <w:proofErr w:type="spellStart"/>
            <w:r w:rsidRPr="007B2952">
              <w:rPr>
                <w:noProof w:val="0"/>
                <w:sz w:val="18"/>
                <w:szCs w:val="18"/>
                <w:lang w:eastAsia="zh-CN"/>
              </w:rPr>
              <w:t>RoleClass</w:t>
            </w:r>
            <w:proofErr w:type="spellEnd"/>
            <w:r w:rsidRPr="007B2952">
              <w:rPr>
                <w:noProof w:val="0"/>
                <w:sz w:val="18"/>
                <w:szCs w:val="18"/>
                <w:lang w:eastAsia="zh-CN"/>
              </w:rPr>
              <w:t xml:space="preserve"> 2.16.840.1.113883.5.110</w:t>
            </w:r>
          </w:p>
        </w:tc>
      </w:tr>
      <w:tr w:rsidR="007B2952" w:rsidRPr="007B2952" w:rsidTr="007B2952">
        <w:trPr>
          <w:trHeight w:val="368"/>
          <w:tblHeader/>
        </w:trPr>
        <w:tc>
          <w:tcPr>
            <w:tcW w:w="2088"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w:t>
            </w:r>
          </w:p>
        </w:tc>
        <w:tc>
          <w:tcPr>
            <w:tcW w:w="1980"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 System</w:t>
            </w:r>
          </w:p>
        </w:tc>
        <w:tc>
          <w:tcPr>
            <w:tcW w:w="4572"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Print Name</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PRS</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personal relationship</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NOK</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next of kin</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AGNT</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agent</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guarantor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ECON</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emergency contact</w:t>
            </w:r>
          </w:p>
        </w:tc>
      </w:tr>
    </w:tbl>
    <w:p w:rsidR="007B2952" w:rsidRPr="007B2952" w:rsidRDefault="007B2952" w:rsidP="007B2952">
      <w:pPr>
        <w:tabs>
          <w:tab w:val="left" w:pos="1080"/>
          <w:tab w:val="left" w:pos="1440"/>
        </w:tabs>
        <w:spacing w:after="120" w:line="260" w:lineRule="exact"/>
        <w:ind w:left="720"/>
        <w:rPr>
          <w:rFonts w:eastAsia="?l?r ??’c"/>
          <w:noProof w:val="0"/>
        </w:rPr>
      </w:pP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86" w:name="_Toc350329277"/>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36207F">
        <w:rPr>
          <w:rFonts w:eastAsia="?l?r ??’c"/>
          <w:b/>
          <w:i/>
          <w:iCs/>
          <w:color w:val="000000"/>
          <w:sz w:val="18"/>
          <w:szCs w:val="18"/>
          <w:lang w:eastAsia="zh-CN"/>
        </w:rPr>
        <w:t>12</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Participant example for a supporting person</w:t>
      </w:r>
      <w:bookmarkEnd w:id="186"/>
    </w:p>
    <w:p w:rsidR="00AF04AF" w:rsidRDefault="00AF04AF" w:rsidP="00AF04AF">
      <w:pPr>
        <w:pStyle w:val="xmlsamples"/>
        <w:spacing w:after="0" w:line="240" w:lineRule="auto"/>
        <w:ind w:left="1077"/>
        <w:rPr>
          <w:color w:val="0000FF"/>
        </w:rPr>
      </w:pPr>
      <w:r>
        <w:rPr>
          <w:color w:val="0000FF"/>
        </w:rPr>
        <w:t>&lt;</w:t>
      </w:r>
      <w:r>
        <w:t>participant</w:t>
      </w:r>
      <w:r>
        <w:rPr>
          <w:color w:val="0000FF"/>
        </w:rPr>
        <w:t xml:space="preserve"> </w:t>
      </w:r>
      <w:proofErr w:type="spellStart"/>
      <w:r>
        <w:rPr>
          <w:color w:val="FF0000"/>
        </w:rPr>
        <w:t>typeCode</w:t>
      </w:r>
      <w:proofErr w:type="spellEnd"/>
      <w:r>
        <w:rPr>
          <w:color w:val="0000FF"/>
        </w:rPr>
        <w:t>=</w:t>
      </w:r>
      <w:r>
        <w:t>'</w:t>
      </w:r>
      <w:r>
        <w:rPr>
          <w:color w:val="0000FF"/>
        </w:rPr>
        <w:t>IND</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time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IVL_TS</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20121126</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time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r>
        <w:t>associatedEntity</w:t>
      </w:r>
      <w:proofErr w:type="spellEnd"/>
      <w:r>
        <w:rPr>
          <w:color w:val="0000FF"/>
        </w:rPr>
        <w:t xml:space="preserve"> </w:t>
      </w:r>
      <w:proofErr w:type="spellStart"/>
      <w:r>
        <w:rPr>
          <w:color w:val="FF0000"/>
        </w:rPr>
        <w:t>classCode</w:t>
      </w:r>
      <w:proofErr w:type="spellEnd"/>
      <w:r>
        <w:rPr>
          <w:color w:val="0000FF"/>
        </w:rPr>
        <w:t>=</w:t>
      </w:r>
      <w:r>
        <w:t>'</w:t>
      </w:r>
      <w:r>
        <w:rPr>
          <w:color w:val="0000FF"/>
        </w:rPr>
        <w:t>NOK</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MTH</w:t>
      </w:r>
      <w:r>
        <w:t>'</w:t>
      </w:r>
      <w:r>
        <w:rPr>
          <w:color w:val="0000FF"/>
        </w:rPr>
        <w:t xml:space="preserve"> </w:t>
      </w:r>
      <w:proofErr w:type="spellStart"/>
      <w:r>
        <w:rPr>
          <w:color w:val="FF0000"/>
        </w:rPr>
        <w:t>codeSystem</w:t>
      </w:r>
      <w:proofErr w:type="spellEnd"/>
      <w:r>
        <w:rPr>
          <w:color w:val="0000FF"/>
        </w:rPr>
        <w:t>=</w:t>
      </w:r>
      <w:r>
        <w:t>'</w:t>
      </w:r>
      <w:r>
        <w:rPr>
          <w:color w:val="0000FF"/>
        </w:rPr>
        <w:t>2.16.840.1.113883.5.111</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proofErr w:type="gramStart"/>
      <w:r>
        <w:t>addr</w:t>
      </w:r>
      <w:proofErr w:type="spellEnd"/>
      <w:proofErr w:type="gram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proofErr w:type="gramStart"/>
      <w:r>
        <w:t>streetAddressLine</w:t>
      </w:r>
      <w:proofErr w:type="spellEnd"/>
      <w:r>
        <w:rPr>
          <w:color w:val="0000FF"/>
        </w:rPr>
        <w:t>&gt;</w:t>
      </w:r>
      <w:proofErr w:type="gramEnd"/>
      <w:r>
        <w:t xml:space="preserve">17 </w:t>
      </w:r>
      <w:proofErr w:type="spellStart"/>
      <w:r>
        <w:t>Daws</w:t>
      </w:r>
      <w:proofErr w:type="spellEnd"/>
      <w:r>
        <w:t xml:space="preserve"> Rd.</w:t>
      </w:r>
      <w:r>
        <w:rPr>
          <w:color w:val="0000FF"/>
        </w:rPr>
        <w:t>&lt;/</w:t>
      </w:r>
      <w:proofErr w:type="spellStart"/>
      <w:r>
        <w:t>streetAddressLine</w:t>
      </w:r>
      <w:proofErr w:type="spell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city</w:t>
      </w:r>
      <w:r>
        <w:rPr>
          <w:color w:val="0000FF"/>
        </w:rPr>
        <w:t>&gt;</w:t>
      </w:r>
      <w:proofErr w:type="gramEnd"/>
      <w:r>
        <w:t>Blue Bell</w:t>
      </w:r>
      <w:r>
        <w:rPr>
          <w:color w:val="0000FF"/>
        </w:rPr>
        <w:t>&lt;/</w:t>
      </w:r>
      <w:r>
        <w:t>city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country</w:t>
      </w:r>
      <w:r>
        <w:rPr>
          <w:color w:val="0000FF"/>
        </w:rPr>
        <w:t>&gt;</w:t>
      </w:r>
      <w:proofErr w:type="gramEnd"/>
      <w:r>
        <w:t>US</w:t>
      </w:r>
      <w:r>
        <w:rPr>
          <w:color w:val="0000FF"/>
        </w:rPr>
        <w:t>&lt;/</w:t>
      </w:r>
      <w:r>
        <w:t>country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r>
        <w:t>addr</w:t>
      </w:r>
      <w:proofErr w:type="spellEnd"/>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telecom</w:t>
      </w:r>
      <w:r>
        <w:rPr>
          <w:color w:val="0000FF"/>
        </w:rPr>
        <w:t xml:space="preserve"> </w:t>
      </w:r>
      <w:r>
        <w:rPr>
          <w:color w:val="FF0000"/>
        </w:rPr>
        <w:t>value</w:t>
      </w:r>
      <w:r>
        <w:rPr>
          <w:color w:val="0000FF"/>
        </w:rPr>
        <w:t>=</w:t>
      </w:r>
      <w:proofErr w:type="gramStart"/>
      <w:r>
        <w:t>'</w:t>
      </w:r>
      <w:proofErr w:type="spellStart"/>
      <w:r>
        <w:rPr>
          <w:color w:val="0000FF"/>
        </w:rPr>
        <w:t>tel</w:t>
      </w:r>
      <w:proofErr w:type="spellEnd"/>
      <w:r>
        <w:rPr>
          <w:color w:val="0000FF"/>
        </w:rPr>
        <w:t>:</w:t>
      </w:r>
      <w:proofErr w:type="gramEnd"/>
      <w:r>
        <w:rPr>
          <w:color w:val="0000FF"/>
        </w:rPr>
        <w:t>(555)555-2006</w:t>
      </w:r>
      <w:r>
        <w:t>'</w:t>
      </w:r>
      <w:r>
        <w:rPr>
          <w:color w:val="0000FF"/>
        </w:rPr>
        <w:t xml:space="preserve"> </w:t>
      </w:r>
      <w:r>
        <w:rPr>
          <w:color w:val="FF0000"/>
        </w:rPr>
        <w:t>use</w:t>
      </w:r>
      <w:r>
        <w:rPr>
          <w:color w:val="0000FF"/>
        </w:rPr>
        <w:t>=</w:t>
      </w:r>
      <w:r>
        <w:t>'</w:t>
      </w:r>
      <w:r>
        <w:rPr>
          <w:color w:val="0000FF"/>
        </w:rPr>
        <w:t>WP</w:t>
      </w:r>
      <w:r>
        <w:t>'</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proofErr w:type="gramStart"/>
      <w:r>
        <w:t>associatedPerson</w:t>
      </w:r>
      <w:proofErr w:type="spellEnd"/>
      <w:proofErr w:type="gramEnd"/>
      <w:r>
        <w:rPr>
          <w:color w:val="0000FF"/>
        </w:rPr>
        <w:t>&gt;</w:t>
      </w:r>
    </w:p>
    <w:p w:rsidR="00AF04AF" w:rsidRDefault="00AF04AF" w:rsidP="00AF04AF">
      <w:pPr>
        <w:pStyle w:val="xmlsamples"/>
        <w:spacing w:after="0" w:line="240" w:lineRule="auto"/>
        <w:ind w:left="1077"/>
        <w:rPr>
          <w:color w:val="0000FF"/>
        </w:rPr>
      </w:pPr>
      <w:r>
        <w:rPr>
          <w:color w:val="0000FF"/>
        </w:rPr>
        <w:lastRenderedPageBreak/>
        <w:t xml:space="preserve">      &lt;</w:t>
      </w:r>
      <w:proofErr w:type="gramStart"/>
      <w:r>
        <w:t>name</w:t>
      </w:r>
      <w:proofErr w:type="gram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prefix</w:t>
      </w:r>
      <w:r>
        <w:rPr>
          <w:color w:val="0000FF"/>
        </w:rPr>
        <w:t>&gt;</w:t>
      </w:r>
      <w:proofErr w:type="gramEnd"/>
      <w:r>
        <w:t>Mrs.</w:t>
      </w:r>
      <w:r>
        <w:rPr>
          <w:color w:val="0000FF"/>
        </w:rPr>
        <w:t>&lt;/</w:t>
      </w:r>
      <w:r>
        <w:t>prefix</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given</w:t>
      </w:r>
      <w:r>
        <w:rPr>
          <w:color w:val="0000FF"/>
        </w:rPr>
        <w:t>&gt;</w:t>
      </w:r>
      <w:proofErr w:type="gramEnd"/>
      <w:r>
        <w:t>Martha</w:t>
      </w:r>
      <w:r>
        <w:rPr>
          <w:color w:val="0000FF"/>
        </w:rPr>
        <w:t>&lt;/</w:t>
      </w:r>
      <w:r>
        <w:t>given</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gramStart"/>
      <w:r>
        <w:t>family</w:t>
      </w:r>
      <w:r>
        <w:rPr>
          <w:color w:val="0000FF"/>
        </w:rPr>
        <w:t>&gt;</w:t>
      </w:r>
      <w:proofErr w:type="gramEnd"/>
      <w:r>
        <w:t>Mum</w:t>
      </w:r>
      <w:r>
        <w:rPr>
          <w:color w:val="0000FF"/>
        </w:rPr>
        <w:t>&lt;/</w:t>
      </w:r>
      <w:r>
        <w:t>family</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r>
        <w:t>name</w:t>
      </w:r>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r>
        <w:t>associatedPerson</w:t>
      </w:r>
      <w:proofErr w:type="spellEnd"/>
      <w:r>
        <w:rPr>
          <w:color w:val="0000FF"/>
        </w:rPr>
        <w:t>&gt;</w:t>
      </w:r>
    </w:p>
    <w:p w:rsidR="00AF04AF" w:rsidRDefault="00AF04AF" w:rsidP="00AF04AF">
      <w:pPr>
        <w:pStyle w:val="xmlsamples"/>
        <w:spacing w:after="0" w:line="240" w:lineRule="auto"/>
        <w:ind w:left="1077"/>
        <w:rPr>
          <w:color w:val="0000FF"/>
        </w:rPr>
      </w:pPr>
      <w:r>
        <w:rPr>
          <w:color w:val="0000FF"/>
        </w:rPr>
        <w:t xml:space="preserve">  &lt;/</w:t>
      </w:r>
      <w:proofErr w:type="spellStart"/>
      <w:r>
        <w:t>associatedEntity</w:t>
      </w:r>
      <w:proofErr w:type="spellEnd"/>
      <w:r>
        <w:rPr>
          <w:color w:val="0000FF"/>
        </w:rPr>
        <w:t>&gt;</w:t>
      </w:r>
    </w:p>
    <w:p w:rsidR="00AF04AF" w:rsidRDefault="00AF04AF" w:rsidP="00AF04AF">
      <w:pPr>
        <w:pStyle w:val="xmlsamples"/>
        <w:spacing w:after="0" w:line="240" w:lineRule="auto"/>
        <w:ind w:left="1077"/>
        <w:rPr>
          <w:rFonts w:eastAsia="?l?r ??’c"/>
        </w:rPr>
      </w:pPr>
      <w:r>
        <w:rPr>
          <w:color w:val="0000FF"/>
        </w:rPr>
        <w:t>&lt;/</w:t>
      </w:r>
      <w:r>
        <w:t>participant</w:t>
      </w:r>
      <w:r>
        <w:rPr>
          <w:color w:val="0000FF"/>
        </w:rPr>
        <w:t>&gt;</w:t>
      </w:r>
    </w:p>
    <w:p w:rsidR="00AF04AF" w:rsidRDefault="00AF04AF" w:rsidP="007B2952">
      <w:pPr>
        <w:tabs>
          <w:tab w:val="left" w:pos="1080"/>
          <w:tab w:val="left" w:pos="1440"/>
        </w:tabs>
        <w:spacing w:after="120" w:line="260" w:lineRule="exact"/>
        <w:ind w:left="720"/>
        <w:rPr>
          <w:rFonts w:eastAsia="?l?r ??’c"/>
          <w:noProof w:val="0"/>
        </w:rPr>
      </w:pPr>
    </w:p>
    <w:p w:rsidR="001E7A79" w:rsidRPr="00D458D4" w:rsidRDefault="001E7A79" w:rsidP="001E7A79">
      <w:pPr>
        <w:pStyle w:val="Heading3"/>
      </w:pPr>
      <w:bookmarkStart w:id="187" w:name="_Toc350884694"/>
      <w:commentRangeStart w:id="188"/>
      <w:proofErr w:type="spellStart"/>
      <w:r w:rsidRPr="00D458D4">
        <w:t>InFulfillmentOf</w:t>
      </w:r>
      <w:commentRangeEnd w:id="188"/>
      <w:proofErr w:type="spellEnd"/>
      <w:r>
        <w:rPr>
          <w:rStyle w:val="CommentReference"/>
        </w:rPr>
        <w:commentReference w:id="188"/>
      </w:r>
      <w:bookmarkEnd w:id="187"/>
    </w:p>
    <w:p w:rsidR="001E7A79" w:rsidRPr="00D458D4" w:rsidRDefault="001E7A79" w:rsidP="001E7A79">
      <w:pPr>
        <w:pStyle w:val="BodyText"/>
        <w:rPr>
          <w:noProof w:val="0"/>
        </w:rPr>
      </w:pPr>
      <w:r w:rsidRPr="00D458D4">
        <w:rPr>
          <w:noProof w:val="0"/>
        </w:rPr>
        <w:t xml:space="preserve">The </w:t>
      </w:r>
      <w:proofErr w:type="spellStart"/>
      <w:r w:rsidRPr="00D458D4">
        <w:rPr>
          <w:rStyle w:val="XMLname"/>
          <w:noProof w:val="0"/>
        </w:rPr>
        <w:t>inFulfillmentOf</w:t>
      </w:r>
      <w:proofErr w:type="spellEnd"/>
      <w:r w:rsidRPr="00D458D4">
        <w:rPr>
          <w:noProof w:val="0"/>
        </w:rPr>
        <w:t xml:space="preserve"> element represents orders that are fulfilled by this </w:t>
      </w:r>
      <w:r>
        <w:rPr>
          <w:noProof w:val="0"/>
        </w:rPr>
        <w:t xml:space="preserve">Questionnaire Response </w:t>
      </w:r>
      <w:r w:rsidRPr="00D458D4">
        <w:rPr>
          <w:noProof w:val="0"/>
        </w:rPr>
        <w:t>document.</w:t>
      </w:r>
      <w:r>
        <w:rPr>
          <w:noProof w:val="0"/>
        </w:rPr>
        <w:t xml:space="preserve"> For example, in the Continua eco-system, a remote DMO creates a task for the patient to fill-in the Questionnaire which </w:t>
      </w:r>
      <w:proofErr w:type="gramStart"/>
      <w:r>
        <w:rPr>
          <w:noProof w:val="0"/>
        </w:rPr>
        <w:t>are</w:t>
      </w:r>
      <w:proofErr w:type="gramEnd"/>
      <w:r>
        <w:rPr>
          <w:noProof w:val="0"/>
        </w:rPr>
        <w:t xml:space="preserve"> represented according to the Form </w:t>
      </w:r>
      <w:proofErr w:type="spellStart"/>
      <w:r>
        <w:rPr>
          <w:noProof w:val="0"/>
        </w:rPr>
        <w:t>Defintion</w:t>
      </w:r>
      <w:proofErr w:type="spellEnd"/>
      <w:r>
        <w:rPr>
          <w:noProof w:val="0"/>
        </w:rPr>
        <w:t xml:space="preserve"> document IG. Reference to such task is stored in the id field of the Questionnaire Response Document.</w:t>
      </w:r>
    </w:p>
    <w:p w:rsidR="001E7A79" w:rsidRPr="00930B65" w:rsidRDefault="001E7A79" w:rsidP="001E7A79">
      <w:pPr>
        <w:numPr>
          <w:ilvl w:val="0"/>
          <w:numId w:val="8"/>
        </w:numPr>
        <w:spacing w:after="40" w:line="260" w:lineRule="exact"/>
      </w:pPr>
      <w:r>
        <w:rPr>
          <w:rStyle w:val="keyword"/>
        </w:rPr>
        <w:t>SHOULD</w:t>
      </w:r>
      <w:r w:rsidRPr="00930B65">
        <w:t xml:space="preserve"> </w:t>
      </w:r>
      <w:r>
        <w:t>contain zero or one [0..1</w:t>
      </w:r>
      <w:r w:rsidRPr="00930B65">
        <w:t xml:space="preserve">] </w:t>
      </w:r>
      <w:r w:rsidRPr="00930B65">
        <w:rPr>
          <w:rStyle w:val="XMLnameBold"/>
        </w:rPr>
        <w:t>inFulfillmentOf</w:t>
      </w:r>
      <w:bookmarkStart w:id="189" w:name="C_9952"/>
      <w:bookmarkEnd w:id="189"/>
      <w:r w:rsidRPr="00930B65">
        <w:t xml:space="preserve"> (</w:t>
      </w:r>
      <w:r>
        <w:rPr>
          <w:b/>
          <w:sz w:val="18"/>
        </w:rPr>
        <w:t>N</w:t>
      </w:r>
      <w:r w:rsidRPr="008B507A">
        <w:rPr>
          <w:b/>
          <w:sz w:val="18"/>
        </w:rPr>
        <w:t>C:xxxxx</w:t>
      </w:r>
      <w:r w:rsidRPr="00930B65">
        <w:t>).</w:t>
      </w:r>
    </w:p>
    <w:p w:rsidR="001E7A79" w:rsidRPr="00930B65" w:rsidRDefault="001E7A79" w:rsidP="001E7A79">
      <w:pPr>
        <w:numPr>
          <w:ilvl w:val="1"/>
          <w:numId w:val="8"/>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190" w:name="C_9953"/>
      <w:bookmarkEnd w:id="190"/>
      <w:r w:rsidRPr="00930B65">
        <w:t xml:space="preserve"> (CONF:9953).</w:t>
      </w:r>
    </w:p>
    <w:p w:rsidR="001E7A79" w:rsidRDefault="001E7A79" w:rsidP="001E7A79">
      <w:pPr>
        <w:numPr>
          <w:ilvl w:val="2"/>
          <w:numId w:val="8"/>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191" w:name="C_9954"/>
      <w:bookmarkEnd w:id="191"/>
      <w:r w:rsidRPr="00930B65">
        <w:t xml:space="preserve"> (</w:t>
      </w:r>
      <w:r>
        <w:t>PGD:</w:t>
      </w:r>
      <w:r w:rsidRPr="008B507A">
        <w:rPr>
          <w:b/>
          <w:sz w:val="18"/>
        </w:rPr>
        <w:t>xxxxx</w:t>
      </w:r>
      <w:r w:rsidRPr="00930B65">
        <w:t>)</w:t>
      </w:r>
    </w:p>
    <w:p w:rsidR="001E7A79" w:rsidRPr="00930B65" w:rsidRDefault="001E7A79" w:rsidP="001E7A79">
      <w:pPr>
        <w:numPr>
          <w:ilvl w:val="3"/>
          <w:numId w:val="8"/>
        </w:numPr>
        <w:spacing w:after="40" w:line="260" w:lineRule="exact"/>
      </w:pPr>
      <w:commentRangeStart w:id="192"/>
      <w:r>
        <w:t xml:space="preserve">Such ids </w:t>
      </w:r>
      <w:r w:rsidRPr="00D20007">
        <w:rPr>
          <w:rStyle w:val="keyword"/>
        </w:rPr>
        <w:t>MAY</w:t>
      </w:r>
      <w:r>
        <w:t xml:space="preserve"> represent a scheduled appointment or service event in a practice management system (</w:t>
      </w:r>
      <w:r>
        <w:rPr>
          <w:b/>
          <w:sz w:val="18"/>
        </w:rPr>
        <w:t>N</w:t>
      </w:r>
      <w:r w:rsidRPr="008B507A">
        <w:rPr>
          <w:b/>
          <w:sz w:val="18"/>
        </w:rPr>
        <w:t>C:xxxxx</w:t>
      </w:r>
      <w:r>
        <w:t>)</w:t>
      </w:r>
      <w:r w:rsidRPr="00930B65">
        <w:t>.</w:t>
      </w:r>
      <w:commentRangeEnd w:id="192"/>
      <w:r>
        <w:rPr>
          <w:rStyle w:val="CommentReference"/>
          <w:noProof w:val="0"/>
        </w:rPr>
        <w:commentReference w:id="192"/>
      </w:r>
    </w:p>
    <w:p w:rsidR="007B2952" w:rsidRPr="007B2952" w:rsidRDefault="007B2952" w:rsidP="00F95DCC">
      <w:pPr>
        <w:pStyle w:val="Heading3"/>
      </w:pPr>
      <w:bookmarkStart w:id="193" w:name="_Toc342571171"/>
      <w:bookmarkStart w:id="194" w:name="_Toc350884695"/>
      <w:proofErr w:type="spellStart"/>
      <w:r w:rsidRPr="007B2952">
        <w:t>DocumentationOf</w:t>
      </w:r>
      <w:proofErr w:type="spellEnd"/>
      <w:r w:rsidRPr="007B2952">
        <w:t>/</w:t>
      </w:r>
      <w:proofErr w:type="spellStart"/>
      <w:r w:rsidRPr="007B2952">
        <w:t>serviceEvent</w:t>
      </w:r>
      <w:bookmarkEnd w:id="193"/>
      <w:bookmarkEnd w:id="194"/>
      <w:proofErr w:type="spellEnd"/>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main activity being described by a Patient Authored Note is </w:t>
      </w:r>
      <w:r w:rsidRPr="007B2952">
        <w:rPr>
          <w:noProof w:val="0"/>
        </w:rPr>
        <w:t>the person’s health care, health practices and relevant health history</w:t>
      </w:r>
      <w:r w:rsidRPr="007B2952">
        <w:rPr>
          <w:rFonts w:eastAsia="?l?r ??’c"/>
          <w:noProof w:val="0"/>
        </w:rPr>
        <w:t xml:space="preserve"> over a period of time. This is shown by setting the value of </w:t>
      </w:r>
      <w:proofErr w:type="spellStart"/>
      <w:r w:rsidRPr="007B2952">
        <w:rPr>
          <w:rFonts w:ascii="Courier New" w:eastAsia="?l?r ??’c" w:hAnsi="Courier New" w:cs="TimesNewRomanPSMT"/>
          <w:noProof w:val="0"/>
        </w:rPr>
        <w:t>ClinicalDocument</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documentationOf</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serviceEvent</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classCode</w:t>
      </w:r>
      <w:proofErr w:type="spellEnd"/>
      <w:r w:rsidRPr="007B2952">
        <w:rPr>
          <w:rFonts w:eastAsia="?l?r ??’c"/>
          <w:noProof w:val="0"/>
        </w:rPr>
        <w:t xml:space="preserve"> to “PCPR” (care provision). The </w:t>
      </w:r>
      <w:proofErr w:type="spellStart"/>
      <w:r w:rsidRPr="007B2952">
        <w:rPr>
          <w:rFonts w:ascii="Courier New" w:eastAsia="?l?r ??’c" w:hAnsi="Courier New" w:cs="TimesNewRomanPSMT"/>
          <w:noProof w:val="0"/>
        </w:rPr>
        <w:t>ClinicalDocument</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documentationOf</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serviceEvent</w:t>
      </w:r>
      <w:proofErr w:type="spellEnd"/>
      <w:r w:rsidRPr="007B2952">
        <w:rPr>
          <w:rFonts w:ascii="Courier New" w:eastAsia="?l?r ??’c" w:hAnsi="Courier New" w:cs="TimesNewRomanPSMT"/>
          <w:noProof w:val="0"/>
        </w:rPr>
        <w:t>/</w:t>
      </w:r>
      <w:proofErr w:type="spellStart"/>
      <w:r w:rsidRPr="007B2952">
        <w:rPr>
          <w:rFonts w:ascii="Courier New" w:eastAsia="?l?r ??’c" w:hAnsi="Courier New" w:cs="TimesNewRomanPSMT"/>
          <w:noProof w:val="0"/>
        </w:rPr>
        <w:t>effectiveTime</w:t>
      </w:r>
      <w:proofErr w:type="spellEnd"/>
      <w:r w:rsidRPr="007B2952">
        <w:rPr>
          <w:rFonts w:ascii="Courier New" w:eastAsia="?l?r ??’c" w:hAnsi="Courier New" w:cs="TimesNewRomanPSMT"/>
          <w:noProof w:val="0"/>
        </w:rPr>
        <w:t xml:space="preserve"> </w:t>
      </w:r>
      <w:r w:rsidRPr="007B2952">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b/>
          <w:noProof w:val="0"/>
        </w:rPr>
        <w:t xml:space="preserve">NOTE: </w:t>
      </w:r>
      <w:r w:rsidRPr="007B2952">
        <w:rPr>
          <w:rFonts w:eastAsia="?l?r ??’c"/>
          <w:noProof w:val="0"/>
        </w:rPr>
        <w:t xml:space="preserve">Implementations originating a Patient Authored Note should take care to indicate the time span being documented. For example: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 xml:space="preserve">When a patient fills out a form providing relevant health history prior to an initial visit to a new doctor, the span of time being documented might be from birth to the present.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 xml:space="preserve">When a patient is authoring a note to support an annual examination, it might cover just the prior year. </w:t>
      </w:r>
    </w:p>
    <w:p w:rsidR="007B2952" w:rsidRPr="007B2952" w:rsidRDefault="007B2952" w:rsidP="00207739">
      <w:pPr>
        <w:numPr>
          <w:ilvl w:val="0"/>
          <w:numId w:val="10"/>
        </w:numPr>
        <w:tabs>
          <w:tab w:val="left" w:pos="1080"/>
          <w:tab w:val="left" w:pos="1440"/>
        </w:tabs>
        <w:spacing w:after="120" w:line="260" w:lineRule="exact"/>
        <w:contextualSpacing/>
        <w:rPr>
          <w:rFonts w:eastAsia="?l?r ??’c"/>
          <w:noProof w:val="0"/>
        </w:rPr>
      </w:pPr>
      <w:r w:rsidRPr="007B2952">
        <w:rPr>
          <w:rFonts w:eastAsia="?l?r ??’c"/>
          <w:noProof w:val="0"/>
        </w:rPr>
        <w:t>When a patient is going for a sick visit, the time span of the note may cover only a few days.</w:t>
      </w:r>
    </w:p>
    <w:p w:rsidR="00ED2F00" w:rsidRPr="00CF2289" w:rsidRDefault="00ED2F00" w:rsidP="00ED2F00">
      <w:pPr>
        <w:pStyle w:val="ListParagraph"/>
        <w:numPr>
          <w:ilvl w:val="0"/>
          <w:numId w:val="8"/>
        </w:numPr>
        <w:spacing w:after="40" w:line="260" w:lineRule="exact"/>
        <w:rPr>
          <w:noProof w:val="0"/>
        </w:rPr>
      </w:pPr>
      <w:r w:rsidRPr="00ED2F00">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ED2F00">
        <w:rPr>
          <w:rFonts w:ascii="Courier New" w:hAnsi="Courier New"/>
          <w:b/>
          <w:bCs/>
          <w:noProof w:val="0"/>
        </w:rPr>
        <w:t>documentationOf</w:t>
      </w:r>
      <w:proofErr w:type="spellEnd"/>
      <w:r w:rsidRPr="00CF2289">
        <w:rPr>
          <w:noProof w:val="0"/>
        </w:rPr>
        <w:t xml:space="preserve"> (CONF:8452). </w:t>
      </w:r>
    </w:p>
    <w:p w:rsidR="0036207F" w:rsidRPr="00CF2289" w:rsidRDefault="0036207F" w:rsidP="0036207F">
      <w:pPr>
        <w:numPr>
          <w:ilvl w:val="1"/>
          <w:numId w:val="8"/>
        </w:numPr>
        <w:spacing w:after="40" w:line="260" w:lineRule="exact"/>
        <w:rPr>
          <w:noProof w:val="0"/>
        </w:rPr>
      </w:pPr>
      <w:r w:rsidRPr="00CF2289">
        <w:rPr>
          <w:noProof w:val="0"/>
        </w:rPr>
        <w:t xml:space="preserve">This </w:t>
      </w:r>
      <w:proofErr w:type="spellStart"/>
      <w:r w:rsidRPr="00CF2289">
        <w:rPr>
          <w:noProof w:val="0"/>
        </w:rPr>
        <w:t>documentationOf</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serviceEvent</w:t>
      </w:r>
      <w:proofErr w:type="spellEnd"/>
      <w:r w:rsidRPr="00CF2289">
        <w:rPr>
          <w:noProof w:val="0"/>
        </w:rPr>
        <w:t xml:space="preserve"> (CONF:8480). </w:t>
      </w:r>
    </w:p>
    <w:p w:rsidR="0036207F" w:rsidRDefault="0036207F" w:rsidP="0036207F">
      <w:pPr>
        <w:numPr>
          <w:ilvl w:val="2"/>
          <w:numId w:val="8"/>
        </w:numPr>
        <w:spacing w:after="40" w:line="260" w:lineRule="exact"/>
        <w:rPr>
          <w:noProof w:val="0"/>
        </w:rPr>
      </w:pPr>
      <w:r w:rsidRPr="00CF2289">
        <w:rPr>
          <w:noProof w:val="0"/>
        </w:rPr>
        <w:lastRenderedPageBreak/>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w:t>
      </w:r>
      <w:proofErr w:type="spellStart"/>
      <w:r w:rsidRPr="00CF2289">
        <w:rPr>
          <w:rFonts w:ascii="Courier New" w:hAnsi="Courier New"/>
          <w:b/>
          <w:bCs/>
          <w:noProof w:val="0"/>
        </w:rPr>
        <w:t>classCode</w:t>
      </w:r>
      <w:proofErr w:type="spellEnd"/>
      <w:r w:rsidRPr="00CF2289">
        <w:rPr>
          <w:noProof w:val="0"/>
        </w:rPr>
        <w:t>="</w:t>
      </w:r>
      <w:r w:rsidRPr="00CF2289">
        <w:rPr>
          <w:rFonts w:ascii="Courier New" w:hAnsi="Courier New"/>
          <w:noProof w:val="0"/>
        </w:rPr>
        <w:t>PCPR</w:t>
      </w:r>
      <w:r w:rsidRPr="00CF2289">
        <w:rPr>
          <w:noProof w:val="0"/>
        </w:rPr>
        <w:t>" Provision of Care indicating the person’s health care, health practices and relevant health history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HL7ActClass 2.16.840.1.113883.5.6</w:t>
      </w:r>
      <w:r w:rsidRPr="00CF2289">
        <w:rPr>
          <w:noProof w:val="0"/>
        </w:rPr>
        <w:t>) (</w:t>
      </w:r>
      <w:hyperlink r:id="rId22" w:history="1">
        <w:r w:rsidRPr="00EB787F">
          <w:rPr>
            <w:rStyle w:val="Hyperlink"/>
            <w:rFonts w:cs="Times New Roman"/>
            <w:noProof w:val="0"/>
            <w:lang w:eastAsia="en-US"/>
          </w:rPr>
          <w:t>CONF:8453</w:t>
        </w:r>
      </w:hyperlink>
      <w:r w:rsidRPr="00CF2289">
        <w:rPr>
          <w:noProof w:val="0"/>
        </w:rPr>
        <w:t>).</w:t>
      </w:r>
    </w:p>
    <w:p w:rsidR="0036207F" w:rsidRPr="00AE5CBD" w:rsidRDefault="0036207F" w:rsidP="0036207F">
      <w:pPr>
        <w:numPr>
          <w:ilvl w:val="2"/>
          <w:numId w:val="8"/>
        </w:numPr>
        <w:spacing w:after="40" w:line="260" w:lineRule="exact"/>
      </w:pPr>
      <w:r>
        <w:rPr>
          <w:noProof w:val="0"/>
        </w:rPr>
        <w:t xml:space="preserve">This </w:t>
      </w:r>
      <w:proofErr w:type="spellStart"/>
      <w:r>
        <w:rPr>
          <w:noProof w:val="0"/>
        </w:rPr>
        <w:t>serviceEvent</w:t>
      </w:r>
      <w:proofErr w:type="spellEnd"/>
      <w:r>
        <w:rPr>
          <w:noProof w:val="0"/>
        </w:rPr>
        <w:t xml:space="preserve"> </w:t>
      </w:r>
      <w:r>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B035BD">
        <w:rPr>
          <w:b/>
        </w:rPr>
        <w:t>NEWCONF:xxxxx</w:t>
      </w:r>
      <w:r w:rsidRPr="00AE5CBD">
        <w:t>).</w:t>
      </w:r>
    </w:p>
    <w:p w:rsidR="0036207F" w:rsidRPr="00CF2289" w:rsidRDefault="0036207F" w:rsidP="0036207F">
      <w:pPr>
        <w:numPr>
          <w:ilvl w:val="3"/>
          <w:numId w:val="8"/>
        </w:numPr>
        <w:spacing w:after="40" w:line="260" w:lineRule="exact"/>
        <w:rPr>
          <w:noProof w:val="0"/>
        </w:rPr>
      </w:pPr>
      <w:r w:rsidRPr="002B570D">
        <w:t xml:space="preserve">The code, </w:t>
      </w:r>
      <w:r>
        <w:rPr>
          <w:rStyle w:val="keyword"/>
        </w:rPr>
        <w:t>SHould</w:t>
      </w:r>
      <w:r w:rsidRPr="002B570D">
        <w:t xml:space="preserve"> contain exactly one [1..1] </w:t>
      </w:r>
      <w:r w:rsidRPr="002B570D">
        <w:rPr>
          <w:rStyle w:val="XMLnameBold"/>
        </w:rPr>
        <w:t>@code</w:t>
      </w:r>
      <w:r w:rsidRPr="002B570D">
        <w:t xml:space="preserve">, which </w:t>
      </w:r>
      <w:r w:rsidRPr="00CB7867">
        <w:rPr>
          <w:rStyle w:val="keyword"/>
        </w:rPr>
        <w:t>SHOULD</w:t>
      </w:r>
      <w:r w:rsidRPr="00CB7867">
        <w:t xml:space="preserve"> be selected from a value set established by the document-level template for a specific type of Patient Authored </w:t>
      </w:r>
      <w:r>
        <w:t>N</w:t>
      </w:r>
      <w:r w:rsidRPr="00CB7867">
        <w:t>ote.</w:t>
      </w:r>
      <w:r w:rsidRPr="00CB7867">
        <w:rPr>
          <w:rStyle w:val="XMLname"/>
        </w:rPr>
        <w:t xml:space="preserve"> (</w:t>
      </w:r>
      <w:r w:rsidRPr="00CB7867">
        <w:rPr>
          <w:rStyle w:val="XMLname"/>
          <w:b/>
        </w:rPr>
        <w:t>NEWCONF:xxxxx</w:t>
      </w:r>
      <w:r w:rsidRPr="00CB7867">
        <w:rPr>
          <w:rStyle w:val="XMLname"/>
        </w:rPr>
        <w:t>)</w:t>
      </w:r>
      <w:r w:rsidRPr="002B570D">
        <w:rPr>
          <w:rStyle w:val="XMLname"/>
        </w:rPr>
        <w:t xml:space="preserve"> </w:t>
      </w:r>
      <w:r w:rsidRPr="00CF2289">
        <w:rPr>
          <w:noProof w:val="0"/>
        </w:rPr>
        <w:t xml:space="preserve"> </w:t>
      </w:r>
    </w:p>
    <w:p w:rsidR="0036207F" w:rsidRPr="00CF2289" w:rsidRDefault="0036207F" w:rsidP="0036207F">
      <w:pPr>
        <w:numPr>
          <w:ilvl w:val="2"/>
          <w:numId w:val="8"/>
        </w:numPr>
        <w:spacing w:after="40" w:line="260" w:lineRule="exact"/>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effectiveTime</w:t>
      </w:r>
      <w:proofErr w:type="spellEnd"/>
      <w:r w:rsidRPr="00CF2289">
        <w:rPr>
          <w:noProof w:val="0"/>
        </w:rPr>
        <w:t xml:space="preserve"> (CONF:8481). </w:t>
      </w:r>
    </w:p>
    <w:p w:rsidR="0036207F" w:rsidRPr="00CF2289" w:rsidRDefault="0036207F" w:rsidP="0036207F">
      <w:pPr>
        <w:numPr>
          <w:ilvl w:val="3"/>
          <w:numId w:val="8"/>
        </w:numPr>
        <w:spacing w:after="40" w:line="260" w:lineRule="exact"/>
        <w:rPr>
          <w:noProof w:val="0"/>
        </w:rPr>
      </w:pPr>
      <w:r w:rsidRPr="00CF2289">
        <w:rPr>
          <w:noProof w:val="0"/>
        </w:rPr>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36207F" w:rsidRPr="00CF2289" w:rsidRDefault="0036207F" w:rsidP="0036207F">
      <w:pPr>
        <w:numPr>
          <w:ilvl w:val="3"/>
          <w:numId w:val="8"/>
        </w:numPr>
        <w:spacing w:after="40" w:line="260" w:lineRule="exact"/>
        <w:rPr>
          <w:noProof w:val="0"/>
        </w:rPr>
      </w:pPr>
      <w:r w:rsidRPr="00CF2289">
        <w:rPr>
          <w:noProof w:val="0"/>
        </w:rPr>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ED2F00" w:rsidRPr="00CF2289" w:rsidRDefault="00ED2F00" w:rsidP="00ED2F00">
      <w:pPr>
        <w:numPr>
          <w:ilvl w:val="2"/>
          <w:numId w:val="8"/>
        </w:numPr>
        <w:spacing w:after="40" w:line="260" w:lineRule="exact"/>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ED2F00" w:rsidRPr="00CF2289" w:rsidRDefault="00ED2F00" w:rsidP="00ED2F00">
      <w:pPr>
        <w:numPr>
          <w:ilvl w:val="3"/>
          <w:numId w:val="8"/>
        </w:numPr>
        <w:tabs>
          <w:tab w:val="left" w:pos="1440"/>
        </w:tabs>
        <w:spacing w:after="120" w:line="260" w:lineRule="exact"/>
        <w:rPr>
          <w:rFonts w:eastAsia="?l?r ??’c"/>
          <w:noProof w:val="0"/>
        </w:rPr>
      </w:pP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/performer</w:t>
      </w:r>
      <w:r w:rsidRPr="00CF2289">
        <w:rPr>
          <w:rFonts w:eastAsia="?l?r ??’c"/>
          <w:noProof w:val="0"/>
        </w:rPr>
        <w:t xml:space="preserve"> repr</w:t>
      </w:r>
      <w:r>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Pr>
          <w:rFonts w:eastAsia="?l?r ??’c"/>
          <w:noProof w:val="0"/>
        </w:rPr>
        <w:t xml:space="preserve">historical care of the patient during the time span covered by the document </w:t>
      </w:r>
      <w:r w:rsidRPr="00CF2289">
        <w:rPr>
          <w:rFonts w:eastAsia="?l?r ??’c"/>
          <w:noProof w:val="0"/>
        </w:rPr>
        <w:t>(</w:t>
      </w:r>
      <w:proofErr w:type="spellStart"/>
      <w:r w:rsidRPr="00CB7867">
        <w:rPr>
          <w:rFonts w:eastAsia="?l?r ??’c"/>
          <w:b/>
          <w:noProof w:val="0"/>
        </w:rPr>
        <w:t>NEWCONF:xxxxx</w:t>
      </w:r>
      <w:proofErr w:type="spellEnd"/>
      <w:r w:rsidRPr="00CF2289">
        <w:rPr>
          <w:rFonts w:eastAsia="?l?r ??’c"/>
          <w:noProof w:val="0"/>
        </w:rPr>
        <w:t>).</w:t>
      </w:r>
    </w:p>
    <w:p w:rsidR="00ED2F00" w:rsidRPr="00CB7867" w:rsidRDefault="00ED2F00" w:rsidP="00ED2F00">
      <w:pPr>
        <w:numPr>
          <w:ilvl w:val="3"/>
          <w:numId w:val="8"/>
        </w:numPr>
        <w:spacing w:after="40" w:line="260" w:lineRule="exact"/>
        <w:rPr>
          <w:noProof w:val="0"/>
        </w:rPr>
      </w:pPr>
      <w:r w:rsidRPr="00CB7867">
        <w:rPr>
          <w:noProof w:val="0"/>
        </w:rPr>
        <w:t xml:space="preserve">Such performers </w:t>
      </w:r>
      <w:r w:rsidRPr="00CB7867">
        <w:rPr>
          <w:b/>
          <w:bCs/>
          <w:noProof w:val="0"/>
          <w:sz w:val="16"/>
          <w:szCs w:val="16"/>
        </w:rPr>
        <w:t>SHALL</w:t>
      </w:r>
      <w:r w:rsidRPr="00CB7867">
        <w:rPr>
          <w:noProof w:val="0"/>
        </w:rPr>
        <w:t xml:space="preserve"> contain </w:t>
      </w:r>
      <w:proofErr w:type="gramStart"/>
      <w:r w:rsidRPr="00CB7867">
        <w:rPr>
          <w:noProof w:val="0"/>
        </w:rPr>
        <w:t>exactly  one</w:t>
      </w:r>
      <w:proofErr w:type="gramEnd"/>
      <w:r w:rsidRPr="00CB7867">
        <w:rPr>
          <w:noProof w:val="0"/>
        </w:rPr>
        <w:t xml:space="preserve"> [1..1] </w:t>
      </w:r>
      <w:r w:rsidRPr="00CB7867">
        <w:rPr>
          <w:rFonts w:ascii="Courier New" w:hAnsi="Courier New"/>
          <w:b/>
          <w:bCs/>
          <w:noProof w:val="0"/>
        </w:rPr>
        <w:t>@</w:t>
      </w:r>
      <w:proofErr w:type="spellStart"/>
      <w:r w:rsidRPr="00CB7867">
        <w:rPr>
          <w:rFonts w:ascii="Courier New" w:hAnsi="Courier New"/>
          <w:b/>
          <w:bCs/>
          <w:noProof w:val="0"/>
        </w:rPr>
        <w:t>typeCode</w:t>
      </w:r>
      <w:proofErr w:type="spellEnd"/>
      <w:r w:rsidRPr="00CB7867">
        <w:rPr>
          <w:noProof w:val="0"/>
        </w:rPr>
        <w:t>="</w:t>
      </w:r>
      <w:r w:rsidRPr="00CB7867">
        <w:rPr>
          <w:rFonts w:ascii="Courier New" w:hAnsi="Courier New"/>
          <w:noProof w:val="0"/>
        </w:rPr>
        <w:t>PRF</w:t>
      </w:r>
      <w:r w:rsidRPr="00CB7867">
        <w:rPr>
          <w:noProof w:val="0"/>
        </w:rPr>
        <w:t>" Participation physical performer (</w:t>
      </w:r>
      <w:proofErr w:type="spellStart"/>
      <w:r w:rsidRPr="00CB7867">
        <w:rPr>
          <w:noProof w:val="0"/>
        </w:rPr>
        <w:t>CodeSystem</w:t>
      </w:r>
      <w:proofErr w:type="spellEnd"/>
      <w:r w:rsidRPr="00CB7867">
        <w:rPr>
          <w:noProof w:val="0"/>
        </w:rPr>
        <w:t xml:space="preserve">: </w:t>
      </w:r>
      <w:r w:rsidRPr="00CB7867">
        <w:rPr>
          <w:rFonts w:ascii="Courier New" w:hAnsi="Courier New"/>
          <w:noProof w:val="0"/>
        </w:rPr>
        <w:t>HL7ParticipationType 2.16.840.1.113883.5.90</w:t>
      </w:r>
      <w:r w:rsidRPr="00CB7867">
        <w:rPr>
          <w:noProof w:val="0"/>
        </w:rPr>
        <w:t xml:space="preserve">) (CONF:8458). </w:t>
      </w:r>
    </w:p>
    <w:p w:rsidR="0036207F" w:rsidRPr="00CF2289" w:rsidRDefault="0036207F" w:rsidP="0036207F">
      <w:pPr>
        <w:numPr>
          <w:ilvl w:val="3"/>
          <w:numId w:val="8"/>
        </w:numPr>
        <w:spacing w:after="40" w:line="260" w:lineRule="exact"/>
        <w:rPr>
          <w:noProof w:val="0"/>
        </w:rPr>
      </w:pPr>
      <w:r w:rsidRPr="00CF2289">
        <w:rPr>
          <w:noProof w:val="0"/>
        </w:rPr>
        <w:t xml:space="preserve">Such performers </w:t>
      </w:r>
      <w:r w:rsidRPr="00CF2289">
        <w:rPr>
          <w:b/>
          <w:bCs/>
          <w:noProof w:val="0"/>
          <w:sz w:val="16"/>
          <w:szCs w:val="16"/>
        </w:rPr>
        <w:t>MAY</w:t>
      </w:r>
      <w:r w:rsidRPr="00CF2289">
        <w:rPr>
          <w:noProof w:val="0"/>
        </w:rPr>
        <w:t xml:space="preserve"> contain exactly one [1..1] </w:t>
      </w:r>
      <w:proofErr w:type="spellStart"/>
      <w:r w:rsidRPr="00CF2289">
        <w:rPr>
          <w:rFonts w:ascii="Courier New" w:hAnsi="Courier New"/>
          <w:b/>
          <w:bCs/>
          <w:noProof w:val="0"/>
        </w:rPr>
        <w:t>functionCode</w:t>
      </w:r>
      <w:proofErr w:type="spellEnd"/>
      <w:r w:rsidRPr="00CF2289">
        <w:rPr>
          <w:rFonts w:ascii="Courier New" w:hAnsi="Courier New"/>
          <w:b/>
          <w:bCs/>
          <w:noProof w:val="0"/>
        </w:rPr>
        <w:t>=</w:t>
      </w:r>
      <w:r w:rsidRPr="00CF2289">
        <w:rPr>
          <w:rFonts w:ascii="Courier New" w:hAnsi="Courier New"/>
          <w:bCs/>
          <w:noProof w:val="0"/>
        </w:rPr>
        <w:t>”PCP”</w:t>
      </w:r>
      <w:r w:rsidRPr="00CF2289">
        <w:rPr>
          <w:noProof w:val="0"/>
        </w:rPr>
        <w:t xml:space="preserve"> when indicating the performer was the primary care physician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HL7ParticipationType 2.16.840.1.113883.5.90</w:t>
      </w:r>
      <w:r w:rsidRPr="00CF2289">
        <w:rPr>
          <w:noProof w:val="0"/>
        </w:rPr>
        <w:t xml:space="preserve">) </w:t>
      </w:r>
      <w:r w:rsidRPr="00CF2289">
        <w:rPr>
          <w:b/>
          <w:noProof w:val="0"/>
        </w:rPr>
        <w:t>(</w:t>
      </w:r>
      <w:proofErr w:type="spellStart"/>
      <w:r w:rsidRPr="00CF2289">
        <w:rPr>
          <w:b/>
          <w:noProof w:val="0"/>
        </w:rPr>
        <w:t>NewCONF:xxxxx</w:t>
      </w:r>
      <w:proofErr w:type="spellEnd"/>
      <w:r w:rsidRPr="00CF2289">
        <w:rPr>
          <w:b/>
          <w:noProof w:val="0"/>
        </w:rPr>
        <w:t>)</w:t>
      </w:r>
    </w:p>
    <w:p w:rsidR="00ED2F00" w:rsidRPr="00CF2289" w:rsidRDefault="00ED2F00" w:rsidP="00ED2F00">
      <w:pPr>
        <w:numPr>
          <w:ilvl w:val="3"/>
          <w:numId w:val="8"/>
        </w:numPr>
        <w:spacing w:after="40" w:line="260" w:lineRule="exact"/>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assignedEntity</w:t>
      </w:r>
      <w:proofErr w:type="spellEnd"/>
      <w:r w:rsidRPr="00CF2289">
        <w:rPr>
          <w:noProof w:val="0"/>
        </w:rPr>
        <w:t xml:space="preserve"> (CONF:8459). </w:t>
      </w:r>
    </w:p>
    <w:p w:rsidR="00ED2F00" w:rsidRPr="00CF2289" w:rsidRDefault="00ED2F00" w:rsidP="00ED2F00">
      <w:pPr>
        <w:numPr>
          <w:ilvl w:val="4"/>
          <w:numId w:val="8"/>
        </w:numPr>
        <w:spacing w:after="40" w:line="260" w:lineRule="exact"/>
        <w:rPr>
          <w:noProof w:val="0"/>
        </w:rPr>
      </w:pPr>
      <w:r w:rsidRPr="00CF2289">
        <w:rPr>
          <w:noProof w:val="0"/>
        </w:rPr>
        <w:t xml:space="preserve">This </w:t>
      </w:r>
      <w:proofErr w:type="spellStart"/>
      <w:r w:rsidRPr="00CF2289">
        <w:rPr>
          <w:noProof w:val="0"/>
        </w:rPr>
        <w:t>assignedEntity</w:t>
      </w:r>
      <w:proofErr w:type="spellEnd"/>
      <w:r w:rsidRPr="00CF2289">
        <w:rPr>
          <w:noProof w:val="0"/>
        </w:rPr>
        <w:t xml:space="preserve">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ED2F00" w:rsidRPr="002202CF" w:rsidRDefault="00ED2F00" w:rsidP="00ED2F00">
      <w:pPr>
        <w:numPr>
          <w:ilvl w:val="4"/>
          <w:numId w:val="8"/>
        </w:numPr>
        <w:spacing w:after="40" w:line="260" w:lineRule="exact"/>
        <w:rPr>
          <w:noProof w:val="0"/>
        </w:rPr>
      </w:pPr>
      <w:r w:rsidRPr="00533D05">
        <w:rPr>
          <w:noProof w:val="0"/>
        </w:rPr>
        <w:t xml:space="preserve">This </w:t>
      </w:r>
      <w:proofErr w:type="spellStart"/>
      <w:r w:rsidRPr="00533D05">
        <w:rPr>
          <w:noProof w:val="0"/>
        </w:rPr>
        <w:t>assignedEntity</w:t>
      </w:r>
      <w:proofErr w:type="spellEnd"/>
      <w:r w:rsidRPr="00533D05">
        <w:rPr>
          <w:noProof w:val="0"/>
        </w:rPr>
        <w:t xml:space="preserve"> </w:t>
      </w:r>
      <w:r w:rsidRPr="00533D05">
        <w:rPr>
          <w:b/>
          <w:bCs/>
          <w:noProof w:val="0"/>
          <w:sz w:val="16"/>
          <w:szCs w:val="16"/>
        </w:rPr>
        <w:t>MAY</w:t>
      </w:r>
      <w:r w:rsidRPr="00533D05">
        <w:rPr>
          <w:noProof w:val="0"/>
        </w:rPr>
        <w:t xml:space="preserve"> contain zero or one [0</w:t>
      </w:r>
      <w:proofErr w:type="gramStart"/>
      <w:r w:rsidRPr="00533D05">
        <w:rPr>
          <w:noProof w:val="0"/>
        </w:rPr>
        <w:t>..1</w:t>
      </w:r>
      <w:proofErr w:type="gramEnd"/>
      <w:r w:rsidRPr="00533D05">
        <w:rPr>
          <w:noProof w:val="0"/>
        </w:rPr>
        <w:t xml:space="preserve">] </w:t>
      </w:r>
      <w:r w:rsidRPr="002202CF">
        <w:rPr>
          <w:rFonts w:ascii="Courier New" w:hAnsi="Courier New"/>
          <w:b/>
          <w:bCs/>
          <w:noProof w:val="0"/>
        </w:rPr>
        <w:t>code</w:t>
      </w:r>
      <w:r w:rsidRPr="002202CF">
        <w:rPr>
          <w:noProof w:val="0"/>
        </w:rPr>
        <w:t xml:space="preserve"> (CONF:8461). </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val="fr-FR" w:eastAsia="zh-CN"/>
        </w:rPr>
      </w:pPr>
      <w:bookmarkStart w:id="195" w:name="_Toc350329278"/>
      <w:r w:rsidRPr="007B2952">
        <w:rPr>
          <w:rFonts w:eastAsia="?l?r ??’c"/>
          <w:b/>
          <w:i/>
          <w:iCs/>
          <w:noProof w:val="0"/>
          <w:color w:val="000000"/>
          <w:sz w:val="18"/>
          <w:szCs w:val="18"/>
          <w:lang w:val="fr-FR"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val="fr-FR" w:eastAsia="zh-CN"/>
        </w:rPr>
        <w:instrText xml:space="preserve"> SEQ Figure \* ARABIC </w:instrText>
      </w:r>
      <w:r w:rsidRPr="007B2952">
        <w:rPr>
          <w:rFonts w:eastAsia="?l?r ??’c"/>
          <w:b/>
          <w:i/>
          <w:iCs/>
          <w:noProof w:val="0"/>
          <w:color w:val="000000"/>
          <w:sz w:val="18"/>
          <w:szCs w:val="18"/>
          <w:lang w:eastAsia="zh-CN"/>
        </w:rPr>
        <w:fldChar w:fldCharType="separate"/>
      </w:r>
      <w:r w:rsidR="002612BC">
        <w:rPr>
          <w:rFonts w:eastAsia="?l?r ??’c"/>
          <w:b/>
          <w:i/>
          <w:iCs/>
          <w:color w:val="000000"/>
          <w:sz w:val="18"/>
          <w:szCs w:val="18"/>
          <w:lang w:val="fr-FR" w:eastAsia="zh-CN"/>
        </w:rPr>
        <w:t>13</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val="fr-FR" w:eastAsia="zh-CN"/>
        </w:rPr>
        <w:t xml:space="preserve">: </w:t>
      </w:r>
      <w:proofErr w:type="spellStart"/>
      <w:r w:rsidRPr="007B2952">
        <w:rPr>
          <w:rFonts w:eastAsia="?l?r ??’c"/>
          <w:b/>
          <w:i/>
          <w:iCs/>
          <w:noProof w:val="0"/>
          <w:color w:val="000000"/>
          <w:sz w:val="18"/>
          <w:szCs w:val="18"/>
          <w:lang w:val="fr-FR" w:eastAsia="zh-CN"/>
        </w:rPr>
        <w:t>DocumentationOf</w:t>
      </w:r>
      <w:proofErr w:type="spellEnd"/>
      <w:r w:rsidRPr="007B2952">
        <w:rPr>
          <w:rFonts w:eastAsia="?l?r ??’c"/>
          <w:b/>
          <w:i/>
          <w:iCs/>
          <w:noProof w:val="0"/>
          <w:color w:val="000000"/>
          <w:sz w:val="18"/>
          <w:szCs w:val="18"/>
          <w:lang w:val="fr-FR" w:eastAsia="zh-CN"/>
        </w:rPr>
        <w:t xml:space="preserve"> </w:t>
      </w:r>
      <w:proofErr w:type="spellStart"/>
      <w:r w:rsidRPr="007B2952">
        <w:rPr>
          <w:rFonts w:eastAsia="?l?r ??’c"/>
          <w:b/>
          <w:i/>
          <w:iCs/>
          <w:noProof w:val="0"/>
          <w:color w:val="000000"/>
          <w:sz w:val="18"/>
          <w:szCs w:val="18"/>
          <w:lang w:val="fr-FR" w:eastAsia="zh-CN"/>
        </w:rPr>
        <w:t>example</w:t>
      </w:r>
      <w:bookmarkEnd w:id="195"/>
      <w:proofErr w:type="spellEnd"/>
    </w:p>
    <w:p w:rsidR="002B1690" w:rsidRDefault="002B1690" w:rsidP="002B1690">
      <w:pPr>
        <w:pStyle w:val="xmlsamples"/>
        <w:spacing w:after="0" w:line="240" w:lineRule="auto"/>
        <w:rPr>
          <w:color w:val="0000FF"/>
        </w:rPr>
      </w:pPr>
      <w:r>
        <w:rPr>
          <w:color w:val="0000FF"/>
        </w:rPr>
        <w:t>&lt;</w:t>
      </w:r>
      <w:proofErr w:type="spellStart"/>
      <w:r>
        <w:t>documentationOf</w:t>
      </w:r>
      <w:proofErr w:type="spellEnd"/>
      <w:r>
        <w:rPr>
          <w:color w:val="0000FF"/>
        </w:rPr>
        <w:t xml:space="preserve"> </w:t>
      </w:r>
      <w:proofErr w:type="spellStart"/>
      <w:r>
        <w:rPr>
          <w:color w:val="FF0000"/>
        </w:rPr>
        <w:t>typeCode</w:t>
      </w:r>
      <w:proofErr w:type="spellEnd"/>
      <w:r>
        <w:rPr>
          <w:color w:val="0000FF"/>
        </w:rPr>
        <w:t>=</w:t>
      </w:r>
      <w:r>
        <w:t>"</w:t>
      </w:r>
      <w:r>
        <w:rPr>
          <w:color w:val="0000FF"/>
        </w:rPr>
        <w:t>DOC</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serviceEvent</w:t>
      </w:r>
      <w:proofErr w:type="spellEnd"/>
      <w:r>
        <w:rPr>
          <w:color w:val="0000FF"/>
        </w:rPr>
        <w:t xml:space="preserve"> </w:t>
      </w:r>
      <w:proofErr w:type="spellStart"/>
      <w:r>
        <w:rPr>
          <w:color w:val="FF0000"/>
        </w:rPr>
        <w:t>classCode</w:t>
      </w:r>
      <w:proofErr w:type="spellEnd"/>
      <w:r>
        <w:rPr>
          <w:color w:val="0000FF"/>
        </w:rPr>
        <w:t>=</w:t>
      </w:r>
      <w:r>
        <w:t>"</w:t>
      </w:r>
      <w:r>
        <w:rPr>
          <w:color w:val="0000FF"/>
        </w:rPr>
        <w:t>PCPR</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effectiveTime</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20121126145000</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effectiveTime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 xml:space="preserve"> </w:t>
      </w:r>
      <w:proofErr w:type="spellStart"/>
      <w:r>
        <w:rPr>
          <w:color w:val="FF0000"/>
        </w:rPr>
        <w:t>typeCode</w:t>
      </w:r>
      <w:proofErr w:type="spellEnd"/>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proofErr w:type="spellStart"/>
      <w:r>
        <w:t>functionCode</w:t>
      </w:r>
      <w:proofErr w:type="spellEnd"/>
      <w:r>
        <w:rPr>
          <w:color w:val="0000FF"/>
        </w:rPr>
        <w:t xml:space="preserve"> </w:t>
      </w:r>
      <w:r>
        <w:rPr>
          <w:color w:val="FF0000"/>
        </w:rPr>
        <w:t>code</w:t>
      </w:r>
      <w:r>
        <w:rPr>
          <w:color w:val="0000FF"/>
        </w:rPr>
        <w:t>=</w:t>
      </w:r>
      <w:r>
        <w:t>"</w:t>
      </w:r>
      <w:r>
        <w:rPr>
          <w:color w:val="0000FF"/>
        </w:rPr>
        <w:t>PCP</w:t>
      </w:r>
      <w:r>
        <w:t>"</w:t>
      </w:r>
      <w:r>
        <w:rPr>
          <w:color w:val="0000FF"/>
        </w:rPr>
        <w:t xml:space="preserve"> </w:t>
      </w:r>
      <w:proofErr w:type="spellStart"/>
      <w:r>
        <w:rPr>
          <w:color w:val="FF0000"/>
        </w:rPr>
        <w:t>displayName</w:t>
      </w:r>
      <w:proofErr w:type="spellEnd"/>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lastRenderedPageBreak/>
        <w:t xml:space="preserve">        &lt;</w:t>
      </w:r>
      <w:proofErr w:type="spellStart"/>
      <w:proofErr w:type="gramStart"/>
      <w:r>
        <w:t>originalText</w:t>
      </w:r>
      <w:proofErr w:type="spellEnd"/>
      <w:r>
        <w:rPr>
          <w:color w:val="0000FF"/>
        </w:rPr>
        <w:t>&gt;</w:t>
      </w:r>
      <w:proofErr w:type="gramEnd"/>
      <w:r>
        <w:t>Primary Care Provider (PCP)</w:t>
      </w:r>
      <w:r>
        <w:rPr>
          <w:color w:val="0000FF"/>
        </w:rPr>
        <w:t>&lt;/</w:t>
      </w:r>
      <w:proofErr w:type="spellStart"/>
      <w:r>
        <w:t>originalText</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functionCode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201101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assignedEntity</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1122334455</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207R00000X</w:t>
      </w:r>
      <w:r>
        <w:t>"</w:t>
      </w:r>
      <w:r>
        <w:rPr>
          <w:color w:val="0000FF"/>
        </w:rPr>
        <w:t xml:space="preserve"> </w:t>
      </w:r>
      <w:proofErr w:type="spellStart"/>
      <w:r>
        <w:rPr>
          <w:color w:val="FF0000"/>
        </w:rPr>
        <w:t>displayName</w:t>
      </w:r>
      <w:proofErr w:type="spellEnd"/>
      <w:r>
        <w:rPr>
          <w:color w:val="0000FF"/>
        </w:rPr>
        <w:t>=</w:t>
      </w:r>
      <w:r>
        <w:t>"</w:t>
      </w:r>
      <w:r>
        <w:rPr>
          <w:color w:val="0000FF"/>
        </w:rPr>
        <w:t>Internal Medicine</w:t>
      </w:r>
      <w:r>
        <w:t>"</w:t>
      </w:r>
    </w:p>
    <w:p w:rsidR="002B1690" w:rsidRDefault="002B1690" w:rsidP="002B1690">
      <w:pPr>
        <w:pStyle w:val="xmlsamples"/>
        <w:spacing w:after="0" w:line="240" w:lineRule="auto"/>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proofErr w:type="spellStart"/>
      <w:r>
        <w:rPr>
          <w:color w:val="FF0000"/>
        </w:rPr>
        <w:t>codeSystem</w:t>
      </w:r>
      <w:proofErr w:type="spellEnd"/>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100 Health Drive</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(781)555-1212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assignedPerson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Patricia</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Primary</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assignedPerson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representedOrganization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999.2</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Good Health Internal Medicine</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proofErr w:type="spellStart"/>
      <w:proofErr w:type="gramStart"/>
      <w:r>
        <w:rPr>
          <w:color w:val="0000FF"/>
        </w:rPr>
        <w:t>tel</w:t>
      </w:r>
      <w:proofErr w:type="spellEnd"/>
      <w:r>
        <w:rPr>
          <w:color w:val="0000FF"/>
        </w:rPr>
        <w:t>:</w:t>
      </w:r>
      <w:proofErr w:type="gramEnd"/>
      <w:r>
        <w:rPr>
          <w:color w:val="0000FF"/>
        </w:rPr>
        <w:t>(781)555-1212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100 Health Drive</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Boston</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MA</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02368</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USA</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representedOrganization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assignedEntity</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 xml:space="preserve"> </w:t>
      </w:r>
      <w:proofErr w:type="spellStart"/>
      <w:r>
        <w:rPr>
          <w:color w:val="FF0000"/>
        </w:rPr>
        <w:t>typeCode</w:t>
      </w:r>
      <w:proofErr w:type="spellEnd"/>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proofErr w:type="spellStart"/>
      <w:r>
        <w:t>functionCode</w:t>
      </w:r>
      <w:proofErr w:type="spellEnd"/>
      <w:r>
        <w:rPr>
          <w:color w:val="0000FF"/>
        </w:rPr>
        <w:t xml:space="preserve"> </w:t>
      </w:r>
      <w:r>
        <w:rPr>
          <w:color w:val="FF0000"/>
        </w:rPr>
        <w:t>code</w:t>
      </w:r>
      <w:r>
        <w:rPr>
          <w:color w:val="0000FF"/>
        </w:rPr>
        <w:t>=</w:t>
      </w:r>
      <w:r>
        <w:t>"</w:t>
      </w:r>
      <w:r>
        <w:rPr>
          <w:color w:val="0000FF"/>
        </w:rPr>
        <w:t>PCP</w:t>
      </w:r>
      <w:r>
        <w:t>"</w:t>
      </w:r>
      <w:r>
        <w:rPr>
          <w:color w:val="0000FF"/>
        </w:rPr>
        <w:t xml:space="preserve"> </w:t>
      </w:r>
      <w:proofErr w:type="spellStart"/>
      <w:r>
        <w:rPr>
          <w:color w:val="FF0000"/>
        </w:rPr>
        <w:t>displayName</w:t>
      </w:r>
      <w:proofErr w:type="spellEnd"/>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originalText</w:t>
      </w:r>
      <w:proofErr w:type="spellEnd"/>
      <w:r>
        <w:rPr>
          <w:color w:val="0000FF"/>
        </w:rPr>
        <w:t>&gt;</w:t>
      </w:r>
      <w:proofErr w:type="gramEnd"/>
      <w:r>
        <w:t>Primary Care Provider (PCP)</w:t>
      </w:r>
      <w:r>
        <w:rPr>
          <w:color w:val="0000FF"/>
        </w:rPr>
        <w:t>&lt;/</w:t>
      </w:r>
      <w:proofErr w:type="spellStart"/>
      <w:r>
        <w:t>originalText</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functionCode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1971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201101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assignedEntity</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999.4</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1122334466</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207Q00000X</w:t>
      </w:r>
      <w:r>
        <w:t>"</w:t>
      </w:r>
      <w:r>
        <w:rPr>
          <w:color w:val="0000FF"/>
        </w:rPr>
        <w:t xml:space="preserve"> </w:t>
      </w:r>
      <w:proofErr w:type="spellStart"/>
      <w:r>
        <w:rPr>
          <w:color w:val="FF0000"/>
        </w:rPr>
        <w:t>displayName</w:t>
      </w:r>
      <w:proofErr w:type="spellEnd"/>
      <w:r>
        <w:rPr>
          <w:color w:val="0000FF"/>
        </w:rPr>
        <w:t>=</w:t>
      </w:r>
      <w:r>
        <w:t>"</w:t>
      </w:r>
      <w:r>
        <w:rPr>
          <w:color w:val="0000FF"/>
        </w:rPr>
        <w:t>Family Medicine</w:t>
      </w:r>
      <w:r>
        <w:t>"</w:t>
      </w:r>
    </w:p>
    <w:p w:rsidR="002B1690" w:rsidRDefault="002B1690" w:rsidP="002B1690">
      <w:pPr>
        <w:pStyle w:val="xmlsamples"/>
        <w:spacing w:after="0" w:line="240" w:lineRule="auto"/>
      </w:pPr>
      <w:r>
        <w:rPr>
          <w:color w:val="0000FF"/>
        </w:rPr>
        <w:lastRenderedPageBreak/>
        <w:t xml:space="preserve">        </w:t>
      </w:r>
      <w:proofErr w:type="spellStart"/>
      <w:proofErr w:type="gramStart"/>
      <w:r>
        <w:rPr>
          <w:color w:val="FF0000"/>
        </w:rPr>
        <w:t>codeSystemName</w:t>
      </w:r>
      <w:proofErr w:type="spellEnd"/>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originalText</w:t>
      </w:r>
      <w:proofErr w:type="spellEnd"/>
      <w:r>
        <w:rPr>
          <w:color w:val="0000FF"/>
        </w:rPr>
        <w:t>&gt;</w:t>
      </w:r>
      <w:proofErr w:type="gramEnd"/>
      <w:r>
        <w:t>General Practitioner</w:t>
      </w:r>
      <w:r>
        <w:rPr>
          <w:color w:val="0000FF"/>
        </w:rPr>
        <w:t>&lt;/</w:t>
      </w:r>
      <w:proofErr w:type="spellStart"/>
      <w:r>
        <w:t>originalText</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103 Rue Champlain</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Roxboro</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H8Y 3S6</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assignedPerson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Fay</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Family</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assignedPerson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representedOrganization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999.5</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Roxboro Family Practice</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-555-1212</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103 Rue Champlain</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Roxboro</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H8Y 3S6</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representedOrganization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assignedEntity</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rPr>
          <w:color w:val="0000FF"/>
        </w:rPr>
      </w:pPr>
    </w:p>
    <w:p w:rsidR="002B1690" w:rsidRDefault="002B1690" w:rsidP="002B1690">
      <w:pPr>
        <w:pStyle w:val="xmlsamples"/>
        <w:spacing w:after="0" w:line="240" w:lineRule="auto"/>
        <w:rPr>
          <w:color w:val="0000FF"/>
        </w:rPr>
      </w:pPr>
      <w:r>
        <w:rPr>
          <w:color w:val="0000FF"/>
        </w:rPr>
        <w:t xml:space="preserve">    &lt;</w:t>
      </w:r>
      <w:r>
        <w:t>performer</w:t>
      </w:r>
      <w:r>
        <w:rPr>
          <w:color w:val="0000FF"/>
        </w:rPr>
        <w:t xml:space="preserve"> </w:t>
      </w:r>
      <w:proofErr w:type="spellStart"/>
      <w:r>
        <w:rPr>
          <w:color w:val="FF0000"/>
        </w:rPr>
        <w:t>typeCode</w:t>
      </w:r>
      <w:proofErr w:type="spellEnd"/>
      <w:r>
        <w:rPr>
          <w:color w:val="0000FF"/>
        </w:rPr>
        <w:t>=</w:t>
      </w:r>
      <w:r>
        <w:t>"</w:t>
      </w:r>
      <w:r>
        <w:rPr>
          <w:color w:val="0000FF"/>
        </w:rPr>
        <w:t>PRF</w:t>
      </w:r>
      <w:r>
        <w:t>"</w:t>
      </w:r>
      <w:r>
        <w:rPr>
          <w:color w:val="0000FF"/>
        </w:rPr>
        <w:t>&gt;</w:t>
      </w:r>
    </w:p>
    <w:p w:rsidR="002B1690" w:rsidRDefault="002B1690" w:rsidP="002B1690">
      <w:pPr>
        <w:pStyle w:val="xmlsamples"/>
        <w:spacing w:after="0" w:line="240" w:lineRule="auto"/>
      </w:pPr>
      <w:r>
        <w:rPr>
          <w:color w:val="0000FF"/>
        </w:rPr>
        <w:t xml:space="preserve">      &lt;</w:t>
      </w:r>
      <w:proofErr w:type="spellStart"/>
      <w:r>
        <w:t>functionCode</w:t>
      </w:r>
      <w:proofErr w:type="spellEnd"/>
      <w:r>
        <w:rPr>
          <w:color w:val="0000FF"/>
        </w:rPr>
        <w:t xml:space="preserve"> </w:t>
      </w:r>
      <w:r>
        <w:rPr>
          <w:color w:val="FF0000"/>
        </w:rPr>
        <w:t>code</w:t>
      </w:r>
      <w:r>
        <w:rPr>
          <w:color w:val="0000FF"/>
        </w:rPr>
        <w:t>=</w:t>
      </w:r>
      <w:r>
        <w:t>"</w:t>
      </w:r>
      <w:r>
        <w:rPr>
          <w:color w:val="0000FF"/>
        </w:rPr>
        <w:t>PCP</w:t>
      </w:r>
      <w:r>
        <w:t>"</w:t>
      </w:r>
      <w:r>
        <w:rPr>
          <w:color w:val="0000FF"/>
        </w:rPr>
        <w:t xml:space="preserve"> </w:t>
      </w:r>
      <w:proofErr w:type="spellStart"/>
      <w:r>
        <w:rPr>
          <w:color w:val="FF0000"/>
        </w:rPr>
        <w:t>displayName</w:t>
      </w:r>
      <w:proofErr w:type="spellEnd"/>
      <w:r>
        <w:rPr>
          <w:color w:val="0000FF"/>
        </w:rPr>
        <w:t>=</w:t>
      </w:r>
      <w:r>
        <w:t>"</w:t>
      </w:r>
      <w:r>
        <w:rPr>
          <w:color w:val="0000FF"/>
        </w:rPr>
        <w:t>Primary Care Provider</w:t>
      </w:r>
      <w:r>
        <w:t>"</w:t>
      </w:r>
    </w:p>
    <w:p w:rsidR="002B1690" w:rsidRDefault="002B1690" w:rsidP="002B1690">
      <w:pPr>
        <w:pStyle w:val="xmlsamples"/>
        <w:spacing w:after="0" w:line="240" w:lineRule="auto"/>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2.16.840.1.113883.5.88</w:t>
      </w:r>
      <w:r>
        <w:t>"</w:t>
      </w:r>
    </w:p>
    <w:p w:rsidR="002B1690" w:rsidRDefault="002B1690" w:rsidP="002B1690">
      <w:pPr>
        <w:pStyle w:val="xmlsamples"/>
        <w:spacing w:after="0" w:line="240" w:lineRule="auto"/>
        <w:rPr>
          <w:color w:val="0000FF"/>
        </w:rPr>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Participation Function</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originalText</w:t>
      </w:r>
      <w:proofErr w:type="spellEnd"/>
      <w:r>
        <w:rPr>
          <w:color w:val="0000FF"/>
        </w:rPr>
        <w:t>&gt;</w:t>
      </w:r>
      <w:proofErr w:type="gramEnd"/>
      <w:r>
        <w:t>Primary Care Provider (PCP)</w:t>
      </w:r>
      <w:r>
        <w:rPr>
          <w:color w:val="0000FF"/>
        </w:rPr>
        <w:t>&lt;/</w:t>
      </w:r>
      <w:proofErr w:type="spellStart"/>
      <w:r>
        <w:t>originalText</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functionCode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time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19551125</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1971</w:t>
      </w:r>
      <w:r>
        <w:t>"</w:t>
      </w:r>
      <w:r>
        <w:rPr>
          <w:color w:val="0000FF"/>
        </w:rPr>
        <w:t>/&gt;</w:t>
      </w:r>
    </w:p>
    <w:p w:rsidR="002B1690" w:rsidRDefault="002B1690" w:rsidP="002B1690">
      <w:pPr>
        <w:pStyle w:val="xmlsamples"/>
        <w:spacing w:after="0" w:line="240" w:lineRule="auto"/>
        <w:rPr>
          <w:color w:val="0000FF"/>
        </w:rPr>
      </w:pPr>
      <w:r>
        <w:rPr>
          <w:color w:val="0000FF"/>
        </w:rPr>
        <w:t xml:space="preserve">      &lt;/</w:t>
      </w:r>
      <w:r>
        <w:t>time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assignedEntity</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using HL7 example OID.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999.6</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The physician's NPI number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1122334477</w:t>
      </w:r>
      <w:r>
        <w:t>"</w:t>
      </w:r>
      <w:r>
        <w:rPr>
          <w:color w:val="0000FF"/>
        </w:rPr>
        <w:t xml:space="preserve"> </w:t>
      </w:r>
      <w:r>
        <w:rPr>
          <w:color w:val="FF0000"/>
        </w:rPr>
        <w:t>root</w:t>
      </w:r>
      <w:r>
        <w:rPr>
          <w:color w:val="0000FF"/>
        </w:rPr>
        <w:t>=</w:t>
      </w:r>
      <w:r>
        <w:t>"</w:t>
      </w:r>
      <w:r>
        <w:rPr>
          <w:color w:val="0000FF"/>
        </w:rPr>
        <w:t>2.16.840.1.113883.4.6</w:t>
      </w:r>
      <w:r>
        <w:t>"</w:t>
      </w:r>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Type of Physician </w:t>
      </w:r>
      <w:r w:rsidRPr="002B1690">
        <w:rPr>
          <w:color w:val="008000"/>
        </w:rPr>
        <w:t>--&gt;</w:t>
      </w:r>
    </w:p>
    <w:p w:rsidR="002B1690" w:rsidRDefault="002B1690" w:rsidP="002B1690">
      <w:pPr>
        <w:pStyle w:val="xmlsamples"/>
        <w:spacing w:after="0" w:line="240" w:lineRule="auto"/>
      </w:pPr>
      <w:r>
        <w:rPr>
          <w:color w:val="0000FF"/>
        </w:rPr>
        <w:t xml:space="preserve">        &lt;</w:t>
      </w:r>
      <w:r>
        <w:t>code</w:t>
      </w:r>
      <w:r>
        <w:rPr>
          <w:color w:val="0000FF"/>
        </w:rPr>
        <w:t xml:space="preserve"> </w:t>
      </w:r>
      <w:r>
        <w:rPr>
          <w:color w:val="FF0000"/>
        </w:rPr>
        <w:t>code</w:t>
      </w:r>
      <w:r>
        <w:rPr>
          <w:color w:val="0000FF"/>
        </w:rPr>
        <w:t>=</w:t>
      </w:r>
      <w:r>
        <w:t>"</w:t>
      </w:r>
      <w:r>
        <w:rPr>
          <w:color w:val="0000FF"/>
        </w:rPr>
        <w:t>208000000X</w:t>
      </w:r>
      <w:r>
        <w:t>"</w:t>
      </w:r>
      <w:r>
        <w:rPr>
          <w:color w:val="0000FF"/>
        </w:rPr>
        <w:t xml:space="preserve"> </w:t>
      </w:r>
      <w:proofErr w:type="spellStart"/>
      <w:r>
        <w:rPr>
          <w:color w:val="FF0000"/>
        </w:rPr>
        <w:t>displayName</w:t>
      </w:r>
      <w:proofErr w:type="spellEnd"/>
      <w:r>
        <w:rPr>
          <w:color w:val="0000FF"/>
        </w:rPr>
        <w:t>=</w:t>
      </w:r>
      <w:r>
        <w:t>"</w:t>
      </w:r>
      <w:r>
        <w:rPr>
          <w:color w:val="0000FF"/>
        </w:rPr>
        <w:t>Pediatrics</w:t>
      </w:r>
      <w:r>
        <w:t>"</w:t>
      </w:r>
    </w:p>
    <w:p w:rsidR="002B1690" w:rsidRDefault="002B1690" w:rsidP="002B1690">
      <w:pPr>
        <w:pStyle w:val="xmlsamples"/>
        <w:spacing w:after="0" w:line="240" w:lineRule="auto"/>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NUCC Health Care Provider Taxonomy</w:t>
      </w:r>
      <w:r>
        <w:t>"</w:t>
      </w:r>
    </w:p>
    <w:p w:rsidR="002B1690" w:rsidRDefault="002B1690" w:rsidP="002B1690">
      <w:pPr>
        <w:pStyle w:val="xmlsamples"/>
        <w:spacing w:after="0" w:line="240" w:lineRule="auto"/>
        <w:rPr>
          <w:color w:val="0000FF"/>
        </w:rPr>
      </w:pPr>
      <w:r>
        <w:rPr>
          <w:color w:val="0000FF"/>
        </w:rPr>
        <w:t xml:space="preserve">        </w:t>
      </w:r>
      <w:proofErr w:type="spellStart"/>
      <w:proofErr w:type="gramStart"/>
      <w:r>
        <w:rPr>
          <w:color w:val="FF0000"/>
        </w:rPr>
        <w:t>codeSystem</w:t>
      </w:r>
      <w:proofErr w:type="spellEnd"/>
      <w:proofErr w:type="gramEnd"/>
      <w:r>
        <w:rPr>
          <w:color w:val="0000FF"/>
        </w:rPr>
        <w:t>=</w:t>
      </w:r>
      <w:r>
        <w:t>"</w:t>
      </w:r>
      <w:r>
        <w:rPr>
          <w:color w:val="0000FF"/>
        </w:rPr>
        <w:t>2.16.840.1.113883.6.101</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originalText</w:t>
      </w:r>
      <w:proofErr w:type="spellEnd"/>
      <w:r>
        <w:rPr>
          <w:color w:val="0000FF"/>
        </w:rPr>
        <w:t>&gt;</w:t>
      </w:r>
      <w:proofErr w:type="gramEnd"/>
      <w:r>
        <w:t>Pediatrician</w:t>
      </w:r>
      <w:r>
        <w:rPr>
          <w:color w:val="0000FF"/>
        </w:rPr>
        <w:t>&lt;/</w:t>
      </w:r>
      <w:proofErr w:type="spellStart"/>
      <w:r>
        <w:t>originalText</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code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 Rue De Seville</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Pointe-Claire</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H9R 1E9</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lastRenderedPageBreak/>
        <w:t xml:space="preserve">          &lt;</w:t>
      </w:r>
      <w:proofErr w:type="gramStart"/>
      <w:r>
        <w:t>country</w:t>
      </w:r>
      <w:r>
        <w:rPr>
          <w:color w:val="0000FF"/>
        </w:rPr>
        <w:t>&gt;</w:t>
      </w:r>
      <w:proofErr w:type="gramEnd"/>
      <w:r>
        <w:t>CAB</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-333-1234</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assignedPerson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prefix</w:t>
      </w:r>
      <w:r>
        <w:rPr>
          <w:color w:val="0000FF"/>
        </w:rPr>
        <w:t>&gt;</w:t>
      </w:r>
      <w:proofErr w:type="gramEnd"/>
      <w:r>
        <w:t>Dr.</w:t>
      </w:r>
      <w:r>
        <w:rPr>
          <w:color w:val="0000FF"/>
        </w:rPr>
        <w:t>&lt;/</w:t>
      </w:r>
      <w:r>
        <w:t>prefix</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given</w:t>
      </w:r>
      <w:r>
        <w:rPr>
          <w:color w:val="0000FF"/>
        </w:rPr>
        <w:t>&gt;</w:t>
      </w:r>
      <w:proofErr w:type="gramEnd"/>
      <w:r>
        <w:t>Karen</w:t>
      </w:r>
      <w:r>
        <w:rPr>
          <w:color w:val="0000FF"/>
        </w:rPr>
        <w:t>&lt;/</w:t>
      </w:r>
      <w:r>
        <w:t>given</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family</w:t>
      </w:r>
      <w:r>
        <w:rPr>
          <w:color w:val="0000FF"/>
        </w:rPr>
        <w:t>&gt;</w:t>
      </w:r>
      <w:proofErr w:type="gramEnd"/>
      <w:r>
        <w:t>Kidder</w:t>
      </w:r>
      <w:r>
        <w:rPr>
          <w:color w:val="0000FF"/>
        </w:rPr>
        <w:t>&lt;/</w:t>
      </w:r>
      <w:r>
        <w:t>family</w:t>
      </w:r>
      <w:r>
        <w:rPr>
          <w:color w:val="0000FF"/>
        </w:rPr>
        <w:t>&gt;</w:t>
      </w:r>
    </w:p>
    <w:p w:rsidR="002B1690" w:rsidRDefault="002B1690" w:rsidP="002B1690">
      <w:pPr>
        <w:pStyle w:val="xmlsamples"/>
        <w:spacing w:after="0" w:line="240" w:lineRule="auto"/>
        <w:rPr>
          <w:color w:val="0000FF"/>
        </w:rPr>
      </w:pPr>
      <w:r>
        <w:rPr>
          <w:color w:val="0000FF"/>
        </w:rPr>
        <w:t xml:space="preserve">          &lt;/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assignedPerson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representedOrganization</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w:t>
      </w:r>
      <w:proofErr w:type="gramStart"/>
      <w:r w:rsidRPr="002B1690">
        <w:rPr>
          <w:color w:val="008000"/>
        </w:rPr>
        <w:t>&lt;!--</w:t>
      </w:r>
      <w:proofErr w:type="gramEnd"/>
      <w:r>
        <w:rPr>
          <w:color w:val="008000"/>
        </w:rPr>
        <w:t xml:space="preserve"> Internal id </w:t>
      </w:r>
      <w:r w:rsidRPr="002B1690">
        <w:rPr>
          <w:color w:val="008000"/>
        </w:rPr>
        <w:t>--&gt;</w:t>
      </w:r>
    </w:p>
    <w:p w:rsidR="002B1690" w:rsidRDefault="002B1690" w:rsidP="002B1690">
      <w:pPr>
        <w:pStyle w:val="xmlsamples"/>
        <w:spacing w:after="0" w:line="240" w:lineRule="auto"/>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999.7</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name</w:t>
      </w:r>
      <w:r>
        <w:rPr>
          <w:color w:val="0000FF"/>
        </w:rPr>
        <w:t>&gt;</w:t>
      </w:r>
      <w:proofErr w:type="gramEnd"/>
      <w:r>
        <w:t>Pointe-Claire Pediatrics</w:t>
      </w:r>
      <w:r>
        <w:rPr>
          <w:color w:val="0000FF"/>
        </w:rPr>
        <w:t>&lt;/</w:t>
      </w:r>
      <w:r>
        <w:t>name</w:t>
      </w:r>
      <w:r>
        <w:rPr>
          <w:color w:val="0000FF"/>
        </w:rPr>
        <w:t>&gt;</w:t>
      </w:r>
    </w:p>
    <w:p w:rsidR="002B1690" w:rsidRDefault="002B1690" w:rsidP="002B1690">
      <w:pPr>
        <w:pStyle w:val="xmlsamples"/>
        <w:spacing w:after="0" w:line="240" w:lineRule="auto"/>
        <w:rPr>
          <w:color w:val="0000FF"/>
        </w:rPr>
      </w:pPr>
      <w:r>
        <w:rPr>
          <w:color w:val="0000FF"/>
        </w:rPr>
        <w:t xml:space="preserve">          &lt;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:514</w:t>
      </w:r>
      <w:proofErr w:type="gramEnd"/>
      <w:r>
        <w:rPr>
          <w:color w:val="0000FF"/>
        </w:rPr>
        <w:t>-333-1234</w:t>
      </w:r>
      <w:r>
        <w:t>"</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addr</w:t>
      </w:r>
      <w:proofErr w:type="spellEnd"/>
      <w:proofErr w:type="gram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streetAddressLine</w:t>
      </w:r>
      <w:proofErr w:type="spellEnd"/>
      <w:r>
        <w:rPr>
          <w:color w:val="0000FF"/>
        </w:rPr>
        <w:t>&gt;</w:t>
      </w:r>
      <w:proofErr w:type="gramEnd"/>
      <w:r>
        <w:t>10 Rue De Seville</w:t>
      </w:r>
      <w:r>
        <w:rPr>
          <w:color w:val="0000FF"/>
        </w:rPr>
        <w:t>&lt;/</w:t>
      </w:r>
      <w:proofErr w:type="spellStart"/>
      <w:r>
        <w:t>streetAddressLine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city</w:t>
      </w:r>
      <w:r>
        <w:rPr>
          <w:color w:val="0000FF"/>
        </w:rPr>
        <w:t>&gt;</w:t>
      </w:r>
      <w:proofErr w:type="gramEnd"/>
      <w:r>
        <w:t>Pointe-Claire</w:t>
      </w:r>
      <w:r>
        <w:rPr>
          <w:color w:val="0000FF"/>
        </w:rPr>
        <w:t>&lt;/</w:t>
      </w:r>
      <w:r>
        <w:t>city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state</w:t>
      </w:r>
      <w:r>
        <w:rPr>
          <w:color w:val="0000FF"/>
        </w:rPr>
        <w:t>&gt;</w:t>
      </w:r>
      <w:proofErr w:type="gramEnd"/>
      <w:r>
        <w:t>QC</w:t>
      </w:r>
      <w:r>
        <w:rPr>
          <w:color w:val="0000FF"/>
        </w:rPr>
        <w:t>&lt;/</w:t>
      </w:r>
      <w:r>
        <w:t>state</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proofErr w:type="gramStart"/>
      <w:r>
        <w:t>postalCode</w:t>
      </w:r>
      <w:proofErr w:type="spellEnd"/>
      <w:r>
        <w:rPr>
          <w:color w:val="0000FF"/>
        </w:rPr>
        <w:t>&gt;</w:t>
      </w:r>
      <w:proofErr w:type="gramEnd"/>
      <w:r>
        <w:t>H9R 1E9</w:t>
      </w:r>
      <w:r>
        <w:rPr>
          <w:color w:val="0000FF"/>
        </w:rPr>
        <w:t>&lt;/</w:t>
      </w:r>
      <w:proofErr w:type="spellStart"/>
      <w:r>
        <w:t>postalCode</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gramStart"/>
      <w:r>
        <w:t>country</w:t>
      </w:r>
      <w:r>
        <w:rPr>
          <w:color w:val="0000FF"/>
        </w:rPr>
        <w:t>&gt;</w:t>
      </w:r>
      <w:proofErr w:type="gramEnd"/>
      <w:r>
        <w:t>CAN</w:t>
      </w:r>
      <w:r>
        <w:rPr>
          <w:color w:val="0000FF"/>
        </w:rPr>
        <w:t>&lt;/</w:t>
      </w:r>
      <w:r>
        <w:t>country</w:t>
      </w:r>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addr</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representedOrganization</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proofErr w:type="spellStart"/>
      <w:r>
        <w:t>assignedEntity</w:t>
      </w:r>
      <w:proofErr w:type="spellEnd"/>
      <w:r>
        <w:rPr>
          <w:color w:val="0000FF"/>
        </w:rPr>
        <w:t>&gt;</w:t>
      </w:r>
    </w:p>
    <w:p w:rsidR="002B1690" w:rsidRDefault="002B1690" w:rsidP="002B1690">
      <w:pPr>
        <w:pStyle w:val="xmlsamples"/>
        <w:spacing w:after="0" w:line="240" w:lineRule="auto"/>
        <w:rPr>
          <w:color w:val="0000FF"/>
        </w:rPr>
      </w:pPr>
      <w:r>
        <w:rPr>
          <w:color w:val="0000FF"/>
        </w:rPr>
        <w:t xml:space="preserve">    &lt;/</w:t>
      </w:r>
      <w:r>
        <w:t>performer</w:t>
      </w:r>
      <w:r>
        <w:rPr>
          <w:color w:val="0000FF"/>
        </w:rPr>
        <w:t>&gt;</w:t>
      </w:r>
    </w:p>
    <w:p w:rsidR="002B1690" w:rsidRDefault="002B1690" w:rsidP="002B1690">
      <w:pPr>
        <w:pStyle w:val="xmlsamples"/>
        <w:spacing w:after="0" w:line="240" w:lineRule="auto"/>
      </w:pPr>
      <w:r>
        <w:rPr>
          <w:color w:val="0000FF"/>
        </w:rPr>
        <w:t xml:space="preserve">  &lt;/</w:t>
      </w:r>
      <w:proofErr w:type="spellStart"/>
      <w:r>
        <w:t>serviceEvent</w:t>
      </w:r>
      <w:proofErr w:type="spellEnd"/>
      <w:r>
        <w:rPr>
          <w:color w:val="0000FF"/>
        </w:rPr>
        <w:t>&gt;</w:t>
      </w:r>
    </w:p>
    <w:p w:rsidR="007B2952" w:rsidRPr="007B2952" w:rsidRDefault="007B2952" w:rsidP="00F95DCC">
      <w:pPr>
        <w:pStyle w:val="Heading3"/>
      </w:pPr>
      <w:bookmarkStart w:id="196" w:name="_Toc342571172"/>
      <w:bookmarkStart w:id="197" w:name="_Toc350884696"/>
      <w:r w:rsidRPr="007B2952">
        <w:t>Authorization/consent</w:t>
      </w:r>
      <w:bookmarkEnd w:id="196"/>
      <w:bookmarkEnd w:id="197"/>
    </w:p>
    <w:p w:rsidR="007B2952" w:rsidRPr="007B2952" w:rsidRDefault="007B2952" w:rsidP="007B2952">
      <w:pPr>
        <w:keepNext/>
        <w:tabs>
          <w:tab w:val="left" w:pos="1080"/>
          <w:tab w:val="left" w:pos="1440"/>
        </w:tabs>
        <w:spacing w:after="120" w:line="260" w:lineRule="exact"/>
        <w:ind w:left="720"/>
        <w:rPr>
          <w:rFonts w:eastAsia="?l?r ??’c"/>
          <w:noProof w:val="0"/>
        </w:rPr>
      </w:pPr>
      <w:r w:rsidRPr="007B2952">
        <w:rPr>
          <w:rFonts w:eastAsia="?l?r ??’c"/>
          <w:noProof w:val="0"/>
        </w:rPr>
        <w:t>The header can record information about the patient’s consent.</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type of consent (e.g., </w:t>
      </w:r>
      <w:proofErr w:type="gramStart"/>
      <w:r w:rsidRPr="007B2952">
        <w:rPr>
          <w:rFonts w:eastAsia="?l?r ??’c"/>
          <w:noProof w:val="0"/>
        </w:rPr>
        <w:t>a consent</w:t>
      </w:r>
      <w:proofErr w:type="gramEnd"/>
      <w:r w:rsidRPr="007B2952">
        <w:rPr>
          <w:rFonts w:eastAsia="?l?r ??’c"/>
          <w:noProof w:val="0"/>
        </w:rPr>
        <w:t xml:space="preserve"> to perform the related </w:t>
      </w:r>
      <w:proofErr w:type="spellStart"/>
      <w:r w:rsidRPr="007B2952">
        <w:rPr>
          <w:rFonts w:ascii="Courier New" w:eastAsia="?l?r ??’c" w:hAnsi="Courier New" w:cs="TimesNewRomanPSMT"/>
          <w:noProof w:val="0"/>
        </w:rPr>
        <w:t>serviceEvent</w:t>
      </w:r>
      <w:proofErr w:type="spellEnd"/>
      <w:r w:rsidRPr="007B2952">
        <w:rPr>
          <w:rFonts w:eastAsia="?l?r ??’c"/>
          <w:noProof w:val="0"/>
        </w:rPr>
        <w:t xml:space="preserve">) is conveyed in </w:t>
      </w:r>
      <w:r w:rsidRPr="007B2952">
        <w:rPr>
          <w:rFonts w:ascii="Courier New" w:eastAsia="?l?r ??’c" w:hAnsi="Courier New" w:cs="TimesNewRomanPSMT"/>
          <w:noProof w:val="0"/>
        </w:rPr>
        <w:t>consent/code</w:t>
      </w:r>
      <w:r w:rsidRPr="007B2952">
        <w:rPr>
          <w:rFonts w:eastAsia="?l?r ??’c"/>
          <w:noProof w:val="0"/>
        </w:rPr>
        <w:t>. Consents in the header have been finalized (</w:t>
      </w:r>
      <w:r w:rsidRPr="007B2952">
        <w:rPr>
          <w:rFonts w:ascii="Courier New" w:eastAsia="?l?r ??’c" w:hAnsi="Courier New" w:cs="TimesNewRomanPSMT"/>
          <w:noProof w:val="0"/>
        </w:rPr>
        <w:t>consent/</w:t>
      </w:r>
      <w:proofErr w:type="spellStart"/>
      <w:r w:rsidRPr="007B2952">
        <w:rPr>
          <w:rFonts w:ascii="Courier New" w:eastAsia="?l?r ??’c" w:hAnsi="Courier New" w:cs="TimesNewRomanPSMT"/>
          <w:noProof w:val="0"/>
        </w:rPr>
        <w:t>statusCode</w:t>
      </w:r>
      <w:proofErr w:type="spellEnd"/>
      <w:r w:rsidRPr="007B2952">
        <w:rPr>
          <w:rFonts w:eastAsia="?l?r ??’c"/>
          <w:noProof w:val="0"/>
        </w:rPr>
        <w:t xml:space="preserve"> must equal </w:t>
      </w:r>
      <w:r w:rsidRPr="007B2952">
        <w:rPr>
          <w:rFonts w:ascii="Courier New" w:eastAsia="?l?r ??’c" w:hAnsi="Courier New" w:cs="TimesNewRomanPSMT"/>
          <w:noProof w:val="0"/>
        </w:rPr>
        <w:t>Completed</w:t>
      </w:r>
      <w:r w:rsidRPr="007B2952">
        <w:rPr>
          <w:rFonts w:eastAsia="?l?r ??’c"/>
          <w:noProof w:val="0"/>
        </w:rPr>
        <w:t>) and should be on file. This specification does not address how Privacy Consent’ is represented, but does not preclude the inclusion of ‘Privacy Consent’.</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more [0..*] </w:t>
      </w:r>
      <w:r w:rsidRPr="007B2952">
        <w:rPr>
          <w:rFonts w:ascii="Courier New" w:hAnsi="Courier New" w:cs="TimesNewRomanPSMT"/>
          <w:b/>
          <w:bCs/>
        </w:rPr>
        <w:t>authorization</w:t>
      </w:r>
      <w:r w:rsidRPr="007B2952">
        <w:t xml:space="preserve"> (</w:t>
      </w:r>
      <w:r w:rsidR="00ED2F00" w:rsidRPr="001D3F46">
        <w:rPr>
          <w:b/>
        </w:rPr>
        <w:t>NEWCONF:xxxxx</w:t>
      </w:r>
      <w:r w:rsidRPr="007B2952">
        <w:t>) such that it</w:t>
      </w:r>
    </w:p>
    <w:p w:rsidR="002612BC" w:rsidRPr="0076732E" w:rsidRDefault="002612BC" w:rsidP="002612BC">
      <w:pPr>
        <w:numPr>
          <w:ilvl w:val="1"/>
          <w:numId w:val="8"/>
        </w:numPr>
        <w:spacing w:after="40" w:line="260" w:lineRule="exact"/>
      </w:pPr>
      <w:r w:rsidRPr="0076732E">
        <w:rPr>
          <w:rStyle w:val="keyword"/>
        </w:rPr>
        <w:t>SHALL</w:t>
      </w:r>
      <w:r w:rsidRPr="0076732E">
        <w:t xml:space="preserve"> contain exactly one [1..1] </w:t>
      </w:r>
      <w:r w:rsidRPr="0076732E">
        <w:rPr>
          <w:rStyle w:val="XMLnameBold"/>
        </w:rPr>
        <w:t>consent</w:t>
      </w:r>
      <w:bookmarkStart w:id="198" w:name="C_16793"/>
      <w:bookmarkEnd w:id="198"/>
      <w:r w:rsidRPr="0076732E">
        <w:t xml:space="preserve"> (CONF:16793).</w:t>
      </w:r>
    </w:p>
    <w:p w:rsidR="002612BC" w:rsidRPr="0076732E" w:rsidRDefault="002612BC" w:rsidP="002612BC">
      <w:pPr>
        <w:numPr>
          <w:ilvl w:val="2"/>
          <w:numId w:val="8"/>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bookmarkStart w:id="199" w:name="C_16794"/>
      <w:bookmarkEnd w:id="199"/>
      <w:r w:rsidRPr="0076732E">
        <w:t xml:space="preserve"> (CONF:16794).</w:t>
      </w:r>
    </w:p>
    <w:p w:rsidR="002612BC" w:rsidRPr="0076732E" w:rsidRDefault="002612BC" w:rsidP="002612BC">
      <w:pPr>
        <w:numPr>
          <w:ilvl w:val="2"/>
          <w:numId w:val="8"/>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bookmarkStart w:id="200" w:name="C_16795"/>
      <w:bookmarkEnd w:id="200"/>
      <w:r w:rsidRPr="0076732E">
        <w:t xml:space="preserve"> (CONF:16795).</w:t>
      </w:r>
    </w:p>
    <w:p w:rsidR="002612BC" w:rsidRPr="0076732E" w:rsidRDefault="002612BC" w:rsidP="002612BC">
      <w:pPr>
        <w:numPr>
          <w:ilvl w:val="3"/>
          <w:numId w:val="8"/>
        </w:numPr>
        <w:spacing w:after="40" w:line="260" w:lineRule="exact"/>
        <w:ind w:left="3284"/>
      </w:pPr>
      <w:r w:rsidRPr="0076732E">
        <w:t>The type of consent (e.g., a consent to perform the related serviceEvent) is conveyed in consent/code (CONF:16796).</w:t>
      </w:r>
    </w:p>
    <w:p w:rsidR="002612BC" w:rsidRPr="0076732E" w:rsidRDefault="002612BC" w:rsidP="002612BC">
      <w:pPr>
        <w:numPr>
          <w:ilvl w:val="2"/>
          <w:numId w:val="8"/>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bookmarkStart w:id="201" w:name="C_16797"/>
      <w:bookmarkEnd w:id="201"/>
      <w:r w:rsidRPr="0076732E">
        <w:t xml:space="preserve"> (CONF:16797).</w:t>
      </w:r>
    </w:p>
    <w:p w:rsidR="002612BC" w:rsidRPr="0076732E" w:rsidRDefault="002612BC" w:rsidP="002612BC">
      <w:pPr>
        <w:numPr>
          <w:ilvl w:val="3"/>
          <w:numId w:val="8"/>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w:t>
      </w:r>
      <w:bookmarkStart w:id="202" w:name="C_16798"/>
      <w:bookmarkEnd w:id="202"/>
      <w:r w:rsidRPr="0076732E">
        <w:t xml:space="preserve"> (CONF:16798).</w:t>
      </w:r>
    </w:p>
    <w:p w:rsidR="007B2952" w:rsidRPr="00F64240" w:rsidRDefault="007B2952" w:rsidP="00F64240">
      <w:pPr>
        <w:keepNext/>
        <w:spacing w:before="200" w:after="120" w:line="260" w:lineRule="exact"/>
        <w:ind w:left="720"/>
        <w:jc w:val="center"/>
        <w:rPr>
          <w:rFonts w:eastAsia="?l?r ??’c"/>
          <w:b/>
          <w:bCs/>
          <w:i/>
          <w:iCs/>
          <w:noProof w:val="0"/>
          <w:color w:val="000000"/>
          <w:sz w:val="18"/>
          <w:szCs w:val="18"/>
          <w:lang w:eastAsia="zh-CN"/>
        </w:rPr>
      </w:pPr>
      <w:bookmarkStart w:id="203" w:name="_Toc350329279"/>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2612BC">
        <w:rPr>
          <w:rFonts w:eastAsia="?l?r ??’c"/>
          <w:b/>
          <w:i/>
          <w:iCs/>
          <w:color w:val="000000"/>
          <w:sz w:val="18"/>
          <w:szCs w:val="18"/>
          <w:lang w:eastAsia="zh-CN"/>
        </w:rPr>
        <w:t>14</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Procedure note consent example</w:t>
      </w:r>
      <w:bookmarkEnd w:id="203"/>
    </w:p>
    <w:p w:rsidR="00F64240" w:rsidRDefault="00F64240" w:rsidP="00F64240">
      <w:pPr>
        <w:pStyle w:val="xmlsamples"/>
        <w:spacing w:after="0" w:line="240" w:lineRule="auto"/>
        <w:ind w:left="1077"/>
        <w:rPr>
          <w:color w:val="0000FF"/>
        </w:rPr>
      </w:pPr>
      <w:r>
        <w:rPr>
          <w:color w:val="0000FF"/>
        </w:rPr>
        <w:t>&lt;</w:t>
      </w:r>
      <w:r>
        <w:t>authorization</w:t>
      </w:r>
      <w:r>
        <w:rPr>
          <w:color w:val="0000FF"/>
        </w:rPr>
        <w:t xml:space="preserve"> </w:t>
      </w:r>
      <w:proofErr w:type="spellStart"/>
      <w:r>
        <w:rPr>
          <w:color w:val="FF0000"/>
        </w:rPr>
        <w:t>typeCode</w:t>
      </w:r>
      <w:proofErr w:type="spellEnd"/>
      <w:r>
        <w:rPr>
          <w:color w:val="0000FF"/>
        </w:rPr>
        <w:t>=</w:t>
      </w:r>
      <w:r>
        <w:t>"</w:t>
      </w:r>
      <w:r>
        <w:rPr>
          <w:color w:val="0000FF"/>
        </w:rPr>
        <w:t>AUTH</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consent</w:t>
      </w:r>
      <w:r>
        <w:rPr>
          <w:color w:val="0000FF"/>
        </w:rPr>
        <w:t xml:space="preserve"> </w:t>
      </w:r>
      <w:proofErr w:type="spellStart"/>
      <w:r>
        <w:rPr>
          <w:color w:val="FF0000"/>
        </w:rPr>
        <w:t>classCode</w:t>
      </w:r>
      <w:proofErr w:type="spellEnd"/>
      <w:r>
        <w:rPr>
          <w:color w:val="0000FF"/>
        </w:rPr>
        <w:t>=</w:t>
      </w:r>
      <w:r>
        <w:t>"</w:t>
      </w:r>
      <w:r>
        <w:rPr>
          <w:color w:val="0000FF"/>
        </w:rPr>
        <w:t>CONS</w:t>
      </w:r>
      <w:r>
        <w:t>"</w:t>
      </w:r>
      <w:r>
        <w:rPr>
          <w:color w:val="0000FF"/>
        </w:rPr>
        <w:t xml:space="preserve"> </w:t>
      </w:r>
      <w:proofErr w:type="spellStart"/>
      <w:r>
        <w:rPr>
          <w:color w:val="FF0000"/>
        </w:rPr>
        <w:t>moodCode</w:t>
      </w:r>
      <w:proofErr w:type="spellEnd"/>
      <w:r>
        <w:rPr>
          <w:color w:val="0000FF"/>
        </w:rPr>
        <w:t>=</w:t>
      </w:r>
      <w:r>
        <w:t>"</w:t>
      </w:r>
      <w:r>
        <w:rPr>
          <w:color w:val="0000FF"/>
        </w:rPr>
        <w:t>EVN</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r>
        <w:t>id</w:t>
      </w:r>
      <w:r>
        <w:rPr>
          <w:color w:val="0000FF"/>
        </w:rPr>
        <w:t xml:space="preserve"> </w:t>
      </w:r>
      <w:r>
        <w:rPr>
          <w:color w:val="FF0000"/>
        </w:rPr>
        <w:t>root</w:t>
      </w:r>
      <w:r>
        <w:rPr>
          <w:color w:val="0000FF"/>
        </w:rPr>
        <w:t>=</w:t>
      </w:r>
      <w:r>
        <w:t>"</w:t>
      </w:r>
      <w:r>
        <w:rPr>
          <w:color w:val="0000FF"/>
        </w:rPr>
        <w:t>629deb70-5306-11df-9879-0800200c9a66</w:t>
      </w:r>
      <w:r>
        <w:t>"</w:t>
      </w:r>
      <w:r>
        <w:rPr>
          <w:color w:val="0000FF"/>
        </w:rPr>
        <w:t xml:space="preserve"> /&gt;</w:t>
      </w:r>
    </w:p>
    <w:p w:rsidR="00F64240" w:rsidRDefault="00F64240" w:rsidP="00F64240">
      <w:pPr>
        <w:pStyle w:val="xmlsamples"/>
        <w:spacing w:after="0" w:line="240" w:lineRule="auto"/>
        <w:ind w:left="1077"/>
      </w:pPr>
      <w:r>
        <w:rPr>
          <w:color w:val="0000FF"/>
        </w:rPr>
        <w:t xml:space="preserve">    &lt;</w:t>
      </w:r>
      <w:r>
        <w:t>code</w:t>
      </w:r>
      <w:r>
        <w:rPr>
          <w:color w:val="0000FF"/>
        </w:rPr>
        <w:t xml:space="preserve"> </w:t>
      </w:r>
      <w:proofErr w:type="spellStart"/>
      <w:r>
        <w:rPr>
          <w:color w:val="FF0000"/>
        </w:rPr>
        <w:t>codeSystem</w:t>
      </w:r>
      <w:proofErr w:type="spellEnd"/>
      <w:r>
        <w:rPr>
          <w:color w:val="0000FF"/>
        </w:rPr>
        <w:t>=</w:t>
      </w:r>
      <w:r>
        <w:t>"</w:t>
      </w:r>
      <w:r>
        <w:rPr>
          <w:color w:val="0000FF"/>
        </w:rPr>
        <w:t xml:space="preserve"> 2.16.840.1.113883.6.1</w:t>
      </w:r>
      <w:r>
        <w:t>"</w:t>
      </w:r>
      <w:r>
        <w:rPr>
          <w:color w:val="0000FF"/>
        </w:rPr>
        <w:t xml:space="preserve"> </w:t>
      </w:r>
      <w:proofErr w:type="spellStart"/>
      <w:r>
        <w:rPr>
          <w:color w:val="FF0000"/>
        </w:rPr>
        <w:t>codeSystemName</w:t>
      </w:r>
      <w:proofErr w:type="spellEnd"/>
      <w:r>
        <w:rPr>
          <w:color w:val="0000FF"/>
        </w:rPr>
        <w:t>=</w:t>
      </w:r>
      <w:r>
        <w:t>"</w:t>
      </w:r>
      <w:r>
        <w:rPr>
          <w:color w:val="0000FF"/>
        </w:rPr>
        <w:t>LOINC</w:t>
      </w:r>
      <w:r>
        <w:t>"</w:t>
      </w:r>
    </w:p>
    <w:p w:rsidR="00F64240" w:rsidRDefault="00F64240" w:rsidP="00F64240">
      <w:pPr>
        <w:pStyle w:val="xmlsamples"/>
        <w:spacing w:after="0" w:line="240" w:lineRule="auto"/>
        <w:ind w:left="1077"/>
        <w:rPr>
          <w:color w:val="0000FF"/>
        </w:rPr>
      </w:pPr>
      <w:r>
        <w:rPr>
          <w:color w:val="0000FF"/>
        </w:rPr>
        <w:t xml:space="preserve">          </w:t>
      </w:r>
      <w:proofErr w:type="gramStart"/>
      <w:r>
        <w:rPr>
          <w:color w:val="FF0000"/>
        </w:rPr>
        <w:t>code</w:t>
      </w:r>
      <w:proofErr w:type="gramEnd"/>
      <w:r>
        <w:rPr>
          <w:color w:val="0000FF"/>
        </w:rPr>
        <w:t>=</w:t>
      </w:r>
      <w:r>
        <w:t>"</w:t>
      </w:r>
      <w:r>
        <w:rPr>
          <w:color w:val="0000FF"/>
        </w:rPr>
        <w:t>64293-4</w:t>
      </w:r>
      <w:r>
        <w:t>"</w:t>
      </w:r>
      <w:r>
        <w:rPr>
          <w:color w:val="0000FF"/>
        </w:rPr>
        <w:t xml:space="preserve"> </w:t>
      </w:r>
      <w:proofErr w:type="spellStart"/>
      <w:r>
        <w:rPr>
          <w:color w:val="FF0000"/>
        </w:rPr>
        <w:t>displayName</w:t>
      </w:r>
      <w:proofErr w:type="spellEnd"/>
      <w:r>
        <w:rPr>
          <w:color w:val="0000FF"/>
        </w:rPr>
        <w:t>=</w:t>
      </w:r>
      <w:r>
        <w:t>"</w:t>
      </w:r>
      <w:r>
        <w:rPr>
          <w:color w:val="0000FF"/>
        </w:rPr>
        <w:t>Procedure consent</w:t>
      </w:r>
      <w:r>
        <w:t>"</w:t>
      </w:r>
      <w:r>
        <w:rPr>
          <w:color w:val="0000FF"/>
        </w:rPr>
        <w:t>/&gt;</w:t>
      </w:r>
    </w:p>
    <w:p w:rsidR="00F64240" w:rsidRDefault="00F64240" w:rsidP="00F64240">
      <w:pPr>
        <w:pStyle w:val="xmlsamples"/>
        <w:spacing w:after="0" w:line="240" w:lineRule="auto"/>
        <w:ind w:left="1077"/>
        <w:rPr>
          <w:color w:val="0000FF"/>
        </w:rPr>
      </w:pPr>
      <w:r>
        <w:rPr>
          <w:color w:val="0000FF"/>
        </w:rPr>
        <w:t xml:space="preserve">    &lt;</w:t>
      </w:r>
      <w:proofErr w:type="spellStart"/>
      <w:r>
        <w:t>statusCode</w:t>
      </w:r>
      <w:proofErr w:type="spellEnd"/>
      <w:r>
        <w:rPr>
          <w:color w:val="0000FF"/>
        </w:rPr>
        <w:t xml:space="preserve"> </w:t>
      </w:r>
      <w:r>
        <w:rPr>
          <w:color w:val="FF0000"/>
        </w:rPr>
        <w:t>code</w:t>
      </w:r>
      <w:r>
        <w:rPr>
          <w:color w:val="0000FF"/>
        </w:rPr>
        <w:t>=</w:t>
      </w:r>
      <w:r>
        <w:t>"</w:t>
      </w:r>
      <w:r>
        <w:rPr>
          <w:color w:val="0000FF"/>
        </w:rPr>
        <w:t>completed</w:t>
      </w:r>
      <w:r>
        <w:t>"</w:t>
      </w:r>
      <w:r>
        <w:rPr>
          <w:color w:val="0000FF"/>
        </w:rPr>
        <w:t>/&gt;</w:t>
      </w:r>
    </w:p>
    <w:p w:rsidR="00F64240" w:rsidRDefault="00F64240" w:rsidP="00F64240">
      <w:pPr>
        <w:pStyle w:val="xmlsamples"/>
        <w:spacing w:after="0" w:line="240" w:lineRule="auto"/>
        <w:ind w:left="1077"/>
        <w:rPr>
          <w:color w:val="0000FF"/>
        </w:rPr>
      </w:pPr>
      <w:r>
        <w:rPr>
          <w:color w:val="0000FF"/>
        </w:rPr>
        <w:lastRenderedPageBreak/>
        <w:t xml:space="preserve">  &lt;/</w:t>
      </w:r>
      <w:r>
        <w:t>consent</w:t>
      </w:r>
      <w:r>
        <w:rPr>
          <w:color w:val="0000FF"/>
        </w:rPr>
        <w:t>&gt;</w:t>
      </w:r>
    </w:p>
    <w:p w:rsidR="00F64240" w:rsidRDefault="00F64240" w:rsidP="00F64240">
      <w:pPr>
        <w:pStyle w:val="xmlsamples"/>
        <w:spacing w:after="0" w:line="240" w:lineRule="auto"/>
        <w:ind w:left="1077"/>
        <w:rPr>
          <w:rFonts w:eastAsia="?l?r ??’c"/>
        </w:rPr>
      </w:pPr>
      <w:r>
        <w:rPr>
          <w:color w:val="0000FF"/>
        </w:rPr>
        <w:t>&lt;/</w:t>
      </w:r>
      <w:r>
        <w:t>authorization</w:t>
      </w:r>
      <w:r>
        <w:rPr>
          <w:color w:val="0000FF"/>
        </w:rPr>
        <w:t>&gt;</w:t>
      </w:r>
    </w:p>
    <w:p w:rsidR="00F64240" w:rsidRDefault="00F64240" w:rsidP="007B2952">
      <w:pPr>
        <w:tabs>
          <w:tab w:val="left" w:pos="1080"/>
          <w:tab w:val="left" w:pos="1440"/>
        </w:tabs>
        <w:spacing w:after="120" w:line="260" w:lineRule="exact"/>
        <w:ind w:left="720"/>
        <w:rPr>
          <w:rFonts w:eastAsia="?l?r ??’c"/>
          <w:noProof w:val="0"/>
        </w:rPr>
      </w:pPr>
    </w:p>
    <w:p w:rsidR="007B2952" w:rsidRPr="007B2952" w:rsidRDefault="007B2952" w:rsidP="00F95DCC">
      <w:pPr>
        <w:pStyle w:val="Heading3"/>
      </w:pPr>
      <w:bookmarkStart w:id="204" w:name="_Toc342571173"/>
      <w:bookmarkStart w:id="205" w:name="_Toc350884697"/>
      <w:proofErr w:type="spellStart"/>
      <w:r w:rsidRPr="007B2952">
        <w:t>ComponentOf</w:t>
      </w:r>
      <w:bookmarkEnd w:id="204"/>
      <w:bookmarkEnd w:id="205"/>
      <w:proofErr w:type="spellEnd"/>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rPr>
        <w:t>componentOf</w:t>
      </w:r>
      <w:r w:rsidRPr="007B2952">
        <w:rPr>
          <w:rFonts w:eastAsia="?l?r ??’c"/>
          <w:noProof w:val="0"/>
        </w:rPr>
        <w:t xml:space="preserve"> element contains the encompassing encounter for this document. The encompassing encounter represents the setting of the clinical encounter during which the document act(s) or </w:t>
      </w:r>
      <w:proofErr w:type="spellStart"/>
      <w:r w:rsidRPr="007B2952">
        <w:rPr>
          <w:rFonts w:eastAsia="?l?r ??’c"/>
          <w:noProof w:val="0"/>
        </w:rPr>
        <w:t>ServiceEvent</w:t>
      </w:r>
      <w:proofErr w:type="spellEnd"/>
      <w:r w:rsidRPr="007B2952">
        <w:rPr>
          <w:rFonts w:eastAsia="?l?r ??’c"/>
          <w:noProof w:val="0"/>
        </w:rPr>
        <w:t xml:space="preserve"> occurred.</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 In order to represent providers associated with a specific encounter, they are recorded within the </w:t>
      </w:r>
      <w:r w:rsidRPr="007B2952">
        <w:rPr>
          <w:rFonts w:ascii="Courier New" w:eastAsia="?l?r ??’c" w:hAnsi="Courier New" w:cs="TimesNewRomanPSMT"/>
        </w:rPr>
        <w:t>encompassingEncounter</w:t>
      </w:r>
      <w:r w:rsidRPr="007B2952">
        <w:rPr>
          <w:rFonts w:eastAsia="?l?r ??’c"/>
          <w:noProof w:val="0"/>
        </w:rPr>
        <w:t xml:space="preserve"> as participants.</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In a CCD the </w:t>
      </w:r>
      <w:r w:rsidRPr="007B2952">
        <w:rPr>
          <w:rFonts w:ascii="Courier New" w:eastAsia="?l?r ??’c" w:hAnsi="Courier New" w:cs="TimesNewRomanPSMT"/>
        </w:rPr>
        <w:t>encompassingEncounter</w:t>
      </w:r>
      <w:r w:rsidRPr="007B2952">
        <w:rPr>
          <w:rFonts w:eastAsia="?l?r ??’c"/>
          <w:noProof w:val="0"/>
        </w:rPr>
        <w:t xml:space="preserve"> may be used when documenting a specific encounter and its participants. All relevant encounters in a CCD may be listed in the encounters section.</w:t>
      </w:r>
    </w:p>
    <w:p w:rsidR="007B2952" w:rsidRPr="007B2952" w:rsidRDefault="007B2952" w:rsidP="00207739">
      <w:pPr>
        <w:numPr>
          <w:ilvl w:val="0"/>
          <w:numId w:val="8"/>
        </w:numPr>
        <w:spacing w:after="40" w:line="260" w:lineRule="exact"/>
      </w:pPr>
      <w:r w:rsidRPr="007B2952">
        <w:rPr>
          <w:b/>
          <w:caps/>
          <w:sz w:val="16"/>
        </w:rPr>
        <w:t>MAY</w:t>
      </w:r>
      <w:r w:rsidRPr="007B2952">
        <w:t xml:space="preserve"> contain zero or one [0..1] </w:t>
      </w:r>
      <w:r w:rsidRPr="007B2952">
        <w:rPr>
          <w:rFonts w:ascii="Courier New" w:hAnsi="Courier New" w:cs="TimesNewRomanPSMT"/>
          <w:b/>
          <w:bCs/>
        </w:rPr>
        <w:t>componentOf</w:t>
      </w:r>
      <w:r w:rsidRPr="007B2952">
        <w:t xml:space="preserve"> (</w:t>
      </w:r>
      <w:r w:rsidR="00343DF9" w:rsidRPr="001D3F46">
        <w:rPr>
          <w:b/>
        </w:rPr>
        <w:t>NEWCONF:xxxxx</w:t>
      </w:r>
      <w:r w:rsidRPr="007B2952">
        <w:t>).</w:t>
      </w:r>
    </w:p>
    <w:p w:rsidR="007B2952" w:rsidRPr="007B2952" w:rsidRDefault="007B2952" w:rsidP="00207739">
      <w:pPr>
        <w:numPr>
          <w:ilvl w:val="1"/>
          <w:numId w:val="8"/>
        </w:numPr>
        <w:spacing w:after="40" w:line="260" w:lineRule="exact"/>
      </w:pPr>
      <w:r w:rsidRPr="007B2952">
        <w:t xml:space="preserve">The componentOf, if present, </w:t>
      </w:r>
      <w:r w:rsidRPr="007B2952">
        <w:rPr>
          <w:b/>
          <w:caps/>
          <w:sz w:val="16"/>
        </w:rPr>
        <w:t>SHALL</w:t>
      </w:r>
      <w:r w:rsidRPr="007B2952">
        <w:t xml:space="preserve"> contain exactly one [1..1] </w:t>
      </w:r>
      <w:r w:rsidRPr="007B2952">
        <w:rPr>
          <w:rFonts w:ascii="Courier New" w:hAnsi="Courier New" w:cs="TimesNewRomanPSMT"/>
          <w:b/>
          <w:bCs/>
        </w:rPr>
        <w:t>encompassingEncounter</w:t>
      </w:r>
      <w:r w:rsidRPr="007B2952">
        <w:t xml:space="preserve"> (</w:t>
      </w:r>
      <w:r w:rsidR="00343DF9"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encompassingEncounter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w:t>
      </w:r>
      <w:r w:rsidR="00343DF9" w:rsidRPr="001D3F46">
        <w:rPr>
          <w:b/>
        </w:rPr>
        <w:t>NEWCONF:xxxxx</w:t>
      </w:r>
      <w:r w:rsidRPr="007B2952">
        <w:t>).</w:t>
      </w:r>
    </w:p>
    <w:p w:rsidR="007B2952" w:rsidRPr="007B2952" w:rsidRDefault="007B2952" w:rsidP="00207739">
      <w:pPr>
        <w:numPr>
          <w:ilvl w:val="2"/>
          <w:numId w:val="8"/>
        </w:numPr>
        <w:spacing w:after="40" w:line="260" w:lineRule="exact"/>
      </w:pPr>
      <w:r w:rsidRPr="007B2952">
        <w:t xml:space="preserve">This encompassingEncounter </w:t>
      </w:r>
      <w:r w:rsidRPr="007B2952">
        <w:rPr>
          <w:b/>
          <w:caps/>
          <w:sz w:val="16"/>
        </w:rPr>
        <w:t>SHALL</w:t>
      </w:r>
      <w:r w:rsidRPr="007B2952">
        <w:t xml:space="preserve"> contain exactly one [1..1] </w:t>
      </w:r>
      <w:r w:rsidRPr="007B2952">
        <w:rPr>
          <w:rFonts w:ascii="Courier New" w:hAnsi="Courier New" w:cs="TimesNewRomanPSMT"/>
          <w:b/>
          <w:bCs/>
        </w:rPr>
        <w:t>effectiveTime</w:t>
      </w:r>
      <w:r w:rsidRPr="007B2952">
        <w:t xml:space="preserve"> (</w:t>
      </w:r>
      <w:r w:rsidR="00343DF9" w:rsidRPr="001D3F46">
        <w:rPr>
          <w:b/>
        </w:rPr>
        <w:t>NEWCONF:xxxxx</w:t>
      </w:r>
      <w:r w:rsidRPr="007B2952">
        <w:t>).</w:t>
      </w:r>
    </w:p>
    <w:p w:rsidR="007B2952" w:rsidRPr="007B2952" w:rsidRDefault="007B2952" w:rsidP="007B2952">
      <w:pPr>
        <w:pStyle w:val="BodyText"/>
      </w:pPr>
    </w:p>
    <w:p w:rsidR="00CC3924" w:rsidRPr="00D458D4" w:rsidRDefault="00CC3924" w:rsidP="00CC3924">
      <w:pPr>
        <w:pStyle w:val="Heading2"/>
      </w:pPr>
      <w:bookmarkStart w:id="206" w:name="_Toc350884698"/>
      <w:r w:rsidRPr="00D458D4">
        <w:t>Rendering Header Information for Human Presentation</w:t>
      </w:r>
      <w:bookmarkEnd w:id="206"/>
    </w:p>
    <w:p w:rsidR="00BA6ADD" w:rsidRDefault="00BA6ADD" w:rsidP="00FE0655">
      <w:pPr>
        <w:pStyle w:val="ListBullet"/>
        <w:numPr>
          <w:ilvl w:val="0"/>
          <w:numId w:val="0"/>
        </w:numPr>
        <w:rPr>
          <w:noProof w:val="0"/>
        </w:rPr>
      </w:pPr>
    </w:p>
    <w:p w:rsidR="002612BC" w:rsidRPr="00D458D4" w:rsidRDefault="002612BC" w:rsidP="002612BC">
      <w:pPr>
        <w:pStyle w:val="BodyText"/>
        <w:rPr>
          <w:noProof w:val="0"/>
        </w:rPr>
      </w:pPr>
      <w:bookmarkStart w:id="207" w:name="_Toc342380316"/>
      <w:bookmarkStart w:id="208" w:name="_Toc342380370"/>
      <w:bookmarkStart w:id="209" w:name="_Toc342554714"/>
      <w:bookmarkStart w:id="210" w:name="_Toc342571155"/>
      <w:bookmarkStart w:id="211" w:name="_Toc343861416"/>
      <w:bookmarkStart w:id="212" w:name="_Ref348615716"/>
      <w:bookmarkStart w:id="213" w:name="_Ref350078494"/>
      <w:bookmarkEnd w:id="207"/>
      <w:bookmarkEnd w:id="208"/>
      <w:bookmarkEnd w:id="209"/>
      <w:bookmarkEnd w:id="210"/>
      <w:r w:rsidRPr="00D458D4">
        <w:rPr>
          <w:noProof w:val="0"/>
        </w:rPr>
        <w:t xml:space="preserve">Metadata carried in the header </w:t>
      </w:r>
      <w:r>
        <w:rPr>
          <w:noProof w:val="0"/>
        </w:rPr>
        <w:t xml:space="preserve">of a Patient Authored Note </w:t>
      </w:r>
      <w:r w:rsidRPr="00D458D4">
        <w:rPr>
          <w:noProof w:val="0"/>
        </w:rPr>
        <w:t>may</w:t>
      </w:r>
      <w:r>
        <w:rPr>
          <w:noProof w:val="0"/>
        </w:rPr>
        <w:t xml:space="preserve"> not match information </w:t>
      </w:r>
      <w:r w:rsidRPr="00D458D4">
        <w:rPr>
          <w:noProof w:val="0"/>
        </w:rPr>
        <w:t>available</w:t>
      </w:r>
      <w:r>
        <w:rPr>
          <w:noProof w:val="0"/>
        </w:rPr>
        <w:t xml:space="preserve"> in</w:t>
      </w:r>
      <w:r w:rsidRPr="00D458D4">
        <w:rPr>
          <w:noProof w:val="0"/>
        </w:rPr>
        <w:t xml:space="preserve"> </w:t>
      </w:r>
      <w:proofErr w:type="gramStart"/>
      <w:r>
        <w:rPr>
          <w:noProof w:val="0"/>
        </w:rPr>
        <w:t xml:space="preserve">an </w:t>
      </w:r>
      <w:r w:rsidRPr="00D458D4">
        <w:rPr>
          <w:noProof w:val="0"/>
        </w:rPr>
        <w:t>electronic medical records</w:t>
      </w:r>
      <w:proofErr w:type="gramEnd"/>
      <w:r w:rsidRPr="00D458D4">
        <w:rPr>
          <w:noProof w:val="0"/>
        </w:rPr>
        <w:t xml:space="preserve"> (EMRs) or other sources external to the document</w:t>
      </w:r>
      <w:r>
        <w:rPr>
          <w:noProof w:val="0"/>
        </w:rPr>
        <w:t>. Information provided by the individual may be more accurate and up to date than information in the EMR, or it may be missing some of the most recent data available in the EMR. T</w:t>
      </w:r>
      <w:r w:rsidRPr="00D458D4">
        <w:rPr>
          <w:noProof w:val="0"/>
        </w:rPr>
        <w:t xml:space="preserve">herefore, </w:t>
      </w:r>
      <w:r>
        <w:rPr>
          <w:noProof w:val="0"/>
        </w:rPr>
        <w:t xml:space="preserve">it is a </w:t>
      </w:r>
      <w:r w:rsidRPr="00D458D4">
        <w:rPr>
          <w:noProof w:val="0"/>
        </w:rPr>
        <w:t xml:space="preserve">requirement </w:t>
      </w:r>
      <w:r>
        <w:rPr>
          <w:noProof w:val="0"/>
        </w:rPr>
        <w:t>to</w:t>
      </w:r>
      <w:r w:rsidRPr="00D458D4">
        <w:rPr>
          <w:noProof w:val="0"/>
        </w:rPr>
        <w:t xml:space="preserve"> </w:t>
      </w:r>
      <w:r>
        <w:rPr>
          <w:noProof w:val="0"/>
        </w:rPr>
        <w:t xml:space="preserve">render information which represents differences between the document header information and the information stored in the EMR. When there are differences, information should be rendered </w:t>
      </w:r>
      <w:r w:rsidRPr="00D458D4">
        <w:rPr>
          <w:noProof w:val="0"/>
        </w:rPr>
        <w:t>directly from the document</w:t>
      </w:r>
      <w:r>
        <w:rPr>
          <w:noProof w:val="0"/>
        </w:rPr>
        <w:t xml:space="preserve"> as well as the EMR so that potential changes can be made and errors can be caught</w:t>
      </w:r>
      <w:r w:rsidRPr="00D458D4">
        <w:rPr>
          <w:noProof w:val="0"/>
        </w:rPr>
        <w:t xml:space="preserve">. An example of this would be a doctor using an EMR that already contains the patient’s name, date of birth, current address, and phone number. When a CDA document is rendered within that EMR, </w:t>
      </w:r>
      <w:r>
        <w:rPr>
          <w:noProof w:val="0"/>
        </w:rPr>
        <w:t xml:space="preserve">if the address and phone number in the patient authored note does not match </w:t>
      </w:r>
      <w:r w:rsidRPr="00D458D4">
        <w:rPr>
          <w:noProof w:val="0"/>
        </w:rPr>
        <w:t xml:space="preserve">those pieces of information </w:t>
      </w:r>
      <w:r>
        <w:rPr>
          <w:noProof w:val="0"/>
        </w:rPr>
        <w:t xml:space="preserve">in the EMR, the EMR </w:t>
      </w:r>
      <w:r w:rsidRPr="00D458D4">
        <w:rPr>
          <w:noProof w:val="0"/>
        </w:rPr>
        <w:t xml:space="preserve">may </w:t>
      </w:r>
      <w:r>
        <w:rPr>
          <w:noProof w:val="0"/>
        </w:rPr>
        <w:t>need to be updated</w:t>
      </w:r>
      <w:r w:rsidRPr="00D458D4">
        <w:rPr>
          <w:noProof w:val="0"/>
        </w:rPr>
        <w:t xml:space="preserve">.  </w:t>
      </w:r>
    </w:p>
    <w:p w:rsidR="002612BC" w:rsidRPr="00D458D4" w:rsidRDefault="002612BC" w:rsidP="002612BC">
      <w:pPr>
        <w:pStyle w:val="BodyText"/>
        <w:rPr>
          <w:noProof w:val="0"/>
        </w:rPr>
      </w:pPr>
      <w:r w:rsidRPr="00D458D4">
        <w:rPr>
          <w:noProof w:val="0"/>
        </w:rPr>
        <w:t>Good practice would recommend that the following be present whenever the document is viewed:</w:t>
      </w:r>
    </w:p>
    <w:p w:rsidR="002612BC" w:rsidRPr="00D458D4" w:rsidRDefault="002612BC" w:rsidP="002612BC">
      <w:pPr>
        <w:pStyle w:val="ListBullet"/>
        <w:ind w:left="1512"/>
        <w:rPr>
          <w:noProof w:val="0"/>
        </w:rPr>
      </w:pPr>
      <w:r w:rsidRPr="00D458D4">
        <w:rPr>
          <w:noProof w:val="0"/>
        </w:rPr>
        <w:t>Document title and document dates</w:t>
      </w:r>
    </w:p>
    <w:p w:rsidR="002612BC" w:rsidRDefault="002612BC" w:rsidP="002612BC">
      <w:pPr>
        <w:pStyle w:val="ListBullet"/>
        <w:ind w:left="1512"/>
        <w:rPr>
          <w:noProof w:val="0"/>
        </w:rPr>
      </w:pPr>
      <w:r>
        <w:rPr>
          <w:noProof w:val="0"/>
        </w:rPr>
        <w:t>Header information which does not match information stored in the EMR</w:t>
      </w:r>
    </w:p>
    <w:p w:rsidR="002612BC" w:rsidRPr="00D458D4" w:rsidRDefault="002612BC" w:rsidP="002612BC">
      <w:pPr>
        <w:pStyle w:val="ListBullet"/>
        <w:ind w:left="1512"/>
        <w:rPr>
          <w:noProof w:val="0"/>
        </w:rPr>
      </w:pPr>
      <w:r w:rsidRPr="00D458D4">
        <w:rPr>
          <w:noProof w:val="0"/>
        </w:rPr>
        <w:t>Service and encounter types, and date ranges as appropriate</w:t>
      </w:r>
    </w:p>
    <w:p w:rsidR="002612BC" w:rsidRPr="00D458D4" w:rsidRDefault="002612BC" w:rsidP="002612BC">
      <w:pPr>
        <w:pStyle w:val="ListBullet"/>
        <w:ind w:left="1512"/>
        <w:rPr>
          <w:noProof w:val="0"/>
        </w:rPr>
      </w:pPr>
      <w:r w:rsidRPr="00D458D4">
        <w:rPr>
          <w:noProof w:val="0"/>
        </w:rPr>
        <w:lastRenderedPageBreak/>
        <w:t>Names of all persons along with their roles, participations, participation date ranges, identifiers, address, and telecommunications information</w:t>
      </w:r>
    </w:p>
    <w:p w:rsidR="002612BC" w:rsidRPr="00D458D4" w:rsidRDefault="002612BC" w:rsidP="002612BC">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2612BC" w:rsidRDefault="002612BC" w:rsidP="002612BC">
      <w:pPr>
        <w:pStyle w:val="ListBullet"/>
        <w:ind w:left="1512"/>
        <w:rPr>
          <w:noProof w:val="0"/>
        </w:rPr>
      </w:pPr>
      <w:r w:rsidRPr="00D458D4">
        <w:rPr>
          <w:noProof w:val="0"/>
        </w:rPr>
        <w:t xml:space="preserve">Date of birth for </w:t>
      </w:r>
      <w:proofErr w:type="spellStart"/>
      <w:r w:rsidRPr="00D458D4">
        <w:rPr>
          <w:noProof w:val="0"/>
        </w:rPr>
        <w:t>recordTarget</w:t>
      </w:r>
      <w:proofErr w:type="spellEnd"/>
    </w:p>
    <w:p w:rsidR="00376E0D" w:rsidRDefault="00807411" w:rsidP="00376E0D">
      <w:pPr>
        <w:pStyle w:val="Heading1"/>
      </w:pPr>
      <w:bookmarkStart w:id="214" w:name="_Toc350884699"/>
      <w:r>
        <w:lastRenderedPageBreak/>
        <w:t xml:space="preserve">Questionnaire Response </w:t>
      </w:r>
      <w:r w:rsidR="00376E0D" w:rsidRPr="00376E0D">
        <w:t>Document-Level Template</w:t>
      </w:r>
      <w:bookmarkEnd w:id="211"/>
      <w:bookmarkEnd w:id="212"/>
      <w:bookmarkEnd w:id="213"/>
      <w:bookmarkEnd w:id="214"/>
    </w:p>
    <w:p w:rsidR="00BA6037" w:rsidRDefault="00BA6037" w:rsidP="00BA6037"/>
    <w:p w:rsidR="007F7FB3" w:rsidRDefault="007F7FB3" w:rsidP="007F7FB3">
      <w:pPr>
        <w:ind w:left="709"/>
      </w:pPr>
      <w:r w:rsidRPr="007F7FB3">
        <w:rPr>
          <w:highlight w:val="yellow"/>
        </w:rPr>
        <w:t>&lt;place holde</w:t>
      </w:r>
      <w:r w:rsidR="004D5CAE">
        <w:rPr>
          <w:highlight w:val="yellow"/>
        </w:rPr>
        <w:t>r</w:t>
      </w:r>
      <w:r w:rsidRPr="007F7FB3">
        <w:rPr>
          <w:highlight w:val="yellow"/>
        </w:rPr>
        <w:t xml:space="preserve"> for </w:t>
      </w:r>
      <w:r w:rsidR="004D5CAE">
        <w:rPr>
          <w:highlight w:val="yellow"/>
        </w:rPr>
        <w:t>providing context information (I</w:t>
      </w:r>
      <w:r w:rsidRPr="007F7FB3">
        <w:rPr>
          <w:highlight w:val="yellow"/>
        </w:rPr>
        <w:t>nformative)&gt;</w:t>
      </w:r>
    </w:p>
    <w:p w:rsidR="007F7FB3" w:rsidRPr="007F7FB3" w:rsidRDefault="007F7FB3" w:rsidP="007F7FB3">
      <w:pPr>
        <w:pStyle w:val="Heading2"/>
      </w:pPr>
      <w:bookmarkStart w:id="215" w:name="_Toc343861417"/>
      <w:bookmarkStart w:id="216" w:name="_Toc350884700"/>
      <w:r w:rsidRPr="007F7FB3">
        <w:t>Q</w:t>
      </w:r>
      <w:bookmarkStart w:id="217" w:name="D_Questionnaire_Assessment_Framework"/>
      <w:bookmarkEnd w:id="217"/>
      <w:r w:rsidRPr="007F7FB3">
        <w:t xml:space="preserve">uestionnaire </w:t>
      </w:r>
      <w:bookmarkEnd w:id="215"/>
      <w:r>
        <w:t>Response Document</w:t>
      </w:r>
      <w:bookmarkEnd w:id="216"/>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CF1159">
        <w:rPr>
          <w:sz w:val="18"/>
        </w:rPr>
        <w:t>2.16.840.1.113883.10.20.33.1.1</w:t>
      </w:r>
      <w:r w:rsidR="00CF1159">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218" w:name="_Toc343861274"/>
      <w:bookmarkStart w:id="219" w:name="_Toc350329289"/>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2612BC">
        <w:rPr>
          <w:rFonts w:eastAsia="?l?r ??’c"/>
          <w:b/>
          <w:bCs/>
          <w:i/>
          <w:sz w:val="18"/>
          <w:lang w:val="x-none" w:eastAsia="zh-CN"/>
        </w:rPr>
        <w:t>5</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Questionnaire </w:t>
      </w:r>
      <w:r w:rsidR="001D1E54">
        <w:rPr>
          <w:rFonts w:eastAsia="?l?r ??’c"/>
          <w:b/>
          <w:bCs/>
          <w:i/>
          <w:noProof w:val="0"/>
          <w:sz w:val="18"/>
          <w:lang w:eastAsia="zh-CN"/>
        </w:rPr>
        <w:t>Response Document</w:t>
      </w:r>
      <w:r w:rsidRPr="007F7FB3">
        <w:rPr>
          <w:rFonts w:eastAsia="?l?r ??’c"/>
          <w:b/>
          <w:bCs/>
          <w:i/>
          <w:noProof w:val="0"/>
          <w:sz w:val="18"/>
          <w:lang w:val="x-none" w:eastAsia="zh-CN"/>
        </w:rPr>
        <w:t xml:space="preserve"> Contexts</w:t>
      </w:r>
      <w:bookmarkEnd w:id="218"/>
      <w:bookmarkEnd w:id="21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7F7FB3" w:rsidRDefault="007F7FB3" w:rsidP="007F7FB3">
            <w:pPr>
              <w:keepNext/>
              <w:spacing w:before="60" w:after="60" w:line="220" w:lineRule="exact"/>
              <w:rPr>
                <w:sz w:val="18"/>
                <w:szCs w:val="18"/>
                <w:u w:val="single"/>
              </w:rPr>
            </w:pPr>
            <w:r w:rsidRPr="007F7FB3">
              <w:rPr>
                <w:color w:val="0F243E" w:themeColor="text2" w:themeShade="80"/>
                <w:sz w:val="18"/>
                <w:szCs w:val="18"/>
                <w:u w:val="single"/>
              </w:rPr>
              <w:fldChar w:fldCharType="begin"/>
            </w:r>
            <w:r w:rsidRPr="007F7FB3">
              <w:rPr>
                <w:color w:val="0F243E" w:themeColor="text2" w:themeShade="80"/>
                <w:sz w:val="18"/>
                <w:szCs w:val="18"/>
                <w:u w:val="single"/>
              </w:rPr>
              <w:instrText xml:space="preserve"> REF _Ref348860621 \h </w:instrText>
            </w:r>
            <w:r w:rsidRPr="007F7FB3">
              <w:rPr>
                <w:color w:val="0F243E" w:themeColor="text2" w:themeShade="80"/>
                <w:sz w:val="18"/>
                <w:szCs w:val="18"/>
                <w:u w:val="single"/>
              </w:rPr>
            </w:r>
            <w:r w:rsidRPr="007F7FB3">
              <w:rPr>
                <w:color w:val="0F243E" w:themeColor="text2" w:themeShade="80"/>
                <w:sz w:val="18"/>
                <w:szCs w:val="18"/>
                <w:u w:val="single"/>
              </w:rPr>
              <w:fldChar w:fldCharType="separate"/>
            </w:r>
            <w:r w:rsidRPr="007F7FB3">
              <w:rPr>
                <w:color w:val="0F243E" w:themeColor="text2" w:themeShade="80"/>
                <w:u w:val="single"/>
              </w:rPr>
              <w:t>Questionnaire Response Section</w:t>
            </w:r>
            <w:r w:rsidRPr="007F7FB3">
              <w:rPr>
                <w:color w:val="0F243E" w:themeColor="text2" w:themeShade="80"/>
                <w:sz w:val="18"/>
                <w:szCs w:val="18"/>
                <w:u w:val="single"/>
              </w:rPr>
              <w:fldChar w:fldCharType="end"/>
            </w:r>
          </w:p>
        </w:tc>
      </w:tr>
    </w:tbl>
    <w:p w:rsidR="007F7FB3" w:rsidRDefault="007F7FB3" w:rsidP="00BA6037"/>
    <w:p w:rsidR="007F7FB3" w:rsidRDefault="007F7FB3" w:rsidP="00BA6037"/>
    <w:p w:rsidR="007F7FB3" w:rsidRDefault="007F7FB3" w:rsidP="007F7FB3">
      <w:pPr>
        <w:pStyle w:val="Caption"/>
      </w:pPr>
      <w:bookmarkStart w:id="220" w:name="_Toc343861275"/>
      <w:bookmarkStart w:id="221" w:name="_Toc350329290"/>
      <w:r>
        <w:t xml:space="preserve">Table </w:t>
      </w:r>
      <w:r>
        <w:fldChar w:fldCharType="begin"/>
      </w:r>
      <w:r>
        <w:instrText>SEQ Table \* ARABIC</w:instrText>
      </w:r>
      <w:r>
        <w:fldChar w:fldCharType="separate"/>
      </w:r>
      <w:r w:rsidR="002612BC">
        <w:t>6</w:t>
      </w:r>
      <w:r>
        <w:fldChar w:fldCharType="end"/>
      </w:r>
      <w:r>
        <w:t>: Questionnaire Response Document Constraints Overview</w:t>
      </w:r>
      <w:bookmarkEnd w:id="220"/>
      <w:bookmarkEnd w:id="221"/>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800"/>
        <w:gridCol w:w="720"/>
        <w:gridCol w:w="900"/>
        <w:gridCol w:w="825"/>
        <w:gridCol w:w="1119"/>
        <w:gridCol w:w="2916"/>
      </w:tblGrid>
      <w:tr w:rsidR="007F7FB3" w:rsidTr="007F7FB3">
        <w:trPr>
          <w:cantSplit/>
          <w:tblHeader/>
        </w:trPr>
        <w:tc>
          <w:tcPr>
            <w:tcW w:w="828" w:type="dxa"/>
            <w:shd w:val="clear" w:color="auto" w:fill="E6E6E6"/>
          </w:tcPr>
          <w:p w:rsidR="007F7FB3" w:rsidRDefault="007F7FB3" w:rsidP="007F7FB3">
            <w:pPr>
              <w:pStyle w:val="TableHead"/>
              <w:tabs>
                <w:tab w:val="left" w:pos="144"/>
              </w:tabs>
            </w:pPr>
            <w:r>
              <w:t>Name</w:t>
            </w:r>
          </w:p>
        </w:tc>
        <w:tc>
          <w:tcPr>
            <w:tcW w:w="1800" w:type="dxa"/>
            <w:shd w:val="clear" w:color="auto" w:fill="E6E6E6"/>
          </w:tcPr>
          <w:p w:rsidR="007F7FB3" w:rsidRDefault="007F7FB3" w:rsidP="007F7FB3">
            <w:pPr>
              <w:pStyle w:val="TableHead"/>
              <w:tabs>
                <w:tab w:val="left" w:pos="144"/>
              </w:tabs>
            </w:pPr>
            <w:proofErr w:type="spellStart"/>
            <w:r>
              <w:t>XPath</w:t>
            </w:r>
            <w:proofErr w:type="spellEnd"/>
          </w:p>
        </w:tc>
        <w:tc>
          <w:tcPr>
            <w:tcW w:w="720" w:type="dxa"/>
            <w:shd w:val="clear" w:color="auto" w:fill="E6E6E6"/>
          </w:tcPr>
          <w:p w:rsidR="007F7FB3" w:rsidRDefault="007F7FB3" w:rsidP="007F7FB3">
            <w:pPr>
              <w:pStyle w:val="TableHead"/>
              <w:tabs>
                <w:tab w:val="left" w:pos="144"/>
              </w:tabs>
            </w:pPr>
            <w:r>
              <w:t>Card.</w:t>
            </w:r>
          </w:p>
        </w:tc>
        <w:tc>
          <w:tcPr>
            <w:tcW w:w="900" w:type="dxa"/>
            <w:shd w:val="clear" w:color="auto" w:fill="E6E6E6"/>
          </w:tcPr>
          <w:p w:rsidR="007F7FB3" w:rsidRDefault="007F7FB3" w:rsidP="007F7FB3">
            <w:pPr>
              <w:pStyle w:val="TableHead"/>
              <w:tabs>
                <w:tab w:val="left" w:pos="144"/>
              </w:tabs>
            </w:pPr>
            <w:r>
              <w:t>Verb</w:t>
            </w:r>
          </w:p>
        </w:tc>
        <w:tc>
          <w:tcPr>
            <w:tcW w:w="825" w:type="dxa"/>
            <w:shd w:val="clear" w:color="auto" w:fill="E6E6E6"/>
          </w:tcPr>
          <w:p w:rsidR="007F7FB3" w:rsidRDefault="007F7FB3" w:rsidP="007F7FB3">
            <w:pPr>
              <w:pStyle w:val="TableHead"/>
              <w:tabs>
                <w:tab w:val="left" w:pos="144"/>
              </w:tabs>
            </w:pPr>
            <w:r>
              <w:t>Data Type</w:t>
            </w:r>
          </w:p>
        </w:tc>
        <w:tc>
          <w:tcPr>
            <w:tcW w:w="1119" w:type="dxa"/>
            <w:shd w:val="clear" w:color="auto" w:fill="E6E6E6"/>
          </w:tcPr>
          <w:p w:rsidR="007F7FB3" w:rsidRDefault="007F7FB3" w:rsidP="007F7FB3">
            <w:pPr>
              <w:pStyle w:val="TableHead"/>
              <w:tabs>
                <w:tab w:val="left" w:pos="144"/>
              </w:tabs>
            </w:pPr>
            <w:r>
              <w:t>CONF#</w:t>
            </w:r>
          </w:p>
        </w:tc>
        <w:tc>
          <w:tcPr>
            <w:tcW w:w="2916"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CF1159">
            <w:pPr>
              <w:pStyle w:val="TableText"/>
              <w:tabs>
                <w:tab w:val="left" w:pos="144"/>
              </w:tabs>
            </w:pPr>
            <w:r>
              <w:t>ClinicalDocument[templateId/@root = '</w:t>
            </w:r>
            <w:r w:rsidR="00CF1159">
              <w:t>2.16.840.1.113883.10.20.33.1.1'</w:t>
            </w:r>
            <w:r>
              <w:t>]</w:t>
            </w: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F64240" w:rsidP="007F7FB3">
            <w:pPr>
              <w:pStyle w:val="TableText"/>
              <w:tabs>
                <w:tab w:val="left" w:pos="144"/>
              </w:tabs>
            </w:pPr>
            <w:r>
              <w:t>C</w:t>
            </w:r>
            <w:r w:rsidR="007F7FB3">
              <w:t>omponent</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 xml:space="preserve"> structuredBody</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component</w:t>
            </w:r>
          </w:p>
        </w:tc>
        <w:tc>
          <w:tcPr>
            <w:tcW w:w="720" w:type="dxa"/>
          </w:tcPr>
          <w:p w:rsidR="007F7FB3" w:rsidRDefault="007F7FB3" w:rsidP="007F7FB3">
            <w:pPr>
              <w:pStyle w:val="TableText"/>
              <w:tabs>
                <w:tab w:val="left" w:pos="144"/>
              </w:tabs>
            </w:pPr>
            <w:r>
              <w:t>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section</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207739">
      <w:pPr>
        <w:numPr>
          <w:ilvl w:val="0"/>
          <w:numId w:val="16"/>
        </w:numPr>
        <w:tabs>
          <w:tab w:val="num" w:pos="1080"/>
        </w:tabs>
        <w:spacing w:after="40" w:line="260" w:lineRule="exact"/>
        <w:ind w:hanging="450"/>
        <w:rPr>
          <w:rStyle w:val="keyword"/>
          <w:noProof w:val="0"/>
        </w:rPr>
      </w:pPr>
      <w:r>
        <w:rPr>
          <w:rStyle w:val="keyword"/>
        </w:rPr>
        <w:t>SHALL</w:t>
      </w:r>
      <w:r>
        <w:t xml:space="preserve"> conform to the </w:t>
      </w:r>
      <w:r w:rsidRPr="00CB332A">
        <w:rPr>
          <w:color w:val="0F243E" w:themeColor="text2" w:themeShade="80"/>
          <w:u w:val="single"/>
        </w:rPr>
        <w:fldChar w:fldCharType="begin"/>
      </w:r>
      <w:r w:rsidRPr="00CB332A">
        <w:rPr>
          <w:color w:val="0F243E" w:themeColor="text2" w:themeShade="80"/>
          <w:u w:val="single"/>
        </w:rPr>
        <w:instrText xml:space="preserve"> REF _Ref348861226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Universal Realm Questionnaire Response Document Header</w:t>
      </w:r>
      <w:r w:rsidRPr="00CB332A">
        <w:rPr>
          <w:color w:val="0F243E" w:themeColor="text2" w:themeShade="80"/>
          <w:u w:val="single"/>
        </w:rPr>
        <w:fldChar w:fldCharType="end"/>
      </w:r>
      <w:r>
        <w:t xml:space="preserve"> </w:t>
      </w:r>
      <w:r w:rsidRPr="00B86810">
        <w:t>template</w:t>
      </w:r>
    </w:p>
    <w:p w:rsidR="00CB332A" w:rsidRPr="00CB332A" w:rsidRDefault="007F7FB3" w:rsidP="00207739">
      <w:pPr>
        <w:numPr>
          <w:ilvl w:val="0"/>
          <w:numId w:val="16"/>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222" w:name="C_17121"/>
      <w:bookmarkEnd w:id="222"/>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207739">
      <w:pPr>
        <w:numPr>
          <w:ilvl w:val="2"/>
          <w:numId w:val="16"/>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207739">
      <w:pPr>
        <w:numPr>
          <w:ilvl w:val="3"/>
          <w:numId w:val="16"/>
        </w:numPr>
        <w:spacing w:after="40" w:line="260" w:lineRule="exact"/>
      </w:pPr>
      <w:r>
        <w:t xml:space="preserve">Such components </w:t>
      </w:r>
      <w:r>
        <w:rPr>
          <w:rStyle w:val="keyword"/>
        </w:rPr>
        <w:t>SHALL</w:t>
      </w:r>
      <w:r>
        <w:t xml:space="preserve"> contain exactly one [1..1] </w:t>
      </w:r>
      <w:r w:rsidRPr="00CB332A">
        <w:rPr>
          <w:color w:val="0F243E" w:themeColor="text2" w:themeShade="80"/>
          <w:u w:val="single"/>
        </w:rPr>
        <w:fldChar w:fldCharType="begin"/>
      </w:r>
      <w:r w:rsidRPr="00CB332A">
        <w:rPr>
          <w:color w:val="0F243E" w:themeColor="text2" w:themeShade="80"/>
          <w:u w:val="single"/>
        </w:rPr>
        <w:instrText xml:space="preserve"> REF _Ref348860621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Questionnaire Response Section</w:t>
      </w:r>
      <w:r w:rsidRPr="00CB332A">
        <w:rPr>
          <w:color w:val="0F243E" w:themeColor="text2" w:themeShade="80"/>
          <w:u w:val="single"/>
        </w:rPr>
        <w:fldChar w:fldCharType="end"/>
      </w:r>
      <w:r>
        <w:t xml:space="preserve"> template</w:t>
      </w:r>
      <w:r>
        <w:rPr>
          <w:rStyle w:val="XMLname"/>
        </w:rPr>
        <w:t>(templateId:</w:t>
      </w:r>
      <w:r w:rsidR="00CF1159" w:rsidRPr="00CF1159">
        <w:t xml:space="preserve"> </w:t>
      </w:r>
      <w:r w:rsidR="00CF1159">
        <w:t>'</w:t>
      </w:r>
      <w:r w:rsidR="00CF1159">
        <w:rPr>
          <w:sz w:val="18"/>
        </w:rPr>
        <w:t>2.16.840.1.113883.10.20.33.1.1</w:t>
      </w:r>
      <w:r w:rsidR="00CF1159">
        <w:t>'</w:t>
      </w:r>
      <w:r>
        <w:rPr>
          <w:rStyle w:val="XMLname"/>
        </w:rPr>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223" w:name="_Toc343861441"/>
      <w:bookmarkStart w:id="224" w:name="_Ref350078509"/>
      <w:bookmarkStart w:id="225" w:name="_Toc343861444"/>
      <w:bookmarkStart w:id="226" w:name="_Toc350884701"/>
      <w:r>
        <w:lastRenderedPageBreak/>
        <w:t>Section-Level Templates</w:t>
      </w:r>
      <w:bookmarkEnd w:id="223"/>
      <w:bookmarkEnd w:id="224"/>
      <w:bookmarkEnd w:id="226"/>
    </w:p>
    <w:p w:rsidR="00DD4D5A" w:rsidRDefault="00DD4D5A" w:rsidP="00DD4D5A">
      <w:pPr>
        <w:pStyle w:val="BodyText"/>
      </w:pPr>
      <w:r>
        <w:t>This section contains the section-level templates used by the Questionnaire Response Document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D56DF7" w:rsidP="00807411">
      <w:pPr>
        <w:pStyle w:val="Heading2"/>
        <w:tabs>
          <w:tab w:val="clear" w:pos="864"/>
        </w:tabs>
        <w:spacing w:after="0"/>
      </w:pPr>
      <w:bookmarkStart w:id="227" w:name="_Ref348860621"/>
      <w:bookmarkStart w:id="228" w:name="_Toc343861442"/>
      <w:bookmarkStart w:id="229" w:name="_Ref348688592"/>
      <w:bookmarkStart w:id="230" w:name="_Toc350884702"/>
      <w:r>
        <w:t>Questionnaire Response</w:t>
      </w:r>
      <w:r w:rsidR="00807411">
        <w:t xml:space="preserve"> Section</w:t>
      </w:r>
      <w:bookmarkEnd w:id="227"/>
      <w:bookmarkEnd w:id="230"/>
      <w:r w:rsidR="00807411">
        <w:t xml:space="preserve"> </w:t>
      </w:r>
      <w:bookmarkEnd w:id="228"/>
      <w:bookmarkEnd w:id="229"/>
    </w:p>
    <w:p w:rsidR="00807411" w:rsidRDefault="00807411" w:rsidP="00807411">
      <w:pPr>
        <w:pStyle w:val="BracketData"/>
      </w:pPr>
      <w:r>
        <w:t xml:space="preserve">[section: templateId </w:t>
      </w:r>
      <w:r w:rsidR="0073241F">
        <w:rPr>
          <w:sz w:val="18"/>
        </w:rPr>
        <w:t>2.16.840.1.113883.10.20.33.2</w:t>
      </w:r>
      <w:r w:rsidR="0073241F">
        <w:rPr>
          <w:sz w:val="18"/>
          <w:szCs w:val="18"/>
        </w:rPr>
        <w:t>.1</w:t>
      </w:r>
      <w:r w:rsidR="0073241F">
        <w:t xml:space="preserve"> </w:t>
      </w:r>
      <w:r>
        <w:t>(open)]</w:t>
      </w:r>
    </w:p>
    <w:p w:rsidR="00807411" w:rsidRDefault="00807411" w:rsidP="00807411">
      <w:pPr>
        <w:pStyle w:val="Caption"/>
      </w:pPr>
      <w:bookmarkStart w:id="231" w:name="_Toc343861295"/>
      <w:bookmarkStart w:id="232" w:name="_Toc350329291"/>
      <w:r>
        <w:t xml:space="preserve">Table </w:t>
      </w:r>
      <w:r>
        <w:fldChar w:fldCharType="begin"/>
      </w:r>
      <w:r>
        <w:instrText>SEQ Table \* ARABIC</w:instrText>
      </w:r>
      <w:r>
        <w:fldChar w:fldCharType="separate"/>
      </w:r>
      <w:r w:rsidR="00605328">
        <w:t>7</w:t>
      </w:r>
      <w:r>
        <w:fldChar w:fldCharType="end"/>
      </w:r>
      <w:r>
        <w:t>: Generic Section Pattern Contexts</w:t>
      </w:r>
      <w:bookmarkEnd w:id="231"/>
      <w:bookmarkEnd w:id="232"/>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670"/>
        <w:gridCol w:w="3298"/>
      </w:tblGrid>
      <w:tr w:rsidR="00807411" w:rsidTr="001D1E54">
        <w:trPr>
          <w:cantSplit/>
          <w:tblHeader/>
        </w:trPr>
        <w:tc>
          <w:tcPr>
            <w:tcW w:w="5670" w:type="dxa"/>
            <w:shd w:val="clear" w:color="auto" w:fill="E6E6E6"/>
          </w:tcPr>
          <w:p w:rsidR="00807411" w:rsidRDefault="00807411" w:rsidP="00BA36E6">
            <w:pPr>
              <w:pStyle w:val="TableHead"/>
            </w:pPr>
            <w:r>
              <w:t>Used By:</w:t>
            </w:r>
          </w:p>
        </w:tc>
        <w:tc>
          <w:tcPr>
            <w:tcW w:w="3298" w:type="dxa"/>
            <w:shd w:val="clear" w:color="auto" w:fill="E6E6E6"/>
          </w:tcPr>
          <w:p w:rsidR="00807411" w:rsidRDefault="00807411" w:rsidP="00BA36E6">
            <w:pPr>
              <w:pStyle w:val="TableHead"/>
            </w:pPr>
            <w:r>
              <w:t>Contains Entries:</w:t>
            </w:r>
          </w:p>
        </w:tc>
      </w:tr>
      <w:tr w:rsidR="00807411" w:rsidTr="001D1E54">
        <w:tc>
          <w:tcPr>
            <w:tcW w:w="5670" w:type="dxa"/>
          </w:tcPr>
          <w:p w:rsidR="00807411" w:rsidRDefault="00807411" w:rsidP="00BA36E6">
            <w:pPr>
              <w:pStyle w:val="TableText"/>
            </w:pPr>
            <w:r w:rsidRPr="001D1E54">
              <w:rPr>
                <w:color w:val="0F243E" w:themeColor="text2" w:themeShade="80"/>
                <w:sz w:val="20"/>
                <w:u w:val="single"/>
              </w:rPr>
              <w:fldChar w:fldCharType="begin"/>
            </w:r>
            <w:r w:rsidRPr="001D1E54">
              <w:rPr>
                <w:color w:val="0F243E" w:themeColor="text2" w:themeShade="80"/>
                <w:sz w:val="20"/>
                <w:u w:val="single"/>
              </w:rPr>
              <w:instrText xml:space="preserve"> REF _Ref348615716 \h  \* MERGEFORMAT </w:instrText>
            </w:r>
            <w:r w:rsidRPr="001D1E54">
              <w:rPr>
                <w:color w:val="0F243E" w:themeColor="text2" w:themeShade="80"/>
                <w:sz w:val="20"/>
                <w:u w:val="single"/>
              </w:rPr>
            </w:r>
            <w:r w:rsidRPr="001D1E54">
              <w:rPr>
                <w:color w:val="0F243E" w:themeColor="text2" w:themeShade="80"/>
                <w:sz w:val="20"/>
                <w:u w:val="single"/>
              </w:rPr>
              <w:fldChar w:fldCharType="separate"/>
            </w:r>
            <w:r w:rsidRPr="001D1E54">
              <w:rPr>
                <w:color w:val="0F243E" w:themeColor="text2" w:themeShade="80"/>
                <w:sz w:val="20"/>
                <w:u w:val="single"/>
              </w:rPr>
              <w:t>Questionnaire Response Document-Level Template</w:t>
            </w:r>
            <w:r w:rsidRPr="001D1E54">
              <w:rPr>
                <w:color w:val="0F243E" w:themeColor="text2" w:themeShade="80"/>
                <w:sz w:val="20"/>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3298" w:type="dxa"/>
          </w:tcPr>
          <w:p w:rsidR="00807411" w:rsidRPr="001D1E54" w:rsidRDefault="001D1E54" w:rsidP="00BA36E6">
            <w:pPr>
              <w:pStyle w:val="TableText"/>
              <w:rPr>
                <w:sz w:val="20"/>
                <w:u w:val="single"/>
              </w:rPr>
            </w:pPr>
            <w:r w:rsidRPr="001D1E54">
              <w:rPr>
                <w:color w:val="0F243E" w:themeColor="text2" w:themeShade="80"/>
                <w:sz w:val="20"/>
                <w:u w:val="single"/>
              </w:rPr>
              <w:fldChar w:fldCharType="begin"/>
            </w:r>
            <w:r w:rsidRPr="001D1E54">
              <w:rPr>
                <w:color w:val="0F243E" w:themeColor="text2" w:themeShade="80"/>
                <w:sz w:val="20"/>
                <w:u w:val="single"/>
              </w:rPr>
              <w:instrText xml:space="preserve"> REF _Ref349648096 \h </w:instrText>
            </w:r>
            <w:r>
              <w:rPr>
                <w:color w:val="0F243E" w:themeColor="text2" w:themeShade="80"/>
                <w:sz w:val="20"/>
                <w:u w:val="single"/>
              </w:rPr>
              <w:instrText xml:space="preserve"> \* MERGEFORMAT </w:instrText>
            </w:r>
            <w:r w:rsidRPr="001D1E54">
              <w:rPr>
                <w:color w:val="0F243E" w:themeColor="text2" w:themeShade="80"/>
                <w:sz w:val="20"/>
                <w:u w:val="single"/>
              </w:rPr>
            </w:r>
            <w:r w:rsidRPr="001D1E54">
              <w:rPr>
                <w:color w:val="0F243E" w:themeColor="text2" w:themeShade="80"/>
                <w:sz w:val="20"/>
                <w:u w:val="single"/>
              </w:rPr>
              <w:fldChar w:fldCharType="separate"/>
            </w:r>
            <w:r w:rsidRPr="001D1E54">
              <w:rPr>
                <w:color w:val="0F243E" w:themeColor="text2" w:themeShade="80"/>
                <w:sz w:val="20"/>
                <w:u w:val="single"/>
              </w:rPr>
              <w:t>Question Responses Organizer</w:t>
            </w:r>
            <w:r w:rsidRPr="001D1E54">
              <w:rPr>
                <w:color w:val="0F243E" w:themeColor="text2" w:themeShade="80"/>
                <w:sz w:val="20"/>
                <w:u w:val="single"/>
              </w:rPr>
              <w:fldChar w:fldCharType="end"/>
            </w:r>
          </w:p>
        </w:tc>
      </w:tr>
    </w:tbl>
    <w:p w:rsidR="00807411" w:rsidRDefault="00807411" w:rsidP="00807411">
      <w:pPr>
        <w:pStyle w:val="BodyText"/>
      </w:pPr>
    </w:p>
    <w:p w:rsidR="00807411" w:rsidRDefault="00807411" w:rsidP="00807411">
      <w:pPr>
        <w:pStyle w:val="BodyText"/>
      </w:pPr>
      <w:r>
        <w:t xml:space="preserve">Questionnaire Response Document could be categorized into section that groups the related questions and responses to the questions. Section titles ease human-readability and navigation in the document. Section codes may help with the recipient’s interpretation of each section. Section template defined by this implementation guide requires the use of at least </w:t>
      </w:r>
      <w:r w:rsidR="008042F0">
        <w:t>one structured entry, where structured entry contains the response of a patient to the question.</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233" w:name="_Toc343861296"/>
      <w:bookmarkStart w:id="234" w:name="_Toc350329292"/>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605328">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sz w:val="18"/>
          <w:lang w:val="x-none" w:eastAsia="zh-CN"/>
        </w:rPr>
        <w:t xml:space="preserve">: </w:t>
      </w:r>
      <w:r w:rsidR="009124D8">
        <w:rPr>
          <w:rFonts w:eastAsia="?l?r ??’c"/>
          <w:b/>
          <w:bCs/>
          <w:i/>
          <w:sz w:val="18"/>
          <w:lang w:eastAsia="zh-CN"/>
        </w:rPr>
        <w:t xml:space="preserve">Questionnaire Response </w:t>
      </w:r>
      <w:r w:rsidRPr="00752F76">
        <w:rPr>
          <w:rFonts w:eastAsia="?l?r ??’c"/>
          <w:b/>
          <w:bCs/>
          <w:i/>
          <w:sz w:val="18"/>
          <w:lang w:val="x-none" w:eastAsia="zh-CN"/>
        </w:rPr>
        <w:t>Section Constraints Overview</w:t>
      </w:r>
      <w:bookmarkEnd w:id="233"/>
      <w:bookmarkEnd w:id="234"/>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476"/>
        <w:gridCol w:w="792"/>
        <w:gridCol w:w="1372"/>
        <w:gridCol w:w="755"/>
        <w:gridCol w:w="1417"/>
        <w:gridCol w:w="3177"/>
      </w:tblGrid>
      <w:tr w:rsidR="008B507A" w:rsidRPr="00752F76" w:rsidTr="00DC34D3">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476"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9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37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73241F">
              <w:rPr>
                <w:sz w:val="18"/>
              </w:rPr>
              <w:t>2.16.840.1.113883.10.20.33.2</w:t>
            </w:r>
            <w:r w:rsidR="0073241F">
              <w:rPr>
                <w:sz w:val="18"/>
                <w:szCs w:val="18"/>
              </w:rPr>
              <w:t>.1</w:t>
            </w:r>
            <w:r w:rsidR="0073241F" w:rsidRPr="00752F76">
              <w:rPr>
                <w:sz w:val="18"/>
                <w:szCs w:val="18"/>
              </w:rPr>
              <w:t>'</w:t>
            </w:r>
            <w:r w:rsidRPr="00752F76">
              <w:rPr>
                <w:sz w:val="18"/>
                <w:szCs w:val="18"/>
              </w:rPr>
              <w:t>]</w:t>
            </w: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templateId</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r>
            <w:r w:rsidRPr="00752F76">
              <w:rPr>
                <w:sz w:val="18"/>
                <w:szCs w:val="18"/>
              </w:rPr>
              <w:tab/>
              <w:t>@root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3241F" w:rsidP="00DC34D3">
            <w:pPr>
              <w:keepNext/>
              <w:tabs>
                <w:tab w:val="left" w:pos="144"/>
              </w:tabs>
              <w:spacing w:before="40" w:after="40" w:line="220" w:lineRule="exact"/>
              <w:rPr>
                <w:sz w:val="18"/>
                <w:szCs w:val="18"/>
              </w:rPr>
            </w:pPr>
            <w:r>
              <w:rPr>
                <w:sz w:val="18"/>
              </w:rPr>
              <w:t>2.16.840.1.113883.10.20.33.2</w:t>
            </w:r>
            <w:r>
              <w:rPr>
                <w:sz w:val="18"/>
                <w:szCs w:val="18"/>
              </w:rPr>
              <w:t>.1</w:t>
            </w: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title</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2F394B" w:rsidP="00752F76">
            <w:pPr>
              <w:keepNext/>
              <w:tabs>
                <w:tab w:val="left" w:pos="144"/>
              </w:tabs>
              <w:spacing w:before="40" w:after="40" w:line="220" w:lineRule="exact"/>
              <w:rPr>
                <w:sz w:val="18"/>
                <w:szCs w:val="18"/>
              </w:rPr>
            </w:pPr>
            <w:r>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text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C04864" w:rsidP="002F394B">
            <w:pPr>
              <w:keepNext/>
              <w:tabs>
                <w:tab w:val="left" w:pos="144"/>
              </w:tabs>
              <w:spacing w:before="40" w:after="40" w:line="220" w:lineRule="exact"/>
              <w:rPr>
                <w:sz w:val="18"/>
                <w:szCs w:val="18"/>
              </w:rPr>
            </w:pPr>
            <w:r>
              <w:rPr>
                <w:sz w:val="18"/>
                <w:szCs w:val="18"/>
              </w:rPr>
              <w:t>S</w:t>
            </w:r>
            <w:r w:rsidR="002F394B">
              <w:rPr>
                <w:sz w:val="18"/>
                <w:szCs w:val="18"/>
              </w:rPr>
              <w:t>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DC34D3">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entry</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DC34D3">
        <w:trPr>
          <w:jc w:val="center"/>
        </w:trPr>
        <w:tc>
          <w:tcPr>
            <w:tcW w:w="763" w:type="dxa"/>
          </w:tcPr>
          <w:p w:rsidR="00FD685E" w:rsidRPr="00752F76" w:rsidRDefault="00FD685E" w:rsidP="00F41A64">
            <w:pPr>
              <w:keepNext/>
              <w:tabs>
                <w:tab w:val="left" w:pos="144"/>
              </w:tabs>
              <w:spacing w:before="40" w:after="40" w:line="220" w:lineRule="exact"/>
              <w:rPr>
                <w:sz w:val="18"/>
                <w:szCs w:val="18"/>
              </w:rPr>
            </w:pPr>
          </w:p>
        </w:tc>
        <w:tc>
          <w:tcPr>
            <w:tcW w:w="1476" w:type="dxa"/>
          </w:tcPr>
          <w:p w:rsidR="00FD685E" w:rsidRPr="00752F76" w:rsidRDefault="00FD685E" w:rsidP="00F41A64">
            <w:pPr>
              <w:keepNext/>
              <w:tabs>
                <w:tab w:val="left" w:pos="144"/>
              </w:tabs>
              <w:spacing w:before="40" w:after="40" w:line="220" w:lineRule="exact"/>
              <w:rPr>
                <w:sz w:val="18"/>
                <w:szCs w:val="18"/>
              </w:rPr>
            </w:pPr>
            <w:r>
              <w:rPr>
                <w:sz w:val="18"/>
                <w:szCs w:val="18"/>
              </w:rPr>
              <w:tab/>
            </w:r>
            <w:r>
              <w:rPr>
                <w:sz w:val="18"/>
                <w:szCs w:val="18"/>
              </w:rPr>
              <w:tab/>
              <w:t>@typeCode</w:t>
            </w:r>
          </w:p>
        </w:tc>
        <w:tc>
          <w:tcPr>
            <w:tcW w:w="792"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372"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DC34D3">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476" w:type="dxa"/>
          </w:tcPr>
          <w:p w:rsidR="00D56DF7" w:rsidRDefault="00D56DF7" w:rsidP="00752F76">
            <w:pPr>
              <w:keepNext/>
              <w:tabs>
                <w:tab w:val="left" w:pos="144"/>
              </w:tabs>
              <w:spacing w:before="40" w:after="40" w:line="220" w:lineRule="exact"/>
              <w:rPr>
                <w:sz w:val="18"/>
                <w:szCs w:val="18"/>
              </w:rPr>
            </w:pPr>
          </w:p>
          <w:p w:rsidR="00D56DF7" w:rsidRPr="00752F76" w:rsidRDefault="00D56DF7" w:rsidP="00752F76">
            <w:pPr>
              <w:keepNext/>
              <w:tabs>
                <w:tab w:val="left" w:pos="144"/>
              </w:tabs>
              <w:spacing w:before="40" w:after="40" w:line="220" w:lineRule="exact"/>
              <w:rPr>
                <w:sz w:val="18"/>
                <w:szCs w:val="18"/>
              </w:rPr>
            </w:pPr>
            <w:r>
              <w:rPr>
                <w:sz w:val="18"/>
                <w:szCs w:val="18"/>
              </w:rPr>
              <w:t>organizer</w:t>
            </w:r>
          </w:p>
        </w:tc>
        <w:tc>
          <w:tcPr>
            <w:tcW w:w="792"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372"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207739">
      <w:pPr>
        <w:numPr>
          <w:ilvl w:val="0"/>
          <w:numId w:val="16"/>
        </w:numPr>
        <w:tabs>
          <w:tab w:val="num" w:pos="1080"/>
        </w:tabs>
        <w:spacing w:after="40" w:line="260" w:lineRule="exact"/>
        <w:ind w:hanging="450"/>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235" w:name="C_14963"/>
      <w:bookmarkEnd w:id="235"/>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9F1693">
        <w:rPr>
          <w:sz w:val="18"/>
        </w:rPr>
        <w:t>2.16.840.1.113883.10.20.33.2</w:t>
      </w:r>
      <w:r w:rsidR="009F1693">
        <w:rPr>
          <w:sz w:val="18"/>
          <w:szCs w:val="18"/>
        </w:rPr>
        <w:t>.1</w:t>
      </w:r>
      <w:r w:rsidRPr="00752F76">
        <w:rPr>
          <w:rFonts w:ascii="Courier New" w:hAnsi="Courier New"/>
          <w:noProof w:val="0"/>
        </w:rPr>
        <w:t>"</w:t>
      </w:r>
      <w:bookmarkStart w:id="236" w:name="C_14964"/>
      <w:bookmarkEnd w:id="236"/>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207739">
      <w:pPr>
        <w:numPr>
          <w:ilvl w:val="0"/>
          <w:numId w:val="16"/>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237" w:name="C_14958"/>
      <w:bookmarkEnd w:id="237"/>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207739">
      <w:pPr>
        <w:numPr>
          <w:ilvl w:val="0"/>
          <w:numId w:val="16"/>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238" w:name="C_17466"/>
      <w:bookmarkEnd w:id="238"/>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207739">
      <w:pPr>
        <w:numPr>
          <w:ilvl w:val="0"/>
          <w:numId w:val="16"/>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239" w:name="C_17477"/>
      <w:bookmarkEnd w:id="239"/>
      <w:r w:rsidRPr="00752F76">
        <w:rPr>
          <w:noProof w:val="0"/>
        </w:rPr>
        <w:t xml:space="preserve"> (CONF:17477) such that it</w:t>
      </w:r>
    </w:p>
    <w:p w:rsidR="00FD685E" w:rsidRDefault="00FD685E"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Pr="00752F76" w:rsidRDefault="00752F76" w:rsidP="00207739">
      <w:pPr>
        <w:numPr>
          <w:ilvl w:val="1"/>
          <w:numId w:val="16"/>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AE228E" w:rsidRPr="00AE228E">
        <w:rPr>
          <w:noProof w:val="0"/>
          <w:color w:val="0F243E" w:themeColor="text2" w:themeShade="80"/>
          <w:u w:val="single"/>
        </w:rPr>
        <w:fldChar w:fldCharType="begin"/>
      </w:r>
      <w:r w:rsidR="00AE228E" w:rsidRPr="00AE228E">
        <w:rPr>
          <w:noProof w:val="0"/>
          <w:color w:val="0F243E" w:themeColor="text2" w:themeShade="80"/>
          <w:u w:val="single"/>
        </w:rPr>
        <w:instrText xml:space="preserve"> REF _Ref349645580 \h </w:instrText>
      </w:r>
      <w:r w:rsidR="00AE228E" w:rsidRPr="00AE228E">
        <w:rPr>
          <w:noProof w:val="0"/>
          <w:color w:val="0F243E" w:themeColor="text2" w:themeShade="80"/>
          <w:u w:val="single"/>
        </w:rPr>
      </w:r>
      <w:r w:rsidR="00AE228E" w:rsidRPr="00AE228E">
        <w:rPr>
          <w:noProof w:val="0"/>
          <w:color w:val="0F243E" w:themeColor="text2" w:themeShade="80"/>
          <w:u w:val="single"/>
        </w:rPr>
        <w:fldChar w:fldCharType="separate"/>
      </w:r>
      <w:r w:rsidR="00AE228E" w:rsidRPr="00AE228E">
        <w:rPr>
          <w:color w:val="0F243E" w:themeColor="text2" w:themeShade="80"/>
          <w:u w:val="single"/>
        </w:rPr>
        <w:t>Question Responses Organizer</w:t>
      </w:r>
      <w:r w:rsidR="00AE228E" w:rsidRPr="00AE228E">
        <w:rPr>
          <w:noProof w:val="0"/>
          <w:color w:val="0F243E" w:themeColor="text2" w:themeShade="80"/>
          <w:u w:val="single"/>
        </w:rPr>
        <w:fldChar w:fldCharType="end"/>
      </w:r>
      <w:r w:rsidR="00AE228E">
        <w:rPr>
          <w:noProof w:val="0"/>
        </w:rPr>
        <w:t xml:space="preserve"> </w:t>
      </w:r>
      <w:r w:rsidR="00B86810" w:rsidRPr="00B86810">
        <w:rPr>
          <w:noProof w:val="0"/>
        </w:rPr>
        <w:t>template</w:t>
      </w:r>
      <w:r w:rsidRPr="00752F76">
        <w:rPr>
          <w:rFonts w:ascii="Courier New" w:hAnsi="Courier New"/>
          <w:noProof w:val="0"/>
        </w:rPr>
        <w:t>(</w:t>
      </w:r>
      <w:proofErr w:type="spellStart"/>
      <w:r w:rsidRPr="00752F76">
        <w:rPr>
          <w:rFonts w:ascii="Courier New" w:hAnsi="Courier New"/>
          <w:noProof w:val="0"/>
        </w:rPr>
        <w:t>templateId</w:t>
      </w:r>
      <w:proofErr w:type="spellEnd"/>
      <w:r w:rsidRPr="00752F76">
        <w:rPr>
          <w:rFonts w:ascii="Courier New" w:hAnsi="Courier New"/>
          <w:noProof w:val="0"/>
        </w:rPr>
        <w:t>:</w:t>
      </w:r>
      <w:r w:rsidR="00B3023B" w:rsidRPr="00B3023B">
        <w:rPr>
          <w:sz w:val="18"/>
        </w:rPr>
        <w:t xml:space="preserve"> </w:t>
      </w:r>
      <w:r w:rsidR="00B3023B">
        <w:rPr>
          <w:sz w:val="18"/>
        </w:rPr>
        <w:t>2.16.840.1.113883.10.20.33.4</w:t>
      </w:r>
      <w:r w:rsidR="00B3023B">
        <w:rPr>
          <w:sz w:val="18"/>
          <w:szCs w:val="18"/>
        </w:rPr>
        <w:t>.1</w:t>
      </w:r>
      <w:r w:rsidRPr="00752F76">
        <w:rPr>
          <w:rFonts w:ascii="Courier New" w:hAnsi="Courier New"/>
          <w:noProof w:val="0"/>
        </w:rPr>
        <w:t>)</w:t>
      </w:r>
      <w:bookmarkStart w:id="240" w:name="C_17478"/>
      <w:bookmarkEnd w:id="240"/>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241" w:name="_Toc343861362"/>
      <w:bookmarkStart w:id="242" w:name="_Toc350329280"/>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2612BC">
        <w:rPr>
          <w:rFonts w:eastAsia="?l?r ??’c"/>
          <w:b/>
          <w:bCs/>
          <w:i/>
          <w:sz w:val="18"/>
          <w:lang w:val="x-none" w:eastAsia="zh-CN"/>
        </w:rPr>
        <w:t>15</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9124D8">
        <w:rPr>
          <w:rFonts w:eastAsia="?l?r ??’c"/>
          <w:b/>
          <w:bCs/>
          <w:i/>
          <w:sz w:val="18"/>
          <w:lang w:eastAsia="zh-CN"/>
        </w:rPr>
        <w:t xml:space="preserve">Questionnaire Response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241"/>
      <w:bookmarkEnd w:id="242"/>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9F1693">
        <w:t>2.16.840.1.113883.10.20.33.2.1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proofErr w:type="gramEnd"/>
      <w:r>
        <w:rPr>
          <w:color w:val="0000FF"/>
        </w:rPr>
        <w:t>&gt;</w:t>
      </w:r>
      <w:r>
        <w:t xml:space="preserve"> Questionnaire Response 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Pr>
          <w:color w:val="0000FF"/>
        </w:rPr>
        <w:t>EVN</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243" w:name="_Toc350884703"/>
      <w:r w:rsidRPr="00376E0D">
        <w:lastRenderedPageBreak/>
        <w:t>Entry-Level Templates</w:t>
      </w:r>
      <w:bookmarkEnd w:id="225"/>
      <w:bookmarkEnd w:id="243"/>
    </w:p>
    <w:p w:rsidR="009615AD" w:rsidRDefault="009615AD" w:rsidP="009615AD">
      <w:pPr>
        <w:pStyle w:val="BodyText"/>
      </w:pPr>
      <w:bookmarkStart w:id="244" w:name="_Ref348812549"/>
      <w:bookmarkStart w:id="245" w:name="_Ref348812585"/>
      <w:bookmarkStart w:id="246" w:name="_Ref349645262"/>
      <w:bookmarkStart w:id="247" w:name="_Ref349645311"/>
      <w:bookmarkStart w:id="248" w:name="_Ref349645580"/>
      <w:bookmarkStart w:id="249" w:name="_Ref349648096"/>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Description and explanatory narrative.</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Required CDA acts, participants and vocabularies.</w:t>
      </w:r>
    </w:p>
    <w:p w:rsidR="009615AD" w:rsidRPr="009615AD" w:rsidRDefault="009615AD" w:rsidP="009615AD">
      <w:pPr>
        <w:numPr>
          <w:ilvl w:val="0"/>
          <w:numId w:val="24"/>
        </w:numPr>
        <w:tabs>
          <w:tab w:val="left" w:pos="1440"/>
        </w:tabs>
        <w:spacing w:after="120" w:line="260" w:lineRule="exact"/>
        <w:ind w:left="1512"/>
        <w:rPr>
          <w:noProof w:val="0"/>
        </w:rPr>
      </w:pPr>
      <w:r w:rsidRPr="009615AD">
        <w:rPr>
          <w:noProof w:val="0"/>
        </w:rPr>
        <w:t>Optional CDA acts, participants and vocabularies.</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p>
    <w:p w:rsidR="0070436C" w:rsidRPr="005A6833" w:rsidRDefault="00AE228E" w:rsidP="005A6833">
      <w:pPr>
        <w:pStyle w:val="Heading2"/>
      </w:pPr>
      <w:bookmarkStart w:id="250" w:name="_Ref350805213"/>
      <w:bookmarkStart w:id="251" w:name="_Ref350805281"/>
      <w:bookmarkStart w:id="252" w:name="_Ref350805496"/>
      <w:bookmarkStart w:id="253" w:name="_Ref350805634"/>
      <w:bookmarkStart w:id="254" w:name="_Toc350884704"/>
      <w:r w:rsidRPr="005A6833">
        <w:t xml:space="preserve">Responses </w:t>
      </w:r>
      <w:r w:rsidR="009540D3" w:rsidRPr="005A6833">
        <w:t>Organizer</w:t>
      </w:r>
      <w:bookmarkEnd w:id="244"/>
      <w:bookmarkEnd w:id="245"/>
      <w:bookmarkEnd w:id="246"/>
      <w:bookmarkEnd w:id="247"/>
      <w:bookmarkEnd w:id="248"/>
      <w:bookmarkEnd w:id="249"/>
      <w:bookmarkEnd w:id="250"/>
      <w:bookmarkEnd w:id="251"/>
      <w:bookmarkEnd w:id="252"/>
      <w:bookmarkEnd w:id="253"/>
      <w:bookmarkEnd w:id="254"/>
    </w:p>
    <w:p w:rsidR="009540D3" w:rsidRDefault="009540D3" w:rsidP="009540D3">
      <w:pPr>
        <w:pStyle w:val="BracketData"/>
      </w:pPr>
      <w:r>
        <w:t xml:space="preserve">[organizer: templateId </w:t>
      </w:r>
      <w:r w:rsidR="00347EF0">
        <w:rPr>
          <w:sz w:val="18"/>
        </w:rPr>
        <w:t>2.16.840.1.113883.10.20.33.4</w:t>
      </w:r>
      <w:r w:rsidR="00347EF0">
        <w:rPr>
          <w:sz w:val="18"/>
          <w:szCs w:val="18"/>
        </w:rPr>
        <w:t>.1</w:t>
      </w:r>
      <w:r w:rsidR="00347EF0">
        <w:t xml:space="preserve"> </w:t>
      </w:r>
      <w:r>
        <w:t>(open)]</w:t>
      </w:r>
    </w:p>
    <w:p w:rsidR="00375094" w:rsidRDefault="00375094" w:rsidP="009540D3">
      <w:pPr>
        <w:pStyle w:val="BodyText"/>
        <w:rPr>
          <w:color w:val="000000"/>
        </w:rPr>
      </w:pPr>
      <w:r>
        <w:rPr>
          <w:color w:val="000000"/>
        </w:rPr>
        <w:t xml:space="preserve">This template </w:t>
      </w:r>
      <w:r w:rsidR="004B76E2">
        <w:rPr>
          <w:color w:val="000000"/>
        </w:rPr>
        <w:t>can be used to create groupings of other entries</w:t>
      </w:r>
      <w:r>
        <w:rPr>
          <w:color w:val="000000"/>
        </w:rPr>
        <w:t xml:space="preserve"> (or templates) that share a common context e.g. question responses related to a specific healthcare domain. The organizer/@classCode is equal to CLUSTER to group entries into a compound statement. The organizer/code could be used to indicate </w:t>
      </w:r>
      <w:r w:rsidR="00DF38D0">
        <w:rPr>
          <w:color w:val="000000"/>
        </w:rPr>
        <w:t>questions response to a specific healthcare domain e.g. nutrition or mental status.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255" w:name="_Toc35032929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AE228E">
        <w:rPr>
          <w:rFonts w:eastAsia="?l?r ??’c"/>
          <w:b/>
          <w:bCs/>
          <w:i/>
          <w:noProof w:val="0"/>
          <w:sz w:val="18"/>
          <w:lang w:eastAsia="zh-CN"/>
        </w:rPr>
        <w:t>Responses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255"/>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4536"/>
      </w:tblGrid>
      <w:tr w:rsidR="009540D3" w:rsidRPr="009540D3" w:rsidTr="00AE228E">
        <w:trPr>
          <w:cantSplit/>
          <w:tblHeader/>
        </w:trPr>
        <w:tc>
          <w:tcPr>
            <w:tcW w:w="439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36"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AE228E">
        <w:tc>
          <w:tcPr>
            <w:tcW w:w="4394" w:type="dxa"/>
          </w:tcPr>
          <w:p w:rsidR="009540D3" w:rsidRPr="009540D3" w:rsidRDefault="009540D3" w:rsidP="00AE228E">
            <w:pPr>
              <w:keepNext/>
              <w:spacing w:before="60" w:after="60" w:line="220" w:lineRule="exact"/>
              <w:rPr>
                <w:sz w:val="18"/>
                <w:szCs w:val="18"/>
                <w:u w:val="single"/>
              </w:rPr>
            </w:pPr>
            <w:r w:rsidRPr="00B86810">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00AE228E">
              <w:rPr>
                <w:color w:val="0F243E" w:themeColor="text2" w:themeShade="80"/>
                <w:sz w:val="18"/>
                <w:szCs w:val="18"/>
                <w:u w:val="single"/>
              </w:rPr>
              <w:instrText xml:space="preserve"> \* MERGEFORMAT </w:instrText>
            </w:r>
            <w:r w:rsidRPr="00B86810">
              <w:rPr>
                <w:color w:val="0F243E" w:themeColor="text2" w:themeShade="80"/>
                <w:sz w:val="18"/>
                <w:szCs w:val="18"/>
                <w:u w:val="single"/>
              </w:rPr>
            </w:r>
            <w:r w:rsidRPr="00B86810">
              <w:rPr>
                <w:color w:val="0F243E" w:themeColor="text2" w:themeShade="80"/>
                <w:sz w:val="18"/>
                <w:szCs w:val="18"/>
                <w:u w:val="single"/>
              </w:rPr>
              <w:fldChar w:fldCharType="separate"/>
            </w:r>
            <w:r w:rsidRPr="00B86810">
              <w:rPr>
                <w:color w:val="0F243E" w:themeColor="text2" w:themeShade="80"/>
                <w:u w:val="single"/>
              </w:rPr>
              <w:t>Questionnaire Response Section Pattern</w:t>
            </w:r>
            <w:r w:rsidRPr="00B86810">
              <w:rPr>
                <w:color w:val="0F243E" w:themeColor="text2" w:themeShade="80"/>
                <w:sz w:val="18"/>
                <w:szCs w:val="18"/>
                <w:u w:val="single"/>
              </w:rPr>
              <w:fldChar w:fldCharType="end"/>
            </w:r>
            <w:r w:rsidR="00AE228E">
              <w:rPr>
                <w:color w:val="0F243E" w:themeColor="text2" w:themeShade="80"/>
                <w:sz w:val="18"/>
                <w:szCs w:val="18"/>
                <w:u w:val="single"/>
              </w:rPr>
              <w:t xml:space="preserve"> </w:t>
            </w:r>
            <w:r w:rsidR="00AE228E" w:rsidRPr="0039183D">
              <w:t>(</w:t>
            </w:r>
            <w:r w:rsidR="00AE228E">
              <w:t>required</w:t>
            </w:r>
            <w:r w:rsidR="00AE228E" w:rsidRPr="0039183D">
              <w:t>)</w:t>
            </w:r>
          </w:p>
        </w:tc>
        <w:tc>
          <w:tcPr>
            <w:tcW w:w="4536" w:type="dxa"/>
          </w:tcPr>
          <w:p w:rsidR="00AE228E" w:rsidRPr="00AE228E" w:rsidRDefault="00AE228E" w:rsidP="009540D3">
            <w:pPr>
              <w:keepNext/>
              <w:spacing w:before="60" w:after="60" w:line="220" w:lineRule="exact"/>
              <w:rPr>
                <w:color w:val="0F243E" w:themeColor="text2" w:themeShade="80"/>
                <w:szCs w:val="20"/>
                <w:u w:val="single"/>
              </w:rPr>
            </w:pPr>
            <w:r w:rsidRPr="00AE228E">
              <w:rPr>
                <w:color w:val="0F243E" w:themeColor="text2" w:themeShade="80"/>
                <w:szCs w:val="20"/>
                <w:u w:val="single"/>
              </w:rPr>
              <w:fldChar w:fldCharType="begin"/>
            </w:r>
            <w:r w:rsidRPr="00AE228E">
              <w:rPr>
                <w:color w:val="0F243E" w:themeColor="text2" w:themeShade="80"/>
                <w:szCs w:val="20"/>
                <w:u w:val="single"/>
              </w:rPr>
              <w:instrText xml:space="preserve"> REF _Ref349645635 \h  \* MERGEFORMAT </w:instrText>
            </w:r>
            <w:r w:rsidRPr="00AE228E">
              <w:rPr>
                <w:color w:val="0F243E" w:themeColor="text2" w:themeShade="80"/>
                <w:szCs w:val="20"/>
                <w:u w:val="single"/>
              </w:rPr>
            </w:r>
            <w:r w:rsidRPr="00AE228E">
              <w:rPr>
                <w:color w:val="0F243E" w:themeColor="text2" w:themeShade="80"/>
                <w:szCs w:val="20"/>
                <w:u w:val="single"/>
              </w:rPr>
              <w:fldChar w:fldCharType="separate"/>
            </w:r>
            <w:r w:rsidRPr="00AE228E">
              <w:rPr>
                <w:color w:val="0F243E" w:themeColor="text2" w:themeShade="80"/>
                <w:szCs w:val="20"/>
                <w:u w:val="single"/>
              </w:rPr>
              <w:t>Numeric Question Response Pattern</w:t>
            </w:r>
            <w:r w:rsidRPr="00AE228E">
              <w:rPr>
                <w:color w:val="0F243E" w:themeColor="text2" w:themeShade="80"/>
                <w:szCs w:val="20"/>
                <w:u w:val="single"/>
              </w:rPr>
              <w:fldChar w:fldCharType="end"/>
            </w:r>
          </w:p>
          <w:p w:rsidR="009540D3" w:rsidRPr="004B5623" w:rsidRDefault="00AE228E" w:rsidP="009540D3">
            <w:pPr>
              <w:keepNext/>
              <w:spacing w:before="60" w:after="60" w:line="220" w:lineRule="exact"/>
              <w:rPr>
                <w:color w:val="0F243E" w:themeColor="text2" w:themeShade="80"/>
                <w:sz w:val="18"/>
                <w:szCs w:val="18"/>
                <w:u w:val="single"/>
              </w:rPr>
            </w:pPr>
            <w:r w:rsidRPr="00AE228E">
              <w:rPr>
                <w:color w:val="0F243E" w:themeColor="text2" w:themeShade="80"/>
                <w:szCs w:val="20"/>
                <w:u w:val="single"/>
              </w:rPr>
              <w:fldChar w:fldCharType="begin"/>
            </w:r>
            <w:r w:rsidRPr="00AE228E">
              <w:rPr>
                <w:color w:val="0F243E" w:themeColor="text2" w:themeShade="80"/>
                <w:szCs w:val="20"/>
                <w:u w:val="single"/>
              </w:rPr>
              <w:instrText xml:space="preserve"> REF _Ref348813238 \h  \* MERGEFORMAT </w:instrText>
            </w:r>
            <w:r w:rsidRPr="00AE228E">
              <w:rPr>
                <w:color w:val="0F243E" w:themeColor="text2" w:themeShade="80"/>
                <w:szCs w:val="20"/>
                <w:u w:val="single"/>
              </w:rPr>
            </w:r>
            <w:r w:rsidRPr="00AE228E">
              <w:rPr>
                <w:color w:val="0F243E" w:themeColor="text2" w:themeShade="80"/>
                <w:szCs w:val="20"/>
                <w:u w:val="single"/>
              </w:rPr>
              <w:fldChar w:fldCharType="separate"/>
            </w:r>
            <w:r w:rsidRPr="00AE228E">
              <w:rPr>
                <w:color w:val="0F243E" w:themeColor="text2" w:themeShade="80"/>
                <w:szCs w:val="20"/>
                <w:u w:val="single"/>
              </w:rPr>
              <w:t>Multiple Choice Question Response Pattern</w:t>
            </w:r>
            <w:r w:rsidRPr="00AE228E">
              <w:rPr>
                <w:color w:val="0F243E" w:themeColor="text2" w:themeShade="80"/>
                <w:szCs w:val="20"/>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256" w:name="_Toc350329294"/>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10</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AE228E">
        <w:rPr>
          <w:rFonts w:eastAsia="?l?r ??’c"/>
          <w:b/>
          <w:bCs/>
          <w:i/>
          <w:noProof w:val="0"/>
          <w:sz w:val="18"/>
          <w:lang w:eastAsia="zh-CN"/>
        </w:rPr>
        <w:t xml:space="preserve">Response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256"/>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49"/>
        <w:gridCol w:w="1559"/>
        <w:gridCol w:w="711"/>
        <w:gridCol w:w="141"/>
        <w:gridCol w:w="993"/>
        <w:gridCol w:w="709"/>
        <w:gridCol w:w="1275"/>
        <w:gridCol w:w="3402"/>
      </w:tblGrid>
      <w:tr w:rsidR="009540D3" w:rsidRPr="009540D3" w:rsidTr="00347EF0">
        <w:trPr>
          <w:cantSplit/>
          <w:tblHeader/>
        </w:trPr>
        <w:tc>
          <w:tcPr>
            <w:tcW w:w="84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155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852" w:type="dxa"/>
            <w:gridSpan w:val="2"/>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993"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27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40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8790" w:type="dxa"/>
            <w:gridSpan w:val="7"/>
          </w:tcPr>
          <w:p w:rsidR="009540D3" w:rsidRPr="009540D3" w:rsidRDefault="009540D3" w:rsidP="00347EF0">
            <w:pPr>
              <w:keepNext/>
              <w:spacing w:before="60" w:after="60" w:line="220" w:lineRule="exact"/>
              <w:rPr>
                <w:sz w:val="18"/>
                <w:szCs w:val="18"/>
              </w:rPr>
            </w:pPr>
            <w:r w:rsidRPr="009540D3">
              <w:rPr>
                <w:sz w:val="18"/>
                <w:szCs w:val="18"/>
              </w:rPr>
              <w:t>organizer[templateId/@root = '</w:t>
            </w:r>
            <w:r w:rsidR="00347EF0">
              <w:rPr>
                <w:sz w:val="18"/>
              </w:rPr>
              <w:t>2.16.840.1.113883.10.20.33.4</w:t>
            </w:r>
            <w:r w:rsidR="00347EF0">
              <w:rPr>
                <w:sz w:val="18"/>
                <w:szCs w:val="18"/>
              </w:rPr>
              <w:t>.1</w:t>
            </w:r>
            <w:r w:rsidR="00347EF0" w:rsidRPr="009540D3">
              <w:rPr>
                <w:sz w:val="18"/>
                <w:szCs w:val="18"/>
              </w:rPr>
              <w:t>'</w:t>
            </w:r>
            <w:r w:rsidRPr="009540D3">
              <w:rPr>
                <w:sz w:val="18"/>
                <w:szCs w:val="18"/>
              </w:rPr>
              <w:t>]</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@classCode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@moodCode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r w:rsidRPr="009540D3">
              <w:rPr>
                <w:sz w:val="18"/>
                <w:szCs w:val="18"/>
              </w:rPr>
              <w:t>2.16.840.1.113883.5.1001 (ActMood) = EVN</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templateId</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@root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347EF0" w:rsidP="009540D3">
            <w:pPr>
              <w:keepNext/>
              <w:spacing w:before="60" w:after="60" w:line="220" w:lineRule="exact"/>
              <w:rPr>
                <w:sz w:val="18"/>
                <w:szCs w:val="18"/>
              </w:rPr>
            </w:pPr>
            <w:r>
              <w:rPr>
                <w:sz w:val="18"/>
              </w:rPr>
              <w:t>2.16.840.1.113883.10.20.33.4</w:t>
            </w:r>
            <w:r>
              <w:rPr>
                <w:sz w:val="18"/>
                <w:szCs w:val="18"/>
              </w:rPr>
              <w:t>.1</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id</w:t>
            </w:r>
          </w:p>
        </w:tc>
        <w:tc>
          <w:tcPr>
            <w:tcW w:w="711"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773575"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statusCode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component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r w:rsidR="009540D3" w:rsidRPr="009540D3" w:rsidTr="00347EF0">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observation</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402"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207739">
      <w:pPr>
        <w:pStyle w:val="ListParagraph"/>
        <w:numPr>
          <w:ilvl w:val="0"/>
          <w:numId w:val="17"/>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207739">
      <w:pPr>
        <w:pStyle w:val="ListParagraph"/>
        <w:numPr>
          <w:ilvl w:val="0"/>
          <w:numId w:val="17"/>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257" w:name="C_7122"/>
      <w:bookmarkEnd w:id="257"/>
      <w:r>
        <w:t xml:space="preserve"> (</w:t>
      </w:r>
      <w:r w:rsidR="007B4748">
        <w:rPr>
          <w:b/>
          <w:sz w:val="18"/>
        </w:rPr>
        <w:t>N</w:t>
      </w:r>
      <w:r w:rsidR="007B4748" w:rsidRPr="008B507A">
        <w:rPr>
          <w:b/>
          <w:sz w:val="18"/>
        </w:rPr>
        <w:t>C:xxxxx</w:t>
      </w:r>
      <w:r>
        <w:t>).</w:t>
      </w:r>
    </w:p>
    <w:p w:rsidR="008024EF" w:rsidRDefault="001E1FD4" w:rsidP="00207739">
      <w:pPr>
        <w:pStyle w:val="ListParagraph"/>
        <w:numPr>
          <w:ilvl w:val="0"/>
          <w:numId w:val="17"/>
        </w:numPr>
        <w:spacing w:after="40" w:line="260" w:lineRule="exact"/>
      </w:pPr>
      <w:r>
        <w:rPr>
          <w:rStyle w:val="keyword"/>
        </w:rPr>
        <w:t>SHALL</w:t>
      </w:r>
      <w:r>
        <w:t xml:space="preserve"> contain exactly one [1..1] </w:t>
      </w:r>
      <w:r>
        <w:rPr>
          <w:rStyle w:val="XMLnameBold"/>
        </w:rPr>
        <w:t>templateId</w:t>
      </w:r>
      <w:bookmarkStart w:id="258" w:name="C_7126"/>
      <w:bookmarkEnd w:id="258"/>
      <w:r>
        <w:t xml:space="preserve"> (</w:t>
      </w:r>
      <w:r w:rsidR="005D5B2F">
        <w:rPr>
          <w:b/>
          <w:sz w:val="18"/>
        </w:rPr>
        <w:t>N</w:t>
      </w:r>
      <w:r w:rsidR="005D5B2F" w:rsidRPr="008B507A">
        <w:rPr>
          <w:b/>
          <w:sz w:val="18"/>
        </w:rPr>
        <w:t>C:xxxxx</w:t>
      </w:r>
      <w:r>
        <w:t>) such that it</w:t>
      </w:r>
    </w:p>
    <w:p w:rsidR="001E1FD4" w:rsidRDefault="001E1FD4" w:rsidP="00207739">
      <w:pPr>
        <w:pStyle w:val="ListParagraph"/>
        <w:numPr>
          <w:ilvl w:val="1"/>
          <w:numId w:val="17"/>
        </w:numPr>
        <w:spacing w:after="40" w:line="260" w:lineRule="exact"/>
      </w:pPr>
      <w:r>
        <w:rPr>
          <w:rStyle w:val="keyword"/>
        </w:rPr>
        <w:t>SHALL</w:t>
      </w:r>
      <w:r>
        <w:t xml:space="preserve"> contain exactly one [1..1] </w:t>
      </w:r>
      <w:r>
        <w:rPr>
          <w:rStyle w:val="XMLnameBold"/>
        </w:rPr>
        <w:t>@root</w:t>
      </w:r>
      <w:r>
        <w:t>=</w:t>
      </w:r>
      <w:r>
        <w:rPr>
          <w:rStyle w:val="XMLname"/>
        </w:rPr>
        <w:t>"</w:t>
      </w:r>
      <w:r w:rsidR="00347EF0">
        <w:rPr>
          <w:sz w:val="18"/>
        </w:rPr>
        <w:t>2.16.840.1.113883.10.20.33.4</w:t>
      </w:r>
      <w:r w:rsidR="00347EF0">
        <w:rPr>
          <w:sz w:val="18"/>
          <w:szCs w:val="18"/>
        </w:rPr>
        <w:t>.1</w:t>
      </w:r>
      <w:r>
        <w:rPr>
          <w:rStyle w:val="XMLname"/>
        </w:rPr>
        <w:t>"</w:t>
      </w:r>
      <w:bookmarkStart w:id="259" w:name="C_9134"/>
      <w:bookmarkEnd w:id="259"/>
      <w:r>
        <w:t xml:space="preserve"> (</w:t>
      </w:r>
      <w:r w:rsidR="007B4748">
        <w:rPr>
          <w:b/>
          <w:sz w:val="18"/>
        </w:rPr>
        <w:t>N</w:t>
      </w:r>
      <w:r w:rsidR="007B4748" w:rsidRPr="008B507A">
        <w:rPr>
          <w:b/>
          <w:sz w:val="18"/>
        </w:rPr>
        <w:t>C:xxxxx</w:t>
      </w:r>
      <w:r>
        <w:t>).</w:t>
      </w:r>
    </w:p>
    <w:p w:rsidR="008024EF" w:rsidRDefault="008024EF" w:rsidP="00207739">
      <w:pPr>
        <w:pStyle w:val="ListParagraph"/>
        <w:numPr>
          <w:ilvl w:val="0"/>
          <w:numId w:val="17"/>
        </w:numPr>
        <w:spacing w:after="40" w:line="260" w:lineRule="exact"/>
      </w:pPr>
      <w:r>
        <w:rPr>
          <w:rStyle w:val="keyword"/>
        </w:rPr>
        <w:t>SHOULD</w:t>
      </w:r>
      <w:r>
        <w:t xml:space="preserve"> contain zero or one [0..1] </w:t>
      </w:r>
      <w:r>
        <w:rPr>
          <w:rStyle w:val="XMLnameBold"/>
        </w:rPr>
        <w:t>id</w:t>
      </w:r>
      <w:bookmarkStart w:id="260" w:name="C_7127"/>
      <w:bookmarkEnd w:id="260"/>
      <w:r>
        <w:t xml:space="preserve"> (</w:t>
      </w:r>
      <w:r w:rsidR="007B4748">
        <w:rPr>
          <w:b/>
          <w:sz w:val="18"/>
        </w:rPr>
        <w:t>N</w:t>
      </w:r>
      <w:r w:rsidR="007B4748" w:rsidRPr="008B507A">
        <w:rPr>
          <w:b/>
          <w:sz w:val="18"/>
        </w:rPr>
        <w:t>C:xxxxx</w:t>
      </w:r>
      <w:r>
        <w:t>).</w:t>
      </w:r>
    </w:p>
    <w:p w:rsidR="008024EF" w:rsidRDefault="008024EF" w:rsidP="00207739">
      <w:pPr>
        <w:pStyle w:val="ListParagraph"/>
        <w:numPr>
          <w:ilvl w:val="0"/>
          <w:numId w:val="17"/>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207739">
      <w:pPr>
        <w:numPr>
          <w:ilvl w:val="1"/>
          <w:numId w:val="17"/>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00E83178">
        <w:rPr>
          <w:noProof w:val="0"/>
        </w:rPr>
        <w:t xml:space="preserve"> (</w:t>
      </w:r>
      <w:proofErr w:type="spellStart"/>
      <w:r w:rsidR="00E83178">
        <w:rPr>
          <w:noProof w:val="0"/>
        </w:rPr>
        <w:t>C</w:t>
      </w:r>
      <w:r w:rsidRPr="00D921B7">
        <w:rPr>
          <w:noProof w:val="0"/>
        </w:rPr>
        <w:t>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8024EF" w:rsidRDefault="008024EF" w:rsidP="00207739">
      <w:pPr>
        <w:pStyle w:val="ListParagraph"/>
        <w:numPr>
          <w:ilvl w:val="0"/>
          <w:numId w:val="17"/>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316C30" w:rsidRDefault="00316C30" w:rsidP="00207739">
      <w:pPr>
        <w:pStyle w:val="ListParagraph"/>
        <w:numPr>
          <w:ilvl w:val="1"/>
          <w:numId w:val="17"/>
        </w:numPr>
        <w:spacing w:after="40" w:line="260" w:lineRule="exact"/>
      </w:pPr>
      <w:r>
        <w:rPr>
          <w:rStyle w:val="keyword"/>
        </w:rPr>
        <w:t>SHALL</w:t>
      </w:r>
      <w:r>
        <w:t xml:space="preserve"> contain at least one [1..*] of the following templates (</w:t>
      </w:r>
      <w:r>
        <w:rPr>
          <w:b/>
          <w:sz w:val="18"/>
        </w:rPr>
        <w:t>N</w:t>
      </w:r>
      <w:r w:rsidRPr="008B507A">
        <w:rPr>
          <w:b/>
          <w:sz w:val="18"/>
        </w:rPr>
        <w:t>C:xxxxx</w:t>
      </w:r>
      <w:r>
        <w:t>).</w:t>
      </w:r>
    </w:p>
    <w:p w:rsidR="00316C30" w:rsidRPr="0007321B" w:rsidRDefault="00316C30" w:rsidP="00207739">
      <w:pPr>
        <w:pStyle w:val="ListParagraph"/>
        <w:numPr>
          <w:ilvl w:val="2"/>
          <w:numId w:val="17"/>
        </w:numPr>
        <w:spacing w:after="40" w:line="260" w:lineRule="exact"/>
        <w:rPr>
          <w:rStyle w:val="XMLname"/>
          <w:rFonts w:ascii="Bookman Old Style" w:hAnsi="Bookman Old Style" w:cs="Times New Roman"/>
          <w:color w:val="0F243E" w:themeColor="text2" w:themeShade="80"/>
          <w:u w:val="single"/>
        </w:rPr>
      </w:pPr>
      <w:r w:rsidRPr="00316C30">
        <w:rPr>
          <w:rStyle w:val="XMLname"/>
          <w:rFonts w:ascii="Bookman Old Style" w:hAnsi="Bookman Old Style" w:cs="Times New Roman"/>
          <w:color w:val="0F243E" w:themeColor="text2" w:themeShade="80"/>
          <w:u w:val="single"/>
        </w:rPr>
        <w:fldChar w:fldCharType="begin"/>
      </w:r>
      <w:r w:rsidRPr="00316C30">
        <w:rPr>
          <w:rStyle w:val="XMLname"/>
          <w:rFonts w:ascii="Bookman Old Style" w:hAnsi="Bookman Old Style" w:cs="Times New Roman"/>
          <w:color w:val="0F243E" w:themeColor="text2" w:themeShade="80"/>
          <w:u w:val="single"/>
        </w:rPr>
        <w:instrText xml:space="preserve"> REF _Ref349645635 \h </w:instrText>
      </w:r>
      <w:r w:rsidRPr="00316C30">
        <w:rPr>
          <w:rStyle w:val="XMLname"/>
          <w:rFonts w:ascii="Bookman Old Style" w:hAnsi="Bookman Old Style" w:cs="Times New Roman"/>
          <w:color w:val="0F243E" w:themeColor="text2" w:themeShade="80"/>
          <w:u w:val="single"/>
        </w:rPr>
      </w:r>
      <w:r w:rsidRPr="00316C30">
        <w:rPr>
          <w:rStyle w:val="XMLname"/>
          <w:rFonts w:ascii="Bookman Old Style" w:hAnsi="Bookman Old Style" w:cs="Times New Roman"/>
          <w:color w:val="0F243E" w:themeColor="text2" w:themeShade="80"/>
          <w:u w:val="single"/>
        </w:rPr>
        <w:fldChar w:fldCharType="separate"/>
      </w:r>
      <w:r w:rsidRPr="00316C30">
        <w:rPr>
          <w:color w:val="0F243E" w:themeColor="text2" w:themeShade="80"/>
          <w:u w:val="single"/>
        </w:rPr>
        <w:t>Numeric Question Response Pattern</w:t>
      </w:r>
      <w:r w:rsidRPr="00316C30">
        <w:rPr>
          <w:rStyle w:val="XMLname"/>
          <w:rFonts w:ascii="Bookman Old Style" w:hAnsi="Bookman Old Style" w:cs="Times New Roman"/>
          <w:color w:val="0F243E" w:themeColor="text2" w:themeShade="80"/>
          <w:u w:val="single"/>
        </w:rPr>
        <w:fldChar w:fldCharType="end"/>
      </w:r>
      <w:r>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B3023B">
        <w:rPr>
          <w:sz w:val="18"/>
        </w:rPr>
        <w:t>3</w:t>
      </w:r>
      <w:r w:rsidRPr="00D14F85">
        <w:rPr>
          <w:sz w:val="18"/>
        </w:rPr>
        <w:t>.4</w:t>
      </w:r>
      <w:r w:rsidR="00B3023B">
        <w:t>.4</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316C30" w:rsidRPr="00B3023B" w:rsidRDefault="00316C30" w:rsidP="00207739">
      <w:pPr>
        <w:pStyle w:val="ListParagraph"/>
        <w:numPr>
          <w:ilvl w:val="2"/>
          <w:numId w:val="17"/>
        </w:numPr>
        <w:spacing w:after="40" w:line="260" w:lineRule="exact"/>
        <w:rPr>
          <w:color w:val="0F243E" w:themeColor="text2" w:themeShade="80"/>
          <w:u w:val="single"/>
        </w:rPr>
      </w:pPr>
      <w:r w:rsidRPr="00316C30">
        <w:rPr>
          <w:rStyle w:val="XMLname"/>
          <w:rFonts w:ascii="Bookman Old Style" w:hAnsi="Bookman Old Style" w:cs="Times New Roman"/>
          <w:color w:val="0F243E" w:themeColor="text2" w:themeShade="80"/>
          <w:u w:val="single"/>
        </w:rPr>
        <w:fldChar w:fldCharType="begin"/>
      </w:r>
      <w:r w:rsidRPr="00316C30">
        <w:rPr>
          <w:rStyle w:val="XMLname"/>
          <w:rFonts w:ascii="Bookman Old Style" w:hAnsi="Bookman Old Style" w:cs="Times New Roman"/>
          <w:color w:val="0F243E" w:themeColor="text2" w:themeShade="80"/>
          <w:u w:val="single"/>
        </w:rPr>
        <w:instrText xml:space="preserve"> REF _Ref348813238 \h </w:instrText>
      </w:r>
      <w:r w:rsidRPr="00316C30">
        <w:rPr>
          <w:rStyle w:val="XMLname"/>
          <w:rFonts w:ascii="Bookman Old Style" w:hAnsi="Bookman Old Style" w:cs="Times New Roman"/>
          <w:color w:val="0F243E" w:themeColor="text2" w:themeShade="80"/>
          <w:u w:val="single"/>
        </w:rPr>
      </w:r>
      <w:r w:rsidRPr="00316C30">
        <w:rPr>
          <w:rStyle w:val="XMLname"/>
          <w:rFonts w:ascii="Bookman Old Style" w:hAnsi="Bookman Old Style" w:cs="Times New Roman"/>
          <w:color w:val="0F243E" w:themeColor="text2" w:themeShade="80"/>
          <w:u w:val="single"/>
        </w:rPr>
        <w:fldChar w:fldCharType="separate"/>
      </w:r>
      <w:r w:rsidRPr="00316C30">
        <w:rPr>
          <w:color w:val="0F243E" w:themeColor="text2" w:themeShade="80"/>
          <w:u w:val="single"/>
        </w:rPr>
        <w:t>Multiple Choice Question Response Pattern</w:t>
      </w:r>
      <w:r w:rsidRPr="00316C30">
        <w:rPr>
          <w:rStyle w:val="XMLname"/>
          <w:rFonts w:ascii="Bookman Old Style" w:hAnsi="Bookman Old Style" w:cs="Times New Roman"/>
          <w:color w:val="0F243E" w:themeColor="text2" w:themeShade="80"/>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9C7375">
        <w:rPr>
          <w:sz w:val="18"/>
        </w:rPr>
        <w:t>3</w:t>
      </w:r>
      <w:r w:rsidRPr="00D14F85">
        <w:rPr>
          <w:sz w:val="18"/>
        </w:rPr>
        <w:t>.4</w:t>
      </w:r>
      <w:r w:rsidRPr="00D14F85">
        <w:t>.</w:t>
      </w:r>
      <w:r w:rsidR="009C7375">
        <w:t>5</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9C7375" w:rsidRPr="00B3023B" w:rsidRDefault="009C7375" w:rsidP="009C7375">
      <w:pPr>
        <w:pStyle w:val="ListParagraph"/>
        <w:numPr>
          <w:ilvl w:val="2"/>
          <w:numId w:val="17"/>
        </w:numPr>
        <w:spacing w:after="40" w:line="260" w:lineRule="exact"/>
        <w:rPr>
          <w:color w:val="0F243E" w:themeColor="text2" w:themeShade="80"/>
          <w:u w:val="single"/>
        </w:rPr>
      </w:pPr>
      <w:r w:rsidRPr="009C7375">
        <w:rPr>
          <w:rStyle w:val="XMLname"/>
          <w:rFonts w:ascii="Bookman Old Style" w:hAnsi="Bookman Old Style" w:cs="Times New Roman"/>
          <w:color w:val="17365D" w:themeColor="text2" w:themeShade="BF"/>
          <w:u w:val="single"/>
        </w:rPr>
        <w:fldChar w:fldCharType="begin"/>
      </w:r>
      <w:r w:rsidRPr="009C7375">
        <w:rPr>
          <w:rStyle w:val="XMLname"/>
          <w:rFonts w:ascii="Bookman Old Style" w:hAnsi="Bookman Old Style" w:cs="Times New Roman"/>
          <w:color w:val="17365D" w:themeColor="text2" w:themeShade="BF"/>
          <w:u w:val="single"/>
        </w:rPr>
        <w:instrText xml:space="preserve"> REF _Ref350083197 \h </w:instrText>
      </w:r>
      <w:r w:rsidRPr="009C7375">
        <w:rPr>
          <w:rStyle w:val="XMLname"/>
          <w:rFonts w:ascii="Bookman Old Style" w:hAnsi="Bookman Old Style" w:cs="Times New Roman"/>
          <w:color w:val="17365D" w:themeColor="text2" w:themeShade="BF"/>
          <w:u w:val="single"/>
        </w:rPr>
      </w:r>
      <w:r w:rsidRPr="009C7375">
        <w:rPr>
          <w:rStyle w:val="XMLname"/>
          <w:rFonts w:ascii="Bookman Old Style" w:hAnsi="Bookman Old Style" w:cs="Times New Roman"/>
          <w:color w:val="17365D" w:themeColor="text2" w:themeShade="BF"/>
          <w:u w:val="single"/>
        </w:rPr>
        <w:fldChar w:fldCharType="separate"/>
      </w:r>
      <w:r w:rsidRPr="009C7375">
        <w:rPr>
          <w:color w:val="17365D" w:themeColor="text2" w:themeShade="BF"/>
          <w:u w:val="single"/>
        </w:rPr>
        <w:t>Text Question Response Pattern</w:t>
      </w:r>
      <w:r w:rsidRPr="009C7375">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6</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3D37D6" w:rsidRDefault="003D37D6" w:rsidP="00FE0655">
      <w:pPr>
        <w:pStyle w:val="BodyText"/>
        <w:ind w:left="0"/>
      </w:pPr>
    </w:p>
    <w:p w:rsidR="008042F0" w:rsidRDefault="008042F0" w:rsidP="008042F0">
      <w:pPr>
        <w:keepNext/>
        <w:spacing w:before="200" w:after="120" w:line="260" w:lineRule="exact"/>
        <w:jc w:val="center"/>
        <w:rPr>
          <w:rFonts w:eastAsia="?l?r ??’c"/>
          <w:b/>
          <w:bCs/>
          <w:i/>
          <w:noProof w:val="0"/>
          <w:sz w:val="18"/>
          <w:lang w:eastAsia="zh-CN"/>
        </w:rPr>
      </w:pPr>
      <w:bookmarkStart w:id="261" w:name="_Toc343861377"/>
      <w:bookmarkStart w:id="262" w:name="_Toc350329281"/>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2612BC">
        <w:rPr>
          <w:rFonts w:eastAsia="?l?r ??’c"/>
          <w:b/>
          <w:bCs/>
          <w:i/>
          <w:sz w:val="18"/>
          <w:lang w:val="x-none" w:eastAsia="zh-CN"/>
        </w:rPr>
        <w:t>16</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AE228E">
        <w:rPr>
          <w:rFonts w:eastAsia="?l?r ??’c"/>
          <w:b/>
          <w:bCs/>
          <w:i/>
          <w:noProof w:val="0"/>
          <w:sz w:val="18"/>
          <w:lang w:eastAsia="zh-CN"/>
        </w:rPr>
        <w:t xml:space="preserve">Responses </w:t>
      </w:r>
      <w:r w:rsidRPr="008042F0">
        <w:rPr>
          <w:rFonts w:eastAsia="?l?r ??’c"/>
          <w:b/>
          <w:bCs/>
          <w:i/>
          <w:noProof w:val="0"/>
          <w:sz w:val="18"/>
          <w:lang w:val="x-none" w:eastAsia="zh-CN"/>
        </w:rPr>
        <w:t>Organizer</w:t>
      </w:r>
      <w:bookmarkEnd w:id="261"/>
      <w:bookmarkEnd w:id="262"/>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 xml:space="preserve">="CLUSTER" </w:t>
      </w:r>
      <w:proofErr w:type="spellStart"/>
      <w:r w:rsidRPr="000F27B9">
        <w:rPr>
          <w:color w:val="FF0000"/>
        </w:rPr>
        <w:t>moodCode</w:t>
      </w:r>
      <w:proofErr w:type="spellEnd"/>
      <w:r w:rsidRPr="000F27B9">
        <w:t>="EVN"</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lastRenderedPageBreak/>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776908">
        <w:t>2.16.840.1.113883.10.20.33.4.1</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 xml:space="preserve">="O1" </w:t>
      </w:r>
      <w:proofErr w:type="spellStart"/>
      <w:r w:rsidRPr="000F27B9">
        <w:rPr>
          <w:color w:val="FF0000"/>
        </w:rPr>
        <w:t>codeSystem</w:t>
      </w:r>
      <w:proofErr w:type="spellEnd"/>
      <w:r w:rsidRPr="000F27B9">
        <w:t>="CONTINUA-Organizer-OID"</w:t>
      </w:r>
      <w:r>
        <w:t xml:space="preserve"> </w:t>
      </w:r>
      <w:proofErr w:type="spellStart"/>
      <w:r w:rsidRPr="000F27B9">
        <w:rPr>
          <w:color w:val="FF0000"/>
        </w:rPr>
        <w:t>displayName</w:t>
      </w:r>
      <w:proofErr w:type="spellEnd"/>
      <w:r w:rsidR="00913A27">
        <w:t>="Questions</w:t>
      </w:r>
      <w:r w:rsidRPr="000F27B9">
        <w:t xml:space="preserve"> related fitness"</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="completed"</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4F21D5" w:rsidRPr="000F27B9" w:rsidRDefault="004F21D5"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Pr>
          <w:color w:val="0000FF"/>
        </w:rPr>
        <w:t>1</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 xml:space="preserve">="OBS" </w:t>
      </w:r>
      <w:proofErr w:type="spellStart"/>
      <w:r w:rsidRPr="000F27B9">
        <w:rPr>
          <w:color w:val="FF0000"/>
        </w:rPr>
        <w:t>moodCode</w:t>
      </w:r>
      <w:proofErr w:type="spellEnd"/>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71404A">
        <w:t>2.16.840.1.113883.10.20.33.4.4</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4F21D5" w:rsidRDefault="004F21D5"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4F21D5" w:rsidRPr="000F27B9" w:rsidRDefault="004F21D5"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Pr>
          <w:color w:val="0000FF"/>
        </w:rPr>
        <w:t>2</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 xml:space="preserve">="OBS" </w:t>
      </w:r>
      <w:proofErr w:type="spellStart"/>
      <w:r w:rsidRPr="000F27B9">
        <w:rPr>
          <w:color w:val="FF0000"/>
        </w:rPr>
        <w:t>moodCode</w:t>
      </w:r>
      <w:proofErr w:type="spellEnd"/>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71404A">
        <w:t>2.16.840.1.113883.10.20.33.4.5</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proofErr w:type="gramStart"/>
      <w:r w:rsidRPr="000F27B9">
        <w:rPr>
          <w:color w:val="0F243E" w:themeColor="text2" w:themeShade="80"/>
        </w:rPr>
        <w:t>component</w:t>
      </w:r>
      <w:proofErr w:type="gramEnd"/>
      <w:r w:rsidRPr="000F27B9">
        <w:t>&gt;</w:t>
      </w:r>
    </w:p>
    <w:p w:rsidR="004F21D5" w:rsidRPr="000F27B9" w:rsidRDefault="004F21D5"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Pr>
          <w:color w:val="0000FF"/>
        </w:rPr>
        <w:t>4</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 xml:space="preserve">="OBS" </w:t>
      </w:r>
      <w:proofErr w:type="spellStart"/>
      <w:r w:rsidRPr="000F27B9">
        <w:rPr>
          <w:color w:val="FF0000"/>
        </w:rPr>
        <w:t>moodCode</w:t>
      </w:r>
      <w:proofErr w:type="spellEnd"/>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71404A">
        <w:t>2.16.840.1.113883.10.20.33.4.6</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r w:rsidRPr="000F27B9">
        <w:t xml:space="preserve"> </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r w:rsidRPr="000F27B9">
        <w:t xml:space="preserve"> </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6A568E" w:rsidP="000739B4">
      <w:pPr>
        <w:pStyle w:val="Heading2"/>
      </w:pPr>
      <w:bookmarkStart w:id="263" w:name="_Ref348803145"/>
      <w:bookmarkStart w:id="264" w:name="_Ref348869037"/>
      <w:bookmarkStart w:id="265" w:name="_Toc350884705"/>
      <w:r>
        <w:t xml:space="preserve">Response </w:t>
      </w:r>
      <w:r w:rsidR="000739B4">
        <w:t>Media</w:t>
      </w:r>
      <w:bookmarkEnd w:id="263"/>
      <w:r w:rsidR="000739B4">
        <w:t xml:space="preserve"> </w:t>
      </w:r>
      <w:r w:rsidR="004B5623">
        <w:t>Pattern</w:t>
      </w:r>
      <w:bookmarkEnd w:id="264"/>
      <w:bookmarkEnd w:id="265"/>
    </w:p>
    <w:p w:rsidR="00095718" w:rsidRDefault="00095718" w:rsidP="00095718">
      <w:pPr>
        <w:pStyle w:val="BracketData"/>
      </w:pPr>
      <w:r>
        <w:t xml:space="preserve">[observationMedia: templateId </w:t>
      </w:r>
      <w:r w:rsidR="000A4FF4">
        <w:rPr>
          <w:sz w:val="18"/>
        </w:rPr>
        <w:t>2.16.840.1.113883.10.20.33.4</w:t>
      </w:r>
      <w:r w:rsidR="000A4FF4">
        <w:rPr>
          <w:sz w:val="18"/>
          <w:szCs w:val="18"/>
        </w:rPr>
        <w:t>.2</w:t>
      </w:r>
      <w:r w:rsidR="000A4FF4">
        <w:t xml:space="preserve"> </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66" w:name="_Toc349487216"/>
      <w:bookmarkStart w:id="267" w:name="_Toc35032929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Response Media Pattern </w:t>
      </w:r>
      <w:r w:rsidRPr="009540D3">
        <w:rPr>
          <w:rFonts w:eastAsia="?l?r ??’c"/>
          <w:b/>
          <w:bCs/>
          <w:i/>
          <w:noProof w:val="0"/>
          <w:sz w:val="18"/>
          <w:lang w:val="x-none" w:eastAsia="zh-CN"/>
        </w:rPr>
        <w:t>Contexts</w:t>
      </w:r>
      <w:bookmarkEnd w:id="266"/>
      <w:bookmarkEnd w:id="267"/>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402"/>
      </w:tblGrid>
      <w:tr w:rsidR="00F82150" w:rsidRPr="009540D3" w:rsidTr="0031433D">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402"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433D">
        <w:tc>
          <w:tcPr>
            <w:tcW w:w="5484" w:type="dxa"/>
          </w:tcPr>
          <w:p w:rsidR="00316C30" w:rsidRDefault="00316C30" w:rsidP="007B2952">
            <w:pPr>
              <w:pStyle w:val="TableText"/>
              <w:rPr>
                <w:color w:val="0F243E" w:themeColor="text2" w:themeShade="80"/>
                <w:sz w:val="20"/>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_Ref349645635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Numeric Question Response Pattern</w:t>
            </w:r>
            <w:r w:rsidRPr="00316C30">
              <w:rPr>
                <w:color w:val="0F243E" w:themeColor="text2" w:themeShade="80"/>
                <w:sz w:val="22"/>
                <w:u w:val="single"/>
              </w:rPr>
              <w:fldChar w:fldCharType="end"/>
            </w:r>
            <w:r w:rsidRPr="00316C30">
              <w:rPr>
                <w:color w:val="0F243E" w:themeColor="text2" w:themeShade="80"/>
                <w:sz w:val="20"/>
              </w:rPr>
              <w:t xml:space="preserve"> </w:t>
            </w:r>
            <w:r w:rsidRPr="0039183D">
              <w:t>(optional)</w:t>
            </w:r>
          </w:p>
          <w:p w:rsidR="00F82150" w:rsidRPr="00316C30" w:rsidRDefault="00316C30" w:rsidP="00316C30">
            <w:pPr>
              <w:pStyle w:val="TableText"/>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_Ref348813238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Multiple Choice Question Response Pattern</w:t>
            </w:r>
            <w:r w:rsidRPr="00316C30">
              <w:rPr>
                <w:color w:val="0F243E" w:themeColor="text2" w:themeShade="80"/>
                <w:sz w:val="22"/>
                <w:u w:val="single"/>
              </w:rPr>
              <w:fldChar w:fldCharType="end"/>
            </w:r>
            <w:r>
              <w:rPr>
                <w:color w:val="0F243E" w:themeColor="text2" w:themeShade="80"/>
              </w:rPr>
              <w:t xml:space="preserve"> </w:t>
            </w:r>
            <w:r w:rsidR="00F82150" w:rsidRPr="0039183D">
              <w:t>(optional)</w:t>
            </w:r>
          </w:p>
        </w:tc>
        <w:tc>
          <w:tcPr>
            <w:tcW w:w="3402"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Pr="000739B4" w:rsidRDefault="00F82150"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268" w:name="_Toc350329296"/>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12</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6A568E">
        <w:rPr>
          <w:rFonts w:eastAsia="?l?r ??’c"/>
          <w:b/>
          <w:bCs/>
          <w:i/>
          <w:noProof w:val="0"/>
          <w:sz w:val="18"/>
          <w:lang w:eastAsia="zh-CN"/>
        </w:rPr>
        <w:t xml:space="preserve">Response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26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0A4FF4">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0A4FF4">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0A4FF4">
              <w:rPr>
                <w:sz w:val="18"/>
              </w:rPr>
              <w:t>2.16.840.1.113883.10.20.33.4</w:t>
            </w:r>
            <w:r w:rsidR="000A4FF4">
              <w:rPr>
                <w:sz w:val="18"/>
                <w:szCs w:val="18"/>
              </w:rPr>
              <w:t>.2</w:t>
            </w:r>
            <w:r w:rsidR="000739B4" w:rsidRPr="009540D3">
              <w:rPr>
                <w:sz w:val="18"/>
                <w:szCs w:val="18"/>
              </w:rPr>
              <w:t>'</w:t>
            </w:r>
            <w:r w:rsidRPr="00107887">
              <w:rPr>
                <w:sz w:val="18"/>
                <w:szCs w:val="18"/>
              </w:rPr>
              <w:t>]</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7B4748">
              <w:rPr>
                <w:sz w:val="18"/>
                <w:szCs w:val="18"/>
              </w:rPr>
              <w:t>.1.113883.5.1001 (ActMood) = EVN</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r>
            <w:r w:rsidRPr="00107887">
              <w:rPr>
                <w:sz w:val="18"/>
                <w:szCs w:val="18"/>
              </w:rPr>
              <w:tab/>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0A4FF4" w:rsidP="00F71F2E">
            <w:pPr>
              <w:keepNext/>
              <w:spacing w:before="40" w:after="40" w:line="220" w:lineRule="exact"/>
              <w:rPr>
                <w:sz w:val="18"/>
                <w:szCs w:val="18"/>
              </w:rPr>
            </w:pPr>
            <w:r>
              <w:rPr>
                <w:sz w:val="18"/>
              </w:rPr>
              <w:t>2.16.840.1.113883.10.20.33.4</w:t>
            </w:r>
            <w:r>
              <w:rPr>
                <w:sz w:val="18"/>
                <w:szCs w:val="18"/>
              </w:rPr>
              <w:t>.2</w:t>
            </w:r>
          </w:p>
        </w:tc>
      </w:tr>
      <w:tr w:rsidR="00F71F2E" w:rsidRPr="00107887" w:rsidTr="000A4FF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0739B4">
            <w:pPr>
              <w:keepNext/>
              <w:spacing w:before="40" w:after="40" w:line="220" w:lineRule="exact"/>
              <w:rPr>
                <w:noProof w:val="0"/>
                <w:sz w:val="18"/>
                <w:szCs w:val="18"/>
              </w:rPr>
            </w:pPr>
            <w:r>
              <w:rPr>
                <w:noProof w:val="0"/>
                <w:sz w:val="18"/>
                <w:szCs w:val="18"/>
              </w:rPr>
              <w:tab/>
              <w:t xml:space="preserve"> </w:t>
            </w:r>
            <w:r w:rsidR="00E83178">
              <w:rPr>
                <w:noProof w:val="0"/>
                <w:sz w:val="18"/>
                <w:szCs w:val="18"/>
              </w:rPr>
              <w:t>v</w:t>
            </w:r>
            <w:r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207739">
      <w:pPr>
        <w:pStyle w:val="ListParagraph"/>
        <w:numPr>
          <w:ilvl w:val="0"/>
          <w:numId w:val="18"/>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207739">
      <w:pPr>
        <w:pStyle w:val="ListParagraph"/>
        <w:numPr>
          <w:ilvl w:val="1"/>
          <w:numId w:val="18"/>
        </w:numPr>
        <w:spacing w:after="40" w:line="260" w:lineRule="exact"/>
      </w:pPr>
      <w:r>
        <w:rPr>
          <w:rStyle w:val="keyword"/>
        </w:rPr>
        <w:t>SHALL</w:t>
      </w:r>
      <w:r>
        <w:t xml:space="preserve"> contain exactly one [1..1] </w:t>
      </w:r>
      <w:r>
        <w:rPr>
          <w:rStyle w:val="XMLnameBold"/>
        </w:rPr>
        <w:t>@root</w:t>
      </w:r>
      <w:r>
        <w:t>=</w:t>
      </w:r>
      <w:r>
        <w:rPr>
          <w:rStyle w:val="XMLname"/>
        </w:rPr>
        <w:t>"</w:t>
      </w:r>
      <w:r w:rsidR="000A4FF4">
        <w:rPr>
          <w:sz w:val="18"/>
        </w:rPr>
        <w:t>2.16.840.1.113883.10.20.33.4</w:t>
      </w:r>
      <w:r w:rsidR="000A4FF4">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207739">
      <w:pPr>
        <w:numPr>
          <w:ilvl w:val="0"/>
          <w:numId w:val="18"/>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7B4748" w:rsidRDefault="007B4748" w:rsidP="00F71F2E"/>
    <w:p w:rsidR="00F82150" w:rsidRDefault="00F82150" w:rsidP="00F82150">
      <w:pPr>
        <w:pStyle w:val="Heading2"/>
      </w:pPr>
      <w:bookmarkStart w:id="269" w:name="_Ref349472009"/>
      <w:bookmarkStart w:id="270" w:name="_Toc349487190"/>
      <w:bookmarkStart w:id="271" w:name="_Ref348813240"/>
      <w:bookmarkStart w:id="272" w:name="_Toc350884706"/>
      <w:r>
        <w:t>Response Reference Range Pattern</w:t>
      </w:r>
      <w:bookmarkEnd w:id="269"/>
      <w:bookmarkEnd w:id="270"/>
      <w:bookmarkEnd w:id="272"/>
    </w:p>
    <w:p w:rsidR="00F82150" w:rsidRDefault="00F82150" w:rsidP="00F82150">
      <w:pPr>
        <w:pStyle w:val="BracketData"/>
      </w:pPr>
      <w:r>
        <w:t xml:space="preserve">[referenceRange: templateId </w:t>
      </w:r>
      <w:r w:rsidR="00805BF4" w:rsidRPr="00F96F65">
        <w:rPr>
          <w:sz w:val="18"/>
        </w:rPr>
        <w:t>2.16.840.1.113883.10.20.3</w:t>
      </w:r>
      <w:r w:rsidR="00805BF4">
        <w:rPr>
          <w:sz w:val="18"/>
        </w:rPr>
        <w:t>3.4</w:t>
      </w:r>
      <w:r w:rsidR="00805BF4">
        <w:rPr>
          <w:sz w:val="18"/>
          <w:szCs w:val="18"/>
        </w:rPr>
        <w:t>.3</w:t>
      </w:r>
      <w:r w:rsidR="00805BF4">
        <w:t xml:space="preserve"> </w:t>
      </w:r>
      <w:r>
        <w:t>(open)]</w:t>
      </w:r>
    </w:p>
    <w:p w:rsidR="00B3023B" w:rsidRDefault="00B3023B" w:rsidP="00B3023B">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F82150" w:rsidRDefault="00F82150" w:rsidP="00F82150">
      <w:pPr>
        <w:ind w:left="709"/>
        <w:rPr>
          <w:highlight w:val="yellow"/>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73" w:name="_Toc349487220"/>
      <w:bookmarkStart w:id="274" w:name="_Toc35032929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13</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273"/>
      <w:bookmarkEnd w:id="27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156"/>
      </w:tblGrid>
      <w:tr w:rsidR="00F82150" w:rsidRPr="009540D3" w:rsidTr="00316C30">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156"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6C30">
        <w:tc>
          <w:tcPr>
            <w:tcW w:w="5484" w:type="dxa"/>
          </w:tcPr>
          <w:p w:rsidR="00316C30" w:rsidRDefault="00316C30" w:rsidP="00316C30">
            <w:pPr>
              <w:pStyle w:val="TableText"/>
              <w:rPr>
                <w:color w:val="0F243E" w:themeColor="text2" w:themeShade="80"/>
                <w:sz w:val="20"/>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_Ref349645635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sz w:val="20"/>
                <w:u w:val="single"/>
              </w:rPr>
              <w:t>Numeric Question Response Pattern</w:t>
            </w:r>
            <w:r w:rsidRPr="00316C30">
              <w:rPr>
                <w:color w:val="0F243E" w:themeColor="text2" w:themeShade="80"/>
                <w:sz w:val="22"/>
                <w:u w:val="single"/>
              </w:rPr>
              <w:fldChar w:fldCharType="end"/>
            </w:r>
            <w:r w:rsidRPr="00316C30">
              <w:rPr>
                <w:color w:val="0F243E" w:themeColor="text2" w:themeShade="80"/>
                <w:sz w:val="20"/>
              </w:rPr>
              <w:t xml:space="preserve"> </w:t>
            </w:r>
            <w:r w:rsidRPr="0039183D">
              <w:t>(optional)</w:t>
            </w:r>
          </w:p>
          <w:p w:rsidR="00F82150" w:rsidRPr="006C1896" w:rsidRDefault="00316C30" w:rsidP="00316C30">
            <w:pPr>
              <w:keepNext/>
              <w:spacing w:before="60" w:after="60" w:line="220" w:lineRule="exact"/>
              <w:rPr>
                <w:sz w:val="18"/>
                <w:szCs w:val="18"/>
                <w:u w:val="single"/>
              </w:rPr>
            </w:pPr>
            <w:r w:rsidRPr="00316C30">
              <w:rPr>
                <w:color w:val="0F243E" w:themeColor="text2" w:themeShade="80"/>
                <w:sz w:val="22"/>
                <w:u w:val="single"/>
              </w:rPr>
              <w:fldChar w:fldCharType="begin"/>
            </w:r>
            <w:r w:rsidRPr="00316C30">
              <w:rPr>
                <w:color w:val="0F243E" w:themeColor="text2" w:themeShade="80"/>
                <w:sz w:val="22"/>
                <w:u w:val="single"/>
              </w:rPr>
              <w:instrText xml:space="preserve"> REF _Ref348813238 \h  \* MERGEFORMAT </w:instrText>
            </w:r>
            <w:r w:rsidRPr="00316C30">
              <w:rPr>
                <w:color w:val="0F243E" w:themeColor="text2" w:themeShade="80"/>
                <w:sz w:val="22"/>
                <w:u w:val="single"/>
              </w:rPr>
            </w:r>
            <w:r w:rsidRPr="00316C30">
              <w:rPr>
                <w:color w:val="0F243E" w:themeColor="text2" w:themeShade="80"/>
                <w:sz w:val="22"/>
                <w:u w:val="single"/>
              </w:rPr>
              <w:fldChar w:fldCharType="separate"/>
            </w:r>
            <w:r w:rsidRPr="00316C30">
              <w:rPr>
                <w:color w:val="0F243E" w:themeColor="text2" w:themeShade="80"/>
                <w:u w:val="single"/>
              </w:rPr>
              <w:t>Multiple Choice Question Response Pattern</w:t>
            </w:r>
            <w:r w:rsidRPr="00316C30">
              <w:rPr>
                <w:color w:val="0F243E" w:themeColor="text2" w:themeShade="80"/>
                <w:sz w:val="22"/>
                <w:u w:val="single"/>
              </w:rPr>
              <w:fldChar w:fldCharType="end"/>
            </w:r>
            <w:r>
              <w:rPr>
                <w:color w:val="0F243E" w:themeColor="text2" w:themeShade="80"/>
              </w:rPr>
              <w:t xml:space="preserve"> </w:t>
            </w:r>
            <w:r w:rsidRPr="0039183D">
              <w:rPr>
                <w:sz w:val="18"/>
                <w:szCs w:val="18"/>
              </w:rPr>
              <w:t>(optional</w:t>
            </w:r>
          </w:p>
        </w:tc>
        <w:tc>
          <w:tcPr>
            <w:tcW w:w="3156"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Default="00F82150" w:rsidP="00F82150">
      <w:pPr>
        <w:ind w:left="709"/>
        <w:rPr>
          <w:highlight w:val="yellow"/>
        </w:rPr>
      </w:pPr>
    </w:p>
    <w:p w:rsidR="00F82150" w:rsidRDefault="00F82150" w:rsidP="00F82150">
      <w:pPr>
        <w:ind w:left="709"/>
      </w:pPr>
    </w:p>
    <w:p w:rsidR="00F82150" w:rsidRPr="00773575" w:rsidRDefault="00F82150" w:rsidP="00F82150">
      <w:pPr>
        <w:keepNext/>
        <w:spacing w:before="200" w:after="120" w:line="260" w:lineRule="exact"/>
        <w:jc w:val="center"/>
        <w:rPr>
          <w:rFonts w:eastAsia="?l?r ??’c"/>
          <w:b/>
          <w:bCs/>
          <w:i/>
          <w:noProof w:val="0"/>
          <w:sz w:val="18"/>
          <w:lang w:val="x-none" w:eastAsia="zh-CN"/>
        </w:rPr>
      </w:pPr>
      <w:bookmarkStart w:id="275" w:name="_Toc349487221"/>
      <w:bookmarkStart w:id="276" w:name="_Toc350329298"/>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F21D5">
        <w:rPr>
          <w:rFonts w:eastAsia="?l?r ??’c"/>
          <w:b/>
          <w:bCs/>
          <w:i/>
          <w:sz w:val="18"/>
          <w:lang w:val="x-none" w:eastAsia="zh-CN"/>
        </w:rPr>
        <w:t>14</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Response Reference Range Pattern </w:t>
      </w:r>
      <w:r w:rsidRPr="00773575">
        <w:rPr>
          <w:rFonts w:eastAsia="?l?r ??’c"/>
          <w:b/>
          <w:bCs/>
          <w:i/>
          <w:noProof w:val="0"/>
          <w:sz w:val="18"/>
          <w:lang w:val="x-none" w:eastAsia="zh-CN"/>
        </w:rPr>
        <w:t>Constraints Overview</w:t>
      </w:r>
      <w:bookmarkEnd w:id="275"/>
      <w:bookmarkEnd w:id="276"/>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261"/>
      </w:tblGrid>
      <w:tr w:rsidR="00F82150" w:rsidRPr="00107887" w:rsidTr="007B2952">
        <w:trPr>
          <w:cantSplit/>
          <w:tblHeader/>
        </w:trPr>
        <w:tc>
          <w:tcPr>
            <w:tcW w:w="85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82150" w:rsidRPr="00107887" w:rsidRDefault="00F82150" w:rsidP="007B2952">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9214" w:type="dxa"/>
            <w:gridSpan w:val="6"/>
          </w:tcPr>
          <w:p w:rsidR="00F82150" w:rsidRPr="00107887" w:rsidRDefault="00F82150" w:rsidP="00805BF4">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'2.16.840.1.113883.10.20.3</w:t>
            </w:r>
            <w:r w:rsidR="00805BF4">
              <w:rPr>
                <w:sz w:val="18"/>
                <w:szCs w:val="18"/>
              </w:rPr>
              <w:t>3.4.3</w:t>
            </w:r>
            <w:r w:rsidRPr="00A14A3D">
              <w:rPr>
                <w:sz w:val="18"/>
                <w:szCs w:val="18"/>
              </w:rPr>
              <w:t>'</w:t>
            </w:r>
            <w:r w:rsidRPr="00107887">
              <w:rPr>
                <w:sz w:val="18"/>
                <w:szCs w:val="18"/>
              </w:rPr>
              <w:t>]</w:t>
            </w: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F82150" w:rsidRPr="00107887" w:rsidRDefault="00F82150" w:rsidP="007B2952">
            <w:pPr>
              <w:keepNext/>
              <w:spacing w:before="40" w:after="40" w:line="220" w:lineRule="exact"/>
              <w:rPr>
                <w:sz w:val="18"/>
                <w:szCs w:val="18"/>
              </w:rPr>
            </w:pPr>
            <w:r w:rsidRPr="00107887">
              <w:rPr>
                <w:sz w:val="18"/>
                <w:szCs w:val="18"/>
              </w:rPr>
              <w:t>1..1</w:t>
            </w:r>
          </w:p>
        </w:tc>
        <w:tc>
          <w:tcPr>
            <w:tcW w:w="992" w:type="dxa"/>
          </w:tcPr>
          <w:p w:rsidR="00F82150" w:rsidRPr="00107887" w:rsidRDefault="00F82150" w:rsidP="007B2952">
            <w:pPr>
              <w:keepNext/>
              <w:spacing w:before="40" w:after="40" w:line="220" w:lineRule="exact"/>
              <w:rPr>
                <w:sz w:val="18"/>
                <w:szCs w:val="18"/>
              </w:rPr>
            </w:pPr>
            <w:r w:rsidRPr="00107887">
              <w:rPr>
                <w:sz w:val="18"/>
                <w:szCs w:val="18"/>
              </w:rPr>
              <w:t>SHALL</w:t>
            </w:r>
          </w:p>
        </w:tc>
        <w:tc>
          <w:tcPr>
            <w:tcW w:w="850" w:type="dxa"/>
          </w:tcPr>
          <w:p w:rsidR="00F82150" w:rsidRPr="00107887" w:rsidRDefault="00F82150" w:rsidP="007B2952">
            <w:pPr>
              <w:keepNext/>
              <w:spacing w:before="40" w:after="40" w:line="220" w:lineRule="exact"/>
              <w:rPr>
                <w:sz w:val="18"/>
                <w:szCs w:val="18"/>
              </w:rPr>
            </w:pPr>
            <w:r>
              <w:rPr>
                <w:sz w:val="18"/>
                <w:szCs w:val="18"/>
              </w:rPr>
              <w:t>CD</w:t>
            </w:r>
          </w:p>
        </w:tc>
        <w:tc>
          <w:tcPr>
            <w:tcW w:w="1134" w:type="dxa"/>
          </w:tcPr>
          <w:p w:rsidR="00F82150" w:rsidRPr="00107887"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107887" w:rsidRDefault="00F82150" w:rsidP="007B2952">
            <w:pPr>
              <w:keepNext/>
              <w:spacing w:before="40" w:after="40" w:line="220" w:lineRule="exact"/>
              <w:rPr>
                <w:sz w:val="18"/>
                <w:szCs w:val="18"/>
              </w:rPr>
            </w:pPr>
            <w:r>
              <w:rPr>
                <w:sz w:val="18"/>
                <w:szCs w:val="18"/>
              </w:rPr>
              <w:t>REFV</w:t>
            </w: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175"/>
              <w:rPr>
                <w:sz w:val="18"/>
                <w:szCs w:val="18"/>
              </w:rPr>
            </w:pPr>
            <w:r>
              <w:rPr>
                <w:sz w:val="18"/>
                <w:szCs w:val="18"/>
              </w:rPr>
              <w:t>templateID</w:t>
            </w:r>
          </w:p>
        </w:tc>
        <w:tc>
          <w:tcPr>
            <w:tcW w:w="851" w:type="dxa"/>
          </w:tcPr>
          <w:p w:rsidR="00F82150" w:rsidRPr="00107887" w:rsidRDefault="00F82150" w:rsidP="007B2952">
            <w:pPr>
              <w:keepNext/>
              <w:spacing w:before="40" w:after="40" w:line="220" w:lineRule="exact"/>
              <w:rPr>
                <w:sz w:val="18"/>
                <w:szCs w:val="18"/>
              </w:rPr>
            </w:pPr>
            <w:r>
              <w:rPr>
                <w:sz w:val="18"/>
                <w:szCs w:val="18"/>
              </w:rPr>
              <w:t>1..1</w:t>
            </w:r>
          </w:p>
        </w:tc>
        <w:tc>
          <w:tcPr>
            <w:tcW w:w="992" w:type="dxa"/>
          </w:tcPr>
          <w:p w:rsidR="00F82150" w:rsidRPr="00107887" w:rsidRDefault="00F82150" w:rsidP="007B2952">
            <w:pPr>
              <w:keepNext/>
              <w:spacing w:before="40" w:after="40" w:line="220" w:lineRule="exact"/>
              <w:rPr>
                <w:sz w:val="18"/>
                <w:szCs w:val="18"/>
              </w:rPr>
            </w:pPr>
            <w:r>
              <w:rPr>
                <w:sz w:val="18"/>
                <w:szCs w:val="18"/>
              </w:rPr>
              <w:t>SHALL</w:t>
            </w:r>
          </w:p>
        </w:tc>
        <w:tc>
          <w:tcPr>
            <w:tcW w:w="850" w:type="dxa"/>
          </w:tcPr>
          <w:p w:rsidR="00F82150" w:rsidRDefault="00F82150" w:rsidP="007B2952">
            <w:pPr>
              <w:keepNext/>
              <w:spacing w:before="40" w:after="40" w:line="220" w:lineRule="exact"/>
              <w:rPr>
                <w:sz w:val="18"/>
                <w:szCs w:val="18"/>
              </w:rPr>
            </w:pPr>
          </w:p>
        </w:tc>
        <w:tc>
          <w:tcPr>
            <w:tcW w:w="1134" w:type="dxa"/>
          </w:tcPr>
          <w:p w:rsidR="00F82150" w:rsidRDefault="00F82150" w:rsidP="007B2952">
            <w:pPr>
              <w:keepNext/>
              <w:spacing w:before="40" w:after="40" w:line="220" w:lineRule="exact"/>
              <w:rPr>
                <w:b/>
                <w:sz w:val="18"/>
              </w:rPr>
            </w:pPr>
            <w:r>
              <w:rPr>
                <w:b/>
                <w:sz w:val="18"/>
              </w:rPr>
              <w:t>N</w:t>
            </w:r>
            <w:r w:rsidRPr="008B507A">
              <w:rPr>
                <w:b/>
                <w:sz w:val="18"/>
              </w:rPr>
              <w:t>C:xxxxx</w:t>
            </w:r>
          </w:p>
        </w:tc>
        <w:tc>
          <w:tcPr>
            <w:tcW w:w="3261" w:type="dxa"/>
          </w:tcPr>
          <w:p w:rsidR="00F82150" w:rsidRPr="00107887" w:rsidRDefault="00F82150" w:rsidP="007B2952">
            <w:pPr>
              <w:keepNext/>
              <w:spacing w:before="40" w:after="40" w:line="220" w:lineRule="exact"/>
              <w:rPr>
                <w:sz w:val="18"/>
                <w:szCs w:val="18"/>
              </w:rPr>
            </w:pPr>
          </w:p>
        </w:tc>
      </w:tr>
      <w:tr w:rsidR="00F82150" w:rsidRPr="00107887" w:rsidTr="007B2952">
        <w:tc>
          <w:tcPr>
            <w:tcW w:w="851" w:type="dxa"/>
          </w:tcPr>
          <w:p w:rsidR="00F82150" w:rsidRPr="00107887" w:rsidRDefault="00F82150" w:rsidP="007B2952">
            <w:pPr>
              <w:keepNext/>
              <w:spacing w:before="40" w:after="40" w:line="220" w:lineRule="exact"/>
              <w:rPr>
                <w:sz w:val="18"/>
                <w:szCs w:val="18"/>
              </w:rPr>
            </w:pPr>
          </w:p>
        </w:tc>
        <w:tc>
          <w:tcPr>
            <w:tcW w:w="2126" w:type="dxa"/>
          </w:tcPr>
          <w:p w:rsidR="00F82150" w:rsidRPr="00107887" w:rsidRDefault="00F82150" w:rsidP="007B2952">
            <w:pPr>
              <w:keepNext/>
              <w:spacing w:before="40" w:after="40" w:line="220" w:lineRule="exact"/>
              <w:ind w:left="317"/>
              <w:rPr>
                <w:sz w:val="18"/>
                <w:szCs w:val="18"/>
              </w:rPr>
            </w:pPr>
            <w:r w:rsidRPr="00107887">
              <w:rPr>
                <w:sz w:val="18"/>
                <w:szCs w:val="18"/>
              </w:rPr>
              <w:t>@root</w:t>
            </w:r>
          </w:p>
        </w:tc>
        <w:tc>
          <w:tcPr>
            <w:tcW w:w="851" w:type="dxa"/>
          </w:tcPr>
          <w:p w:rsidR="00F82150" w:rsidRPr="00107887" w:rsidRDefault="00F82150" w:rsidP="007B2952">
            <w:pPr>
              <w:keepNext/>
              <w:spacing w:before="40" w:after="40" w:line="220" w:lineRule="exact"/>
              <w:rPr>
                <w:sz w:val="18"/>
                <w:szCs w:val="18"/>
              </w:rPr>
            </w:pPr>
            <w:r w:rsidRPr="00107887">
              <w:rPr>
                <w:sz w:val="18"/>
                <w:szCs w:val="18"/>
              </w:rPr>
              <w:t>1..1</w:t>
            </w:r>
          </w:p>
        </w:tc>
        <w:tc>
          <w:tcPr>
            <w:tcW w:w="992" w:type="dxa"/>
          </w:tcPr>
          <w:p w:rsidR="00F82150" w:rsidRPr="00107887" w:rsidRDefault="00F82150" w:rsidP="007B2952">
            <w:pPr>
              <w:keepNext/>
              <w:spacing w:before="40" w:after="40" w:line="220" w:lineRule="exact"/>
              <w:rPr>
                <w:sz w:val="18"/>
                <w:szCs w:val="18"/>
              </w:rPr>
            </w:pPr>
            <w:r w:rsidRPr="00107887">
              <w:rPr>
                <w:sz w:val="18"/>
                <w:szCs w:val="18"/>
              </w:rPr>
              <w:t>SHALL</w:t>
            </w:r>
          </w:p>
        </w:tc>
        <w:tc>
          <w:tcPr>
            <w:tcW w:w="850" w:type="dxa"/>
          </w:tcPr>
          <w:p w:rsidR="00F82150" w:rsidRPr="00107887" w:rsidRDefault="00F82150" w:rsidP="007B2952">
            <w:pPr>
              <w:keepNext/>
              <w:spacing w:before="40" w:after="40" w:line="220" w:lineRule="exact"/>
              <w:rPr>
                <w:sz w:val="18"/>
                <w:szCs w:val="18"/>
              </w:rPr>
            </w:pPr>
          </w:p>
        </w:tc>
        <w:tc>
          <w:tcPr>
            <w:tcW w:w="1134" w:type="dxa"/>
          </w:tcPr>
          <w:p w:rsidR="00F82150" w:rsidRPr="00107887"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107887" w:rsidRDefault="00805BF4" w:rsidP="007B2952">
            <w:pPr>
              <w:keepNext/>
              <w:spacing w:before="40" w:after="40" w:line="220" w:lineRule="exact"/>
              <w:rPr>
                <w:sz w:val="18"/>
                <w:szCs w:val="18"/>
              </w:rPr>
            </w:pPr>
            <w:r w:rsidRPr="00F96F65">
              <w:rPr>
                <w:sz w:val="18"/>
              </w:rPr>
              <w:t>2.16.840.1.113883.10.20.3</w:t>
            </w:r>
            <w:r>
              <w:rPr>
                <w:sz w:val="18"/>
              </w:rPr>
              <w:t>3.4</w:t>
            </w:r>
            <w:r>
              <w:rPr>
                <w:sz w:val="18"/>
                <w:szCs w:val="18"/>
              </w:rPr>
              <w:t>.3</w:t>
            </w: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Default="00F82150" w:rsidP="007B2952">
            <w:pPr>
              <w:keepNext/>
              <w:spacing w:before="40" w:after="40" w:line="220" w:lineRule="exact"/>
              <w:rPr>
                <w:sz w:val="18"/>
                <w:szCs w:val="18"/>
              </w:rPr>
            </w:pPr>
          </w:p>
          <w:p w:rsidR="00F82150" w:rsidRDefault="00F82150" w:rsidP="007B2952">
            <w:pPr>
              <w:keepNext/>
              <w:spacing w:before="40" w:after="40" w:line="220" w:lineRule="exact"/>
              <w:ind w:left="317"/>
              <w:rPr>
                <w:sz w:val="18"/>
                <w:szCs w:val="18"/>
              </w:rPr>
            </w:pPr>
            <w:r>
              <w:rPr>
                <w:sz w:val="18"/>
                <w:szCs w:val="18"/>
              </w:rPr>
              <w:t>observationRange</w:t>
            </w:r>
          </w:p>
        </w:tc>
        <w:tc>
          <w:tcPr>
            <w:tcW w:w="851" w:type="dxa"/>
          </w:tcPr>
          <w:p w:rsidR="00F82150" w:rsidRPr="00B27F72" w:rsidRDefault="00F82150" w:rsidP="007B2952">
            <w:pPr>
              <w:keepNext/>
              <w:spacing w:before="40" w:after="40" w:line="220" w:lineRule="exact"/>
              <w:rPr>
                <w:sz w:val="18"/>
                <w:szCs w:val="18"/>
              </w:rPr>
            </w:pPr>
            <w:r w:rsidRPr="00B27F72">
              <w:rPr>
                <w:sz w:val="18"/>
                <w:szCs w:val="18"/>
              </w:rPr>
              <w:t>1..1</w:t>
            </w:r>
          </w:p>
        </w:tc>
        <w:tc>
          <w:tcPr>
            <w:tcW w:w="992" w:type="dxa"/>
          </w:tcPr>
          <w:p w:rsidR="00F82150" w:rsidRPr="00B27F72" w:rsidRDefault="00F82150" w:rsidP="007B2952">
            <w:pPr>
              <w:keepNext/>
              <w:spacing w:before="40" w:after="40" w:line="220" w:lineRule="exact"/>
              <w:rPr>
                <w:sz w:val="18"/>
                <w:szCs w:val="18"/>
              </w:rPr>
            </w:pPr>
            <w:r w:rsidRPr="00B27F72">
              <w:rPr>
                <w:sz w:val="18"/>
                <w:szCs w:val="18"/>
              </w:rPr>
              <w:t>SHALL</w:t>
            </w:r>
          </w:p>
        </w:tc>
        <w:tc>
          <w:tcPr>
            <w:tcW w:w="850" w:type="dxa"/>
          </w:tcPr>
          <w:p w:rsidR="00F82150" w:rsidRPr="00B27F72" w:rsidRDefault="00F82150" w:rsidP="007B2952">
            <w:pPr>
              <w:keepNext/>
              <w:spacing w:before="40" w:after="40" w:line="220" w:lineRule="exact"/>
              <w:rPr>
                <w:sz w:val="18"/>
                <w:szCs w:val="18"/>
              </w:rPr>
            </w:pPr>
          </w:p>
        </w:tc>
        <w:tc>
          <w:tcPr>
            <w:tcW w:w="1134" w:type="dxa"/>
          </w:tcPr>
          <w:p w:rsidR="00F82150" w:rsidRPr="00B27F72"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B27F72" w:rsidRDefault="00F82150" w:rsidP="007B2952">
            <w:pPr>
              <w:keepNext/>
              <w:spacing w:before="40" w:after="40" w:line="220" w:lineRule="exact"/>
              <w:rPr>
                <w:sz w:val="18"/>
                <w:szCs w:val="18"/>
              </w:rPr>
            </w:pPr>
          </w:p>
        </w:tc>
      </w:tr>
      <w:tr w:rsidR="00F82150" w:rsidRPr="00107887" w:rsidTr="007B2952">
        <w:tc>
          <w:tcPr>
            <w:tcW w:w="851" w:type="dxa"/>
          </w:tcPr>
          <w:p w:rsidR="00F82150" w:rsidRPr="00B27F72" w:rsidRDefault="00F82150" w:rsidP="007B2952">
            <w:pPr>
              <w:keepNext/>
              <w:spacing w:before="40" w:after="40" w:line="220" w:lineRule="exact"/>
              <w:rPr>
                <w:sz w:val="18"/>
                <w:szCs w:val="18"/>
              </w:rPr>
            </w:pPr>
          </w:p>
        </w:tc>
        <w:tc>
          <w:tcPr>
            <w:tcW w:w="2126" w:type="dxa"/>
          </w:tcPr>
          <w:p w:rsidR="00F82150" w:rsidRPr="00B27F72" w:rsidRDefault="00F82150" w:rsidP="007B2952">
            <w:pPr>
              <w:keepNext/>
              <w:spacing w:before="40" w:after="40" w:line="220" w:lineRule="exact"/>
              <w:ind w:left="601"/>
              <w:rPr>
                <w:sz w:val="18"/>
                <w:szCs w:val="18"/>
              </w:rPr>
            </w:pPr>
            <w:r>
              <w:rPr>
                <w:sz w:val="18"/>
                <w:szCs w:val="18"/>
              </w:rPr>
              <w:t>value</w:t>
            </w:r>
          </w:p>
        </w:tc>
        <w:tc>
          <w:tcPr>
            <w:tcW w:w="851" w:type="dxa"/>
          </w:tcPr>
          <w:p w:rsidR="00F82150" w:rsidRPr="00B27F72" w:rsidRDefault="00F82150" w:rsidP="007B2952">
            <w:pPr>
              <w:keepNext/>
              <w:spacing w:before="40" w:after="40" w:line="220" w:lineRule="exact"/>
              <w:rPr>
                <w:sz w:val="18"/>
                <w:szCs w:val="18"/>
              </w:rPr>
            </w:pPr>
            <w:r w:rsidRPr="00B27F72">
              <w:rPr>
                <w:sz w:val="18"/>
                <w:szCs w:val="18"/>
              </w:rPr>
              <w:t>1..1</w:t>
            </w:r>
          </w:p>
        </w:tc>
        <w:tc>
          <w:tcPr>
            <w:tcW w:w="992" w:type="dxa"/>
          </w:tcPr>
          <w:p w:rsidR="00F82150" w:rsidRPr="00B27F72" w:rsidRDefault="00F82150" w:rsidP="007B2952">
            <w:pPr>
              <w:keepNext/>
              <w:spacing w:before="40" w:after="40" w:line="220" w:lineRule="exact"/>
              <w:rPr>
                <w:sz w:val="18"/>
                <w:szCs w:val="18"/>
              </w:rPr>
            </w:pPr>
            <w:r w:rsidRPr="00B27F72">
              <w:rPr>
                <w:sz w:val="18"/>
                <w:szCs w:val="18"/>
              </w:rPr>
              <w:t>SHALL</w:t>
            </w:r>
          </w:p>
        </w:tc>
        <w:tc>
          <w:tcPr>
            <w:tcW w:w="850" w:type="dxa"/>
          </w:tcPr>
          <w:p w:rsidR="00F82150" w:rsidRPr="00B27F72" w:rsidRDefault="00F82150" w:rsidP="007B2952">
            <w:pPr>
              <w:keepNext/>
              <w:spacing w:before="40" w:after="40" w:line="220" w:lineRule="exact"/>
              <w:rPr>
                <w:sz w:val="18"/>
                <w:szCs w:val="18"/>
              </w:rPr>
            </w:pPr>
          </w:p>
        </w:tc>
        <w:tc>
          <w:tcPr>
            <w:tcW w:w="1134" w:type="dxa"/>
          </w:tcPr>
          <w:p w:rsidR="00F82150" w:rsidRPr="00B27F72" w:rsidRDefault="00F82150" w:rsidP="007B2952">
            <w:pPr>
              <w:keepNext/>
              <w:spacing w:before="40" w:after="40" w:line="220" w:lineRule="exact"/>
              <w:rPr>
                <w:sz w:val="18"/>
                <w:szCs w:val="18"/>
              </w:rPr>
            </w:pPr>
            <w:r>
              <w:rPr>
                <w:b/>
                <w:sz w:val="18"/>
              </w:rPr>
              <w:t>N</w:t>
            </w:r>
            <w:r w:rsidRPr="008B507A">
              <w:rPr>
                <w:b/>
                <w:sz w:val="18"/>
              </w:rPr>
              <w:t>C:xxxxx</w:t>
            </w:r>
          </w:p>
        </w:tc>
        <w:tc>
          <w:tcPr>
            <w:tcW w:w="3261" w:type="dxa"/>
          </w:tcPr>
          <w:p w:rsidR="00F82150" w:rsidRPr="00B27F72" w:rsidRDefault="00F82150" w:rsidP="007B2952">
            <w:pPr>
              <w:keepNext/>
              <w:spacing w:before="40" w:after="40" w:line="220" w:lineRule="exact"/>
              <w:rPr>
                <w:sz w:val="18"/>
                <w:szCs w:val="18"/>
              </w:rPr>
            </w:pP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F82150" w:rsidP="007B2952">
            <w:pPr>
              <w:pStyle w:val="TableText"/>
              <w:keepNext w:val="0"/>
              <w:ind w:left="601"/>
            </w:pPr>
            <w:r>
              <w:t>@xsi:type</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r>
              <w:t>IVL_INT</w:t>
            </w: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E83178" w:rsidP="007B2952">
            <w:pPr>
              <w:pStyle w:val="TableText"/>
              <w:keepNext w:val="0"/>
              <w:ind w:left="601"/>
            </w:pPr>
            <w:r>
              <w:t>L</w:t>
            </w:r>
            <w:r w:rsidR="00F82150">
              <w:t>ow</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p>
        </w:tc>
      </w:tr>
      <w:tr w:rsidR="00F82150" w:rsidRPr="00107887" w:rsidTr="007B2952">
        <w:tc>
          <w:tcPr>
            <w:tcW w:w="851" w:type="dxa"/>
          </w:tcPr>
          <w:p w:rsidR="00F82150" w:rsidRDefault="00F82150" w:rsidP="007B2952">
            <w:pPr>
              <w:pStyle w:val="TableText"/>
              <w:keepNext w:val="0"/>
            </w:pPr>
          </w:p>
        </w:tc>
        <w:tc>
          <w:tcPr>
            <w:tcW w:w="2126" w:type="dxa"/>
          </w:tcPr>
          <w:p w:rsidR="00F82150" w:rsidRDefault="00F82150" w:rsidP="007B2952">
            <w:pPr>
              <w:pStyle w:val="TableText"/>
              <w:keepNext w:val="0"/>
              <w:ind w:left="601"/>
            </w:pPr>
            <w:r>
              <w:t>high</w:t>
            </w:r>
          </w:p>
        </w:tc>
        <w:tc>
          <w:tcPr>
            <w:tcW w:w="851" w:type="dxa"/>
          </w:tcPr>
          <w:p w:rsidR="00F82150" w:rsidRDefault="00F82150" w:rsidP="007B2952">
            <w:pPr>
              <w:pStyle w:val="TableText"/>
              <w:keepNext w:val="0"/>
            </w:pPr>
            <w:r>
              <w:t>1..1</w:t>
            </w:r>
          </w:p>
        </w:tc>
        <w:tc>
          <w:tcPr>
            <w:tcW w:w="992" w:type="dxa"/>
          </w:tcPr>
          <w:p w:rsidR="00F82150" w:rsidRPr="008A2060" w:rsidRDefault="00F82150" w:rsidP="007B2952">
            <w:pPr>
              <w:pStyle w:val="TableText"/>
              <w:keepNext w:val="0"/>
              <w:rPr>
                <w:sz w:val="16"/>
              </w:rPr>
            </w:pPr>
            <w:r w:rsidRPr="008A2060">
              <w:rPr>
                <w:sz w:val="16"/>
              </w:rPr>
              <w:t>SHALL</w:t>
            </w:r>
          </w:p>
        </w:tc>
        <w:tc>
          <w:tcPr>
            <w:tcW w:w="850" w:type="dxa"/>
          </w:tcPr>
          <w:p w:rsidR="00F82150" w:rsidRDefault="00F82150" w:rsidP="007B2952">
            <w:pPr>
              <w:pStyle w:val="TableText"/>
              <w:keepNext w:val="0"/>
            </w:pPr>
          </w:p>
        </w:tc>
        <w:tc>
          <w:tcPr>
            <w:tcW w:w="1134" w:type="dxa"/>
          </w:tcPr>
          <w:p w:rsidR="00F82150" w:rsidRDefault="00F82150" w:rsidP="007B2952">
            <w:pPr>
              <w:pStyle w:val="TableText"/>
              <w:keepNext w:val="0"/>
            </w:pPr>
            <w:r>
              <w:rPr>
                <w:b/>
              </w:rPr>
              <w:t>N</w:t>
            </w:r>
            <w:r w:rsidRPr="008B507A">
              <w:rPr>
                <w:b/>
              </w:rPr>
              <w:t>C:xxxxx</w:t>
            </w:r>
          </w:p>
        </w:tc>
        <w:tc>
          <w:tcPr>
            <w:tcW w:w="3261" w:type="dxa"/>
          </w:tcPr>
          <w:p w:rsidR="00F82150" w:rsidRDefault="00F82150" w:rsidP="007B2952">
            <w:pPr>
              <w:pStyle w:val="TableText"/>
              <w:keepNext w:val="0"/>
            </w:pPr>
          </w:p>
        </w:tc>
      </w:tr>
    </w:tbl>
    <w:p w:rsidR="00F82150" w:rsidRDefault="00F82150" w:rsidP="00F82150">
      <w:pPr>
        <w:autoSpaceDE w:val="0"/>
        <w:autoSpaceDN w:val="0"/>
        <w:adjustRightInd w:val="0"/>
        <w:rPr>
          <w:rFonts w:ascii="Courier New" w:hAnsi="Courier New" w:cs="Courier New"/>
          <w:color w:val="0000FF"/>
          <w:szCs w:val="20"/>
        </w:rPr>
      </w:pPr>
    </w:p>
    <w:p w:rsidR="00F82150" w:rsidRDefault="00F82150" w:rsidP="00F82150">
      <w:pPr>
        <w:autoSpaceDE w:val="0"/>
        <w:autoSpaceDN w:val="0"/>
        <w:adjustRightInd w:val="0"/>
        <w:rPr>
          <w:rFonts w:ascii="Courier New" w:hAnsi="Courier New" w:cs="Courier New"/>
          <w:color w:val="0000FF"/>
          <w:szCs w:val="20"/>
        </w:rPr>
      </w:pPr>
    </w:p>
    <w:p w:rsidR="00F82150" w:rsidRDefault="00F82150" w:rsidP="00207739">
      <w:pPr>
        <w:numPr>
          <w:ilvl w:val="0"/>
          <w:numId w:val="15"/>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F82150" w:rsidRDefault="00F82150" w:rsidP="00207739">
      <w:pPr>
        <w:pStyle w:val="ListParagraph"/>
        <w:numPr>
          <w:ilvl w:val="0"/>
          <w:numId w:val="15"/>
        </w:numPr>
        <w:spacing w:after="40" w:line="260" w:lineRule="exact"/>
      </w:pPr>
      <w:r>
        <w:rPr>
          <w:rStyle w:val="keyword"/>
        </w:rPr>
        <w:t>SHALL</w:t>
      </w:r>
      <w:r>
        <w:t xml:space="preserve"> contain exactly one [1..1] </w:t>
      </w:r>
      <w:r>
        <w:rPr>
          <w:rStyle w:val="XMLnameBold"/>
        </w:rPr>
        <w:t>templateId</w:t>
      </w:r>
      <w:r>
        <w:t xml:space="preserve"> (CONF:7126) such that it</w:t>
      </w:r>
    </w:p>
    <w:p w:rsidR="00F82150" w:rsidRDefault="00F82150" w:rsidP="00207739">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805BF4">
        <w:rPr>
          <w:sz w:val="18"/>
          <w:szCs w:val="18"/>
        </w:rPr>
        <w:t>2.16.840.1.113883.10.20.33.4.3</w:t>
      </w:r>
      <w:r>
        <w:rPr>
          <w:rStyle w:val="XMLname"/>
        </w:rPr>
        <w:t>"</w:t>
      </w:r>
      <w:r>
        <w:t xml:space="preserve"> (</w:t>
      </w:r>
      <w:r>
        <w:rPr>
          <w:b/>
          <w:sz w:val="18"/>
        </w:rPr>
        <w:t>N</w:t>
      </w:r>
      <w:r w:rsidRPr="008B507A">
        <w:rPr>
          <w:b/>
          <w:sz w:val="18"/>
        </w:rPr>
        <w:t>C:xxxxx</w:t>
      </w:r>
      <w:r>
        <w:t>).</w:t>
      </w:r>
    </w:p>
    <w:p w:rsidR="00F82150" w:rsidRDefault="00F82150" w:rsidP="00207739">
      <w:pPr>
        <w:numPr>
          <w:ilvl w:val="0"/>
          <w:numId w:val="15"/>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F82150" w:rsidRDefault="00F82150" w:rsidP="00207739">
      <w:pPr>
        <w:numPr>
          <w:ilvl w:val="1"/>
          <w:numId w:val="15"/>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F82150" w:rsidRDefault="00F82150" w:rsidP="00207739">
      <w:pPr>
        <w:numPr>
          <w:ilvl w:val="2"/>
          <w:numId w:val="15"/>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393193" w:rsidRDefault="00D4162E" w:rsidP="00393193">
      <w:pPr>
        <w:pStyle w:val="Heading2"/>
      </w:pPr>
      <w:bookmarkStart w:id="277" w:name="_Ref349645635"/>
      <w:bookmarkStart w:id="278" w:name="_Toc350884707"/>
      <w:r>
        <w:t xml:space="preserve">Numeric </w:t>
      </w:r>
      <w:r w:rsidR="00F82150">
        <w:t xml:space="preserve">Response </w:t>
      </w:r>
      <w:r w:rsidR="00393193">
        <w:t>Pattern</w:t>
      </w:r>
      <w:bookmarkEnd w:id="271"/>
      <w:bookmarkEnd w:id="277"/>
      <w:bookmarkEnd w:id="278"/>
    </w:p>
    <w:p w:rsidR="00095718" w:rsidRDefault="00095718" w:rsidP="00095718">
      <w:pPr>
        <w:pStyle w:val="BracketData"/>
      </w:pPr>
      <w:r>
        <w:t xml:space="preserve">[observation: templateId </w:t>
      </w:r>
      <w:r w:rsidR="00E95E5F">
        <w:rPr>
          <w:sz w:val="18"/>
        </w:rPr>
        <w:t>2.16.840.1.113883.10.20.33.4</w:t>
      </w:r>
      <w:r w:rsidR="00E95E5F">
        <w:rPr>
          <w:sz w:val="18"/>
          <w:szCs w:val="18"/>
        </w:rPr>
        <w:t>.4</w:t>
      </w:r>
      <w:r w:rsidR="00E95E5F">
        <w:t xml:space="preserve"> </w:t>
      </w:r>
      <w:r>
        <w:t>(open)]</w:t>
      </w:r>
    </w:p>
    <w:p w:rsidR="00393193" w:rsidRDefault="00393193" w:rsidP="00393193"/>
    <w:p w:rsidR="00393193" w:rsidRDefault="00393193" w:rsidP="00393193">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3193" w:rsidRDefault="00393193" w:rsidP="00393193"/>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79" w:name="_Toc349487224"/>
      <w:bookmarkStart w:id="280" w:name="_Toc35032929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15</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Numeric Question Response </w:t>
      </w:r>
      <w:r>
        <w:rPr>
          <w:rFonts w:eastAsia="?l?r ??’c"/>
          <w:b/>
          <w:bCs/>
          <w:i/>
          <w:noProof w:val="0"/>
          <w:sz w:val="18"/>
          <w:lang w:eastAsia="zh-CN"/>
        </w:rPr>
        <w:t xml:space="preserve">Pattern </w:t>
      </w:r>
      <w:r w:rsidRPr="009540D3">
        <w:rPr>
          <w:rFonts w:eastAsia="?l?r ??’c"/>
          <w:b/>
          <w:bCs/>
          <w:i/>
          <w:noProof w:val="0"/>
          <w:sz w:val="18"/>
          <w:lang w:val="x-none" w:eastAsia="zh-CN"/>
        </w:rPr>
        <w:t>Contexts</w:t>
      </w:r>
      <w:bookmarkEnd w:id="279"/>
      <w:bookmarkEnd w:id="28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5141"/>
      </w:tblGrid>
      <w:tr w:rsidR="00F82150" w:rsidRPr="009540D3" w:rsidTr="00D4162E">
        <w:trPr>
          <w:cantSplit/>
          <w:tblHeader/>
        </w:trPr>
        <w:tc>
          <w:tcPr>
            <w:tcW w:w="349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514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D4162E">
        <w:tc>
          <w:tcPr>
            <w:tcW w:w="3499" w:type="dxa"/>
          </w:tcPr>
          <w:p w:rsidR="00F82150" w:rsidRPr="00267573" w:rsidRDefault="004442A3" w:rsidP="004442A3">
            <w:pPr>
              <w:pStyle w:val="TableText"/>
            </w:pPr>
            <w:r w:rsidRPr="004442A3">
              <w:rPr>
                <w:color w:val="17365D" w:themeColor="text2" w:themeShade="BF"/>
                <w:sz w:val="22"/>
                <w:u w:val="single"/>
              </w:rPr>
              <w:fldChar w:fldCharType="begin"/>
            </w:r>
            <w:r w:rsidRPr="004442A3">
              <w:rPr>
                <w:color w:val="17365D" w:themeColor="text2" w:themeShade="BF"/>
                <w:sz w:val="22"/>
                <w:u w:val="single"/>
              </w:rPr>
              <w:instrText xml:space="preserve"> REF _Ref350805213 \h </w:instrText>
            </w:r>
            <w:r>
              <w:rPr>
                <w:color w:val="17365D" w:themeColor="text2" w:themeShade="BF"/>
                <w:sz w:val="22"/>
                <w:u w:val="single"/>
              </w:rPr>
              <w:instrText xml:space="preserve"> \* MERGEFORMAT </w:instrText>
            </w:r>
            <w:r w:rsidRPr="004442A3">
              <w:rPr>
                <w:color w:val="17365D" w:themeColor="text2" w:themeShade="BF"/>
                <w:sz w:val="22"/>
                <w:u w:val="single"/>
              </w:rPr>
            </w:r>
            <w:r w:rsidRPr="004442A3">
              <w:rPr>
                <w:color w:val="17365D" w:themeColor="text2" w:themeShade="BF"/>
                <w:sz w:val="22"/>
                <w:u w:val="single"/>
              </w:rPr>
              <w:fldChar w:fldCharType="separate"/>
            </w:r>
            <w:r w:rsidRPr="004442A3">
              <w:rPr>
                <w:color w:val="17365D" w:themeColor="text2" w:themeShade="BF"/>
                <w:sz w:val="20"/>
                <w:szCs w:val="28"/>
                <w:u w:val="single"/>
              </w:rPr>
              <w:t>Responses Organizer</w:t>
            </w:r>
            <w:r w:rsidRPr="004442A3">
              <w:rPr>
                <w:color w:val="17365D" w:themeColor="text2" w:themeShade="BF"/>
                <w:sz w:val="22"/>
                <w:u w:val="single"/>
              </w:rPr>
              <w:fldChar w:fldCharType="end"/>
            </w:r>
            <w:r w:rsidRPr="004442A3">
              <w:rPr>
                <w:sz w:val="20"/>
              </w:rPr>
              <w:t xml:space="preserve"> </w:t>
            </w:r>
            <w:r w:rsidR="00F82150">
              <w:t>(required</w:t>
            </w:r>
            <w:r w:rsidR="00F82150" w:rsidRPr="0039183D">
              <w:t>)</w:t>
            </w:r>
            <w:r w:rsidR="00F82150">
              <w:t xml:space="preserve"> </w:t>
            </w:r>
          </w:p>
        </w:tc>
        <w:tc>
          <w:tcPr>
            <w:tcW w:w="5141" w:type="dxa"/>
          </w:tcPr>
          <w:p w:rsidR="00D4162E" w:rsidRPr="00D4162E"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_Ref348869037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Media Pattern</w:t>
            </w:r>
            <w:r w:rsidRPr="00D4162E">
              <w:rPr>
                <w:color w:val="0F243E" w:themeColor="text2" w:themeShade="80"/>
                <w:sz w:val="18"/>
                <w:szCs w:val="18"/>
                <w:u w:val="single"/>
              </w:rPr>
              <w:fldChar w:fldCharType="end"/>
            </w:r>
          </w:p>
          <w:p w:rsidR="00F82150" w:rsidRPr="00267573" w:rsidRDefault="00D4162E" w:rsidP="007B2952">
            <w:pPr>
              <w:keepNext/>
              <w:spacing w:before="60" w:after="60" w:line="220" w:lineRule="exact"/>
              <w:rPr>
                <w:color w:val="0F243E" w:themeColor="text2" w:themeShade="80"/>
                <w:sz w:val="18"/>
                <w:szCs w:val="18"/>
                <w:u w:val="single"/>
              </w:rPr>
            </w:pPr>
            <w:r w:rsidRPr="00D4162E">
              <w:rPr>
                <w:color w:val="0F243E" w:themeColor="text2" w:themeShade="80"/>
                <w:sz w:val="18"/>
                <w:szCs w:val="18"/>
                <w:u w:val="single"/>
              </w:rPr>
              <w:fldChar w:fldCharType="begin"/>
            </w:r>
            <w:r w:rsidRPr="00D4162E">
              <w:rPr>
                <w:color w:val="0F243E" w:themeColor="text2" w:themeShade="80"/>
                <w:sz w:val="18"/>
                <w:szCs w:val="18"/>
                <w:u w:val="single"/>
              </w:rPr>
              <w:instrText xml:space="preserve"> REF _Ref349472009 \h </w:instrText>
            </w:r>
            <w:r w:rsidRPr="00D4162E">
              <w:rPr>
                <w:color w:val="0F243E" w:themeColor="text2" w:themeShade="80"/>
                <w:sz w:val="18"/>
                <w:szCs w:val="18"/>
                <w:u w:val="single"/>
              </w:rPr>
            </w:r>
            <w:r w:rsidRPr="00D4162E">
              <w:rPr>
                <w:color w:val="0F243E" w:themeColor="text2" w:themeShade="80"/>
                <w:sz w:val="18"/>
                <w:szCs w:val="18"/>
                <w:u w:val="single"/>
              </w:rPr>
              <w:fldChar w:fldCharType="separate"/>
            </w:r>
            <w:r w:rsidRPr="00D4162E">
              <w:rPr>
                <w:color w:val="0F243E" w:themeColor="text2" w:themeShade="80"/>
                <w:u w:val="single"/>
              </w:rPr>
              <w:t>Question Response Reference Range Pattern</w:t>
            </w:r>
            <w:r w:rsidRPr="00D4162E">
              <w:rPr>
                <w:color w:val="0F243E" w:themeColor="text2" w:themeShade="80"/>
                <w:sz w:val="18"/>
                <w:szCs w:val="18"/>
                <w:u w:val="single"/>
              </w:rPr>
              <w:fldChar w:fldCharType="end"/>
            </w:r>
          </w:p>
        </w:tc>
      </w:tr>
    </w:tbl>
    <w:p w:rsidR="00F82150" w:rsidRDefault="00F82150" w:rsidP="00F82150">
      <w:pPr>
        <w:ind w:left="709"/>
      </w:pPr>
    </w:p>
    <w:p w:rsidR="00F82150" w:rsidRDefault="00F82150"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281" w:name="_Toc350329300"/>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16</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D4162E">
        <w:rPr>
          <w:rFonts w:eastAsia="?l?r ??’c"/>
          <w:b/>
          <w:bCs/>
          <w:i/>
          <w:noProof w:val="0"/>
          <w:sz w:val="18"/>
          <w:lang w:eastAsia="zh-CN"/>
        </w:rPr>
        <w:t xml:space="preserve">Numeric </w:t>
      </w:r>
      <w:r w:rsidR="00F82150">
        <w:rPr>
          <w:rFonts w:eastAsia="?l?r ??’c"/>
          <w:b/>
          <w:bCs/>
          <w:i/>
          <w:noProof w:val="0"/>
          <w:sz w:val="18"/>
          <w:lang w:eastAsia="zh-CN"/>
        </w:rPr>
        <w:t xml:space="preserve">Response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8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393193" w:rsidRPr="00B27F72" w:rsidTr="00285FE6">
        <w:trPr>
          <w:cantSplit/>
          <w:tblHeader/>
        </w:trPr>
        <w:tc>
          <w:tcPr>
            <w:tcW w:w="851"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393193" w:rsidRPr="00B27F72" w:rsidRDefault="00393193" w:rsidP="00F41A64">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8788" w:type="dxa"/>
            <w:gridSpan w:val="6"/>
          </w:tcPr>
          <w:p w:rsidR="00393193" w:rsidRPr="00B27F72" w:rsidRDefault="00393193" w:rsidP="00E95E5F">
            <w:pPr>
              <w:keepNext/>
              <w:spacing w:before="40" w:after="40" w:line="220" w:lineRule="exact"/>
              <w:rPr>
                <w:sz w:val="18"/>
                <w:szCs w:val="18"/>
              </w:rPr>
            </w:pPr>
            <w:r w:rsidRPr="00B27F72">
              <w:rPr>
                <w:sz w:val="18"/>
                <w:szCs w:val="18"/>
              </w:rPr>
              <w:t>observation[templateId/@root = '</w:t>
            </w:r>
            <w:r w:rsidR="00E95E5F">
              <w:rPr>
                <w:sz w:val="18"/>
              </w:rPr>
              <w:t>2.16.840.1.113883.10.20.33.4</w:t>
            </w:r>
            <w:r w:rsidR="00E95E5F">
              <w:rPr>
                <w:sz w:val="18"/>
                <w:szCs w:val="18"/>
              </w:rPr>
              <w:t>.4</w:t>
            </w:r>
            <w:r w:rsidR="00E95E5F" w:rsidRPr="00B27F72">
              <w:rPr>
                <w:sz w:val="18"/>
                <w:szCs w:val="18"/>
              </w:rPr>
              <w:t>'</w:t>
            </w:r>
            <w:r w:rsidRPr="00B27F72">
              <w:rPr>
                <w:sz w:val="18"/>
                <w:szCs w:val="18"/>
              </w:rPr>
              <w:t>]</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@classCode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2.16.840.1.113883.5.6 (HL7ActClass) = OBS</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@moodCode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2.16.840.1.113883.5.1001 (ActMood) = EVN</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templateId</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285FE6" w:rsidP="00F41A64">
            <w:pPr>
              <w:keepNext/>
              <w:spacing w:before="40" w:after="40" w:line="220" w:lineRule="exact"/>
              <w:rPr>
                <w:sz w:val="18"/>
                <w:szCs w:val="18"/>
              </w:rPr>
            </w:pPr>
            <w:r>
              <w:rPr>
                <w:sz w:val="18"/>
              </w:rPr>
              <w:t>2.16.840.1.113883.10.20.33.4</w:t>
            </w:r>
            <w:r>
              <w:rPr>
                <w:sz w:val="18"/>
                <w:szCs w:val="18"/>
              </w:rPr>
              <w:t>.4</w:t>
            </w: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Pr="00B27F72" w:rsidRDefault="000A49C4" w:rsidP="007B2952">
            <w:pPr>
              <w:keepNext/>
              <w:spacing w:before="40" w:after="40" w:line="220" w:lineRule="exact"/>
              <w:ind w:left="175"/>
              <w:rPr>
                <w:sz w:val="18"/>
                <w:szCs w:val="18"/>
              </w:rPr>
            </w:pPr>
            <w:r>
              <w:rPr>
                <w:sz w:val="18"/>
                <w:szCs w:val="18"/>
              </w:rPr>
              <w:t>id</w:t>
            </w:r>
          </w:p>
        </w:tc>
        <w:tc>
          <w:tcPr>
            <w:tcW w:w="709" w:type="dxa"/>
          </w:tcPr>
          <w:p w:rsidR="000A49C4" w:rsidRPr="00B27F72" w:rsidRDefault="000A49C4" w:rsidP="007B2952">
            <w:pPr>
              <w:keepNext/>
              <w:spacing w:before="40" w:after="40" w:line="220" w:lineRule="exact"/>
              <w:rPr>
                <w:sz w:val="18"/>
                <w:szCs w:val="18"/>
              </w:rPr>
            </w:pPr>
            <w:r w:rsidRPr="00B27F72">
              <w:rPr>
                <w:sz w:val="18"/>
                <w:szCs w:val="18"/>
              </w:rPr>
              <w:t>1..1</w:t>
            </w:r>
          </w:p>
        </w:tc>
        <w:tc>
          <w:tcPr>
            <w:tcW w:w="1134" w:type="dxa"/>
          </w:tcPr>
          <w:p w:rsidR="000A49C4" w:rsidRPr="00B27F72" w:rsidRDefault="000A49C4" w:rsidP="007B2952">
            <w:pPr>
              <w:keepNext/>
              <w:spacing w:before="40" w:after="40" w:line="220" w:lineRule="exact"/>
              <w:rPr>
                <w:sz w:val="18"/>
                <w:szCs w:val="18"/>
              </w:rPr>
            </w:pPr>
            <w:r w:rsidRPr="00B27F72">
              <w:rPr>
                <w:sz w:val="18"/>
                <w:szCs w:val="18"/>
              </w:rPr>
              <w:t>SHALL</w:t>
            </w:r>
          </w:p>
        </w:tc>
        <w:tc>
          <w:tcPr>
            <w:tcW w:w="709" w:type="dxa"/>
          </w:tcPr>
          <w:p w:rsidR="000A49C4" w:rsidRPr="00B27F72" w:rsidRDefault="000A49C4" w:rsidP="007B2952">
            <w:pPr>
              <w:keepNext/>
              <w:spacing w:before="40" w:after="40" w:line="220" w:lineRule="exact"/>
              <w:rPr>
                <w:sz w:val="18"/>
                <w:szCs w:val="18"/>
              </w:rPr>
            </w:pPr>
          </w:p>
        </w:tc>
        <w:tc>
          <w:tcPr>
            <w:tcW w:w="1134" w:type="dxa"/>
          </w:tcPr>
          <w:p w:rsidR="000A49C4" w:rsidRPr="00B27F72" w:rsidRDefault="000A49C4" w:rsidP="007B2952">
            <w:pPr>
              <w:keepNext/>
              <w:spacing w:before="40" w:after="40" w:line="220" w:lineRule="exact"/>
              <w:rPr>
                <w:sz w:val="18"/>
                <w:szCs w:val="18"/>
              </w:rPr>
            </w:pPr>
            <w:r>
              <w:rPr>
                <w:b/>
                <w:sz w:val="18"/>
              </w:rPr>
              <w:t>N</w:t>
            </w:r>
            <w:r w:rsidRPr="008B507A">
              <w:rPr>
                <w:b/>
                <w:sz w:val="18"/>
              </w:rPr>
              <w:t>C:xxxxx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r>
              <w:rPr>
                <w:sz w:val="18"/>
                <w:szCs w:val="18"/>
              </w:rPr>
              <w:t>CE</w:t>
            </w: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@codesystem</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r>
            <w:r w:rsidR="00EA05F0">
              <w:rPr>
                <w:sz w:val="18"/>
                <w:szCs w:val="18"/>
              </w:rPr>
              <w:t>originalT</w:t>
            </w:r>
            <w:r>
              <w:rPr>
                <w:sz w:val="18"/>
                <w:szCs w:val="18"/>
              </w:rPr>
              <w:t>ext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Pr="00B27F72" w:rsidRDefault="000A49C4" w:rsidP="007B2952">
            <w:pPr>
              <w:keepNext/>
              <w:spacing w:before="40" w:after="40" w:line="220" w:lineRule="exact"/>
              <w:ind w:left="175"/>
              <w:rPr>
                <w:sz w:val="18"/>
                <w:szCs w:val="18"/>
              </w:rPr>
            </w:pPr>
            <w:r>
              <w:rPr>
                <w:sz w:val="18"/>
                <w:szCs w:val="18"/>
              </w:rPr>
              <w:t>text</w:t>
            </w:r>
          </w:p>
        </w:tc>
        <w:tc>
          <w:tcPr>
            <w:tcW w:w="709" w:type="dxa"/>
          </w:tcPr>
          <w:p w:rsidR="000A49C4" w:rsidRPr="00B27F72" w:rsidRDefault="000A49C4" w:rsidP="007B2952">
            <w:pPr>
              <w:keepNext/>
              <w:spacing w:before="40" w:after="40" w:line="220" w:lineRule="exact"/>
              <w:rPr>
                <w:sz w:val="18"/>
                <w:szCs w:val="18"/>
              </w:rPr>
            </w:pPr>
            <w:r>
              <w:rPr>
                <w:sz w:val="18"/>
                <w:szCs w:val="18"/>
              </w:rPr>
              <w:t>0..1</w:t>
            </w:r>
          </w:p>
        </w:tc>
        <w:tc>
          <w:tcPr>
            <w:tcW w:w="1134" w:type="dxa"/>
          </w:tcPr>
          <w:p w:rsidR="000A49C4" w:rsidRPr="00B27F72" w:rsidRDefault="000A49C4" w:rsidP="007B2952">
            <w:pPr>
              <w:keepNext/>
              <w:spacing w:before="40" w:after="40" w:line="220" w:lineRule="exact"/>
              <w:rPr>
                <w:sz w:val="18"/>
                <w:szCs w:val="18"/>
              </w:rPr>
            </w:pPr>
            <w:r>
              <w:rPr>
                <w:sz w:val="18"/>
                <w:szCs w:val="18"/>
              </w:rPr>
              <w:t>SHALL</w:t>
            </w:r>
          </w:p>
        </w:tc>
        <w:tc>
          <w:tcPr>
            <w:tcW w:w="709" w:type="dxa"/>
          </w:tcPr>
          <w:p w:rsidR="000A49C4" w:rsidRPr="00B27F72" w:rsidRDefault="000A49C4" w:rsidP="007B2952">
            <w:pPr>
              <w:keepNext/>
              <w:spacing w:before="40" w:after="40" w:line="220" w:lineRule="exact"/>
              <w:rPr>
                <w:sz w:val="18"/>
                <w:szCs w:val="18"/>
              </w:rPr>
            </w:pPr>
            <w:r>
              <w:rPr>
                <w:sz w:val="18"/>
                <w:szCs w:val="18"/>
              </w:rPr>
              <w:t>ED</w:t>
            </w:r>
          </w:p>
        </w:tc>
        <w:tc>
          <w:tcPr>
            <w:tcW w:w="1134" w:type="dxa"/>
          </w:tcPr>
          <w:p w:rsidR="000A49C4" w:rsidRDefault="000A49C4" w:rsidP="007B2952">
            <w:pPr>
              <w:keepNext/>
              <w:spacing w:before="40" w:after="40" w:line="220" w:lineRule="exact"/>
              <w:rPr>
                <w:b/>
                <w:sz w:val="18"/>
              </w:rPr>
            </w:pPr>
            <w:r>
              <w:rPr>
                <w:b/>
                <w:sz w:val="18"/>
              </w:rPr>
              <w:t>NC:xxxx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statusCode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r w:rsidRPr="00B27F72">
              <w:rPr>
                <w:sz w:val="18"/>
                <w:szCs w:val="18"/>
              </w:rPr>
              <w:t>2.16.840.1.113883.5.14 (ActStatus) = completed</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Pr>
                <w:sz w:val="18"/>
                <w:szCs w:val="18"/>
              </w:rPr>
              <w:t>v</w:t>
            </w:r>
            <w:r w:rsidRPr="00B27F72">
              <w:rPr>
                <w:sz w:val="18"/>
                <w:szCs w:val="18"/>
              </w:rPr>
              <w:t>alue</w:t>
            </w:r>
          </w:p>
        </w:tc>
        <w:tc>
          <w:tcPr>
            <w:tcW w:w="709" w:type="dxa"/>
          </w:tcPr>
          <w:p w:rsidR="00393193" w:rsidRPr="00B27F72" w:rsidRDefault="00393193" w:rsidP="00F41A64">
            <w:pPr>
              <w:keepNext/>
              <w:spacing w:before="40" w:after="40" w:line="220" w:lineRule="exact"/>
              <w:rPr>
                <w:sz w:val="18"/>
                <w:szCs w:val="18"/>
              </w:rPr>
            </w:pPr>
            <w:r>
              <w:rPr>
                <w:sz w:val="18"/>
                <w:szCs w:val="18"/>
              </w:rPr>
              <w:t>1</w:t>
            </w:r>
            <w:r w:rsidRPr="00B27F72">
              <w:rPr>
                <w:sz w:val="18"/>
                <w:szCs w:val="18"/>
              </w:rPr>
              <w:t>..</w:t>
            </w:r>
            <w:r w:rsidR="000A49C4">
              <w:rPr>
                <w:sz w:val="18"/>
                <w:szCs w:val="18"/>
              </w:rPr>
              <w:t>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0A49C4" w:rsidRPr="00B27F72" w:rsidTr="00285FE6">
        <w:tc>
          <w:tcPr>
            <w:tcW w:w="851" w:type="dxa"/>
          </w:tcPr>
          <w:p w:rsidR="000A49C4" w:rsidRPr="00B27F72" w:rsidRDefault="000A49C4" w:rsidP="007B2952">
            <w:pPr>
              <w:keepNext/>
              <w:spacing w:before="40" w:after="40" w:line="220" w:lineRule="exact"/>
              <w:rPr>
                <w:sz w:val="18"/>
                <w:szCs w:val="18"/>
              </w:rPr>
            </w:pPr>
          </w:p>
        </w:tc>
        <w:tc>
          <w:tcPr>
            <w:tcW w:w="1984" w:type="dxa"/>
          </w:tcPr>
          <w:p w:rsidR="000A49C4" w:rsidRDefault="000A49C4" w:rsidP="007B2952">
            <w:pPr>
              <w:keepNext/>
              <w:spacing w:before="40" w:after="40" w:line="220" w:lineRule="exact"/>
              <w:ind w:left="175"/>
              <w:rPr>
                <w:sz w:val="18"/>
                <w:szCs w:val="18"/>
              </w:rPr>
            </w:pPr>
            <w:r>
              <w:rPr>
                <w:sz w:val="18"/>
                <w:szCs w:val="18"/>
              </w:rPr>
              <w:t>referenceRanage</w:t>
            </w:r>
          </w:p>
        </w:tc>
        <w:tc>
          <w:tcPr>
            <w:tcW w:w="709" w:type="dxa"/>
          </w:tcPr>
          <w:p w:rsidR="000A49C4" w:rsidRPr="00B27F72" w:rsidRDefault="000A49C4" w:rsidP="007B2952">
            <w:pPr>
              <w:keepNext/>
              <w:spacing w:before="40" w:after="40" w:line="220" w:lineRule="exact"/>
              <w:rPr>
                <w:sz w:val="18"/>
                <w:szCs w:val="18"/>
              </w:rPr>
            </w:pPr>
            <w:r>
              <w:rPr>
                <w:sz w:val="18"/>
                <w:szCs w:val="18"/>
              </w:rPr>
              <w:t>0..*</w:t>
            </w:r>
          </w:p>
        </w:tc>
        <w:tc>
          <w:tcPr>
            <w:tcW w:w="1134" w:type="dxa"/>
          </w:tcPr>
          <w:p w:rsidR="000A49C4" w:rsidRPr="00B27F72" w:rsidRDefault="000A49C4" w:rsidP="007B2952">
            <w:pPr>
              <w:keepNext/>
              <w:spacing w:before="40" w:after="40" w:line="220" w:lineRule="exact"/>
              <w:rPr>
                <w:sz w:val="18"/>
                <w:szCs w:val="18"/>
              </w:rPr>
            </w:pPr>
            <w:r>
              <w:rPr>
                <w:sz w:val="18"/>
                <w:szCs w:val="18"/>
              </w:rPr>
              <w:t>SHOULD</w:t>
            </w:r>
          </w:p>
        </w:tc>
        <w:tc>
          <w:tcPr>
            <w:tcW w:w="709" w:type="dxa"/>
          </w:tcPr>
          <w:p w:rsidR="000A49C4" w:rsidRPr="00B27F72" w:rsidRDefault="000A49C4" w:rsidP="007B2952">
            <w:pPr>
              <w:keepNext/>
              <w:spacing w:before="40" w:after="40" w:line="220" w:lineRule="exact"/>
              <w:rPr>
                <w:sz w:val="18"/>
                <w:szCs w:val="18"/>
              </w:rPr>
            </w:pPr>
          </w:p>
        </w:tc>
        <w:tc>
          <w:tcPr>
            <w:tcW w:w="1134" w:type="dxa"/>
          </w:tcPr>
          <w:p w:rsidR="000A49C4" w:rsidRDefault="000A49C4" w:rsidP="007B2952">
            <w:pPr>
              <w:keepNext/>
              <w:spacing w:before="40" w:after="40" w:line="220" w:lineRule="exact"/>
              <w:rPr>
                <w:b/>
                <w:sz w:val="18"/>
              </w:rPr>
            </w:pPr>
            <w:r>
              <w:rPr>
                <w:b/>
                <w:sz w:val="18"/>
              </w:rPr>
              <w:t>N</w:t>
            </w:r>
            <w:r w:rsidRPr="008B507A">
              <w:rPr>
                <w:b/>
                <w:sz w:val="18"/>
              </w:rPr>
              <w:t>C:xxxxx</w:t>
            </w:r>
          </w:p>
        </w:tc>
        <w:tc>
          <w:tcPr>
            <w:tcW w:w="3118" w:type="dxa"/>
          </w:tcPr>
          <w:p w:rsidR="000A49C4" w:rsidRPr="00B27F72" w:rsidRDefault="000A49C4" w:rsidP="007B2952">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entryRelationship</w:t>
            </w:r>
          </w:p>
        </w:tc>
        <w:tc>
          <w:tcPr>
            <w:tcW w:w="709" w:type="dxa"/>
          </w:tcPr>
          <w:p w:rsidR="00393193" w:rsidRPr="00B27F72" w:rsidRDefault="00393193" w:rsidP="00F41A64">
            <w:pPr>
              <w:keepNext/>
              <w:spacing w:before="40" w:after="40" w:line="220" w:lineRule="exact"/>
              <w:rPr>
                <w:sz w:val="18"/>
                <w:szCs w:val="18"/>
              </w:rPr>
            </w:pPr>
            <w:r>
              <w:rPr>
                <w:sz w:val="18"/>
                <w:szCs w:val="18"/>
              </w:rPr>
              <w:t>0..1</w:t>
            </w:r>
          </w:p>
        </w:tc>
        <w:tc>
          <w:tcPr>
            <w:tcW w:w="1134" w:type="dxa"/>
          </w:tcPr>
          <w:p w:rsidR="00393193" w:rsidRPr="00B27F72" w:rsidRDefault="00393193" w:rsidP="00F41A64">
            <w:pPr>
              <w:keepNext/>
              <w:spacing w:before="40" w:after="40" w:line="220" w:lineRule="exact"/>
              <w:rPr>
                <w:sz w:val="18"/>
                <w:szCs w:val="18"/>
              </w:rPr>
            </w:pPr>
            <w:r>
              <w:rPr>
                <w:sz w:val="18"/>
                <w:szCs w:val="18"/>
              </w:rPr>
              <w:t>SHOULD</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107887" w:rsidRDefault="00393193" w:rsidP="00F41A64">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393193" w:rsidRPr="00107887" w:rsidRDefault="00393193" w:rsidP="00F41A64">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F41A64">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F41A64">
            <w:pPr>
              <w:keepNext/>
              <w:spacing w:before="40" w:after="40" w:line="220" w:lineRule="exact"/>
              <w:rPr>
                <w:sz w:val="18"/>
                <w:szCs w:val="18"/>
              </w:rPr>
            </w:pPr>
            <w:r>
              <w:rPr>
                <w:sz w:val="18"/>
                <w:szCs w:val="18"/>
              </w:rPr>
              <w:t>CD</w:t>
            </w:r>
          </w:p>
        </w:tc>
        <w:tc>
          <w:tcPr>
            <w:tcW w:w="1134" w:type="dxa"/>
          </w:tcPr>
          <w:p w:rsidR="00393193" w:rsidRPr="00107887"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F41A64">
            <w:pPr>
              <w:keepNext/>
              <w:spacing w:before="40" w:after="40" w:line="220" w:lineRule="exact"/>
              <w:rPr>
                <w:sz w:val="18"/>
                <w:szCs w:val="18"/>
              </w:rPr>
            </w:pPr>
            <w:r>
              <w:rPr>
                <w:sz w:val="18"/>
                <w:szCs w:val="18"/>
              </w:rPr>
              <w:t>REFR</w:t>
            </w:r>
          </w:p>
        </w:tc>
      </w:tr>
      <w:tr w:rsidR="00393193" w:rsidRPr="00B27F72" w:rsidTr="00285FE6">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Default="00393193" w:rsidP="00F41A64">
            <w:pPr>
              <w:keepNext/>
              <w:spacing w:before="40" w:after="40" w:line="220" w:lineRule="exact"/>
              <w:rPr>
                <w:sz w:val="18"/>
                <w:szCs w:val="18"/>
              </w:rPr>
            </w:pPr>
            <w:r>
              <w:rPr>
                <w:sz w:val="18"/>
                <w:szCs w:val="18"/>
              </w:rPr>
              <w:tab/>
            </w:r>
            <w:r>
              <w:rPr>
                <w:sz w:val="18"/>
                <w:szCs w:val="18"/>
              </w:rPr>
              <w:tab/>
            </w:r>
          </w:p>
          <w:p w:rsidR="00393193" w:rsidRPr="00B27F72" w:rsidRDefault="00393193" w:rsidP="00F41A64">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134"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F41A64">
            <w:pPr>
              <w:keepNext/>
              <w:spacing w:before="40" w:after="40" w:line="220" w:lineRule="exact"/>
              <w:rPr>
                <w:sz w:val="18"/>
                <w:szCs w:val="18"/>
              </w:rPr>
            </w:pPr>
          </w:p>
        </w:tc>
      </w:tr>
    </w:tbl>
    <w:p w:rsidR="00393193" w:rsidRDefault="00393193" w:rsidP="00393193"/>
    <w:p w:rsidR="00393193" w:rsidRDefault="00393193" w:rsidP="00393193"/>
    <w:p w:rsidR="00393193" w:rsidRPr="00D921B7" w:rsidRDefault="00393193" w:rsidP="00207739">
      <w:pPr>
        <w:numPr>
          <w:ilvl w:val="0"/>
          <w:numId w:val="15"/>
        </w:numPr>
        <w:tabs>
          <w:tab w:val="num" w:pos="1080"/>
        </w:tabs>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82" w:name="C_17430"/>
      <w:bookmarkEnd w:id="282"/>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83" w:name="C_17431"/>
      <w:bookmarkEnd w:id="283"/>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84" w:name="C_17428"/>
      <w:bookmarkEnd w:id="284"/>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207739">
      <w:pPr>
        <w:numPr>
          <w:ilvl w:val="1"/>
          <w:numId w:val="15"/>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285FE6">
        <w:rPr>
          <w:sz w:val="18"/>
        </w:rPr>
        <w:t>2.16.840.1.113883.10.20.33.4</w:t>
      </w:r>
      <w:r w:rsidR="00285FE6">
        <w:rPr>
          <w:sz w:val="18"/>
          <w:szCs w:val="18"/>
        </w:rPr>
        <w:t>.4</w:t>
      </w:r>
      <w:r w:rsidRPr="00D921B7">
        <w:rPr>
          <w:rFonts w:ascii="Courier New" w:hAnsi="Courier New"/>
          <w:noProof w:val="0"/>
        </w:rPr>
        <w:t>"</w:t>
      </w:r>
      <w:bookmarkStart w:id="285" w:name="C_17429"/>
      <w:bookmarkEnd w:id="285"/>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212D5E" w:rsidRPr="00D921B7" w:rsidRDefault="00212D5E" w:rsidP="00605328">
      <w:pPr>
        <w:numPr>
          <w:ilvl w:val="0"/>
          <w:numId w:val="15"/>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393193"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86" w:name="C_17434"/>
      <w:bookmarkEnd w:id="28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207739">
      <w:pPr>
        <w:numPr>
          <w:ilvl w:val="1"/>
          <w:numId w:val="15"/>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87" w:name="C_17497"/>
      <w:bookmarkEnd w:id="287"/>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207739">
      <w:pPr>
        <w:numPr>
          <w:ilvl w:val="1"/>
          <w:numId w:val="15"/>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207739">
      <w:pPr>
        <w:numPr>
          <w:ilvl w:val="1"/>
          <w:numId w:val="15"/>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212D5E" w:rsidRPr="00D921B7" w:rsidRDefault="00212D5E" w:rsidP="00207739">
      <w:pPr>
        <w:numPr>
          <w:ilvl w:val="0"/>
          <w:numId w:val="15"/>
        </w:numPr>
        <w:tabs>
          <w:tab w:val="num" w:pos="1080"/>
        </w:tabs>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bookmarkStart w:id="288" w:name="C_17438"/>
      <w:bookmarkEnd w:id="288"/>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207739">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w:t>
      </w:r>
      <w:bookmarkStart w:id="289" w:name="C_23433"/>
      <w:bookmarkEnd w:id="289"/>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207739">
      <w:pPr>
        <w:numPr>
          <w:ilvl w:val="0"/>
          <w:numId w:val="15"/>
        </w:numPr>
        <w:tabs>
          <w:tab w:val="num" w:pos="1080"/>
        </w:tabs>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90" w:name="C_17439"/>
      <w:bookmarkEnd w:id="290"/>
      <w:r>
        <w:rPr>
          <w:noProof w:val="0"/>
        </w:rPr>
        <w:t xml:space="preserve"> (</w:t>
      </w:r>
      <w:proofErr w:type="spellStart"/>
      <w:r>
        <w:rPr>
          <w:b/>
          <w:sz w:val="18"/>
        </w:rPr>
        <w:t>N</w:t>
      </w:r>
      <w:r w:rsidRPr="008B507A">
        <w:rPr>
          <w:b/>
          <w:sz w:val="18"/>
        </w:rPr>
        <w:t>C:xxxxx</w:t>
      </w:r>
      <w:proofErr w:type="spellEnd"/>
      <w:r>
        <w:rPr>
          <w:noProof w:val="0"/>
        </w:rPr>
        <w:t>)</w:t>
      </w:r>
    </w:p>
    <w:p w:rsidR="00212D5E" w:rsidRDefault="00212D5E" w:rsidP="00207739">
      <w:pPr>
        <w:numPr>
          <w:ilvl w:val="0"/>
          <w:numId w:val="15"/>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E83178">
        <w:rPr>
          <w:noProof w:val="0"/>
          <w:color w:val="17365D" w:themeColor="text2" w:themeShade="BF"/>
          <w:u w:val="single"/>
        </w:rPr>
        <w:fldChar w:fldCharType="begin"/>
      </w:r>
      <w:r w:rsidRPr="00E83178">
        <w:rPr>
          <w:noProof w:val="0"/>
          <w:color w:val="17365D" w:themeColor="text2" w:themeShade="BF"/>
          <w:u w:val="single"/>
        </w:rPr>
        <w:instrText xml:space="preserve"> REF _Ref349472009 \h </w:instrText>
      </w:r>
      <w:r w:rsidRPr="00E83178">
        <w:rPr>
          <w:noProof w:val="0"/>
          <w:color w:val="17365D" w:themeColor="text2" w:themeShade="BF"/>
          <w:u w:val="single"/>
        </w:rPr>
      </w:r>
      <w:r w:rsidRPr="00E83178">
        <w:rPr>
          <w:noProof w:val="0"/>
          <w:color w:val="17365D" w:themeColor="text2" w:themeShade="BF"/>
          <w:u w:val="single"/>
        </w:rPr>
        <w:fldChar w:fldCharType="separate"/>
      </w:r>
      <w:r w:rsidR="00E83178" w:rsidRPr="00E83178">
        <w:rPr>
          <w:color w:val="17365D" w:themeColor="text2" w:themeShade="BF"/>
          <w:u w:val="single"/>
        </w:rPr>
        <w:t>Response Reference Range Pattern</w:t>
      </w:r>
      <w:r w:rsidRPr="00E83178">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285FE6" w:rsidRPr="00285FE6">
        <w:rPr>
          <w:rFonts w:ascii="Courier New" w:hAnsi="Courier New" w:cs="TimesNewRomanPSMT"/>
        </w:rPr>
        <w:t>2.16.840.1.113883.10.20.33</w:t>
      </w:r>
      <w:r w:rsidRPr="00285FE6">
        <w:rPr>
          <w:rFonts w:ascii="Courier New" w:hAnsi="Courier New" w:cs="TimesNewRomanPSMT"/>
        </w:rPr>
        <w:t>.4.</w:t>
      </w:r>
      <w:r w:rsidR="00285FE6">
        <w:rPr>
          <w:rFonts w:ascii="Courier New" w:hAnsi="Courier New" w:cs="TimesNewRomanPSMT"/>
        </w:rPr>
        <w:t>3</w:t>
      </w:r>
      <w:r w:rsidRPr="008D4200">
        <w:rPr>
          <w:rFonts w:ascii="Courier New" w:hAnsi="Courier New" w:cs="TimesNewRomanPSMT"/>
        </w:rPr>
        <w:t>)</w:t>
      </w:r>
      <w:r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212D5E" w:rsidRDefault="00212D5E" w:rsidP="00207739">
      <w:pPr>
        <w:numPr>
          <w:ilvl w:val="0"/>
          <w:numId w:val="15"/>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212D5E" w:rsidRDefault="00212D5E" w:rsidP="00207739">
      <w:pPr>
        <w:numPr>
          <w:ilvl w:val="1"/>
          <w:numId w:val="15"/>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91" w:name="C_22626"/>
      <w:bookmarkEnd w:id="291"/>
      <w:r>
        <w:t xml:space="preserve"> (</w:t>
      </w:r>
      <w:r>
        <w:rPr>
          <w:b/>
          <w:sz w:val="18"/>
        </w:rPr>
        <w:t>N</w:t>
      </w:r>
      <w:r w:rsidRPr="008B507A">
        <w:rPr>
          <w:b/>
          <w:sz w:val="18"/>
        </w:rPr>
        <w:t>C:xxxxx</w:t>
      </w:r>
      <w:r>
        <w:t>).</w:t>
      </w:r>
    </w:p>
    <w:p w:rsidR="00212D5E" w:rsidRDefault="00212D5E" w:rsidP="00207739">
      <w:pPr>
        <w:numPr>
          <w:ilvl w:val="1"/>
          <w:numId w:val="15"/>
        </w:numPr>
        <w:spacing w:after="40" w:line="260" w:lineRule="exact"/>
        <w:rPr>
          <w:noProof w:val="0"/>
        </w:rPr>
      </w:pPr>
      <w:r>
        <w:rPr>
          <w:rStyle w:val="keyword"/>
        </w:rPr>
        <w:t>SHALL</w:t>
      </w:r>
      <w:r>
        <w:t xml:space="preserve"> conform to the</w:t>
      </w:r>
      <w:r w:rsidR="00E83178">
        <w:t xml:space="preserve"> </w:t>
      </w:r>
      <w:r w:rsidRPr="00E83178">
        <w:rPr>
          <w:color w:val="17365D" w:themeColor="text2" w:themeShade="BF"/>
          <w:u w:val="single"/>
        </w:rPr>
        <w:fldChar w:fldCharType="begin"/>
      </w:r>
      <w:r w:rsidRPr="00E83178">
        <w:rPr>
          <w:color w:val="17365D" w:themeColor="text2" w:themeShade="BF"/>
          <w:u w:val="single"/>
        </w:rPr>
        <w:instrText xml:space="preserve"> REF _Ref348869037 \h </w:instrText>
      </w:r>
      <w:r w:rsidRPr="00E83178">
        <w:rPr>
          <w:color w:val="17365D" w:themeColor="text2" w:themeShade="BF"/>
          <w:u w:val="single"/>
        </w:rPr>
      </w:r>
      <w:r w:rsidRPr="00E83178">
        <w:rPr>
          <w:color w:val="17365D" w:themeColor="text2" w:themeShade="BF"/>
          <w:u w:val="single"/>
        </w:rPr>
        <w:fldChar w:fldCharType="separate"/>
      </w:r>
      <w:r w:rsidR="00E83178" w:rsidRPr="00E83178">
        <w:rPr>
          <w:color w:val="17365D" w:themeColor="text2" w:themeShade="BF"/>
          <w:u w:val="single"/>
        </w:rPr>
        <w:t>Response Media Pattern</w:t>
      </w:r>
      <w:r w:rsidRPr="00E83178">
        <w:rPr>
          <w:color w:val="17365D" w:themeColor="text2" w:themeShade="BF"/>
          <w:u w:val="single"/>
        </w:rPr>
        <w:fldChar w:fldCharType="end"/>
      </w:r>
      <w:r>
        <w:t xml:space="preserve"> template </w:t>
      </w:r>
      <w:r w:rsidRPr="008D4200">
        <w:rPr>
          <w:rFonts w:ascii="Courier New" w:hAnsi="Courier New" w:cs="TimesNewRomanPSMT"/>
        </w:rPr>
        <w:t>(templateId 2.16.840.1.113883.10.20.3</w:t>
      </w:r>
      <w:r w:rsidR="00285FE6">
        <w:rPr>
          <w:rFonts w:ascii="Courier New" w:hAnsi="Courier New" w:cs="TimesNewRomanPSMT"/>
        </w:rPr>
        <w:t>3</w:t>
      </w:r>
      <w:r w:rsidRPr="008D4200">
        <w:rPr>
          <w:rFonts w:ascii="Courier New" w:hAnsi="Courier New" w:cs="TimesNewRomanPSMT"/>
        </w:rPr>
        <w:t>.4.</w:t>
      </w:r>
      <w:r w:rsidR="00285FE6">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393193" w:rsidRPr="00D921B7" w:rsidRDefault="00393193" w:rsidP="00393193">
      <w:pPr>
        <w:spacing w:after="40" w:line="260" w:lineRule="exact"/>
        <w:ind w:left="1800"/>
        <w:rPr>
          <w:noProof w:val="0"/>
        </w:rPr>
      </w:pPr>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92" w:name="_Toc329516751"/>
      <w:bookmarkStart w:id="293" w:name="_Toc35032928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4F21D5">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Numeric </w:t>
      </w:r>
      <w:r w:rsidR="00212D5E">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92"/>
      <w:bookmarkEnd w:id="293"/>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D22D38">
        <w:rPr>
          <w:color w:val="0000FF"/>
        </w:rPr>
        <w:t>EVN</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5FE6">
        <w:t>2.16.840.1.113883.10.20.33.4.4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w:t>
      </w:r>
      <w:r w:rsidR="00E83178">
        <w:t>s</w:t>
      </w:r>
      <w:r>
        <w:t xml:space="preserve"> d</w:t>
      </w:r>
      <w:r w:rsidR="00E83178">
        <w:t>id</w:t>
      </w:r>
      <w:r>
        <w:t xml:space="preserve">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w:t>
      </w:r>
      <w:r w:rsidR="00123D53">
        <w:rPr>
          <w:color w:val="0000FF"/>
        </w:rPr>
        <w:t>5</w:t>
      </w:r>
      <w:r>
        <w:rPr>
          <w:color w:val="0000FF"/>
        </w:rPr>
        <w:t>&lt;/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595D43" w:rsidRDefault="00595D43" w:rsidP="00595D43">
      <w:pPr>
        <w:pStyle w:val="xmlsamples"/>
        <w:spacing w:after="0" w:line="240" w:lineRule="auto"/>
        <w:ind w:left="567"/>
        <w:rPr>
          <w:color w:val="0000FF"/>
        </w:rPr>
      </w:pPr>
      <w:r>
        <w:rPr>
          <w:color w:val="0000FF"/>
        </w:rPr>
        <w:t xml:space="preserve">       </w:t>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8D4200">
        <w:rPr>
          <w:rFonts w:cs="TimesNewRomanPSMT"/>
        </w:rPr>
        <w:t>2.16.840.1.113883.10.20.3</w:t>
      </w:r>
      <w:r>
        <w:rPr>
          <w:rFonts w:cs="TimesNewRomanPSMT"/>
        </w:rPr>
        <w:t>3</w:t>
      </w:r>
      <w:r w:rsidRPr="008D4200">
        <w:rPr>
          <w:rFonts w:cs="TimesNewRomanPSMT"/>
        </w:rPr>
        <w:t>.4.</w:t>
      </w:r>
      <w:r>
        <w:rPr>
          <w:rFonts w:cs="TimesNewRomanPSMT"/>
        </w:rPr>
        <w:t>3</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EVN</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6A0297" w:rsidRPr="008D4200">
        <w:rPr>
          <w:rFonts w:cs="TimesNewRomanPSMT"/>
        </w:rPr>
        <w:t>2.16.840.1.113883.10.20.3</w:t>
      </w:r>
      <w:r w:rsidR="006A0297">
        <w:rPr>
          <w:rFonts w:cs="TimesNewRomanPSMT"/>
        </w:rPr>
        <w:t>3</w:t>
      </w:r>
      <w:r w:rsidR="006A0297" w:rsidRPr="008D4200">
        <w:rPr>
          <w:rFonts w:cs="TimesNewRomanPSMT"/>
        </w:rPr>
        <w:t>.4.</w:t>
      </w:r>
      <w:r w:rsidR="006A0297">
        <w:rPr>
          <w:rFonts w:cs="TimesNewRomanPSMT"/>
        </w:rPr>
        <w:t>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393193" w:rsidRDefault="00393193" w:rsidP="00393193"/>
    <w:p w:rsidR="00B27F72" w:rsidRDefault="00D4162E" w:rsidP="00B27F72">
      <w:pPr>
        <w:pStyle w:val="Heading2"/>
      </w:pPr>
      <w:bookmarkStart w:id="294" w:name="_Ref348813238"/>
      <w:bookmarkStart w:id="295" w:name="_Toc350884708"/>
      <w:r>
        <w:t xml:space="preserve">Multiple Choice </w:t>
      </w:r>
      <w:r w:rsidR="00F82150">
        <w:t xml:space="preserve">Response </w:t>
      </w:r>
      <w:r w:rsidR="00B27F72">
        <w:t>Pattern</w:t>
      </w:r>
      <w:bookmarkEnd w:id="294"/>
      <w:bookmarkEnd w:id="295"/>
    </w:p>
    <w:p w:rsidR="00095718" w:rsidRDefault="00095718" w:rsidP="00095718">
      <w:pPr>
        <w:pStyle w:val="BracketData"/>
      </w:pPr>
      <w:r>
        <w:t xml:space="preserve">[observation: templateId </w:t>
      </w:r>
      <w:r w:rsidR="00986A05">
        <w:rPr>
          <w:sz w:val="18"/>
        </w:rPr>
        <w:t>2.16.840.1.113883.10.20.33.4</w:t>
      </w:r>
      <w:r w:rsidR="00986A05">
        <w:rPr>
          <w:sz w:val="18"/>
          <w:szCs w:val="18"/>
        </w:rPr>
        <w:t>.5</w:t>
      </w:r>
      <w:r w:rsidR="00986A05">
        <w:t xml:space="preserve"> </w:t>
      </w:r>
      <w:r>
        <w:t>(open)]</w:t>
      </w:r>
    </w:p>
    <w:p w:rsidR="00B27F72" w:rsidRDefault="00B27F72" w:rsidP="00F71F2E"/>
    <w:p w:rsidR="00032DC4" w:rsidRDefault="00032DC4" w:rsidP="00032DC4">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96" w:name="_Toc349487226"/>
      <w:bookmarkStart w:id="297" w:name="_Toc35032930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17</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Multiple Choice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296"/>
      <w:bookmarkEnd w:id="29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F82150" w:rsidRPr="009540D3" w:rsidTr="00986A05">
        <w:trPr>
          <w:cantSplit/>
          <w:tblHeader/>
        </w:trPr>
        <w:tc>
          <w:tcPr>
            <w:tcW w:w="3783"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986A05">
        <w:tc>
          <w:tcPr>
            <w:tcW w:w="3783" w:type="dxa"/>
          </w:tcPr>
          <w:p w:rsidR="00F82150" w:rsidRPr="00267573" w:rsidRDefault="004442A3" w:rsidP="007B2952">
            <w:pPr>
              <w:pStyle w:val="TableText"/>
            </w:pPr>
            <w:r w:rsidRPr="004442A3">
              <w:rPr>
                <w:color w:val="17365D" w:themeColor="text2" w:themeShade="BF"/>
                <w:sz w:val="20"/>
                <w:u w:val="single"/>
              </w:rPr>
              <w:fldChar w:fldCharType="begin"/>
            </w:r>
            <w:r w:rsidRPr="004442A3">
              <w:rPr>
                <w:color w:val="17365D" w:themeColor="text2" w:themeShade="BF"/>
                <w:sz w:val="20"/>
                <w:u w:val="single"/>
              </w:rPr>
              <w:instrText xml:space="preserve"> REF _Ref350805281 \h  \* MERGEFORMAT </w:instrText>
            </w:r>
            <w:r w:rsidRPr="004442A3">
              <w:rPr>
                <w:color w:val="17365D" w:themeColor="text2" w:themeShade="BF"/>
                <w:sz w:val="20"/>
                <w:u w:val="single"/>
              </w:rPr>
            </w:r>
            <w:r w:rsidRPr="004442A3">
              <w:rPr>
                <w:color w:val="17365D" w:themeColor="text2" w:themeShade="BF"/>
                <w:sz w:val="20"/>
                <w:u w:val="single"/>
              </w:rPr>
              <w:fldChar w:fldCharType="separate"/>
            </w:r>
            <w:r w:rsidRPr="004442A3">
              <w:rPr>
                <w:color w:val="17365D" w:themeColor="text2" w:themeShade="BF"/>
                <w:sz w:val="20"/>
                <w:szCs w:val="28"/>
                <w:u w:val="single"/>
              </w:rPr>
              <w:t>Responses Organizer</w:t>
            </w:r>
            <w:r w:rsidRPr="004442A3">
              <w:rPr>
                <w:color w:val="17365D" w:themeColor="text2" w:themeShade="BF"/>
                <w:sz w:val="20"/>
                <w:u w:val="single"/>
              </w:rPr>
              <w:fldChar w:fldCharType="end"/>
            </w:r>
            <w:r>
              <w:t xml:space="preserve"> </w:t>
            </w:r>
            <w:r w:rsidR="00F82150">
              <w:t>(required</w:t>
            </w:r>
            <w:r w:rsidR="00F82150" w:rsidRPr="0039183D">
              <w:t>)</w:t>
            </w:r>
            <w:r w:rsidR="00F82150">
              <w:t xml:space="preserve"> </w:t>
            </w:r>
          </w:p>
        </w:tc>
        <w:tc>
          <w:tcPr>
            <w:tcW w:w="4857" w:type="dxa"/>
          </w:tcPr>
          <w:p w:rsidR="00D4162E" w:rsidRPr="005A6833" w:rsidRDefault="00D4162E" w:rsidP="007B2952">
            <w:pPr>
              <w:keepNext/>
              <w:spacing w:before="60" w:after="60" w:line="220" w:lineRule="exact"/>
              <w:rPr>
                <w:color w:val="17365D" w:themeColor="text2" w:themeShade="BF"/>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_Ref348869037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Media Pattern</w:t>
            </w:r>
            <w:r w:rsidRPr="005A6833">
              <w:rPr>
                <w:color w:val="17365D" w:themeColor="text2" w:themeShade="BF"/>
                <w:sz w:val="18"/>
                <w:szCs w:val="18"/>
                <w:u w:val="single"/>
              </w:rPr>
              <w:fldChar w:fldCharType="end"/>
            </w:r>
          </w:p>
          <w:p w:rsidR="00F82150" w:rsidRPr="005A6833" w:rsidRDefault="00D4162E" w:rsidP="007B2952">
            <w:pPr>
              <w:keepNext/>
              <w:spacing w:before="60" w:after="60" w:line="220" w:lineRule="exact"/>
              <w:rPr>
                <w:color w:val="0F243E" w:themeColor="text2" w:themeShade="80"/>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_Ref349472009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Reference Range Pattern</w:t>
            </w:r>
            <w:r w:rsidRPr="005A6833">
              <w:rPr>
                <w:color w:val="17365D" w:themeColor="text2" w:themeShade="BF"/>
                <w:sz w:val="18"/>
                <w:szCs w:val="18"/>
                <w:u w:val="single"/>
              </w:rPr>
              <w:fldChar w:fldCharType="end"/>
            </w:r>
          </w:p>
        </w:tc>
      </w:tr>
    </w:tbl>
    <w:p w:rsidR="00F82150" w:rsidRDefault="00F82150" w:rsidP="00F82150"/>
    <w:p w:rsidR="00F82150" w:rsidRDefault="00F82150" w:rsidP="00032DC4">
      <w:pPr>
        <w:ind w:left="709"/>
      </w:pPr>
    </w:p>
    <w:p w:rsidR="00B27F72" w:rsidRDefault="00B27F72" w:rsidP="00F71F2E"/>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98" w:name="_Toc343861304"/>
      <w:bookmarkStart w:id="299" w:name="_Toc350329302"/>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18</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442A3">
        <w:rPr>
          <w:rFonts w:eastAsia="?l?r ??’c"/>
          <w:b/>
          <w:bCs/>
          <w:i/>
          <w:noProof w:val="0"/>
          <w:sz w:val="18"/>
          <w:lang w:eastAsia="zh-CN"/>
        </w:rPr>
        <w:t>Multiple Choice</w:t>
      </w:r>
      <w:r w:rsidR="00F82150">
        <w:rPr>
          <w:rFonts w:eastAsia="?l?r ??’c"/>
          <w:b/>
          <w:bCs/>
          <w:i/>
          <w:noProof w:val="0"/>
          <w:sz w:val="18"/>
          <w:lang w:eastAsia="zh-CN"/>
        </w:rPr>
        <w:t xml:space="preserve"> Response </w:t>
      </w:r>
      <w:r w:rsidR="004379C9">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98"/>
      <w:bookmarkEnd w:id="29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27F72" w:rsidRPr="00B27F72" w:rsidTr="00986A05">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986A05">
            <w:pPr>
              <w:keepNext/>
              <w:spacing w:before="40" w:after="40" w:line="220" w:lineRule="exact"/>
              <w:rPr>
                <w:sz w:val="18"/>
                <w:szCs w:val="18"/>
              </w:rPr>
            </w:pPr>
            <w:r w:rsidRPr="00B27F72">
              <w:rPr>
                <w:sz w:val="18"/>
                <w:szCs w:val="18"/>
              </w:rPr>
              <w:t>observation[templateId/@root = '</w:t>
            </w:r>
            <w:r w:rsidR="00986A05">
              <w:rPr>
                <w:sz w:val="18"/>
              </w:rPr>
              <w:t>2.16.840.1.113883.10.20.33.4</w:t>
            </w:r>
            <w:r w:rsidR="00986A05">
              <w:rPr>
                <w:sz w:val="18"/>
                <w:szCs w:val="18"/>
              </w:rPr>
              <w:t>.5</w:t>
            </w:r>
            <w:r w:rsidR="00986A05" w:rsidRPr="00B27F72">
              <w:rPr>
                <w:sz w:val="18"/>
                <w:szCs w:val="18"/>
              </w:rPr>
              <w:t>'</w:t>
            </w:r>
            <w:r w:rsidRPr="00B27F72">
              <w:rPr>
                <w:sz w:val="18"/>
                <w:szCs w:val="18"/>
              </w:rPr>
              <w:t>]</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2.16.840.1.113883.5.1001 (ActMood) = EVN</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986A05" w:rsidP="00B27F72">
            <w:pPr>
              <w:keepNext/>
              <w:spacing w:before="40" w:after="40" w:line="220" w:lineRule="exact"/>
              <w:rPr>
                <w:sz w:val="18"/>
                <w:szCs w:val="18"/>
              </w:rPr>
            </w:pPr>
            <w:r>
              <w:rPr>
                <w:sz w:val="18"/>
              </w:rPr>
              <w:t>2.16.840.1.113883.10.20.33.4</w:t>
            </w:r>
            <w:r>
              <w:rPr>
                <w:sz w:val="18"/>
                <w:szCs w:val="18"/>
              </w:rPr>
              <w:t>.5</w:t>
            </w:r>
          </w:p>
        </w:tc>
      </w:tr>
      <w:tr w:rsidR="00212D5E" w:rsidRPr="00B27F72" w:rsidTr="00986A05">
        <w:tc>
          <w:tcPr>
            <w:tcW w:w="851" w:type="dxa"/>
          </w:tcPr>
          <w:p w:rsidR="00212D5E" w:rsidRPr="00B27F72" w:rsidRDefault="00212D5E" w:rsidP="007B2952">
            <w:pPr>
              <w:keepNext/>
              <w:spacing w:before="40" w:after="40" w:line="220" w:lineRule="exact"/>
              <w:rPr>
                <w:sz w:val="18"/>
                <w:szCs w:val="18"/>
              </w:rPr>
            </w:pPr>
          </w:p>
        </w:tc>
        <w:tc>
          <w:tcPr>
            <w:tcW w:w="1984" w:type="dxa"/>
          </w:tcPr>
          <w:p w:rsidR="00212D5E" w:rsidRPr="00B27F72" w:rsidRDefault="00212D5E" w:rsidP="007B2952">
            <w:pPr>
              <w:keepNext/>
              <w:spacing w:before="40" w:after="40" w:line="220" w:lineRule="exact"/>
              <w:rPr>
                <w:sz w:val="18"/>
                <w:szCs w:val="18"/>
              </w:rPr>
            </w:pPr>
            <w:r>
              <w:rPr>
                <w:sz w:val="18"/>
                <w:szCs w:val="18"/>
              </w:rPr>
              <w:tab/>
            </w:r>
            <w:r w:rsidR="00190104">
              <w:rPr>
                <w:sz w:val="18"/>
                <w:szCs w:val="18"/>
              </w:rPr>
              <w:t>i</w:t>
            </w:r>
            <w:r>
              <w:rPr>
                <w:sz w:val="18"/>
                <w:szCs w:val="18"/>
              </w:rPr>
              <w:t>d</w:t>
            </w:r>
          </w:p>
        </w:tc>
        <w:tc>
          <w:tcPr>
            <w:tcW w:w="709" w:type="dxa"/>
          </w:tcPr>
          <w:p w:rsidR="00212D5E" w:rsidRPr="00B27F72" w:rsidRDefault="00212D5E" w:rsidP="007B2952">
            <w:pPr>
              <w:keepNext/>
              <w:spacing w:before="40" w:after="40" w:line="220" w:lineRule="exact"/>
              <w:rPr>
                <w:sz w:val="18"/>
                <w:szCs w:val="18"/>
              </w:rPr>
            </w:pPr>
            <w:r w:rsidRPr="00B27F72">
              <w:rPr>
                <w:sz w:val="18"/>
                <w:szCs w:val="18"/>
              </w:rPr>
              <w:t>1..1</w:t>
            </w:r>
          </w:p>
        </w:tc>
        <w:tc>
          <w:tcPr>
            <w:tcW w:w="1134" w:type="dxa"/>
          </w:tcPr>
          <w:p w:rsidR="00212D5E" w:rsidRPr="00B27F72" w:rsidRDefault="00212D5E" w:rsidP="007B2952">
            <w:pPr>
              <w:keepNext/>
              <w:spacing w:before="40" w:after="40" w:line="220" w:lineRule="exact"/>
              <w:rPr>
                <w:sz w:val="18"/>
                <w:szCs w:val="18"/>
              </w:rPr>
            </w:pPr>
            <w:r w:rsidRPr="00B27F72">
              <w:rPr>
                <w:sz w:val="18"/>
                <w:szCs w:val="18"/>
              </w:rPr>
              <w:t>SHALL</w:t>
            </w:r>
          </w:p>
        </w:tc>
        <w:tc>
          <w:tcPr>
            <w:tcW w:w="709" w:type="dxa"/>
          </w:tcPr>
          <w:p w:rsidR="00212D5E" w:rsidRPr="00B27F72" w:rsidRDefault="00212D5E" w:rsidP="007B2952">
            <w:pPr>
              <w:keepNext/>
              <w:spacing w:before="40" w:after="40" w:line="220" w:lineRule="exact"/>
              <w:rPr>
                <w:sz w:val="18"/>
                <w:szCs w:val="18"/>
              </w:rPr>
            </w:pPr>
            <w:r>
              <w:rPr>
                <w:sz w:val="18"/>
                <w:szCs w:val="18"/>
              </w:rPr>
              <w:t>CE</w:t>
            </w:r>
          </w:p>
        </w:tc>
        <w:tc>
          <w:tcPr>
            <w:tcW w:w="1134" w:type="dxa"/>
          </w:tcPr>
          <w:p w:rsidR="00212D5E" w:rsidRPr="00B27F72" w:rsidRDefault="00212D5E" w:rsidP="007B2952">
            <w:pPr>
              <w:keepNext/>
              <w:spacing w:before="40" w:after="40" w:line="220" w:lineRule="exact"/>
              <w:rPr>
                <w:sz w:val="18"/>
                <w:szCs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00190104">
              <w:rPr>
                <w:sz w:val="18"/>
                <w:szCs w:val="18"/>
              </w:rPr>
              <w:t>c</w:t>
            </w:r>
            <w:r w:rsidRPr="00B27F72">
              <w:rPr>
                <w:sz w:val="18"/>
                <w:szCs w:val="18"/>
              </w:rPr>
              <w:t>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1858F9" w:rsidP="00B27F72">
            <w:pPr>
              <w:keepNext/>
              <w:spacing w:before="40" w:after="40" w:line="220" w:lineRule="exact"/>
              <w:rPr>
                <w:sz w:val="18"/>
                <w:szCs w:val="18"/>
              </w:rPr>
            </w:pPr>
            <w:r>
              <w:rPr>
                <w:sz w:val="18"/>
                <w:szCs w:val="18"/>
              </w:rPr>
              <w:t>CE</w:t>
            </w: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bookmarkStart w:id="300" w:name="_GoBack"/>
        <w:bookmarkEnd w:id="300"/>
      </w:tr>
      <w:tr w:rsidR="001858F9" w:rsidRPr="00B27F72" w:rsidTr="00986A05">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709" w:type="dxa"/>
          </w:tcPr>
          <w:p w:rsidR="001858F9" w:rsidRPr="00B27F72" w:rsidRDefault="001858F9" w:rsidP="003B22F6">
            <w:pPr>
              <w:keepNext/>
              <w:spacing w:before="40" w:after="40" w:line="220" w:lineRule="exact"/>
              <w:rPr>
                <w:sz w:val="18"/>
                <w:szCs w:val="18"/>
              </w:rPr>
            </w:pPr>
          </w:p>
        </w:tc>
        <w:tc>
          <w:tcPr>
            <w:tcW w:w="1134"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3118" w:type="dxa"/>
          </w:tcPr>
          <w:p w:rsidR="001858F9" w:rsidRPr="00B27F72" w:rsidRDefault="001858F9" w:rsidP="003B22F6">
            <w:pPr>
              <w:keepNext/>
              <w:spacing w:before="40" w:after="40" w:line="220" w:lineRule="exact"/>
              <w:rPr>
                <w:sz w:val="18"/>
                <w:szCs w:val="18"/>
              </w:rPr>
            </w:pPr>
          </w:p>
        </w:tc>
      </w:tr>
      <w:tr w:rsidR="001858F9" w:rsidRPr="00B27F72" w:rsidTr="00986A05">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709" w:type="dxa"/>
          </w:tcPr>
          <w:p w:rsidR="001858F9" w:rsidRPr="00B27F72" w:rsidRDefault="001858F9" w:rsidP="003B22F6">
            <w:pPr>
              <w:keepNext/>
              <w:spacing w:before="40" w:after="40" w:line="220" w:lineRule="exact"/>
              <w:rPr>
                <w:sz w:val="18"/>
                <w:szCs w:val="18"/>
              </w:rPr>
            </w:pPr>
          </w:p>
        </w:tc>
        <w:tc>
          <w:tcPr>
            <w:tcW w:w="1134"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3118" w:type="dxa"/>
          </w:tcPr>
          <w:p w:rsidR="001858F9" w:rsidRPr="00B27F72" w:rsidRDefault="001858F9" w:rsidP="001858F9">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r>
            <w:r w:rsidR="005D5B2F">
              <w:rPr>
                <w:sz w:val="18"/>
                <w:szCs w:val="18"/>
              </w:rPr>
              <w:t>originalT</w:t>
            </w:r>
            <w:r>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212D5E" w:rsidRPr="00B27F72" w:rsidTr="00986A05">
        <w:tc>
          <w:tcPr>
            <w:tcW w:w="851" w:type="dxa"/>
          </w:tcPr>
          <w:p w:rsidR="00212D5E" w:rsidRPr="00B27F72" w:rsidRDefault="00212D5E" w:rsidP="00B27F72">
            <w:pPr>
              <w:keepNext/>
              <w:spacing w:before="40" w:after="40" w:line="220" w:lineRule="exact"/>
              <w:rPr>
                <w:sz w:val="18"/>
                <w:szCs w:val="18"/>
              </w:rPr>
            </w:pPr>
          </w:p>
        </w:tc>
        <w:tc>
          <w:tcPr>
            <w:tcW w:w="1984" w:type="dxa"/>
          </w:tcPr>
          <w:p w:rsidR="00212D5E" w:rsidRPr="00B27F72" w:rsidRDefault="00212D5E" w:rsidP="00212D5E">
            <w:pPr>
              <w:keepNext/>
              <w:spacing w:before="40" w:after="40" w:line="220" w:lineRule="exact"/>
              <w:rPr>
                <w:sz w:val="18"/>
                <w:szCs w:val="18"/>
              </w:rPr>
            </w:pPr>
            <w:r w:rsidRPr="00B27F72">
              <w:rPr>
                <w:sz w:val="18"/>
                <w:szCs w:val="18"/>
              </w:rPr>
              <w:tab/>
            </w:r>
            <w:r w:rsidR="00190104">
              <w:rPr>
                <w:sz w:val="18"/>
                <w:szCs w:val="18"/>
              </w:rPr>
              <w:t>t</w:t>
            </w:r>
            <w:r>
              <w:rPr>
                <w:sz w:val="18"/>
                <w:szCs w:val="18"/>
              </w:rPr>
              <w:t>ext</w:t>
            </w:r>
          </w:p>
        </w:tc>
        <w:tc>
          <w:tcPr>
            <w:tcW w:w="709" w:type="dxa"/>
          </w:tcPr>
          <w:p w:rsidR="00212D5E" w:rsidRPr="00B27F72" w:rsidRDefault="00212D5E" w:rsidP="007B2952">
            <w:pPr>
              <w:keepNext/>
              <w:spacing w:before="40" w:after="40" w:line="220" w:lineRule="exact"/>
              <w:rPr>
                <w:sz w:val="18"/>
                <w:szCs w:val="18"/>
              </w:rPr>
            </w:pPr>
            <w:r>
              <w:rPr>
                <w:sz w:val="18"/>
                <w:szCs w:val="18"/>
              </w:rPr>
              <w:t>0</w:t>
            </w:r>
            <w:r w:rsidRPr="00B27F72">
              <w:rPr>
                <w:sz w:val="18"/>
                <w:szCs w:val="18"/>
              </w:rPr>
              <w:t>..1</w:t>
            </w:r>
          </w:p>
        </w:tc>
        <w:tc>
          <w:tcPr>
            <w:tcW w:w="1134" w:type="dxa"/>
          </w:tcPr>
          <w:p w:rsidR="00212D5E" w:rsidRPr="00B27F72" w:rsidRDefault="00212D5E" w:rsidP="007B2952">
            <w:pPr>
              <w:keepNext/>
              <w:spacing w:before="40" w:after="40" w:line="220" w:lineRule="exact"/>
              <w:rPr>
                <w:sz w:val="18"/>
                <w:szCs w:val="18"/>
              </w:rPr>
            </w:pPr>
            <w:r>
              <w:rPr>
                <w:sz w:val="18"/>
                <w:szCs w:val="18"/>
              </w:rPr>
              <w:t>MAY</w:t>
            </w:r>
          </w:p>
        </w:tc>
        <w:tc>
          <w:tcPr>
            <w:tcW w:w="709" w:type="dxa"/>
          </w:tcPr>
          <w:p w:rsidR="00212D5E" w:rsidRPr="00B27F72" w:rsidRDefault="00212D5E" w:rsidP="007B2952">
            <w:pPr>
              <w:keepNext/>
              <w:spacing w:before="40" w:after="40" w:line="220" w:lineRule="exact"/>
              <w:rPr>
                <w:sz w:val="18"/>
                <w:szCs w:val="18"/>
              </w:rPr>
            </w:pPr>
          </w:p>
        </w:tc>
        <w:tc>
          <w:tcPr>
            <w:tcW w:w="1134" w:type="dxa"/>
          </w:tcPr>
          <w:p w:rsidR="00212D5E" w:rsidRPr="00B27F72" w:rsidRDefault="00212D5E" w:rsidP="007B2952">
            <w:pPr>
              <w:keepNext/>
              <w:spacing w:before="40" w:after="40" w:line="220" w:lineRule="exact"/>
              <w:rPr>
                <w:sz w:val="18"/>
                <w:szCs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statusCode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r w:rsidRPr="00B27F72">
              <w:rPr>
                <w:sz w:val="18"/>
                <w:szCs w:val="18"/>
              </w:rPr>
              <w:t>2.16.840.1.113883.5.14 (ActStatus) = completed</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00190104">
              <w:rPr>
                <w:sz w:val="18"/>
                <w:szCs w:val="18"/>
              </w:rPr>
              <w:t>v</w:t>
            </w:r>
            <w:r w:rsidRPr="00B27F72">
              <w:rPr>
                <w:sz w:val="18"/>
                <w:szCs w:val="18"/>
              </w:rPr>
              <w:t>alue</w:t>
            </w:r>
          </w:p>
        </w:tc>
        <w:tc>
          <w:tcPr>
            <w:tcW w:w="709" w:type="dxa"/>
          </w:tcPr>
          <w:p w:rsidR="00B27F72" w:rsidRPr="00B27F72" w:rsidRDefault="00B41824" w:rsidP="00B41824">
            <w:pPr>
              <w:keepNext/>
              <w:spacing w:before="40" w:after="40" w:line="220" w:lineRule="exact"/>
              <w:rPr>
                <w:sz w:val="18"/>
                <w:szCs w:val="18"/>
              </w:rPr>
            </w:pPr>
            <w:r>
              <w:rPr>
                <w:sz w:val="18"/>
                <w:szCs w:val="18"/>
              </w:rPr>
              <w:t>1</w:t>
            </w:r>
            <w:r w:rsidR="00B27F72" w:rsidRPr="00B27F72">
              <w:rPr>
                <w:sz w:val="18"/>
                <w:szCs w:val="18"/>
              </w:rPr>
              <w:t>..</w:t>
            </w:r>
            <w:r>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r w:rsidR="0098739A" w:rsidRPr="00B27F72" w:rsidTr="00986A05">
        <w:tc>
          <w:tcPr>
            <w:tcW w:w="851" w:type="dxa"/>
          </w:tcPr>
          <w:p w:rsidR="0098739A" w:rsidRPr="00212D5E" w:rsidRDefault="0098739A" w:rsidP="00E42488">
            <w:pPr>
              <w:keepNext/>
              <w:spacing w:before="40" w:after="40" w:line="220" w:lineRule="exact"/>
              <w:rPr>
                <w:sz w:val="18"/>
                <w:szCs w:val="18"/>
              </w:rPr>
            </w:pPr>
          </w:p>
        </w:tc>
        <w:tc>
          <w:tcPr>
            <w:tcW w:w="1984" w:type="dxa"/>
          </w:tcPr>
          <w:p w:rsidR="0098739A" w:rsidRPr="00212D5E" w:rsidRDefault="0098739A" w:rsidP="00E42488">
            <w:pPr>
              <w:keepNext/>
              <w:spacing w:before="40" w:after="40" w:line="220" w:lineRule="exact"/>
              <w:rPr>
                <w:sz w:val="18"/>
                <w:szCs w:val="18"/>
              </w:rPr>
            </w:pPr>
            <w:r w:rsidRPr="00212D5E">
              <w:rPr>
                <w:sz w:val="18"/>
                <w:szCs w:val="18"/>
              </w:rPr>
              <w:tab/>
            </w:r>
            <w:r w:rsidRPr="00212D5E">
              <w:rPr>
                <w:sz w:val="18"/>
                <w:szCs w:val="18"/>
              </w:rPr>
              <w:tab/>
            </w:r>
            <w:r w:rsidRPr="00212D5E">
              <w:rPr>
                <w:sz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709" w:type="dxa"/>
          </w:tcPr>
          <w:p w:rsidR="0098739A" w:rsidRPr="00B27F72" w:rsidRDefault="0098739A" w:rsidP="00E42488">
            <w:pPr>
              <w:keepNext/>
              <w:spacing w:before="40" w:after="40" w:line="220" w:lineRule="exact"/>
              <w:rPr>
                <w:sz w:val="18"/>
                <w:szCs w:val="18"/>
              </w:rPr>
            </w:pPr>
          </w:p>
        </w:tc>
        <w:tc>
          <w:tcPr>
            <w:tcW w:w="1134"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3118"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A75410" w:rsidRPr="00B27F72" w:rsidTr="00986A05">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A75410">
            <w:pPr>
              <w:keepNext/>
              <w:spacing w:before="40" w:after="40" w:line="220" w:lineRule="exact"/>
              <w:rPr>
                <w:sz w:val="18"/>
                <w:szCs w:val="18"/>
              </w:rPr>
            </w:pPr>
            <w:r>
              <w:rPr>
                <w:sz w:val="18"/>
                <w:szCs w:val="18"/>
              </w:rPr>
              <w:tab/>
            </w:r>
            <w:r>
              <w:rPr>
                <w:sz w:val="18"/>
                <w:szCs w:val="18"/>
              </w:rPr>
              <w:tab/>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709" w:type="dxa"/>
          </w:tcPr>
          <w:p w:rsidR="00A75410" w:rsidRPr="00B27F72" w:rsidRDefault="00A75410" w:rsidP="00E42488">
            <w:pPr>
              <w:keepNext/>
              <w:spacing w:before="40" w:after="40" w:line="220" w:lineRule="exact"/>
              <w:rPr>
                <w:sz w:val="18"/>
                <w:szCs w:val="18"/>
              </w:rPr>
            </w:pPr>
          </w:p>
        </w:tc>
        <w:tc>
          <w:tcPr>
            <w:tcW w:w="1134"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3118" w:type="dxa"/>
          </w:tcPr>
          <w:p w:rsidR="00A75410" w:rsidRPr="00B27F72" w:rsidRDefault="00A75410" w:rsidP="00E42488">
            <w:pPr>
              <w:keepNext/>
              <w:spacing w:before="40" w:after="40" w:line="220" w:lineRule="exact"/>
              <w:rPr>
                <w:sz w:val="18"/>
                <w:szCs w:val="18"/>
              </w:rPr>
            </w:pPr>
          </w:p>
        </w:tc>
      </w:tr>
      <w:tr w:rsidR="00212D5E" w:rsidRPr="00B27F72" w:rsidTr="00986A05">
        <w:tc>
          <w:tcPr>
            <w:tcW w:w="851" w:type="dxa"/>
          </w:tcPr>
          <w:p w:rsidR="00212D5E" w:rsidRPr="00B27F72" w:rsidRDefault="00212D5E" w:rsidP="007B2952">
            <w:pPr>
              <w:keepNext/>
              <w:spacing w:before="40" w:after="40" w:line="220" w:lineRule="exact"/>
              <w:rPr>
                <w:sz w:val="18"/>
                <w:szCs w:val="18"/>
              </w:rPr>
            </w:pPr>
          </w:p>
        </w:tc>
        <w:tc>
          <w:tcPr>
            <w:tcW w:w="1984" w:type="dxa"/>
          </w:tcPr>
          <w:p w:rsidR="00212D5E" w:rsidRDefault="00212D5E" w:rsidP="007B2952">
            <w:pPr>
              <w:keepNext/>
              <w:spacing w:before="40" w:after="40" w:line="220" w:lineRule="exact"/>
              <w:ind w:left="175"/>
              <w:rPr>
                <w:sz w:val="18"/>
                <w:szCs w:val="18"/>
              </w:rPr>
            </w:pPr>
            <w:r>
              <w:rPr>
                <w:sz w:val="18"/>
                <w:szCs w:val="18"/>
              </w:rPr>
              <w:t>referenceRanage</w:t>
            </w:r>
          </w:p>
        </w:tc>
        <w:tc>
          <w:tcPr>
            <w:tcW w:w="709" w:type="dxa"/>
          </w:tcPr>
          <w:p w:rsidR="00212D5E" w:rsidRPr="00B27F72" w:rsidRDefault="00212D5E" w:rsidP="007B2952">
            <w:pPr>
              <w:keepNext/>
              <w:spacing w:before="40" w:after="40" w:line="220" w:lineRule="exact"/>
              <w:rPr>
                <w:sz w:val="18"/>
                <w:szCs w:val="18"/>
              </w:rPr>
            </w:pPr>
            <w:r>
              <w:rPr>
                <w:sz w:val="18"/>
                <w:szCs w:val="18"/>
              </w:rPr>
              <w:t>0..*</w:t>
            </w:r>
          </w:p>
        </w:tc>
        <w:tc>
          <w:tcPr>
            <w:tcW w:w="1134" w:type="dxa"/>
          </w:tcPr>
          <w:p w:rsidR="00212D5E" w:rsidRPr="00B27F72" w:rsidRDefault="00212D5E" w:rsidP="007B2952">
            <w:pPr>
              <w:keepNext/>
              <w:spacing w:before="40" w:after="40" w:line="220" w:lineRule="exact"/>
              <w:rPr>
                <w:sz w:val="18"/>
                <w:szCs w:val="18"/>
              </w:rPr>
            </w:pPr>
            <w:r>
              <w:rPr>
                <w:sz w:val="18"/>
                <w:szCs w:val="18"/>
              </w:rPr>
              <w:t>SHOULD</w:t>
            </w:r>
          </w:p>
        </w:tc>
        <w:tc>
          <w:tcPr>
            <w:tcW w:w="709" w:type="dxa"/>
          </w:tcPr>
          <w:p w:rsidR="00212D5E" w:rsidRPr="00B27F72" w:rsidRDefault="00212D5E" w:rsidP="007B2952">
            <w:pPr>
              <w:keepNext/>
              <w:spacing w:before="40" w:after="40" w:line="220" w:lineRule="exact"/>
              <w:rPr>
                <w:sz w:val="18"/>
                <w:szCs w:val="18"/>
              </w:rPr>
            </w:pPr>
          </w:p>
        </w:tc>
        <w:tc>
          <w:tcPr>
            <w:tcW w:w="1134" w:type="dxa"/>
          </w:tcPr>
          <w:p w:rsidR="00212D5E" w:rsidRDefault="00212D5E" w:rsidP="007B2952">
            <w:pPr>
              <w:keepNext/>
              <w:spacing w:before="40" w:after="40" w:line="220" w:lineRule="exact"/>
              <w:rPr>
                <w:b/>
                <w:sz w:val="18"/>
              </w:rPr>
            </w:pPr>
            <w:r>
              <w:rPr>
                <w:b/>
                <w:sz w:val="18"/>
              </w:rPr>
              <w:t>N</w:t>
            </w:r>
            <w:r w:rsidRPr="008B507A">
              <w:rPr>
                <w:b/>
                <w:sz w:val="18"/>
              </w:rPr>
              <w:t>C:xxxxx</w:t>
            </w:r>
          </w:p>
        </w:tc>
        <w:tc>
          <w:tcPr>
            <w:tcW w:w="3118" w:type="dxa"/>
          </w:tcPr>
          <w:p w:rsidR="00212D5E" w:rsidRPr="00B27F72" w:rsidRDefault="00212D5E" w:rsidP="007B2952">
            <w:pPr>
              <w:keepNext/>
              <w:spacing w:before="40" w:after="40" w:line="220" w:lineRule="exact"/>
              <w:rPr>
                <w:sz w:val="18"/>
                <w:szCs w:val="18"/>
              </w:rPr>
            </w:pP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581481">
            <w:pPr>
              <w:keepNext/>
              <w:spacing w:before="40" w:after="40" w:line="220" w:lineRule="exact"/>
              <w:rPr>
                <w:sz w:val="18"/>
                <w:szCs w:val="18"/>
              </w:rPr>
            </w:pPr>
          </w:p>
        </w:tc>
      </w:tr>
      <w:tr w:rsidR="00581481" w:rsidRPr="00B27F72" w:rsidTr="00986A05">
        <w:tc>
          <w:tcPr>
            <w:tcW w:w="851" w:type="dxa"/>
          </w:tcPr>
          <w:p w:rsidR="00581481" w:rsidRPr="00B27F72" w:rsidRDefault="00581481" w:rsidP="00E42488">
            <w:pPr>
              <w:keepNext/>
              <w:spacing w:before="40" w:after="40" w:line="220" w:lineRule="exact"/>
              <w:rPr>
                <w:sz w:val="18"/>
                <w:szCs w:val="18"/>
              </w:rPr>
            </w:pPr>
          </w:p>
        </w:tc>
        <w:tc>
          <w:tcPr>
            <w:tcW w:w="1984" w:type="dxa"/>
          </w:tcPr>
          <w:p w:rsidR="00581481" w:rsidRPr="00107887" w:rsidRDefault="00581481" w:rsidP="00E42488">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709" w:type="dxa"/>
          </w:tcPr>
          <w:p w:rsidR="00581481" w:rsidRPr="00107887" w:rsidRDefault="00581481" w:rsidP="00E42488">
            <w:pPr>
              <w:keepNext/>
              <w:spacing w:before="40" w:after="40" w:line="220" w:lineRule="exact"/>
              <w:rPr>
                <w:sz w:val="18"/>
                <w:szCs w:val="18"/>
              </w:rPr>
            </w:pPr>
            <w:r>
              <w:rPr>
                <w:sz w:val="18"/>
                <w:szCs w:val="18"/>
              </w:rPr>
              <w:t>CD</w:t>
            </w:r>
          </w:p>
        </w:tc>
        <w:tc>
          <w:tcPr>
            <w:tcW w:w="1134"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3118"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986A05">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Default="009B64FC" w:rsidP="00B27F72">
            <w:pPr>
              <w:keepNext/>
              <w:spacing w:before="40" w:after="40" w:line="220" w:lineRule="exact"/>
              <w:rPr>
                <w:sz w:val="18"/>
                <w:szCs w:val="18"/>
              </w:rPr>
            </w:pPr>
            <w:r>
              <w:rPr>
                <w:sz w:val="18"/>
                <w:szCs w:val="18"/>
              </w:rPr>
              <w:tab/>
            </w:r>
            <w:r>
              <w:rPr>
                <w:sz w:val="18"/>
                <w:szCs w:val="18"/>
              </w:rPr>
              <w:tab/>
            </w:r>
          </w:p>
          <w:p w:rsidR="009B64FC" w:rsidRPr="00B27F72" w:rsidRDefault="009B64FC" w:rsidP="00B27F72">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709" w:type="dxa"/>
          </w:tcPr>
          <w:p w:rsidR="00B27F72" w:rsidRPr="00B27F72" w:rsidRDefault="00B27F72" w:rsidP="00B27F72">
            <w:pPr>
              <w:keepNext/>
              <w:spacing w:before="40" w:after="40" w:line="220" w:lineRule="exact"/>
              <w:rPr>
                <w:sz w:val="18"/>
                <w:szCs w:val="18"/>
              </w:rPr>
            </w:pPr>
          </w:p>
        </w:tc>
        <w:tc>
          <w:tcPr>
            <w:tcW w:w="1134"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3118" w:type="dxa"/>
          </w:tcPr>
          <w:p w:rsidR="00B27F72" w:rsidRPr="00B27F72" w:rsidRDefault="00B27F72" w:rsidP="00B27F72">
            <w:pPr>
              <w:keepNext/>
              <w:spacing w:before="40" w:after="40" w:line="220" w:lineRule="exact"/>
              <w:rPr>
                <w:sz w:val="18"/>
                <w:szCs w:val="18"/>
              </w:rPr>
            </w:pPr>
          </w:p>
        </w:tc>
      </w:tr>
    </w:tbl>
    <w:p w:rsidR="000739B4" w:rsidRDefault="000739B4" w:rsidP="00F71F2E"/>
    <w:p w:rsidR="0098278B" w:rsidRDefault="0098278B" w:rsidP="00F71F2E">
      <w:bookmarkStart w:id="301" w:name="LIST"/>
      <w:bookmarkEnd w:id="301"/>
    </w:p>
    <w:p w:rsidR="008F5F17" w:rsidRPr="00D921B7" w:rsidRDefault="008F5F17" w:rsidP="00E508F4">
      <w:pPr>
        <w:numPr>
          <w:ilvl w:val="0"/>
          <w:numId w:val="19"/>
        </w:numPr>
        <w:tabs>
          <w:tab w:val="clear" w:pos="1170"/>
          <w:tab w:val="num" w:pos="1276"/>
        </w:tabs>
        <w:spacing w:after="40" w:line="260" w:lineRule="exact"/>
        <w:ind w:left="1134" w:hanging="3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207739">
      <w:pPr>
        <w:numPr>
          <w:ilvl w:val="1"/>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986A05">
        <w:rPr>
          <w:sz w:val="18"/>
        </w:rPr>
        <w:t>2.16.840.1.113883.10.20.33.4</w:t>
      </w:r>
      <w:r w:rsidR="00986A05">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212D5E" w:rsidRDefault="00212D5E"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207739">
      <w:pPr>
        <w:numPr>
          <w:ilvl w:val="1"/>
          <w:numId w:val="19"/>
        </w:numPr>
        <w:spacing w:after="40" w:line="260" w:lineRule="exact"/>
        <w:rPr>
          <w:noProof w:val="0"/>
        </w:rPr>
      </w:pPr>
      <w:r w:rsidRPr="00D921B7">
        <w:rPr>
          <w:noProof w:val="0"/>
        </w:rPr>
        <w:lastRenderedPageBreak/>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207739">
      <w:pPr>
        <w:numPr>
          <w:ilvl w:val="1"/>
          <w:numId w:val="19"/>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212D5E" w:rsidRPr="00D921B7" w:rsidRDefault="00212D5E" w:rsidP="00207739">
      <w:pPr>
        <w:numPr>
          <w:ilvl w:val="0"/>
          <w:numId w:val="19"/>
        </w:numPr>
        <w:spacing w:after="40" w:line="260" w:lineRule="exact"/>
        <w:ind w:left="1080"/>
        <w:rPr>
          <w:noProof w:val="0"/>
        </w:rPr>
      </w:pPr>
      <w:r>
        <w:rPr>
          <w:b/>
          <w:caps/>
          <w:noProof w:val="0"/>
          <w:sz w:val="16"/>
        </w:rPr>
        <w:t>MAY</w:t>
      </w:r>
      <w:r w:rsidRPr="00D921B7">
        <w:rPr>
          <w:noProof w:val="0"/>
        </w:rPr>
        <w:t xml:space="preserve"> contain </w:t>
      </w:r>
      <w:r>
        <w:rPr>
          <w:noProof w:val="0"/>
        </w:rPr>
        <w:t>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Pr="00D921B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Pr="00D921B7" w:rsidRDefault="008F5F17" w:rsidP="00207739">
      <w:pPr>
        <w:numPr>
          <w:ilvl w:val="1"/>
          <w:numId w:val="19"/>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Default="008F5F17" w:rsidP="0020773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w:t>
      </w:r>
      <w:r w:rsidR="00911A2B">
        <w:rPr>
          <w:noProof w:val="0"/>
        </w:rPr>
        <w:t>at least one [1..*</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207739">
      <w:pPr>
        <w:numPr>
          <w:ilvl w:val="1"/>
          <w:numId w:val="19"/>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20773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212D5E" w:rsidRDefault="00212D5E" w:rsidP="00207739">
      <w:pPr>
        <w:numPr>
          <w:ilvl w:val="0"/>
          <w:numId w:val="19"/>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9925CF">
        <w:rPr>
          <w:noProof w:val="0"/>
          <w:color w:val="17365D" w:themeColor="text2" w:themeShade="BF"/>
          <w:u w:val="single"/>
        </w:rPr>
        <w:fldChar w:fldCharType="begin"/>
      </w:r>
      <w:r w:rsidRPr="009925CF">
        <w:rPr>
          <w:noProof w:val="0"/>
          <w:color w:val="17365D" w:themeColor="text2" w:themeShade="BF"/>
          <w:u w:val="single"/>
        </w:rPr>
        <w:instrText xml:space="preserve"> REF _Ref349472009 \h </w:instrText>
      </w:r>
      <w:r w:rsidRPr="009925CF">
        <w:rPr>
          <w:noProof w:val="0"/>
          <w:color w:val="17365D" w:themeColor="text2" w:themeShade="BF"/>
          <w:u w:val="single"/>
        </w:rPr>
      </w:r>
      <w:r w:rsidRPr="009925CF">
        <w:rPr>
          <w:noProof w:val="0"/>
          <w:color w:val="17365D" w:themeColor="text2" w:themeShade="BF"/>
          <w:u w:val="single"/>
        </w:rPr>
        <w:fldChar w:fldCharType="separate"/>
      </w:r>
      <w:r w:rsidR="009925CF" w:rsidRPr="009925CF">
        <w:rPr>
          <w:color w:val="17365D" w:themeColor="text2" w:themeShade="BF"/>
          <w:u w:val="single"/>
        </w:rPr>
        <w:t>Response Reference Range Pattern</w:t>
      </w:r>
      <w:r w:rsidRPr="009925CF">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FA4957" w:rsidRPr="00FA4957">
        <w:rPr>
          <w:rFonts w:ascii="Courier New" w:hAnsi="Courier New" w:cs="TimesNewRomanPSMT"/>
        </w:rPr>
        <w:t>2.16.840.1.113883.10.20.33.4.3</w:t>
      </w:r>
      <w:r w:rsidRPr="008D4200">
        <w:rPr>
          <w:rFonts w:ascii="Courier New" w:hAnsi="Courier New" w:cs="TimesNewRomanPSMT"/>
        </w:rPr>
        <w:t>)</w:t>
      </w:r>
      <w:r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212D5E" w:rsidRDefault="00212D5E" w:rsidP="00207739">
      <w:pPr>
        <w:numPr>
          <w:ilvl w:val="0"/>
          <w:numId w:val="19"/>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212D5E" w:rsidRDefault="00212D5E" w:rsidP="00207739">
      <w:pPr>
        <w:numPr>
          <w:ilvl w:val="1"/>
          <w:numId w:val="19"/>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w:t>
      </w:r>
      <w:r>
        <w:rPr>
          <w:b/>
          <w:sz w:val="18"/>
        </w:rPr>
        <w:t>N</w:t>
      </w:r>
      <w:r w:rsidRPr="008B507A">
        <w:rPr>
          <w:b/>
          <w:sz w:val="18"/>
        </w:rPr>
        <w:t>C:xxxxx</w:t>
      </w:r>
      <w:r>
        <w:t>).</w:t>
      </w:r>
    </w:p>
    <w:p w:rsidR="00212D5E" w:rsidRDefault="00212D5E" w:rsidP="00207739">
      <w:pPr>
        <w:numPr>
          <w:ilvl w:val="1"/>
          <w:numId w:val="19"/>
        </w:numPr>
        <w:spacing w:after="40" w:line="260" w:lineRule="exact"/>
        <w:rPr>
          <w:noProof w:val="0"/>
        </w:rPr>
      </w:pPr>
      <w:r>
        <w:rPr>
          <w:rStyle w:val="keyword"/>
        </w:rPr>
        <w:t>SHALL</w:t>
      </w:r>
      <w:r>
        <w:t xml:space="preserve"> conform to the</w:t>
      </w:r>
      <w:r w:rsidRPr="009925CF">
        <w:rPr>
          <w:color w:val="0F243E" w:themeColor="text2" w:themeShade="80"/>
        </w:rPr>
        <w:t xml:space="preserve"> </w:t>
      </w:r>
      <w:r w:rsidRPr="009925CF">
        <w:rPr>
          <w:color w:val="17365D" w:themeColor="text2" w:themeShade="BF"/>
          <w:u w:val="single"/>
        </w:rPr>
        <w:fldChar w:fldCharType="begin"/>
      </w:r>
      <w:r w:rsidRPr="009925CF">
        <w:rPr>
          <w:color w:val="17365D" w:themeColor="text2" w:themeShade="BF"/>
          <w:u w:val="single"/>
        </w:rPr>
        <w:instrText xml:space="preserve"> REF _Ref348869037 \h </w:instrText>
      </w:r>
      <w:r w:rsidRPr="009925CF">
        <w:rPr>
          <w:color w:val="17365D" w:themeColor="text2" w:themeShade="BF"/>
          <w:u w:val="single"/>
        </w:rPr>
      </w:r>
      <w:r w:rsidRPr="009925CF">
        <w:rPr>
          <w:color w:val="17365D" w:themeColor="text2" w:themeShade="BF"/>
          <w:u w:val="single"/>
        </w:rPr>
        <w:fldChar w:fldCharType="separate"/>
      </w:r>
      <w:r w:rsidR="009925CF" w:rsidRPr="009925CF">
        <w:rPr>
          <w:color w:val="17365D" w:themeColor="text2" w:themeShade="BF"/>
          <w:u w:val="single"/>
        </w:rPr>
        <w:t>Response Media Pattern</w:t>
      </w:r>
      <w:r w:rsidRPr="009925CF">
        <w:rPr>
          <w:color w:val="17365D" w:themeColor="text2" w:themeShade="BF"/>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w:t>
      </w:r>
      <w:r w:rsidR="00FA4957" w:rsidRPr="00FA4957">
        <w:rPr>
          <w:rFonts w:ascii="Courier New" w:hAnsi="Courier New" w:cs="TimesNewRomanPSMT"/>
        </w:rPr>
        <w:t>3.10.20.33</w:t>
      </w:r>
      <w:r w:rsidRPr="00FA4957">
        <w:rPr>
          <w:rFonts w:ascii="Courier New" w:hAnsi="Courier New" w:cs="TimesNewRomanPSMT"/>
        </w:rPr>
        <w:t>.4.2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B91390" w:rsidRDefault="00B91390" w:rsidP="00F71F2E"/>
    <w:p w:rsidR="00B91390" w:rsidRPr="00003DEE" w:rsidRDefault="00B91390" w:rsidP="00B91390">
      <w:pPr>
        <w:keepNext/>
        <w:spacing w:line="260" w:lineRule="exact"/>
        <w:ind w:left="720"/>
        <w:jc w:val="center"/>
        <w:rPr>
          <w:rFonts w:eastAsia="?l?r ??’c"/>
          <w:b/>
          <w:i/>
          <w:iCs/>
          <w:color w:val="000000"/>
          <w:sz w:val="18"/>
          <w:szCs w:val="18"/>
          <w:lang w:val="x-none" w:eastAsia="zh-CN"/>
        </w:rPr>
      </w:pPr>
      <w:bookmarkStart w:id="302" w:name="_Toc35032928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2612BC">
        <w:rPr>
          <w:rFonts w:eastAsia="?l?r ??’c"/>
          <w:b/>
          <w:i/>
          <w:iCs/>
          <w:color w:val="000000"/>
          <w:sz w:val="18"/>
          <w:szCs w:val="18"/>
          <w:lang w:val="x-none" w:eastAsia="zh-CN"/>
        </w:rPr>
        <w:t>18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Multiple </w:t>
      </w:r>
      <w:r w:rsidR="00CF33F4">
        <w:rPr>
          <w:rFonts w:eastAsia="?l?r ??’c"/>
          <w:b/>
          <w:i/>
          <w:iCs/>
          <w:color w:val="000000"/>
          <w:sz w:val="18"/>
          <w:szCs w:val="18"/>
          <w:lang w:eastAsia="zh-CN"/>
        </w:rPr>
        <w:t xml:space="preserve">Choice </w:t>
      </w:r>
      <w:r w:rsidR="00F82150">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302"/>
    </w:p>
    <w:p w:rsidR="00B91390" w:rsidRDefault="00B91390" w:rsidP="000B5BAF">
      <w:pPr>
        <w:pStyle w:val="xmlsamples"/>
        <w:pBdr>
          <w:right w:val="single" w:sz="4" w:space="31" w:color="auto"/>
        </w:pBdr>
        <w:spacing w:after="0" w:line="240" w:lineRule="auto"/>
        <w:ind w:left="0"/>
        <w:rPr>
          <w:color w:val="0000FF"/>
        </w:rPr>
      </w:pPr>
      <w:r>
        <w:rPr>
          <w:color w:val="0000FF"/>
        </w:rPr>
        <w:t>&lt;</w:t>
      </w:r>
      <w:proofErr w:type="gramStart"/>
      <w:r>
        <w:t>entry</w:t>
      </w:r>
      <w:proofErr w:type="gram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5C45EB">
        <w:rPr>
          <w:color w:val="0000FF"/>
        </w:rPr>
        <w:t>EVN</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A4957">
        <w:t>2.16.840.1.113883.10.20.33.4.5</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proofErr w:type="gramStart"/>
      <w:r>
        <w:t>originalText</w:t>
      </w:r>
      <w:proofErr w:type="spellEnd"/>
      <w:r>
        <w:rPr>
          <w:color w:val="0000FF"/>
        </w:rPr>
        <w:t>&gt;</w:t>
      </w:r>
      <w:proofErr w:type="gramEnd"/>
      <w:r w:rsidR="002456FB" w:rsidRPr="002456FB">
        <w:t>Compared to last week, how would you rate</w:t>
      </w:r>
      <w:r w:rsidR="00076947">
        <w:t xml:space="preserve"> your health status in general?</w:t>
      </w:r>
      <w:r>
        <w:rPr>
          <w:color w:val="0000FF"/>
        </w:rPr>
        <w:t>&lt;/</w:t>
      </w:r>
      <w:proofErr w:type="spellStart"/>
      <w:r>
        <w:t>originalText</w:t>
      </w:r>
      <w:proofErr w:type="spell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code</w:t>
      </w:r>
      <w:r>
        <w:rPr>
          <w:color w:val="0000FF"/>
        </w:rPr>
        <w:t>&gt;</w:t>
      </w:r>
    </w:p>
    <w:p w:rsidR="00B91390" w:rsidRDefault="00B91390" w:rsidP="000B5BAF">
      <w:pPr>
        <w:pStyle w:val="xmlsamples"/>
        <w:pBdr>
          <w:right w:val="single" w:sz="4" w:space="31" w:color="auto"/>
        </w:pBdr>
        <w:spacing w:after="0" w:line="240" w:lineRule="auto"/>
        <w:ind w:left="0"/>
        <w:rPr>
          <w:color w:val="0000FF"/>
          <w:sz w:val="20"/>
          <w:szCs w:val="20"/>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CE</w:t>
      </w:r>
      <w:r>
        <w:t xml:space="preserve">" </w:t>
      </w:r>
      <w:r>
        <w:rPr>
          <w:color w:val="FF0000"/>
          <w:sz w:val="20"/>
          <w:szCs w:val="20"/>
        </w:rPr>
        <w:t>code</w:t>
      </w:r>
      <w:r>
        <w:rPr>
          <w:color w:val="0000FF"/>
          <w:sz w:val="20"/>
          <w:szCs w:val="20"/>
        </w:rPr>
        <w:t>=</w:t>
      </w:r>
      <w:r>
        <w:rPr>
          <w:sz w:val="20"/>
          <w:szCs w:val="20"/>
        </w:rPr>
        <w:t>"</w:t>
      </w:r>
      <w:r w:rsidR="00E30D0A">
        <w:rPr>
          <w:color w:val="0000FF"/>
          <w:sz w:val="20"/>
          <w:szCs w:val="20"/>
        </w:rPr>
        <w:t>A</w:t>
      </w:r>
      <w:r>
        <w:rPr>
          <w:color w:val="0000FF"/>
          <w:sz w:val="20"/>
          <w:szCs w:val="20"/>
        </w:rPr>
        <w:t>1</w:t>
      </w:r>
      <w:r>
        <w:rPr>
          <w:sz w:val="20"/>
          <w:szCs w:val="20"/>
        </w:rPr>
        <w:t>"</w:t>
      </w:r>
      <w:r>
        <w:rPr>
          <w:color w:val="0000FF"/>
          <w:sz w:val="20"/>
          <w:szCs w:val="20"/>
        </w:rPr>
        <w:t xml:space="preserve"> </w:t>
      </w:r>
      <w:proofErr w:type="spellStart"/>
      <w:r>
        <w:rPr>
          <w:color w:val="FF0000"/>
          <w:sz w:val="20"/>
          <w:szCs w:val="20"/>
        </w:rPr>
        <w:t>codeSystem</w:t>
      </w:r>
      <w:proofErr w:type="spellEnd"/>
      <w:r>
        <w:rPr>
          <w:color w:val="0000FF"/>
          <w:sz w:val="20"/>
          <w:szCs w:val="20"/>
        </w:rPr>
        <w:t>=</w:t>
      </w:r>
      <w:r>
        <w:rPr>
          <w:sz w:val="20"/>
          <w:szCs w:val="20"/>
        </w:rPr>
        <w:t>"</w:t>
      </w:r>
      <w:r w:rsidR="000B5BAF">
        <w:rPr>
          <w:color w:val="0000FF"/>
          <w:sz w:val="20"/>
          <w:szCs w:val="20"/>
        </w:rPr>
        <w:t>CONTINUA_</w:t>
      </w:r>
      <w:r w:rsidR="00E30D0A">
        <w:rPr>
          <w:color w:val="0000FF"/>
          <w:sz w:val="20"/>
          <w:szCs w:val="20"/>
        </w:rPr>
        <w:t xml:space="preserve">MUL_OID”, </w:t>
      </w:r>
      <w:proofErr w:type="spellStart"/>
      <w:r w:rsidR="00E30D0A">
        <w:rPr>
          <w:color w:val="FF0000"/>
          <w:sz w:val="20"/>
          <w:szCs w:val="20"/>
        </w:rPr>
        <w:t>displayName</w:t>
      </w:r>
      <w:proofErr w:type="spellEnd"/>
      <w:r w:rsidR="00E30D0A">
        <w:rPr>
          <w:color w:val="0000FF"/>
          <w:sz w:val="20"/>
          <w:szCs w:val="20"/>
        </w:rPr>
        <w:t>=</w:t>
      </w:r>
      <w:r w:rsidR="00E30D0A">
        <w:rPr>
          <w:sz w:val="20"/>
          <w:szCs w:val="20"/>
        </w:rPr>
        <w:t>"</w:t>
      </w:r>
      <w:r w:rsidR="00E30D0A">
        <w:rPr>
          <w:color w:val="0000FF"/>
          <w:sz w:val="20"/>
          <w:szCs w:val="20"/>
        </w:rPr>
        <w:t>The same as  last week</w:t>
      </w:r>
      <w:r w:rsidR="00E30D0A">
        <w:rPr>
          <w:sz w:val="20"/>
          <w:szCs w:val="20"/>
        </w:rPr>
        <w:t>"</w:t>
      </w:r>
      <w:r w:rsidR="00E30D0A">
        <w:rPr>
          <w:color w:val="0000FF"/>
          <w:sz w:val="20"/>
          <w:szCs w:val="20"/>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FA4957" w:rsidRDefault="00FA4957" w:rsidP="000B5BAF">
      <w:pPr>
        <w:pStyle w:val="xmlsamples"/>
        <w:pBdr>
          <w:right w:val="single" w:sz="4" w:space="31" w:color="auto"/>
        </w:pBdr>
        <w:spacing w:after="0" w:line="240" w:lineRule="auto"/>
        <w:ind w:left="0"/>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"2.16.840.1.113883.10.20.33.4.3"</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proofErr w:type="gramStart"/>
      <w:r>
        <w:t>observationRange</w:t>
      </w:r>
      <w:proofErr w:type="spellEnd"/>
      <w:proofErr w:type="gram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sidR="00811842">
        <w:rPr>
          <w:color w:val="0000FF"/>
          <w:szCs w:val="20"/>
        </w:rPr>
        <w:t>IVL_INT</w:t>
      </w:r>
      <w:r>
        <w:rPr>
          <w:szCs w:val="20"/>
        </w:rP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low</w:t>
      </w:r>
      <w:r>
        <w:rPr>
          <w:color w:val="0000FF"/>
        </w:rPr>
        <w:t xml:space="preserve"> </w:t>
      </w:r>
      <w:r>
        <w:rPr>
          <w:color w:val="FF0000"/>
        </w:rPr>
        <w:t>value</w:t>
      </w:r>
      <w:r>
        <w:rPr>
          <w:color w:val="0000FF"/>
        </w:rPr>
        <w:t>=</w:t>
      </w:r>
      <w:r>
        <w:t>'</w:t>
      </w:r>
      <w:r w:rsidR="007B74C1">
        <w:rPr>
          <w:color w:val="0000FF"/>
        </w:rPr>
        <w:t>1</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high</w:t>
      </w:r>
      <w:r>
        <w:rPr>
          <w:color w:val="0000FF"/>
        </w:rPr>
        <w:t xml:space="preserve"> </w:t>
      </w:r>
      <w:r>
        <w:rPr>
          <w:color w:val="FF0000"/>
        </w:rPr>
        <w:t>value</w:t>
      </w:r>
      <w:r>
        <w:rPr>
          <w:color w:val="0000FF"/>
        </w:rPr>
        <w:t>=</w:t>
      </w:r>
      <w:r>
        <w:t>'</w:t>
      </w:r>
      <w:r w:rsidR="007B74C1">
        <w:rPr>
          <w:color w:val="0000FF"/>
        </w:rPr>
        <w:t>3</w:t>
      </w:r>
      <w:r>
        <w:t>'</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r>
        <w:t>value</w:t>
      </w:r>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r>
        <w:t>observationRange</w:t>
      </w:r>
      <w:proofErr w:type="spell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r>
        <w:t>referenceRange</w:t>
      </w:r>
      <w:proofErr w:type="spellEnd"/>
      <w:r>
        <w:rPr>
          <w:color w:val="0000FF"/>
        </w:rPr>
        <w:t>&gt;</w:t>
      </w:r>
    </w:p>
    <w:p w:rsidR="00B91390" w:rsidRDefault="00B91390" w:rsidP="000B5BAF">
      <w:pPr>
        <w:pStyle w:val="xmlsamples"/>
        <w:pBdr>
          <w:right w:val="single" w:sz="4" w:space="31" w:color="auto"/>
        </w:pBdr>
        <w:spacing w:after="0" w:line="240" w:lineRule="auto"/>
        <w:ind w:left="0"/>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EVN</w:t>
      </w:r>
      <w:r>
        <w:t>"</w:t>
      </w:r>
      <w:r>
        <w:rPr>
          <w:color w:val="0000FF"/>
        </w:rPr>
        <w:t>&gt;</w:t>
      </w:r>
    </w:p>
    <w:p w:rsidR="005C45EB" w:rsidRDefault="005C45EB" w:rsidP="00F82150">
      <w:pPr>
        <w:pStyle w:val="xmlsamples"/>
        <w:pBdr>
          <w:right w:val="single" w:sz="4" w:space="31" w:color="auto"/>
        </w:pBdr>
        <w:spacing w:after="0" w:line="240" w:lineRule="auto"/>
        <w:ind w:left="0"/>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A4957">
        <w:t>2.16.840.1.113883.10.20.33.4.2</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value</w:t>
      </w:r>
      <w:r>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proofErr w:type="spellStart"/>
      <w:r>
        <w:t>observationMedia</w:t>
      </w:r>
      <w:proofErr w:type="spellEnd"/>
      <w:r>
        <w:rPr>
          <w:color w:val="0000FF"/>
        </w:rPr>
        <w:t>&gt;</w:t>
      </w:r>
    </w:p>
    <w:p w:rsidR="00B91390" w:rsidRDefault="004C0C88" w:rsidP="00F82150">
      <w:pPr>
        <w:pStyle w:val="xmlsamples"/>
        <w:pBdr>
          <w:right w:val="single" w:sz="4" w:space="31" w:color="auto"/>
        </w:pBdr>
        <w:spacing w:after="0" w:line="240" w:lineRule="auto"/>
        <w:ind w:left="0"/>
        <w:rPr>
          <w:color w:val="0000FF"/>
        </w:rPr>
      </w:pPr>
      <w:r>
        <w:rPr>
          <w:color w:val="0000FF"/>
        </w:rPr>
        <w:t xml:space="preserve">       </w:t>
      </w:r>
      <w:r w:rsidR="00B91390">
        <w:rPr>
          <w:color w:val="0000FF"/>
        </w:rPr>
        <w:t>&lt;/</w:t>
      </w:r>
      <w:proofErr w:type="spellStart"/>
      <w:r w:rsidR="00B91390">
        <w:t>entryRelationship</w:t>
      </w:r>
      <w:proofErr w:type="spellEnd"/>
      <w:r w:rsidR="00B91390">
        <w:rPr>
          <w:color w:val="0000FF"/>
        </w:rPr>
        <w:t>&gt;</w:t>
      </w:r>
    </w:p>
    <w:p w:rsidR="00B91390" w:rsidRDefault="00B91390" w:rsidP="00F82150">
      <w:pPr>
        <w:pStyle w:val="xmlsamples"/>
        <w:pBdr>
          <w:right w:val="single" w:sz="4" w:space="31" w:color="auto"/>
        </w:pBdr>
        <w:spacing w:after="0" w:line="240" w:lineRule="auto"/>
        <w:ind w:left="0"/>
        <w:rPr>
          <w:color w:val="0000FF"/>
        </w:rPr>
      </w:pPr>
      <w:r>
        <w:rPr>
          <w:color w:val="0000FF"/>
        </w:rPr>
        <w:t xml:space="preserve">     &lt;/</w:t>
      </w:r>
      <w:r>
        <w:t>observation</w:t>
      </w:r>
      <w:r>
        <w:rPr>
          <w:color w:val="0000FF"/>
        </w:rPr>
        <w:t>&gt;</w:t>
      </w:r>
    </w:p>
    <w:p w:rsidR="00B91390" w:rsidRDefault="00B91390" w:rsidP="00FA4957">
      <w:pPr>
        <w:pStyle w:val="xmlsamples"/>
        <w:pBdr>
          <w:right w:val="single" w:sz="4" w:space="31" w:color="auto"/>
        </w:pBdr>
        <w:spacing w:after="0" w:line="240" w:lineRule="auto"/>
        <w:ind w:left="0"/>
        <w:rPr>
          <w:color w:val="0000FF"/>
        </w:rPr>
      </w:pPr>
      <w:r>
        <w:rPr>
          <w:color w:val="0000FF"/>
        </w:rPr>
        <w:t xml:space="preserve"> &lt;/</w:t>
      </w:r>
      <w:r>
        <w:t>entry</w:t>
      </w:r>
      <w:r>
        <w:rPr>
          <w:color w:val="0000FF"/>
        </w:rPr>
        <w:t>&gt;</w:t>
      </w:r>
    </w:p>
    <w:p w:rsidR="00B91390" w:rsidRDefault="00B91390" w:rsidP="00F71F2E"/>
    <w:p w:rsidR="00B91390" w:rsidRDefault="00B91390" w:rsidP="00F71F2E"/>
    <w:p w:rsidR="0071404A" w:rsidRDefault="0071404A" w:rsidP="0071404A">
      <w:pPr>
        <w:pStyle w:val="Heading2"/>
      </w:pPr>
      <w:bookmarkStart w:id="303" w:name="_Ref350083197"/>
      <w:bookmarkStart w:id="304" w:name="_Toc350884709"/>
      <w:r>
        <w:lastRenderedPageBreak/>
        <w:t>Text Response Pattern</w:t>
      </w:r>
      <w:bookmarkEnd w:id="303"/>
      <w:bookmarkEnd w:id="304"/>
    </w:p>
    <w:p w:rsidR="0071404A" w:rsidRDefault="0071404A" w:rsidP="0071404A">
      <w:pPr>
        <w:pStyle w:val="BracketData"/>
      </w:pPr>
      <w:r>
        <w:t xml:space="preserve">[observation: templateId </w:t>
      </w:r>
      <w:r>
        <w:rPr>
          <w:sz w:val="18"/>
        </w:rPr>
        <w:t>2.16.840.1.113883.10.20.33.4</w:t>
      </w:r>
      <w:r>
        <w:rPr>
          <w:sz w:val="18"/>
          <w:szCs w:val="18"/>
        </w:rPr>
        <w:t>.6</w:t>
      </w:r>
      <w:r>
        <w:t xml:space="preserve"> (open)]</w:t>
      </w:r>
    </w:p>
    <w:p w:rsidR="0071404A" w:rsidRDefault="0071404A" w:rsidP="0071404A"/>
    <w:p w:rsidR="0071404A" w:rsidRDefault="0071404A" w:rsidP="0071404A">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71404A" w:rsidRDefault="0071404A" w:rsidP="0071404A"/>
    <w:p w:rsidR="0071404A" w:rsidRPr="009540D3" w:rsidRDefault="0071404A" w:rsidP="0071404A">
      <w:pPr>
        <w:keepNext/>
        <w:spacing w:before="200" w:after="120" w:line="260" w:lineRule="exact"/>
        <w:jc w:val="center"/>
        <w:rPr>
          <w:rFonts w:eastAsia="?l?r ??’c"/>
          <w:b/>
          <w:bCs/>
          <w:i/>
          <w:noProof w:val="0"/>
          <w:sz w:val="18"/>
          <w:lang w:val="x-none" w:eastAsia="zh-CN"/>
        </w:rPr>
      </w:pPr>
      <w:bookmarkStart w:id="305" w:name="_Toc35032930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72FE3">
        <w:rPr>
          <w:rFonts w:eastAsia="?l?r ??’c"/>
          <w:b/>
          <w:bCs/>
          <w:i/>
          <w:noProof w:val="0"/>
          <w:sz w:val="18"/>
          <w:lang w:eastAsia="zh-CN"/>
        </w:rPr>
        <w:t xml:space="preserve">Text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30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5141"/>
      </w:tblGrid>
      <w:tr w:rsidR="0071404A" w:rsidRPr="009540D3" w:rsidTr="00F42759">
        <w:trPr>
          <w:cantSplit/>
          <w:tblHeader/>
        </w:trPr>
        <w:tc>
          <w:tcPr>
            <w:tcW w:w="3499"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5141"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71404A" w:rsidRPr="009540D3" w:rsidTr="00F42759">
        <w:tc>
          <w:tcPr>
            <w:tcW w:w="3499" w:type="dxa"/>
          </w:tcPr>
          <w:p w:rsidR="0071404A" w:rsidRPr="00267573" w:rsidRDefault="00121C01" w:rsidP="00F42759">
            <w:pPr>
              <w:pStyle w:val="TableText"/>
            </w:pPr>
            <w:r w:rsidRPr="00121C01">
              <w:rPr>
                <w:color w:val="17365D" w:themeColor="text2" w:themeShade="BF"/>
                <w:sz w:val="20"/>
                <w:szCs w:val="20"/>
                <w:u w:val="single"/>
              </w:rPr>
              <w:fldChar w:fldCharType="begin"/>
            </w:r>
            <w:r w:rsidRPr="00121C01">
              <w:rPr>
                <w:color w:val="17365D" w:themeColor="text2" w:themeShade="BF"/>
                <w:sz w:val="20"/>
                <w:szCs w:val="20"/>
                <w:u w:val="single"/>
              </w:rPr>
              <w:instrText xml:space="preserve"> REF _Ref350805496 \h  \* MERGEFORMAT </w:instrText>
            </w:r>
            <w:r w:rsidRPr="00121C01">
              <w:rPr>
                <w:color w:val="17365D" w:themeColor="text2" w:themeShade="BF"/>
                <w:sz w:val="20"/>
                <w:szCs w:val="20"/>
                <w:u w:val="single"/>
              </w:rPr>
            </w:r>
            <w:r w:rsidRPr="00121C01">
              <w:rPr>
                <w:color w:val="17365D" w:themeColor="text2" w:themeShade="BF"/>
                <w:sz w:val="20"/>
                <w:szCs w:val="20"/>
                <w:u w:val="single"/>
              </w:rPr>
              <w:fldChar w:fldCharType="separate"/>
            </w:r>
            <w:r w:rsidRPr="00121C01">
              <w:rPr>
                <w:color w:val="17365D" w:themeColor="text2" w:themeShade="BF"/>
                <w:sz w:val="20"/>
                <w:szCs w:val="20"/>
                <w:u w:val="single"/>
              </w:rPr>
              <w:t>Responses Organizer</w:t>
            </w:r>
            <w:r w:rsidRPr="00121C01">
              <w:rPr>
                <w:color w:val="17365D" w:themeColor="text2" w:themeShade="BF"/>
                <w:sz w:val="20"/>
                <w:szCs w:val="20"/>
                <w:u w:val="single"/>
              </w:rPr>
              <w:fldChar w:fldCharType="end"/>
            </w:r>
            <w:r w:rsidRPr="00121C01">
              <w:rPr>
                <w:color w:val="17365D" w:themeColor="text2" w:themeShade="BF"/>
              </w:rPr>
              <w:t xml:space="preserve"> </w:t>
            </w:r>
            <w:r w:rsidR="0071404A">
              <w:t>(required</w:t>
            </w:r>
            <w:r w:rsidR="0071404A" w:rsidRPr="0039183D">
              <w:t>)</w:t>
            </w:r>
            <w:r w:rsidR="0071404A">
              <w:t xml:space="preserve"> </w:t>
            </w:r>
          </w:p>
        </w:tc>
        <w:tc>
          <w:tcPr>
            <w:tcW w:w="5141" w:type="dxa"/>
          </w:tcPr>
          <w:p w:rsidR="0071404A" w:rsidRPr="00121C01" w:rsidRDefault="0071404A" w:rsidP="00F42759">
            <w:pPr>
              <w:keepNext/>
              <w:spacing w:before="60" w:after="60" w:line="220" w:lineRule="exact"/>
              <w:rPr>
                <w:color w:val="0F243E" w:themeColor="text2" w:themeShade="80"/>
                <w:sz w:val="18"/>
                <w:szCs w:val="18"/>
                <w:u w:val="single"/>
              </w:rPr>
            </w:pPr>
            <w:r w:rsidRPr="00121C01">
              <w:rPr>
                <w:color w:val="17365D" w:themeColor="text2" w:themeShade="BF"/>
                <w:sz w:val="18"/>
                <w:szCs w:val="18"/>
                <w:u w:val="single"/>
              </w:rPr>
              <w:fldChar w:fldCharType="begin"/>
            </w:r>
            <w:r w:rsidRPr="00121C01">
              <w:rPr>
                <w:color w:val="17365D" w:themeColor="text2" w:themeShade="BF"/>
                <w:sz w:val="18"/>
                <w:szCs w:val="18"/>
                <w:u w:val="single"/>
              </w:rPr>
              <w:instrText xml:space="preserve"> REF _Ref348869037 \h </w:instrText>
            </w:r>
            <w:r w:rsidRPr="00121C01">
              <w:rPr>
                <w:color w:val="17365D" w:themeColor="text2" w:themeShade="BF"/>
                <w:sz w:val="18"/>
                <w:szCs w:val="18"/>
                <w:u w:val="single"/>
              </w:rPr>
            </w:r>
            <w:r w:rsidRPr="00121C01">
              <w:rPr>
                <w:color w:val="17365D" w:themeColor="text2" w:themeShade="BF"/>
                <w:sz w:val="18"/>
                <w:szCs w:val="18"/>
                <w:u w:val="single"/>
              </w:rPr>
              <w:fldChar w:fldCharType="separate"/>
            </w:r>
            <w:r w:rsidR="00121C01" w:rsidRPr="00121C01">
              <w:rPr>
                <w:color w:val="17365D" w:themeColor="text2" w:themeShade="BF"/>
                <w:u w:val="single"/>
              </w:rPr>
              <w:t>Response Media Pattern</w:t>
            </w:r>
            <w:r w:rsidRPr="00121C01">
              <w:rPr>
                <w:color w:val="17365D" w:themeColor="text2" w:themeShade="BF"/>
                <w:sz w:val="18"/>
                <w:szCs w:val="18"/>
                <w:u w:val="single"/>
              </w:rPr>
              <w:fldChar w:fldCharType="end"/>
            </w:r>
          </w:p>
        </w:tc>
      </w:tr>
    </w:tbl>
    <w:p w:rsidR="0071404A" w:rsidRDefault="0071404A" w:rsidP="0071404A">
      <w:pPr>
        <w:ind w:left="709"/>
      </w:pPr>
    </w:p>
    <w:p w:rsidR="0071404A" w:rsidRPr="00B27F72" w:rsidRDefault="0071404A" w:rsidP="0071404A">
      <w:pPr>
        <w:keepNext/>
        <w:spacing w:before="200" w:after="120" w:line="260" w:lineRule="exact"/>
        <w:jc w:val="center"/>
        <w:rPr>
          <w:rFonts w:eastAsia="?l?r ??’c"/>
          <w:b/>
          <w:bCs/>
          <w:i/>
          <w:noProof w:val="0"/>
          <w:sz w:val="18"/>
          <w:lang w:val="x-none" w:eastAsia="zh-CN"/>
        </w:rPr>
      </w:pPr>
      <w:bookmarkStart w:id="306" w:name="_Toc350329304"/>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20</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21C01">
        <w:rPr>
          <w:rFonts w:eastAsia="?l?r ??’c"/>
          <w:b/>
          <w:bCs/>
          <w:i/>
          <w:noProof w:val="0"/>
          <w:sz w:val="18"/>
          <w:lang w:eastAsia="zh-CN"/>
        </w:rPr>
        <w:t xml:space="preserve">Text </w:t>
      </w:r>
      <w:r>
        <w:rPr>
          <w:rFonts w:eastAsia="?l?r ??’c"/>
          <w:b/>
          <w:bCs/>
          <w:i/>
          <w:noProof w:val="0"/>
          <w:sz w:val="18"/>
          <w:lang w:eastAsia="zh-CN"/>
        </w:rPr>
        <w:t xml:space="preserve">Response Pattern </w:t>
      </w:r>
      <w:r w:rsidRPr="00B27F72">
        <w:rPr>
          <w:rFonts w:eastAsia="?l?r ??’c"/>
          <w:b/>
          <w:bCs/>
          <w:i/>
          <w:noProof w:val="0"/>
          <w:sz w:val="18"/>
          <w:lang w:val="x-none" w:eastAsia="zh-CN"/>
        </w:rPr>
        <w:t>Constraints Overview</w:t>
      </w:r>
      <w:bookmarkEnd w:id="30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567"/>
        <w:gridCol w:w="992"/>
        <w:gridCol w:w="142"/>
        <w:gridCol w:w="709"/>
        <w:gridCol w:w="1134"/>
        <w:gridCol w:w="3118"/>
      </w:tblGrid>
      <w:tr w:rsidR="0071404A" w:rsidRPr="00B27F72" w:rsidTr="00CF33F4">
        <w:trPr>
          <w:cantSplit/>
          <w:tblHeader/>
        </w:trPr>
        <w:tc>
          <w:tcPr>
            <w:tcW w:w="851"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71404A" w:rsidRPr="00B27F72" w:rsidRDefault="0071404A" w:rsidP="00F42759">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567"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Card.</w:t>
            </w:r>
          </w:p>
        </w:tc>
        <w:tc>
          <w:tcPr>
            <w:tcW w:w="992"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Verb</w:t>
            </w:r>
          </w:p>
        </w:tc>
        <w:tc>
          <w:tcPr>
            <w:tcW w:w="851" w:type="dxa"/>
            <w:gridSpan w:val="2"/>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71404A" w:rsidRPr="00B27F72" w:rsidTr="00B84C0C">
        <w:tc>
          <w:tcPr>
            <w:tcW w:w="851" w:type="dxa"/>
          </w:tcPr>
          <w:p w:rsidR="0071404A" w:rsidRPr="00B27F72" w:rsidRDefault="0071404A" w:rsidP="00F42759">
            <w:pPr>
              <w:keepNext/>
              <w:spacing w:before="40" w:after="40" w:line="220" w:lineRule="exact"/>
              <w:rPr>
                <w:sz w:val="18"/>
                <w:szCs w:val="18"/>
              </w:rPr>
            </w:pPr>
          </w:p>
        </w:tc>
        <w:tc>
          <w:tcPr>
            <w:tcW w:w="8788" w:type="dxa"/>
            <w:gridSpan w:val="7"/>
          </w:tcPr>
          <w:p w:rsidR="0071404A" w:rsidRPr="00B27F72" w:rsidRDefault="0071404A" w:rsidP="0071404A">
            <w:pPr>
              <w:keepNext/>
              <w:spacing w:before="40" w:after="40" w:line="220" w:lineRule="exact"/>
              <w:rPr>
                <w:sz w:val="18"/>
                <w:szCs w:val="18"/>
              </w:rPr>
            </w:pPr>
            <w:r w:rsidRPr="00B27F72">
              <w:rPr>
                <w:sz w:val="18"/>
                <w:szCs w:val="18"/>
              </w:rPr>
              <w:t>observation[templateId/@root = '</w:t>
            </w:r>
            <w:r>
              <w:rPr>
                <w:sz w:val="18"/>
              </w:rPr>
              <w:t>2.16.840.1.113883.10.20.33.4</w:t>
            </w:r>
            <w:r>
              <w:rPr>
                <w:sz w:val="18"/>
                <w:szCs w:val="18"/>
              </w:rPr>
              <w:t>.6</w:t>
            </w:r>
            <w:r w:rsidRPr="00B27F72">
              <w:rPr>
                <w:sz w:val="18"/>
                <w:szCs w:val="18"/>
              </w:rPr>
              <w:t>']</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@classCode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NC</w:t>
            </w:r>
            <w:r w:rsidRPr="008B507A">
              <w:rPr>
                <w:b/>
                <w:sz w:val="18"/>
              </w:rPr>
              <w:t>:xxxxx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2.16.840.1.113883.5.6 (HL7ActClass) = OBS</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@moodCode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2.16.840.1.113883.5.1001 (ActMood) = EVN</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templateId</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sidRPr="00B27F72">
              <w:rPr>
                <w:sz w:val="18"/>
                <w:szCs w:val="18"/>
              </w:rPr>
              <w:t>@root</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Pr>
                <w:sz w:val="18"/>
              </w:rPr>
              <w:t>2.16.840.1.113883.10.20.33.4</w:t>
            </w:r>
            <w:r>
              <w:rPr>
                <w:sz w:val="18"/>
                <w:szCs w:val="18"/>
              </w:rPr>
              <w:t>.6</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121C01" w:rsidP="0021076C">
            <w:pPr>
              <w:keepNext/>
              <w:spacing w:before="40" w:after="40" w:line="220" w:lineRule="exact"/>
              <w:ind w:left="175"/>
              <w:rPr>
                <w:sz w:val="18"/>
                <w:szCs w:val="18"/>
              </w:rPr>
            </w:pPr>
            <w:r>
              <w:rPr>
                <w:sz w:val="18"/>
                <w:szCs w:val="18"/>
              </w:rPr>
              <w:t>I</w:t>
            </w:r>
            <w:r w:rsidR="0071404A">
              <w:rPr>
                <w:sz w:val="18"/>
                <w:szCs w:val="18"/>
              </w:rPr>
              <w:t>d</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121C01" w:rsidP="0021076C">
            <w:pPr>
              <w:keepNext/>
              <w:spacing w:before="40" w:after="40" w:line="220" w:lineRule="exact"/>
              <w:ind w:left="175"/>
              <w:rPr>
                <w:sz w:val="18"/>
                <w:szCs w:val="18"/>
              </w:rPr>
            </w:pPr>
            <w:r w:rsidRPr="00B27F72">
              <w:rPr>
                <w:sz w:val="18"/>
                <w:szCs w:val="18"/>
              </w:rPr>
              <w:t>C</w:t>
            </w:r>
            <w:r w:rsidR="0071404A" w:rsidRPr="00B27F72">
              <w:rPr>
                <w:sz w:val="18"/>
                <w:szCs w:val="18"/>
              </w:rPr>
              <w:t>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r>
              <w:rPr>
                <w:sz w:val="18"/>
                <w:szCs w:val="18"/>
              </w:rPr>
              <w:t>CE</w:t>
            </w: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@codesystem</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Pr>
                <w:sz w:val="18"/>
                <w:szCs w:val="18"/>
              </w:rPr>
              <w:t>originalText</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B46518" w:rsidP="0021076C">
            <w:pPr>
              <w:keepNext/>
              <w:spacing w:before="40" w:after="40" w:line="220" w:lineRule="exact"/>
              <w:ind w:left="175"/>
              <w:rPr>
                <w:sz w:val="18"/>
                <w:szCs w:val="18"/>
              </w:rPr>
            </w:pPr>
            <w:r>
              <w:rPr>
                <w:sz w:val="18"/>
                <w:szCs w:val="18"/>
              </w:rPr>
              <w:t>T</w:t>
            </w:r>
            <w:r w:rsidR="0071404A">
              <w:rPr>
                <w:sz w:val="18"/>
                <w:szCs w:val="18"/>
              </w:rPr>
              <w:t>ext</w:t>
            </w:r>
          </w:p>
        </w:tc>
        <w:tc>
          <w:tcPr>
            <w:tcW w:w="567" w:type="dxa"/>
          </w:tcPr>
          <w:p w:rsidR="0071404A" w:rsidRPr="00B27F72" w:rsidRDefault="0071404A" w:rsidP="00F42759">
            <w:pPr>
              <w:keepNext/>
              <w:spacing w:before="40" w:after="40" w:line="220" w:lineRule="exact"/>
              <w:rPr>
                <w:sz w:val="18"/>
                <w:szCs w:val="18"/>
              </w:rPr>
            </w:pPr>
            <w:r>
              <w:rPr>
                <w:sz w:val="18"/>
                <w:szCs w:val="18"/>
              </w:rPr>
              <w:t>0..1</w:t>
            </w:r>
          </w:p>
        </w:tc>
        <w:tc>
          <w:tcPr>
            <w:tcW w:w="1134" w:type="dxa"/>
            <w:gridSpan w:val="2"/>
          </w:tcPr>
          <w:p w:rsidR="0071404A" w:rsidRPr="00B27F72" w:rsidRDefault="0071404A" w:rsidP="00F42759">
            <w:pPr>
              <w:keepNext/>
              <w:spacing w:before="40" w:after="40" w:line="220" w:lineRule="exact"/>
              <w:rPr>
                <w:sz w:val="18"/>
                <w:szCs w:val="18"/>
              </w:rPr>
            </w:pPr>
            <w:r>
              <w:rPr>
                <w:sz w:val="18"/>
                <w:szCs w:val="18"/>
              </w:rPr>
              <w:t>SHALL</w:t>
            </w:r>
          </w:p>
        </w:tc>
        <w:tc>
          <w:tcPr>
            <w:tcW w:w="709" w:type="dxa"/>
          </w:tcPr>
          <w:p w:rsidR="0071404A" w:rsidRPr="00B27F72" w:rsidRDefault="0071404A" w:rsidP="00F42759">
            <w:pPr>
              <w:keepNext/>
              <w:spacing w:before="40" w:after="40" w:line="220" w:lineRule="exact"/>
              <w:rPr>
                <w:sz w:val="18"/>
                <w:szCs w:val="18"/>
              </w:rPr>
            </w:pPr>
            <w:r>
              <w:rPr>
                <w:sz w:val="18"/>
                <w:szCs w:val="18"/>
              </w:rPr>
              <w:t>ED</w:t>
            </w:r>
          </w:p>
        </w:tc>
        <w:tc>
          <w:tcPr>
            <w:tcW w:w="1134" w:type="dxa"/>
          </w:tcPr>
          <w:p w:rsidR="0071404A" w:rsidRDefault="0071404A" w:rsidP="00F42759">
            <w:pPr>
              <w:keepNext/>
              <w:spacing w:before="40" w:after="40" w:line="220" w:lineRule="exact"/>
              <w:rPr>
                <w:b/>
                <w:sz w:val="18"/>
              </w:rPr>
            </w:pPr>
            <w:r>
              <w:rPr>
                <w:b/>
                <w:sz w:val="18"/>
              </w:rPr>
              <w:t>NC:xxxx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statusCode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317"/>
              <w:rPr>
                <w:sz w:val="18"/>
                <w:szCs w:val="18"/>
              </w:rPr>
            </w:pPr>
            <w:r w:rsidRPr="00B27F72">
              <w:rPr>
                <w:sz w:val="18"/>
                <w:szCs w:val="18"/>
              </w:rPr>
              <w:t>@code</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r w:rsidRPr="00B27F72">
              <w:rPr>
                <w:sz w:val="18"/>
                <w:szCs w:val="18"/>
              </w:rPr>
              <w:t>2.16.840.1.113883.5.14 (ActStatus) = completed</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B46518" w:rsidP="0021076C">
            <w:pPr>
              <w:keepNext/>
              <w:spacing w:before="40" w:after="40" w:line="220" w:lineRule="exact"/>
              <w:ind w:left="175"/>
              <w:rPr>
                <w:sz w:val="18"/>
                <w:szCs w:val="18"/>
              </w:rPr>
            </w:pPr>
            <w:r>
              <w:rPr>
                <w:sz w:val="18"/>
                <w:szCs w:val="18"/>
              </w:rPr>
              <w:t>v</w:t>
            </w:r>
            <w:r w:rsidR="0071404A" w:rsidRPr="00B27F72">
              <w:rPr>
                <w:sz w:val="18"/>
                <w:szCs w:val="18"/>
              </w:rPr>
              <w:t>alue</w:t>
            </w:r>
          </w:p>
        </w:tc>
        <w:tc>
          <w:tcPr>
            <w:tcW w:w="567" w:type="dxa"/>
          </w:tcPr>
          <w:p w:rsidR="0071404A" w:rsidRPr="00B27F72" w:rsidRDefault="0071404A" w:rsidP="00F42759">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21076C" w:rsidRPr="00B27F72" w:rsidTr="00CF33F4">
        <w:tc>
          <w:tcPr>
            <w:tcW w:w="851" w:type="dxa"/>
          </w:tcPr>
          <w:p w:rsidR="0021076C" w:rsidRPr="00B27F72" w:rsidRDefault="0021076C" w:rsidP="00F42759">
            <w:pPr>
              <w:keepNext/>
              <w:spacing w:before="40" w:after="40" w:line="220" w:lineRule="exact"/>
              <w:rPr>
                <w:sz w:val="18"/>
                <w:szCs w:val="18"/>
              </w:rPr>
            </w:pPr>
          </w:p>
        </w:tc>
        <w:tc>
          <w:tcPr>
            <w:tcW w:w="2126" w:type="dxa"/>
          </w:tcPr>
          <w:p w:rsidR="0021076C" w:rsidRDefault="0021076C" w:rsidP="0021076C">
            <w:pPr>
              <w:pStyle w:val="TableText"/>
              <w:keepNext w:val="0"/>
              <w:ind w:left="317"/>
            </w:pPr>
            <w:r>
              <w:t>@xsi:type</w:t>
            </w:r>
          </w:p>
        </w:tc>
        <w:tc>
          <w:tcPr>
            <w:tcW w:w="567" w:type="dxa"/>
          </w:tcPr>
          <w:p w:rsidR="0021076C" w:rsidRDefault="0021076C" w:rsidP="00F42759">
            <w:pPr>
              <w:pStyle w:val="TableText"/>
              <w:keepNext w:val="0"/>
            </w:pPr>
            <w:r>
              <w:t>1..1</w:t>
            </w:r>
          </w:p>
        </w:tc>
        <w:tc>
          <w:tcPr>
            <w:tcW w:w="1134" w:type="dxa"/>
            <w:gridSpan w:val="2"/>
          </w:tcPr>
          <w:p w:rsidR="0021076C" w:rsidRPr="008A2060" w:rsidRDefault="0021076C" w:rsidP="00F42759">
            <w:pPr>
              <w:pStyle w:val="TableText"/>
              <w:keepNext w:val="0"/>
              <w:rPr>
                <w:sz w:val="16"/>
              </w:rPr>
            </w:pPr>
            <w:r w:rsidRPr="00CF33F4">
              <w:t>SHALL</w:t>
            </w:r>
          </w:p>
        </w:tc>
        <w:tc>
          <w:tcPr>
            <w:tcW w:w="709" w:type="dxa"/>
          </w:tcPr>
          <w:p w:rsidR="0021076C" w:rsidRDefault="0021076C" w:rsidP="00F42759">
            <w:pPr>
              <w:pStyle w:val="TableText"/>
              <w:keepNext w:val="0"/>
            </w:pPr>
          </w:p>
        </w:tc>
        <w:tc>
          <w:tcPr>
            <w:tcW w:w="1134" w:type="dxa"/>
          </w:tcPr>
          <w:p w:rsidR="0021076C" w:rsidRDefault="0021076C" w:rsidP="00F42759">
            <w:pPr>
              <w:pStyle w:val="TableText"/>
              <w:keepNext w:val="0"/>
            </w:pPr>
            <w:r>
              <w:rPr>
                <w:b/>
              </w:rPr>
              <w:t>N</w:t>
            </w:r>
            <w:r w:rsidRPr="008B507A">
              <w:rPr>
                <w:b/>
              </w:rPr>
              <w:t>C:xxxxx</w:t>
            </w:r>
          </w:p>
        </w:tc>
        <w:tc>
          <w:tcPr>
            <w:tcW w:w="3118" w:type="dxa"/>
          </w:tcPr>
          <w:p w:rsidR="0021076C" w:rsidRDefault="0021076C" w:rsidP="00F42759">
            <w:pPr>
              <w:pStyle w:val="TableText"/>
              <w:keepNext w:val="0"/>
            </w:pPr>
            <w:r>
              <w:t>ST</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B27F72" w:rsidRDefault="0071404A" w:rsidP="0021076C">
            <w:pPr>
              <w:keepNext/>
              <w:spacing w:before="40" w:after="40" w:line="220" w:lineRule="exact"/>
              <w:ind w:left="175"/>
              <w:rPr>
                <w:sz w:val="18"/>
                <w:szCs w:val="18"/>
              </w:rPr>
            </w:pPr>
            <w:r w:rsidRPr="00B27F72">
              <w:rPr>
                <w:sz w:val="18"/>
                <w:szCs w:val="18"/>
              </w:rPr>
              <w:t>entryRelationship</w:t>
            </w:r>
          </w:p>
        </w:tc>
        <w:tc>
          <w:tcPr>
            <w:tcW w:w="567" w:type="dxa"/>
          </w:tcPr>
          <w:p w:rsidR="0071404A" w:rsidRPr="00B27F72" w:rsidRDefault="0071404A" w:rsidP="00F42759">
            <w:pPr>
              <w:keepNext/>
              <w:spacing w:before="40" w:after="40" w:line="220" w:lineRule="exact"/>
              <w:rPr>
                <w:sz w:val="18"/>
                <w:szCs w:val="18"/>
              </w:rPr>
            </w:pPr>
            <w:r>
              <w:rPr>
                <w:sz w:val="18"/>
                <w:szCs w:val="18"/>
              </w:rPr>
              <w:t>0..1</w:t>
            </w:r>
          </w:p>
        </w:tc>
        <w:tc>
          <w:tcPr>
            <w:tcW w:w="1134" w:type="dxa"/>
            <w:gridSpan w:val="2"/>
          </w:tcPr>
          <w:p w:rsidR="0071404A" w:rsidRPr="00CF33F4" w:rsidRDefault="0071404A" w:rsidP="00F42759">
            <w:pPr>
              <w:keepNext/>
              <w:spacing w:before="40" w:after="40" w:line="220" w:lineRule="exact"/>
              <w:rPr>
                <w:sz w:val="18"/>
                <w:szCs w:val="18"/>
              </w:rPr>
            </w:pPr>
            <w:r w:rsidRPr="00CF33F4">
              <w:rPr>
                <w:sz w:val="18"/>
                <w:szCs w:val="18"/>
              </w:rPr>
              <w:t>SHOULD</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Pr="00107887" w:rsidRDefault="0071404A" w:rsidP="0021076C">
            <w:pPr>
              <w:keepNext/>
              <w:spacing w:before="40" w:after="40" w:line="220" w:lineRule="exact"/>
              <w:ind w:left="317"/>
              <w:rPr>
                <w:sz w:val="18"/>
                <w:szCs w:val="18"/>
              </w:rPr>
            </w:pPr>
            <w:r w:rsidRPr="00107887">
              <w:rPr>
                <w:sz w:val="18"/>
                <w:szCs w:val="18"/>
              </w:rPr>
              <w:t>@</w:t>
            </w:r>
            <w:r>
              <w:rPr>
                <w:sz w:val="18"/>
                <w:szCs w:val="18"/>
              </w:rPr>
              <w:t>typeCode</w:t>
            </w:r>
          </w:p>
        </w:tc>
        <w:tc>
          <w:tcPr>
            <w:tcW w:w="567" w:type="dxa"/>
          </w:tcPr>
          <w:p w:rsidR="0071404A" w:rsidRPr="00107887" w:rsidRDefault="0071404A" w:rsidP="00F42759">
            <w:pPr>
              <w:keepNext/>
              <w:spacing w:before="40" w:after="40" w:line="220" w:lineRule="exact"/>
              <w:rPr>
                <w:sz w:val="18"/>
                <w:szCs w:val="18"/>
              </w:rPr>
            </w:pPr>
            <w:r w:rsidRPr="00107887">
              <w:rPr>
                <w:sz w:val="18"/>
                <w:szCs w:val="18"/>
              </w:rPr>
              <w:t>1..1</w:t>
            </w:r>
          </w:p>
        </w:tc>
        <w:tc>
          <w:tcPr>
            <w:tcW w:w="1134" w:type="dxa"/>
            <w:gridSpan w:val="2"/>
          </w:tcPr>
          <w:p w:rsidR="0071404A" w:rsidRPr="00107887" w:rsidRDefault="0071404A" w:rsidP="00F42759">
            <w:pPr>
              <w:keepNext/>
              <w:spacing w:before="40" w:after="40" w:line="220" w:lineRule="exact"/>
              <w:rPr>
                <w:sz w:val="18"/>
                <w:szCs w:val="18"/>
              </w:rPr>
            </w:pPr>
            <w:r w:rsidRPr="00107887">
              <w:rPr>
                <w:sz w:val="18"/>
                <w:szCs w:val="18"/>
              </w:rPr>
              <w:t>SHALL</w:t>
            </w:r>
          </w:p>
        </w:tc>
        <w:tc>
          <w:tcPr>
            <w:tcW w:w="709" w:type="dxa"/>
          </w:tcPr>
          <w:p w:rsidR="0071404A" w:rsidRPr="00107887" w:rsidRDefault="0071404A" w:rsidP="00F42759">
            <w:pPr>
              <w:keepNext/>
              <w:spacing w:before="40" w:after="40" w:line="220" w:lineRule="exact"/>
              <w:rPr>
                <w:sz w:val="18"/>
                <w:szCs w:val="18"/>
              </w:rPr>
            </w:pPr>
            <w:r>
              <w:rPr>
                <w:sz w:val="18"/>
                <w:szCs w:val="18"/>
              </w:rPr>
              <w:t>CD</w:t>
            </w:r>
          </w:p>
        </w:tc>
        <w:tc>
          <w:tcPr>
            <w:tcW w:w="1134" w:type="dxa"/>
          </w:tcPr>
          <w:p w:rsidR="0071404A" w:rsidRPr="00107887"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107887" w:rsidRDefault="0071404A" w:rsidP="00F42759">
            <w:pPr>
              <w:keepNext/>
              <w:spacing w:before="40" w:after="40" w:line="220" w:lineRule="exact"/>
              <w:rPr>
                <w:sz w:val="18"/>
                <w:szCs w:val="18"/>
              </w:rPr>
            </w:pPr>
            <w:r>
              <w:rPr>
                <w:sz w:val="18"/>
                <w:szCs w:val="18"/>
              </w:rPr>
              <w:t>REFR</w:t>
            </w:r>
          </w:p>
        </w:tc>
      </w:tr>
      <w:tr w:rsidR="0071404A" w:rsidRPr="00B27F72" w:rsidTr="00CF33F4">
        <w:tc>
          <w:tcPr>
            <w:tcW w:w="851" w:type="dxa"/>
          </w:tcPr>
          <w:p w:rsidR="0071404A" w:rsidRPr="00B27F72" w:rsidRDefault="0071404A" w:rsidP="00F42759">
            <w:pPr>
              <w:keepNext/>
              <w:spacing w:before="40" w:after="40" w:line="220" w:lineRule="exact"/>
              <w:rPr>
                <w:sz w:val="18"/>
                <w:szCs w:val="18"/>
              </w:rPr>
            </w:pPr>
          </w:p>
        </w:tc>
        <w:tc>
          <w:tcPr>
            <w:tcW w:w="2126" w:type="dxa"/>
          </w:tcPr>
          <w:p w:rsidR="0071404A" w:rsidRDefault="0071404A" w:rsidP="0021076C">
            <w:pPr>
              <w:keepNext/>
              <w:spacing w:before="40" w:after="40" w:line="220" w:lineRule="exact"/>
              <w:ind w:left="175"/>
              <w:rPr>
                <w:sz w:val="18"/>
                <w:szCs w:val="18"/>
              </w:rPr>
            </w:pPr>
            <w:r>
              <w:rPr>
                <w:sz w:val="18"/>
                <w:szCs w:val="18"/>
              </w:rPr>
              <w:tab/>
            </w:r>
            <w:r>
              <w:rPr>
                <w:sz w:val="18"/>
                <w:szCs w:val="18"/>
              </w:rPr>
              <w:tab/>
            </w:r>
          </w:p>
          <w:p w:rsidR="0071404A" w:rsidRPr="00B27F72" w:rsidRDefault="0071404A" w:rsidP="0021076C">
            <w:pPr>
              <w:keepNext/>
              <w:spacing w:before="40" w:after="40" w:line="220" w:lineRule="exact"/>
              <w:ind w:left="317"/>
              <w:rPr>
                <w:sz w:val="18"/>
                <w:szCs w:val="18"/>
              </w:rPr>
            </w:pPr>
            <w:r w:rsidRPr="00107887">
              <w:rPr>
                <w:sz w:val="18"/>
                <w:szCs w:val="18"/>
              </w:rPr>
              <w:t>observation</w:t>
            </w:r>
            <w:r>
              <w:rPr>
                <w:sz w:val="18"/>
                <w:szCs w:val="18"/>
              </w:rPr>
              <w:t>Media</w:t>
            </w:r>
          </w:p>
        </w:tc>
        <w:tc>
          <w:tcPr>
            <w:tcW w:w="567" w:type="dxa"/>
          </w:tcPr>
          <w:p w:rsidR="0071404A" w:rsidRPr="00B27F72" w:rsidRDefault="0071404A" w:rsidP="00F42759">
            <w:pPr>
              <w:keepNext/>
              <w:spacing w:before="40" w:after="40" w:line="220" w:lineRule="exact"/>
              <w:rPr>
                <w:sz w:val="18"/>
                <w:szCs w:val="18"/>
              </w:rPr>
            </w:pPr>
            <w:r w:rsidRPr="00B27F72">
              <w:rPr>
                <w:sz w:val="18"/>
                <w:szCs w:val="18"/>
              </w:rPr>
              <w:t>1..1</w:t>
            </w:r>
          </w:p>
        </w:tc>
        <w:tc>
          <w:tcPr>
            <w:tcW w:w="1134" w:type="dxa"/>
            <w:gridSpan w:val="2"/>
          </w:tcPr>
          <w:p w:rsidR="0071404A" w:rsidRPr="00B27F72" w:rsidRDefault="0071404A" w:rsidP="00F42759">
            <w:pPr>
              <w:keepNext/>
              <w:spacing w:before="40" w:after="40" w:line="220" w:lineRule="exact"/>
              <w:rPr>
                <w:sz w:val="18"/>
                <w:szCs w:val="18"/>
              </w:rPr>
            </w:pPr>
            <w:r w:rsidRPr="00B27F72">
              <w:rPr>
                <w:sz w:val="18"/>
                <w:szCs w:val="18"/>
              </w:rPr>
              <w:t>SHALL</w:t>
            </w:r>
          </w:p>
        </w:tc>
        <w:tc>
          <w:tcPr>
            <w:tcW w:w="709" w:type="dxa"/>
          </w:tcPr>
          <w:p w:rsidR="0071404A" w:rsidRPr="00B27F72" w:rsidRDefault="0071404A" w:rsidP="00F42759">
            <w:pPr>
              <w:keepNext/>
              <w:spacing w:before="40" w:after="40" w:line="220" w:lineRule="exact"/>
              <w:rPr>
                <w:sz w:val="18"/>
                <w:szCs w:val="18"/>
              </w:rPr>
            </w:pPr>
          </w:p>
        </w:tc>
        <w:tc>
          <w:tcPr>
            <w:tcW w:w="1134" w:type="dxa"/>
          </w:tcPr>
          <w:p w:rsidR="0071404A" w:rsidRPr="00B27F72" w:rsidRDefault="0071404A" w:rsidP="00F42759">
            <w:pPr>
              <w:keepNext/>
              <w:spacing w:before="40" w:after="40" w:line="220" w:lineRule="exact"/>
              <w:rPr>
                <w:sz w:val="18"/>
                <w:szCs w:val="18"/>
              </w:rPr>
            </w:pPr>
            <w:r>
              <w:rPr>
                <w:b/>
                <w:sz w:val="18"/>
              </w:rPr>
              <w:t>N</w:t>
            </w:r>
            <w:r w:rsidRPr="008B507A">
              <w:rPr>
                <w:b/>
                <w:sz w:val="18"/>
              </w:rPr>
              <w:t>C:xxxxx</w:t>
            </w:r>
          </w:p>
        </w:tc>
        <w:tc>
          <w:tcPr>
            <w:tcW w:w="3118" w:type="dxa"/>
          </w:tcPr>
          <w:p w:rsidR="0071404A" w:rsidRPr="00B27F72" w:rsidRDefault="0071404A" w:rsidP="00F42759">
            <w:pPr>
              <w:keepNext/>
              <w:spacing w:before="40" w:after="40" w:line="220" w:lineRule="exact"/>
              <w:rPr>
                <w:sz w:val="18"/>
                <w:szCs w:val="18"/>
              </w:rPr>
            </w:pPr>
          </w:p>
        </w:tc>
      </w:tr>
    </w:tbl>
    <w:p w:rsidR="0071404A" w:rsidRDefault="0071404A" w:rsidP="0071404A"/>
    <w:p w:rsidR="0071404A" w:rsidRDefault="0071404A" w:rsidP="0071404A"/>
    <w:p w:rsidR="0071404A" w:rsidRPr="00D921B7" w:rsidRDefault="0071404A" w:rsidP="00854E6E">
      <w:pPr>
        <w:numPr>
          <w:ilvl w:val="0"/>
          <w:numId w:val="2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71404A" w:rsidRPr="00D921B7" w:rsidRDefault="0071404A" w:rsidP="00854E6E">
      <w:pPr>
        <w:numPr>
          <w:ilvl w:val="1"/>
          <w:numId w:val="23"/>
        </w:numPr>
        <w:spacing w:after="40" w:line="260" w:lineRule="exact"/>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Pr>
          <w:sz w:val="18"/>
        </w:rPr>
        <w:t>2.16.840.1.113883.10.20.33.4</w:t>
      </w:r>
      <w:r>
        <w:rPr>
          <w:sz w:val="18"/>
          <w:szCs w:val="18"/>
        </w:rPr>
        <w:t>.4</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0"/>
          <w:numId w:val="23"/>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71404A"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Default="0071404A" w:rsidP="00854E6E">
      <w:pPr>
        <w:numPr>
          <w:ilvl w:val="1"/>
          <w:numId w:val="2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Default="0071404A" w:rsidP="00854E6E">
      <w:pPr>
        <w:numPr>
          <w:ilvl w:val="1"/>
          <w:numId w:val="2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1"/>
          <w:numId w:val="23"/>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71404A" w:rsidRPr="00D921B7" w:rsidRDefault="0071404A" w:rsidP="00854E6E">
      <w:pPr>
        <w:numPr>
          <w:ilvl w:val="0"/>
          <w:numId w:val="23"/>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71404A" w:rsidRPr="00D921B7" w:rsidRDefault="0071404A" w:rsidP="00854E6E">
      <w:pPr>
        <w:numPr>
          <w:ilvl w:val="1"/>
          <w:numId w:val="23"/>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71404A" w:rsidRDefault="0071404A" w:rsidP="00854E6E">
      <w:pPr>
        <w:numPr>
          <w:ilvl w:val="0"/>
          <w:numId w:val="23"/>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rFonts w:ascii="Courier New" w:hAnsi="Courier New"/>
          <w:b/>
          <w:noProof w:val="0"/>
        </w:rPr>
        <w:t xml:space="preserve"> </w:t>
      </w:r>
      <w:r>
        <w:rPr>
          <w:noProof w:val="0"/>
        </w:rPr>
        <w:t xml:space="preserve"> (</w:t>
      </w:r>
      <w:proofErr w:type="spellStart"/>
      <w:r>
        <w:rPr>
          <w:b/>
          <w:sz w:val="18"/>
        </w:rPr>
        <w:t>N</w:t>
      </w:r>
      <w:r w:rsidRPr="008B507A">
        <w:rPr>
          <w:b/>
          <w:sz w:val="18"/>
        </w:rPr>
        <w:t>C:xxxxx</w:t>
      </w:r>
      <w:proofErr w:type="spellEnd"/>
      <w:r>
        <w:rPr>
          <w:noProof w:val="0"/>
        </w:rPr>
        <w:t>)</w:t>
      </w:r>
    </w:p>
    <w:p w:rsidR="0071404A" w:rsidRDefault="0071404A" w:rsidP="00854E6E">
      <w:pPr>
        <w:numPr>
          <w:ilvl w:val="1"/>
          <w:numId w:val="23"/>
        </w:numPr>
        <w:spacing w:after="40" w:line="260" w:lineRule="exact"/>
      </w:pPr>
      <w:r>
        <w:rPr>
          <w:rStyle w:val="keyword"/>
        </w:rPr>
        <w:t>SHALL</w:t>
      </w:r>
      <w:r>
        <w:t xml:space="preserve"> contain exactly one [1..1] </w:t>
      </w:r>
      <w:r>
        <w:rPr>
          <w:rStyle w:val="XMLnameBold"/>
        </w:rPr>
        <w:t>@xsi:type=”ST”</w:t>
      </w:r>
      <w:r>
        <w:t xml:space="preserve"> (</w:t>
      </w:r>
      <w:r>
        <w:rPr>
          <w:b/>
          <w:sz w:val="18"/>
        </w:rPr>
        <w:t>N</w:t>
      </w:r>
      <w:r w:rsidRPr="008B507A">
        <w:rPr>
          <w:b/>
          <w:sz w:val="18"/>
        </w:rPr>
        <w:t>C:xxxxx</w:t>
      </w:r>
      <w:r>
        <w:t>).</w:t>
      </w:r>
    </w:p>
    <w:p w:rsidR="0071404A" w:rsidRDefault="0071404A" w:rsidP="00854E6E">
      <w:pPr>
        <w:numPr>
          <w:ilvl w:val="0"/>
          <w:numId w:val="23"/>
        </w:numPr>
        <w:tabs>
          <w:tab w:val="clear" w:pos="1170"/>
          <w:tab w:val="left" w:pos="1276"/>
        </w:tabs>
        <w:spacing w:after="40" w:line="260" w:lineRule="exact"/>
        <w:ind w:left="1134" w:hanging="425"/>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71404A" w:rsidRDefault="0071404A" w:rsidP="00854E6E">
      <w:pPr>
        <w:numPr>
          <w:ilvl w:val="1"/>
          <w:numId w:val="23"/>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71404A" w:rsidRDefault="0071404A" w:rsidP="00854E6E">
      <w:pPr>
        <w:numPr>
          <w:ilvl w:val="1"/>
          <w:numId w:val="23"/>
        </w:numPr>
        <w:spacing w:after="40" w:line="260" w:lineRule="exact"/>
        <w:rPr>
          <w:noProof w:val="0"/>
        </w:rPr>
      </w:pPr>
      <w:r>
        <w:rPr>
          <w:rStyle w:val="keyword"/>
        </w:rPr>
        <w:t>SHALL</w:t>
      </w:r>
      <w:r>
        <w:t xml:space="preserve"> conform to the</w:t>
      </w:r>
      <w:r w:rsidRPr="00D14588">
        <w:rPr>
          <w:color w:val="0F243E" w:themeColor="text2" w:themeShade="80"/>
        </w:rPr>
        <w:t xml:space="preserve"> </w:t>
      </w:r>
      <w:r w:rsidRPr="00D14588">
        <w:rPr>
          <w:color w:val="17365D" w:themeColor="text2" w:themeShade="BF"/>
          <w:u w:val="single"/>
        </w:rPr>
        <w:fldChar w:fldCharType="begin"/>
      </w:r>
      <w:r w:rsidRPr="00D14588">
        <w:rPr>
          <w:color w:val="17365D" w:themeColor="text2" w:themeShade="BF"/>
          <w:u w:val="single"/>
        </w:rPr>
        <w:instrText xml:space="preserve"> REF _Ref348869037 \h </w:instrText>
      </w:r>
      <w:r w:rsidR="00D14588" w:rsidRPr="00D14588">
        <w:rPr>
          <w:color w:val="17365D" w:themeColor="text2" w:themeShade="BF"/>
          <w:u w:val="single"/>
        </w:rPr>
        <w:instrText xml:space="preserve"> \* MERGEFORMAT </w:instrText>
      </w:r>
      <w:r w:rsidRPr="00D14588">
        <w:rPr>
          <w:color w:val="17365D" w:themeColor="text2" w:themeShade="BF"/>
          <w:u w:val="single"/>
        </w:rPr>
      </w:r>
      <w:r w:rsidRPr="00D14588">
        <w:rPr>
          <w:color w:val="17365D" w:themeColor="text2" w:themeShade="BF"/>
          <w:u w:val="single"/>
        </w:rPr>
        <w:fldChar w:fldCharType="separate"/>
      </w:r>
      <w:r w:rsidR="00D14588" w:rsidRPr="00D14588">
        <w:rPr>
          <w:color w:val="17365D" w:themeColor="text2" w:themeShade="BF"/>
          <w:u w:val="single"/>
        </w:rPr>
        <w:t>Response Media Pattern</w:t>
      </w:r>
      <w:r w:rsidRPr="00D14588">
        <w:rPr>
          <w:color w:val="17365D" w:themeColor="text2" w:themeShade="BF"/>
          <w:u w:val="single"/>
        </w:rPr>
        <w:fldChar w:fldCharType="end"/>
      </w:r>
      <w:r>
        <w:t xml:space="preserve"> template </w:t>
      </w:r>
      <w:r w:rsidRPr="008D4200">
        <w:rPr>
          <w:rFonts w:ascii="Courier New" w:hAnsi="Courier New" w:cs="TimesNewRomanPSMT"/>
        </w:rPr>
        <w:t>(templateId 2.16.840.1.113883.10.20.3</w:t>
      </w:r>
      <w:r>
        <w:rPr>
          <w:rFonts w:ascii="Courier New" w:hAnsi="Courier New" w:cs="TimesNewRomanPSMT"/>
        </w:rPr>
        <w:t>3</w:t>
      </w:r>
      <w:r w:rsidRPr="008D4200">
        <w:rPr>
          <w:rFonts w:ascii="Courier New" w:hAnsi="Courier New" w:cs="TimesNewRomanPSMT"/>
        </w:rPr>
        <w:t>.4.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71404A" w:rsidRDefault="0071404A" w:rsidP="00F71F2E"/>
    <w:p w:rsidR="00F82150" w:rsidRDefault="00F82150" w:rsidP="00F82150"/>
    <w:p w:rsidR="00FE1D2F" w:rsidRPr="00003DEE" w:rsidRDefault="00FE1D2F" w:rsidP="00FE1D2F">
      <w:pPr>
        <w:keepNext/>
        <w:spacing w:line="260" w:lineRule="exact"/>
        <w:ind w:left="720"/>
        <w:jc w:val="center"/>
        <w:rPr>
          <w:rFonts w:eastAsia="?l?r ??’c"/>
          <w:b/>
          <w:i/>
          <w:iCs/>
          <w:color w:val="000000"/>
          <w:sz w:val="18"/>
          <w:szCs w:val="18"/>
          <w:lang w:val="x-none" w:eastAsia="zh-CN"/>
        </w:rPr>
      </w:pPr>
      <w:bookmarkStart w:id="307" w:name="_Toc349753228"/>
      <w:bookmarkStart w:id="308" w:name="_Toc35032928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85109F">
        <w:rPr>
          <w:rFonts w:eastAsia="?l?r ??’c"/>
          <w:b/>
          <w:i/>
          <w:iCs/>
          <w:color w:val="000000"/>
          <w:sz w:val="18"/>
          <w:szCs w:val="18"/>
          <w:lang w:val="x-none" w:eastAsia="zh-CN"/>
        </w:rPr>
        <w:t>19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w:t>
      </w:r>
      <w:r w:rsidR="00EA61D0">
        <w:rPr>
          <w:rFonts w:eastAsia="?l?r ??’c"/>
          <w:b/>
          <w:i/>
          <w:iCs/>
          <w:color w:val="000000"/>
          <w:sz w:val="18"/>
          <w:szCs w:val="18"/>
          <w:lang w:eastAsia="zh-CN"/>
        </w:rPr>
        <w:t>Response</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307"/>
      <w:bookmarkEnd w:id="308"/>
    </w:p>
    <w:p w:rsidR="00FE1D2F" w:rsidRDefault="00FE1D2F" w:rsidP="00FE1D2F">
      <w:pPr>
        <w:pStyle w:val="xmlsamples"/>
        <w:spacing w:after="0" w:line="240" w:lineRule="auto"/>
        <w:ind w:left="567"/>
        <w:rPr>
          <w:color w:val="0000FF"/>
        </w:rPr>
      </w:pPr>
      <w:r>
        <w:rPr>
          <w:color w:val="0000FF"/>
        </w:rPr>
        <w:t>&lt;</w:t>
      </w:r>
      <w:r>
        <w:t>entry</w:t>
      </w:r>
      <w:r w:rsidR="009811CE">
        <w:t xml:space="preserve"> </w:t>
      </w:r>
      <w:proofErr w:type="spellStart"/>
      <w:r w:rsidR="009811CE">
        <w:rPr>
          <w:color w:val="FF0000"/>
        </w:rPr>
        <w:t>typeCode</w:t>
      </w:r>
      <w:proofErr w:type="spellEnd"/>
      <w:r w:rsidR="009811CE">
        <w:rPr>
          <w:color w:val="0000FF"/>
        </w:rPr>
        <w:t>=</w:t>
      </w:r>
      <w:r w:rsidR="009811CE">
        <w:t>"</w:t>
      </w:r>
      <w:r w:rsidR="009811CE">
        <w:rPr>
          <w:color w:val="0000FF"/>
        </w:rPr>
        <w:t>DRIV</w:t>
      </w:r>
      <w:r w:rsidR="009811CE">
        <w:t>"</w:t>
      </w:r>
      <w:r w:rsidR="009811CE">
        <w:rPr>
          <w:color w:val="0000FF"/>
        </w:rPr>
        <w:t>&gt;</w:t>
      </w:r>
    </w:p>
    <w:p w:rsidR="00FE1D2F" w:rsidRDefault="00FE1D2F" w:rsidP="00FE1D2F">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9811CE">
        <w:rPr>
          <w:color w:val="0000FF"/>
        </w:rPr>
        <w:t>EVN</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52690E">
        <w:t>2.16.840.1.113883.10.20.33.4.6</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EA61D0">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FE1D2F" w:rsidRDefault="00FE1D2F" w:rsidP="00FE1D2F">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FE1D2F" w:rsidRDefault="00FE1D2F" w:rsidP="00FE1D2F">
      <w:pPr>
        <w:pStyle w:val="xmlsamples"/>
        <w:spacing w:after="0" w:line="240" w:lineRule="auto"/>
        <w:ind w:left="567"/>
        <w:rPr>
          <w:color w:val="0000FF"/>
        </w:rPr>
      </w:pPr>
      <w:r>
        <w:rPr>
          <w:color w:val="0000FF"/>
        </w:rPr>
        <w:t xml:space="preserve">       &lt;/</w:t>
      </w:r>
      <w:r>
        <w:t>code</w:t>
      </w:r>
      <w:r>
        <w:rPr>
          <w:color w:val="0000FF"/>
        </w:rPr>
        <w:t>&gt;</w:t>
      </w:r>
    </w:p>
    <w:p w:rsidR="00FE1D2F" w:rsidRDefault="00FE1D2F" w:rsidP="00FE1D2F">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Pr>
          <w:color w:val="0000FF"/>
        </w:rPr>
        <w:t>="ST</w:t>
      </w:r>
      <w:r w:rsidRPr="00886F66">
        <w:rPr>
          <w:color w:val="0000FF"/>
        </w:rPr>
        <w:t>"</w:t>
      </w:r>
      <w:r>
        <w:rPr>
          <w:color w:val="0000FF"/>
        </w:rPr>
        <w:t>&gt;</w:t>
      </w:r>
      <w:r w:rsidR="00EA61D0">
        <w:t>I didn’t drink coffee</w:t>
      </w:r>
      <w:r w:rsidR="00EA61D0">
        <w:sym w:font="Wingdings" w:char="F04A"/>
      </w:r>
      <w:r w:rsidR="00EA61D0">
        <w:rPr>
          <w:color w:val="0000FF"/>
        </w:rPr>
        <w:t>&lt;/</w:t>
      </w:r>
      <w:r>
        <w:rPr>
          <w:color w:val="0000FF"/>
        </w:rPr>
        <w:t>&lt;/</w:t>
      </w:r>
      <w:r w:rsidRPr="00AD731A">
        <w:t>value</w:t>
      </w:r>
      <w:r>
        <w:rPr>
          <w:color w:val="0000FF"/>
        </w:rPr>
        <w:t xml:space="preserve">&gt; </w:t>
      </w:r>
      <w:r w:rsidRPr="00886F66">
        <w:rPr>
          <w:color w:val="0000FF"/>
        </w:rPr>
        <w:t xml:space="preserve"> </w:t>
      </w:r>
    </w:p>
    <w:p w:rsidR="00FE1D2F" w:rsidRDefault="00FE1D2F" w:rsidP="00FE1D2F">
      <w:pPr>
        <w:pStyle w:val="xmlsamples"/>
        <w:spacing w:after="0" w:line="240" w:lineRule="auto"/>
        <w:ind w:left="567"/>
        <w:rPr>
          <w:color w:val="0000FF"/>
        </w:rPr>
      </w:pPr>
      <w:r>
        <w:rPr>
          <w:color w:val="0000FF"/>
        </w:rPr>
        <w:t xml:space="preserve">     &lt;/</w:t>
      </w:r>
      <w:r>
        <w:t>observation</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4C0C88" w:rsidRDefault="004C0C88" w:rsidP="004C0C88">
      <w:pPr>
        <w:pStyle w:val="xmlsamples"/>
        <w:spacing w:after="0" w:line="240" w:lineRule="auto"/>
        <w:ind w:left="567" w:firstLine="9"/>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EVN</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"2.16.840.1.113883.10.20.33.4.2"</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r>
        <w:t>value</w:t>
      </w:r>
      <w:r>
        <w:rPr>
          <w:color w:val="0000FF"/>
        </w:rPr>
        <w:t>&gt;</w:t>
      </w:r>
    </w:p>
    <w:p w:rsidR="004C0C88" w:rsidRDefault="004C0C88" w:rsidP="00FE1D2F">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4C0C88" w:rsidRDefault="004C0C88" w:rsidP="00FE1D2F">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FE1D2F" w:rsidRDefault="00FE1D2F" w:rsidP="00FE1D2F">
      <w:pPr>
        <w:pStyle w:val="xmlsamples"/>
        <w:spacing w:after="0" w:line="240" w:lineRule="auto"/>
        <w:ind w:left="567"/>
        <w:rPr>
          <w:color w:val="0000FF"/>
        </w:rPr>
      </w:pPr>
      <w:r>
        <w:rPr>
          <w:color w:val="0000FF"/>
        </w:rPr>
        <w:t xml:space="preserve"> &lt;/</w:t>
      </w:r>
      <w:r>
        <w:t>entry</w:t>
      </w:r>
      <w:r>
        <w:rPr>
          <w:color w:val="0000FF"/>
        </w:rPr>
        <w:t>&gt;</w:t>
      </w:r>
    </w:p>
    <w:p w:rsidR="00FE1D2F" w:rsidRDefault="00FE1D2F" w:rsidP="00FE1D2F"/>
    <w:p w:rsidR="00F82150" w:rsidRDefault="00F82150" w:rsidP="00F82150"/>
    <w:p w:rsidR="00F72841" w:rsidRDefault="00F72841" w:rsidP="00F72841">
      <w:pPr>
        <w:pStyle w:val="Heading2"/>
      </w:pPr>
      <w:bookmarkStart w:id="309" w:name="_Ref350541863"/>
      <w:bookmarkStart w:id="310" w:name="_Ref350543492"/>
      <w:bookmarkStart w:id="311" w:name="_Ref350543799"/>
      <w:bookmarkStart w:id="312" w:name="_Ref350545192"/>
      <w:bookmarkStart w:id="313" w:name="_Ref350547099"/>
      <w:bookmarkStart w:id="314" w:name="_Ref350547159"/>
      <w:bookmarkStart w:id="315" w:name="_Toc350615828"/>
      <w:bookmarkStart w:id="316" w:name="_Toc350884710"/>
      <w:r>
        <w:t xml:space="preserve">Analog Slider </w:t>
      </w:r>
      <w:r w:rsidR="00BE0EF8">
        <w:t>Response</w:t>
      </w:r>
      <w:r>
        <w:t xml:space="preserve"> Pattern</w:t>
      </w:r>
      <w:bookmarkEnd w:id="309"/>
      <w:bookmarkEnd w:id="310"/>
      <w:bookmarkEnd w:id="311"/>
      <w:bookmarkEnd w:id="312"/>
      <w:bookmarkEnd w:id="313"/>
      <w:bookmarkEnd w:id="314"/>
      <w:bookmarkEnd w:id="315"/>
      <w:bookmarkEnd w:id="316"/>
    </w:p>
    <w:p w:rsidR="00F72841" w:rsidRDefault="00F72841" w:rsidP="00F72841">
      <w:pPr>
        <w:pStyle w:val="BracketData"/>
      </w:pPr>
      <w:r>
        <w:t xml:space="preserve">[observation: templateId </w:t>
      </w:r>
      <w:r w:rsidRPr="00F96F65">
        <w:rPr>
          <w:sz w:val="18"/>
        </w:rPr>
        <w:t>2.16.840.1.113883.10.20.3</w:t>
      </w:r>
      <w:r w:rsidR="0052690E">
        <w:rPr>
          <w:sz w:val="18"/>
        </w:rPr>
        <w:t>3</w:t>
      </w:r>
      <w:r>
        <w:rPr>
          <w:sz w:val="18"/>
        </w:rPr>
        <w:t>.4</w:t>
      </w:r>
      <w:r>
        <w:rPr>
          <w:sz w:val="18"/>
          <w:szCs w:val="18"/>
        </w:rPr>
        <w:t>.</w:t>
      </w:r>
      <w:r w:rsidR="0052690E">
        <w:rPr>
          <w:sz w:val="18"/>
          <w:szCs w:val="18"/>
        </w:rPr>
        <w:t>7</w:t>
      </w:r>
      <w:r>
        <w:t xml:space="preserve"> (open)]</w:t>
      </w:r>
    </w:p>
    <w:p w:rsidR="0052690E" w:rsidRDefault="0052690E" w:rsidP="0052690E">
      <w:pPr>
        <w:pStyle w:val="BodyText"/>
        <w:rPr>
          <w:lang w:eastAsia="zh-CN"/>
        </w:rPr>
      </w:pPr>
    </w:p>
    <w:p w:rsidR="004A5A1D" w:rsidRPr="009540D3" w:rsidRDefault="004A5A1D" w:rsidP="004A5A1D">
      <w:pPr>
        <w:keepNext/>
        <w:spacing w:before="200" w:after="120" w:line="260" w:lineRule="exact"/>
        <w:jc w:val="center"/>
        <w:rPr>
          <w:rFonts w:eastAsia="?l?r ??’c"/>
          <w:b/>
          <w:bCs/>
          <w:i/>
          <w:noProof w:val="0"/>
          <w:sz w:val="18"/>
          <w:lang w:val="x-none" w:eastAsia="zh-CN"/>
        </w:rPr>
      </w:pPr>
      <w:bookmarkStart w:id="317" w:name="_Toc350615869"/>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5109F">
        <w:rPr>
          <w:rFonts w:eastAsia="?l?r ??’c"/>
          <w:b/>
          <w:bCs/>
          <w:i/>
          <w:sz w:val="18"/>
          <w:lang w:val="x-none" w:eastAsia="zh-CN"/>
        </w:rPr>
        <w:t>21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Analog Slider</w:t>
      </w:r>
      <w:r w:rsidR="00BE0EF8">
        <w:rPr>
          <w:rFonts w:eastAsia="?l?r ??’c"/>
          <w:b/>
          <w:bCs/>
          <w:i/>
          <w:noProof w:val="0"/>
          <w:sz w:val="18"/>
          <w:lang w:eastAsia="zh-CN"/>
        </w:rPr>
        <w:t xml:space="preserve"> Response</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3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4A5A1D" w:rsidRPr="009540D3" w:rsidTr="00190104">
        <w:trPr>
          <w:cantSplit/>
          <w:tblHeader/>
        </w:trPr>
        <w:tc>
          <w:tcPr>
            <w:tcW w:w="477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4A5A1D" w:rsidRPr="009540D3" w:rsidTr="00190104">
        <w:tc>
          <w:tcPr>
            <w:tcW w:w="4775" w:type="dxa"/>
          </w:tcPr>
          <w:p w:rsidR="004A5A1D" w:rsidRPr="00267573" w:rsidRDefault="00666330" w:rsidP="00190104">
            <w:pPr>
              <w:pStyle w:val="TableText"/>
            </w:pPr>
            <w:r w:rsidRPr="00666330">
              <w:rPr>
                <w:color w:val="17365D" w:themeColor="text2" w:themeShade="BF"/>
                <w:sz w:val="20"/>
                <w:u w:val="single"/>
              </w:rPr>
              <w:fldChar w:fldCharType="begin"/>
            </w:r>
            <w:r w:rsidRPr="00666330">
              <w:rPr>
                <w:color w:val="17365D" w:themeColor="text2" w:themeShade="BF"/>
                <w:sz w:val="20"/>
                <w:u w:val="single"/>
              </w:rPr>
              <w:instrText xml:space="preserve"> REF _Ref350805634 \h  \* MERGEFORMAT </w:instrText>
            </w:r>
            <w:r w:rsidRPr="00666330">
              <w:rPr>
                <w:color w:val="17365D" w:themeColor="text2" w:themeShade="BF"/>
                <w:sz w:val="20"/>
                <w:u w:val="single"/>
              </w:rPr>
            </w:r>
            <w:r w:rsidRPr="00666330">
              <w:rPr>
                <w:color w:val="17365D" w:themeColor="text2" w:themeShade="BF"/>
                <w:sz w:val="20"/>
                <w:u w:val="single"/>
              </w:rPr>
              <w:fldChar w:fldCharType="separate"/>
            </w:r>
            <w:r w:rsidRPr="00666330">
              <w:rPr>
                <w:color w:val="17365D" w:themeColor="text2" w:themeShade="BF"/>
                <w:sz w:val="20"/>
                <w:szCs w:val="28"/>
                <w:u w:val="single"/>
              </w:rPr>
              <w:t>Responses Organizer</w:t>
            </w:r>
            <w:r w:rsidRPr="00666330">
              <w:rPr>
                <w:color w:val="17365D" w:themeColor="text2" w:themeShade="BF"/>
                <w:sz w:val="20"/>
                <w:u w:val="single"/>
              </w:rPr>
              <w:fldChar w:fldCharType="end"/>
            </w:r>
            <w:r>
              <w:t xml:space="preserve"> </w:t>
            </w:r>
            <w:r w:rsidR="004A5A1D">
              <w:t>(required</w:t>
            </w:r>
            <w:r w:rsidR="004A5A1D" w:rsidRPr="0039183D">
              <w:t>)</w:t>
            </w:r>
            <w:r w:rsidR="004A5A1D">
              <w:t xml:space="preserve"> </w:t>
            </w:r>
          </w:p>
        </w:tc>
        <w:tc>
          <w:tcPr>
            <w:tcW w:w="3865" w:type="dxa"/>
          </w:tcPr>
          <w:p w:rsidR="004A5A1D" w:rsidRPr="0085109F" w:rsidRDefault="0085109F" w:rsidP="00190104">
            <w:pPr>
              <w:keepNext/>
              <w:spacing w:before="60" w:after="60" w:line="220" w:lineRule="exact"/>
              <w:rPr>
                <w:color w:val="0F243E" w:themeColor="text2" w:themeShade="80"/>
                <w:szCs w:val="20"/>
                <w:u w:val="single"/>
              </w:rPr>
            </w:pPr>
            <w:r w:rsidRPr="0085109F">
              <w:rPr>
                <w:color w:val="17365D" w:themeColor="text2" w:themeShade="BF"/>
                <w:szCs w:val="20"/>
                <w:u w:val="single"/>
              </w:rPr>
              <w:fldChar w:fldCharType="begin"/>
            </w:r>
            <w:r w:rsidRPr="0085109F">
              <w:rPr>
                <w:color w:val="17365D" w:themeColor="text2" w:themeShade="BF"/>
                <w:szCs w:val="20"/>
                <w:u w:val="single"/>
              </w:rPr>
              <w:instrText xml:space="preserve"> REF _Ref348869037 \h  \* MERGEFORMAT </w:instrText>
            </w:r>
            <w:r w:rsidRPr="0085109F">
              <w:rPr>
                <w:color w:val="17365D" w:themeColor="text2" w:themeShade="BF"/>
                <w:szCs w:val="20"/>
                <w:u w:val="single"/>
              </w:rPr>
            </w:r>
            <w:r w:rsidRPr="0085109F">
              <w:rPr>
                <w:color w:val="17365D" w:themeColor="text2" w:themeShade="BF"/>
                <w:szCs w:val="20"/>
                <w:u w:val="single"/>
              </w:rPr>
              <w:fldChar w:fldCharType="separate"/>
            </w:r>
            <w:r w:rsidRPr="0085109F">
              <w:rPr>
                <w:color w:val="17365D" w:themeColor="text2" w:themeShade="BF"/>
                <w:szCs w:val="20"/>
                <w:u w:val="single"/>
              </w:rPr>
              <w:t>Response Media Pattern</w:t>
            </w:r>
            <w:r w:rsidRPr="0085109F">
              <w:rPr>
                <w:color w:val="17365D" w:themeColor="text2" w:themeShade="BF"/>
                <w:szCs w:val="20"/>
                <w:u w:val="single"/>
              </w:rPr>
              <w:fldChar w:fldCharType="end"/>
            </w:r>
          </w:p>
        </w:tc>
      </w:tr>
    </w:tbl>
    <w:p w:rsidR="004A5A1D" w:rsidRDefault="004A5A1D" w:rsidP="004A5A1D">
      <w:pPr>
        <w:ind w:left="709"/>
      </w:pPr>
    </w:p>
    <w:p w:rsidR="004A5A1D" w:rsidRDefault="004A5A1D" w:rsidP="004A5A1D"/>
    <w:p w:rsidR="004A5A1D" w:rsidRPr="00B27F72" w:rsidRDefault="004A5A1D" w:rsidP="004A5A1D">
      <w:pPr>
        <w:keepNext/>
        <w:spacing w:before="200" w:after="120" w:line="260" w:lineRule="exact"/>
        <w:jc w:val="center"/>
        <w:rPr>
          <w:rFonts w:eastAsia="?l?r ??’c"/>
          <w:b/>
          <w:bCs/>
          <w:i/>
          <w:noProof w:val="0"/>
          <w:sz w:val="18"/>
          <w:lang w:val="x-none" w:eastAsia="zh-CN"/>
        </w:rPr>
      </w:pPr>
      <w:bookmarkStart w:id="318" w:name="_Toc350615870"/>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85109F">
        <w:rPr>
          <w:rFonts w:eastAsia="?l?r ??’c"/>
          <w:b/>
          <w:bCs/>
          <w:i/>
          <w:sz w:val="18"/>
          <w:lang w:val="x-none" w:eastAsia="zh-CN"/>
        </w:rPr>
        <w:t>22</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Analog Slider </w:t>
      </w:r>
      <w:r w:rsidR="00D36AD0">
        <w:rPr>
          <w:rFonts w:eastAsia="?l?r ??’c"/>
          <w:b/>
          <w:bCs/>
          <w:i/>
          <w:noProof w:val="0"/>
          <w:sz w:val="18"/>
          <w:lang w:eastAsia="zh-CN"/>
        </w:rPr>
        <w:t>Response</w:t>
      </w:r>
      <w:r>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318"/>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4A5A1D" w:rsidRPr="00B27F72" w:rsidTr="00190104">
        <w:trPr>
          <w:cantSplit/>
          <w:tblHeader/>
        </w:trPr>
        <w:tc>
          <w:tcPr>
            <w:tcW w:w="851"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4A5A1D" w:rsidRPr="00B27F72" w:rsidRDefault="004A5A1D" w:rsidP="00190104">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4A5A1D" w:rsidRPr="00B27F72" w:rsidRDefault="004A5A1D" w:rsidP="0019010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9072" w:type="dxa"/>
            <w:gridSpan w:val="6"/>
          </w:tcPr>
          <w:p w:rsidR="004A5A1D" w:rsidRPr="00B27F72" w:rsidRDefault="004A5A1D" w:rsidP="00BE0EF8">
            <w:pPr>
              <w:keepNext/>
              <w:spacing w:before="40" w:after="40" w:line="220" w:lineRule="exact"/>
              <w:rPr>
                <w:sz w:val="18"/>
                <w:szCs w:val="18"/>
              </w:rPr>
            </w:pPr>
            <w:r w:rsidRPr="00B27F72">
              <w:rPr>
                <w:sz w:val="18"/>
                <w:szCs w:val="18"/>
              </w:rPr>
              <w:t>observation[templateId/@root = '</w:t>
            </w:r>
            <w:r w:rsidRPr="00F96F65">
              <w:rPr>
                <w:sz w:val="18"/>
              </w:rPr>
              <w:t>2.16.840.1.113883.10.20.3</w:t>
            </w:r>
            <w:r w:rsidR="00BE0EF8">
              <w:rPr>
                <w:sz w:val="18"/>
              </w:rPr>
              <w:t>3</w:t>
            </w:r>
            <w:r>
              <w:rPr>
                <w:sz w:val="18"/>
              </w:rPr>
              <w:t>.4</w:t>
            </w:r>
            <w:r>
              <w:rPr>
                <w:sz w:val="18"/>
                <w:szCs w:val="18"/>
              </w:rPr>
              <w:t>.</w:t>
            </w:r>
            <w:r w:rsidR="00BE0EF8">
              <w:rPr>
                <w:sz w:val="18"/>
                <w:szCs w:val="18"/>
              </w:rPr>
              <w:t>7</w:t>
            </w:r>
            <w:r w:rsidRPr="00B27F72">
              <w:rPr>
                <w:sz w:val="18"/>
                <w:szCs w:val="18"/>
              </w:rPr>
              <w:t>']</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175"/>
              <w:rPr>
                <w:sz w:val="18"/>
                <w:szCs w:val="18"/>
              </w:rPr>
            </w:pPr>
            <w:r w:rsidRPr="00B27F72">
              <w:rPr>
                <w:sz w:val="18"/>
                <w:szCs w:val="18"/>
              </w:rPr>
              <w:t>@classCode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NC</w:t>
            </w:r>
            <w:r w:rsidRPr="008B507A">
              <w:rPr>
                <w:b/>
                <w:sz w:val="18"/>
              </w:rPr>
              <w:t>:xxxxx</w:t>
            </w:r>
          </w:p>
        </w:tc>
        <w:tc>
          <w:tcPr>
            <w:tcW w:w="3118" w:type="dxa"/>
          </w:tcPr>
          <w:p w:rsidR="004A5A1D" w:rsidRPr="00B27F72" w:rsidRDefault="004A5A1D" w:rsidP="00190104">
            <w:pPr>
              <w:keepNext/>
              <w:spacing w:before="40" w:after="40" w:line="220" w:lineRule="exact"/>
              <w:rPr>
                <w:sz w:val="18"/>
                <w:szCs w:val="18"/>
              </w:rPr>
            </w:pPr>
            <w:r w:rsidRPr="00B27F72">
              <w:rPr>
                <w:sz w:val="18"/>
                <w:szCs w:val="18"/>
              </w:rPr>
              <w:t>2.16.840.1.113883.5.6 (HL7ActClass) = OBS</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175"/>
              <w:rPr>
                <w:sz w:val="18"/>
                <w:szCs w:val="18"/>
              </w:rPr>
            </w:pPr>
            <w:r w:rsidRPr="00B27F72">
              <w:rPr>
                <w:sz w:val="18"/>
                <w:szCs w:val="18"/>
              </w:rPr>
              <w:t>@moodCode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r w:rsidRPr="00B27F72">
              <w:rPr>
                <w:sz w:val="18"/>
                <w:szCs w:val="18"/>
              </w:rPr>
              <w:t>2.16.840</w:t>
            </w:r>
            <w:r w:rsidR="00F73334">
              <w:rPr>
                <w:sz w:val="18"/>
                <w:szCs w:val="18"/>
              </w:rPr>
              <w:t>.1.113883.5.1001 (ActMood) = EVN</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175"/>
              <w:rPr>
                <w:sz w:val="18"/>
                <w:szCs w:val="18"/>
              </w:rPr>
            </w:pPr>
            <w:r w:rsidRPr="00B27F72">
              <w:rPr>
                <w:sz w:val="18"/>
                <w:szCs w:val="18"/>
              </w:rPr>
              <w:t>templateId</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317"/>
              <w:rPr>
                <w:sz w:val="18"/>
                <w:szCs w:val="18"/>
              </w:rPr>
            </w:pPr>
            <w:r w:rsidRPr="00B27F72">
              <w:rPr>
                <w:sz w:val="18"/>
                <w:szCs w:val="18"/>
              </w:rPr>
              <w:t>@root</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BE0EF8" w:rsidP="00190104">
            <w:pPr>
              <w:keepNext/>
              <w:spacing w:before="40" w:after="40" w:line="220" w:lineRule="exact"/>
              <w:rPr>
                <w:sz w:val="18"/>
                <w:szCs w:val="18"/>
              </w:rPr>
            </w:pPr>
            <w:r>
              <w:rPr>
                <w:sz w:val="18"/>
              </w:rPr>
              <w:t>2.16.840.1.113883.10.20.33</w:t>
            </w:r>
            <w:r w:rsidR="004A5A1D">
              <w:rPr>
                <w:sz w:val="18"/>
              </w:rPr>
              <w:t>.4</w:t>
            </w:r>
            <w:r>
              <w:rPr>
                <w:sz w:val="18"/>
                <w:szCs w:val="18"/>
              </w:rPr>
              <w:t>.7</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F73334" w:rsidP="00190104">
            <w:pPr>
              <w:keepNext/>
              <w:spacing w:before="40" w:after="40" w:line="220" w:lineRule="exact"/>
              <w:ind w:left="175"/>
              <w:rPr>
                <w:sz w:val="18"/>
                <w:szCs w:val="18"/>
              </w:rPr>
            </w:pPr>
            <w:r>
              <w:rPr>
                <w:sz w:val="18"/>
                <w:szCs w:val="18"/>
              </w:rPr>
              <w:t>i</w:t>
            </w:r>
            <w:r w:rsidR="004A5A1D">
              <w:rPr>
                <w:sz w:val="18"/>
                <w:szCs w:val="18"/>
              </w:rPr>
              <w:t>d</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F73334" w:rsidP="00190104">
            <w:pPr>
              <w:keepNext/>
              <w:spacing w:before="40" w:after="40" w:line="220" w:lineRule="exact"/>
              <w:ind w:left="175"/>
              <w:rPr>
                <w:sz w:val="18"/>
                <w:szCs w:val="18"/>
              </w:rPr>
            </w:pPr>
            <w:r>
              <w:rPr>
                <w:sz w:val="18"/>
                <w:szCs w:val="18"/>
              </w:rPr>
              <w:t>c</w:t>
            </w:r>
            <w:r w:rsidR="004A5A1D" w:rsidRPr="00B27F72">
              <w:rPr>
                <w:sz w:val="18"/>
                <w:szCs w:val="18"/>
              </w:rPr>
              <w:t>ode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r>
              <w:rPr>
                <w:sz w:val="18"/>
                <w:szCs w:val="18"/>
              </w:rPr>
              <w:t>CE</w:t>
            </w: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317"/>
              <w:rPr>
                <w:sz w:val="18"/>
                <w:szCs w:val="18"/>
              </w:rPr>
            </w:pPr>
            <w:r>
              <w:rPr>
                <w:sz w:val="18"/>
                <w:szCs w:val="18"/>
              </w:rPr>
              <w:t>@code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317"/>
              <w:rPr>
                <w:sz w:val="18"/>
                <w:szCs w:val="18"/>
              </w:rPr>
            </w:pPr>
            <w:r>
              <w:rPr>
                <w:sz w:val="18"/>
                <w:szCs w:val="18"/>
              </w:rPr>
              <w:t>@codesystem</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317"/>
              <w:rPr>
                <w:sz w:val="18"/>
                <w:szCs w:val="18"/>
              </w:rPr>
            </w:pPr>
            <w:r>
              <w:rPr>
                <w:sz w:val="18"/>
                <w:szCs w:val="18"/>
              </w:rPr>
              <w:t>originalText</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F73334" w:rsidP="00190104">
            <w:pPr>
              <w:keepNext/>
              <w:spacing w:before="40" w:after="40" w:line="220" w:lineRule="exact"/>
              <w:ind w:left="175"/>
              <w:rPr>
                <w:sz w:val="18"/>
                <w:szCs w:val="18"/>
              </w:rPr>
            </w:pPr>
            <w:r>
              <w:rPr>
                <w:sz w:val="18"/>
                <w:szCs w:val="18"/>
              </w:rPr>
              <w:t>t</w:t>
            </w:r>
            <w:r w:rsidR="004A5A1D">
              <w:rPr>
                <w:sz w:val="18"/>
                <w:szCs w:val="18"/>
              </w:rPr>
              <w:t>ext</w:t>
            </w:r>
          </w:p>
        </w:tc>
        <w:tc>
          <w:tcPr>
            <w:tcW w:w="709" w:type="dxa"/>
          </w:tcPr>
          <w:p w:rsidR="004A5A1D" w:rsidRPr="00B27F72" w:rsidRDefault="004A5A1D" w:rsidP="00190104">
            <w:pPr>
              <w:keepNext/>
              <w:spacing w:before="40" w:after="40" w:line="220" w:lineRule="exact"/>
              <w:rPr>
                <w:sz w:val="18"/>
                <w:szCs w:val="18"/>
              </w:rPr>
            </w:pPr>
            <w:r>
              <w:rPr>
                <w:sz w:val="18"/>
                <w:szCs w:val="18"/>
              </w:rPr>
              <w:t>0..1</w:t>
            </w:r>
          </w:p>
        </w:tc>
        <w:tc>
          <w:tcPr>
            <w:tcW w:w="1134" w:type="dxa"/>
          </w:tcPr>
          <w:p w:rsidR="004A5A1D" w:rsidRPr="00B27F72" w:rsidRDefault="004A5A1D" w:rsidP="00190104">
            <w:pPr>
              <w:keepNext/>
              <w:spacing w:before="40" w:after="40" w:line="220" w:lineRule="exact"/>
              <w:rPr>
                <w:sz w:val="18"/>
                <w:szCs w:val="18"/>
              </w:rPr>
            </w:pPr>
            <w:r>
              <w:rPr>
                <w:sz w:val="18"/>
                <w:szCs w:val="18"/>
              </w:rPr>
              <w:t>SHALL</w:t>
            </w:r>
          </w:p>
        </w:tc>
        <w:tc>
          <w:tcPr>
            <w:tcW w:w="709" w:type="dxa"/>
          </w:tcPr>
          <w:p w:rsidR="004A5A1D" w:rsidRPr="00B27F72" w:rsidRDefault="004A5A1D" w:rsidP="00190104">
            <w:pPr>
              <w:keepNext/>
              <w:spacing w:before="40" w:after="40" w:line="220" w:lineRule="exact"/>
              <w:rPr>
                <w:sz w:val="18"/>
                <w:szCs w:val="18"/>
              </w:rPr>
            </w:pPr>
            <w:r>
              <w:rPr>
                <w:sz w:val="18"/>
                <w:szCs w:val="18"/>
              </w:rPr>
              <w:t>ED</w:t>
            </w:r>
          </w:p>
        </w:tc>
        <w:tc>
          <w:tcPr>
            <w:tcW w:w="1134" w:type="dxa"/>
          </w:tcPr>
          <w:p w:rsidR="004A5A1D" w:rsidRDefault="004A5A1D" w:rsidP="00190104">
            <w:pPr>
              <w:keepNext/>
              <w:spacing w:before="40" w:after="40" w:line="220" w:lineRule="exact"/>
              <w:rPr>
                <w:b/>
                <w:sz w:val="18"/>
              </w:rPr>
            </w:pPr>
            <w:r>
              <w:rPr>
                <w:b/>
                <w:sz w:val="18"/>
              </w:rPr>
              <w:t>NC:xxxx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872CFA" w:rsidP="00190104">
            <w:pPr>
              <w:keepNext/>
              <w:spacing w:before="40" w:after="40" w:line="220" w:lineRule="exact"/>
              <w:ind w:left="175"/>
              <w:rPr>
                <w:sz w:val="18"/>
                <w:szCs w:val="18"/>
              </w:rPr>
            </w:pPr>
            <w:r>
              <w:rPr>
                <w:sz w:val="18"/>
                <w:szCs w:val="18"/>
              </w:rPr>
              <w:t>v</w:t>
            </w:r>
            <w:r w:rsidR="004A5A1D" w:rsidRPr="00B27F72">
              <w:rPr>
                <w:sz w:val="18"/>
                <w:szCs w:val="18"/>
              </w:rPr>
              <w:t>alue</w:t>
            </w:r>
          </w:p>
        </w:tc>
        <w:tc>
          <w:tcPr>
            <w:tcW w:w="709" w:type="dxa"/>
          </w:tcPr>
          <w:p w:rsidR="004A5A1D" w:rsidRPr="00B27F72" w:rsidRDefault="004A5A1D" w:rsidP="00190104">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4A5A1D" w:rsidP="00190104">
            <w:pPr>
              <w:keepNext/>
              <w:spacing w:before="40" w:after="40" w:line="220" w:lineRule="exact"/>
              <w:ind w:left="175"/>
              <w:rPr>
                <w:sz w:val="18"/>
                <w:szCs w:val="18"/>
              </w:rPr>
            </w:pPr>
            <w:r>
              <w:rPr>
                <w:sz w:val="18"/>
                <w:szCs w:val="18"/>
              </w:rPr>
              <w:t>referenceRanage</w:t>
            </w:r>
          </w:p>
        </w:tc>
        <w:tc>
          <w:tcPr>
            <w:tcW w:w="709" w:type="dxa"/>
          </w:tcPr>
          <w:p w:rsidR="004A5A1D" w:rsidRPr="00B27F72" w:rsidRDefault="004A5A1D" w:rsidP="00190104">
            <w:pPr>
              <w:keepNext/>
              <w:spacing w:before="40" w:after="40" w:line="220" w:lineRule="exact"/>
              <w:rPr>
                <w:sz w:val="18"/>
                <w:szCs w:val="18"/>
              </w:rPr>
            </w:pPr>
            <w:r>
              <w:rPr>
                <w:sz w:val="18"/>
                <w:szCs w:val="18"/>
              </w:rPr>
              <w:t>0..*</w:t>
            </w:r>
          </w:p>
        </w:tc>
        <w:tc>
          <w:tcPr>
            <w:tcW w:w="1134" w:type="dxa"/>
          </w:tcPr>
          <w:p w:rsidR="004A5A1D" w:rsidRPr="00B27F72" w:rsidRDefault="004A5A1D" w:rsidP="00190104">
            <w:pPr>
              <w:keepNext/>
              <w:spacing w:before="40" w:after="40" w:line="220" w:lineRule="exact"/>
              <w:rPr>
                <w:sz w:val="18"/>
                <w:szCs w:val="18"/>
              </w:rPr>
            </w:pPr>
            <w:r>
              <w:rPr>
                <w:sz w:val="18"/>
                <w:szCs w:val="18"/>
              </w:rPr>
              <w:t>SHOULD</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Default="004A5A1D" w:rsidP="00190104">
            <w:pPr>
              <w:keepNext/>
              <w:spacing w:before="40" w:after="40" w:line="220" w:lineRule="exact"/>
              <w:rPr>
                <w:b/>
                <w:sz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107887" w:rsidRDefault="004A5A1D" w:rsidP="00190104">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4A5A1D" w:rsidRPr="00107887" w:rsidRDefault="004A5A1D" w:rsidP="00190104">
            <w:pPr>
              <w:keepNext/>
              <w:spacing w:before="40" w:after="40" w:line="220" w:lineRule="exact"/>
              <w:rPr>
                <w:sz w:val="18"/>
                <w:szCs w:val="18"/>
              </w:rPr>
            </w:pPr>
            <w:r w:rsidRPr="00107887">
              <w:rPr>
                <w:sz w:val="18"/>
                <w:szCs w:val="18"/>
              </w:rPr>
              <w:t>1..1</w:t>
            </w:r>
          </w:p>
        </w:tc>
        <w:tc>
          <w:tcPr>
            <w:tcW w:w="1134" w:type="dxa"/>
          </w:tcPr>
          <w:p w:rsidR="004A5A1D" w:rsidRPr="00107887" w:rsidRDefault="004A5A1D" w:rsidP="00190104">
            <w:pPr>
              <w:keepNext/>
              <w:spacing w:before="40" w:after="40" w:line="220" w:lineRule="exact"/>
              <w:rPr>
                <w:sz w:val="18"/>
                <w:szCs w:val="18"/>
              </w:rPr>
            </w:pPr>
            <w:r w:rsidRPr="00107887">
              <w:rPr>
                <w:sz w:val="18"/>
                <w:szCs w:val="18"/>
              </w:rPr>
              <w:t>SHALL</w:t>
            </w:r>
          </w:p>
        </w:tc>
        <w:tc>
          <w:tcPr>
            <w:tcW w:w="709" w:type="dxa"/>
          </w:tcPr>
          <w:p w:rsidR="004A5A1D" w:rsidRPr="00107887" w:rsidRDefault="004A5A1D" w:rsidP="00190104">
            <w:pPr>
              <w:keepNext/>
              <w:spacing w:before="40" w:after="40" w:line="220" w:lineRule="exact"/>
              <w:rPr>
                <w:sz w:val="18"/>
                <w:szCs w:val="18"/>
              </w:rPr>
            </w:pPr>
            <w:r>
              <w:rPr>
                <w:sz w:val="18"/>
                <w:szCs w:val="18"/>
              </w:rPr>
              <w:t>CD</w:t>
            </w:r>
          </w:p>
        </w:tc>
        <w:tc>
          <w:tcPr>
            <w:tcW w:w="1134" w:type="dxa"/>
          </w:tcPr>
          <w:p w:rsidR="004A5A1D" w:rsidRPr="00107887"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107887" w:rsidRDefault="004A5A1D" w:rsidP="00190104">
            <w:pPr>
              <w:keepNext/>
              <w:spacing w:before="40" w:after="40" w:line="220" w:lineRule="exact"/>
              <w:rPr>
                <w:sz w:val="18"/>
                <w:szCs w:val="18"/>
              </w:rPr>
            </w:pPr>
            <w:r>
              <w:rPr>
                <w:sz w:val="18"/>
                <w:szCs w:val="18"/>
              </w:rPr>
              <w:t>REFV</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4A5A1D" w:rsidP="00190104">
            <w:pPr>
              <w:keepNext/>
              <w:spacing w:before="40" w:after="40" w:line="220" w:lineRule="exact"/>
              <w:rPr>
                <w:sz w:val="18"/>
                <w:szCs w:val="18"/>
              </w:rPr>
            </w:pPr>
          </w:p>
          <w:p w:rsidR="004A5A1D" w:rsidRDefault="004A5A1D" w:rsidP="00190104">
            <w:pPr>
              <w:keepNext/>
              <w:spacing w:before="40" w:after="40" w:line="220" w:lineRule="exact"/>
              <w:ind w:left="317"/>
              <w:rPr>
                <w:sz w:val="18"/>
                <w:szCs w:val="18"/>
              </w:rPr>
            </w:pPr>
            <w:r>
              <w:rPr>
                <w:sz w:val="18"/>
                <w:szCs w:val="18"/>
              </w:rPr>
              <w:t>observationRange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F73334" w:rsidP="00190104">
            <w:pPr>
              <w:keepNext/>
              <w:spacing w:before="40" w:after="40" w:line="220" w:lineRule="exact"/>
              <w:ind w:left="459"/>
              <w:rPr>
                <w:sz w:val="18"/>
                <w:szCs w:val="18"/>
              </w:rPr>
            </w:pPr>
            <w:r>
              <w:rPr>
                <w:sz w:val="18"/>
                <w:szCs w:val="18"/>
              </w:rPr>
              <w:t>v</w:t>
            </w:r>
            <w:r w:rsidR="004A5A1D">
              <w:rPr>
                <w:sz w:val="18"/>
                <w:szCs w:val="18"/>
              </w:rPr>
              <w:t>alue</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4A5A1D" w:rsidP="00190104">
            <w:pPr>
              <w:pStyle w:val="TableText"/>
              <w:keepNext w:val="0"/>
              <w:ind w:left="601"/>
            </w:pPr>
            <w:r>
              <w:t>@xsi:type</w:t>
            </w:r>
          </w:p>
        </w:tc>
        <w:tc>
          <w:tcPr>
            <w:tcW w:w="709" w:type="dxa"/>
          </w:tcPr>
          <w:p w:rsidR="004A5A1D" w:rsidRDefault="004A5A1D" w:rsidP="00190104">
            <w:pPr>
              <w:pStyle w:val="TableText"/>
              <w:keepNext w:val="0"/>
            </w:pPr>
            <w:r>
              <w:t>1..1</w:t>
            </w:r>
          </w:p>
        </w:tc>
        <w:tc>
          <w:tcPr>
            <w:tcW w:w="1134" w:type="dxa"/>
          </w:tcPr>
          <w:p w:rsidR="004A5A1D" w:rsidRPr="008A2060" w:rsidRDefault="004A5A1D" w:rsidP="00190104">
            <w:pPr>
              <w:pStyle w:val="TableText"/>
              <w:keepNext w:val="0"/>
              <w:rPr>
                <w:sz w:val="16"/>
              </w:rPr>
            </w:pPr>
            <w:r w:rsidRPr="008A2060">
              <w:rPr>
                <w:sz w:val="16"/>
              </w:rPr>
              <w:t>SHALL</w:t>
            </w:r>
          </w:p>
        </w:tc>
        <w:tc>
          <w:tcPr>
            <w:tcW w:w="709" w:type="dxa"/>
          </w:tcPr>
          <w:p w:rsidR="004A5A1D" w:rsidRDefault="004A5A1D" w:rsidP="00190104">
            <w:pPr>
              <w:pStyle w:val="TableText"/>
              <w:keepNext w:val="0"/>
            </w:pPr>
          </w:p>
        </w:tc>
        <w:tc>
          <w:tcPr>
            <w:tcW w:w="1134" w:type="dxa"/>
          </w:tcPr>
          <w:p w:rsidR="004A5A1D" w:rsidRDefault="004A5A1D" w:rsidP="00190104">
            <w:pPr>
              <w:pStyle w:val="TableText"/>
              <w:keepNext w:val="0"/>
            </w:pPr>
            <w:r>
              <w:rPr>
                <w:b/>
              </w:rPr>
              <w:t>N</w:t>
            </w:r>
            <w:r w:rsidRPr="008B507A">
              <w:rPr>
                <w:b/>
              </w:rPr>
              <w:t>C:xxxxx</w:t>
            </w:r>
          </w:p>
        </w:tc>
        <w:tc>
          <w:tcPr>
            <w:tcW w:w="3118" w:type="dxa"/>
          </w:tcPr>
          <w:p w:rsidR="004A5A1D" w:rsidRDefault="004A5A1D" w:rsidP="00190104">
            <w:pPr>
              <w:pStyle w:val="TableText"/>
              <w:keepNext w:val="0"/>
            </w:pPr>
            <w:r>
              <w:t>GLIST_PQ</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F73334" w:rsidP="00190104">
            <w:pPr>
              <w:pStyle w:val="TableText"/>
              <w:keepNext w:val="0"/>
              <w:ind w:left="743"/>
            </w:pPr>
            <w:r>
              <w:t>h</w:t>
            </w:r>
            <w:r w:rsidR="004A5A1D">
              <w:t>ead</w:t>
            </w:r>
          </w:p>
        </w:tc>
        <w:tc>
          <w:tcPr>
            <w:tcW w:w="709" w:type="dxa"/>
          </w:tcPr>
          <w:p w:rsidR="004A5A1D" w:rsidRDefault="004A5A1D" w:rsidP="00190104">
            <w:pPr>
              <w:pStyle w:val="TableText"/>
              <w:keepNext w:val="0"/>
            </w:pPr>
            <w:r>
              <w:t>1..1</w:t>
            </w:r>
          </w:p>
        </w:tc>
        <w:tc>
          <w:tcPr>
            <w:tcW w:w="1134" w:type="dxa"/>
          </w:tcPr>
          <w:p w:rsidR="004A5A1D" w:rsidRPr="008A2060" w:rsidRDefault="004A5A1D" w:rsidP="00190104">
            <w:pPr>
              <w:pStyle w:val="TableText"/>
              <w:keepNext w:val="0"/>
              <w:rPr>
                <w:sz w:val="16"/>
              </w:rPr>
            </w:pPr>
            <w:r w:rsidRPr="008A2060">
              <w:rPr>
                <w:sz w:val="16"/>
              </w:rPr>
              <w:t>SHALL</w:t>
            </w:r>
          </w:p>
        </w:tc>
        <w:tc>
          <w:tcPr>
            <w:tcW w:w="709" w:type="dxa"/>
          </w:tcPr>
          <w:p w:rsidR="004A5A1D" w:rsidRDefault="004A5A1D" w:rsidP="00190104">
            <w:pPr>
              <w:pStyle w:val="TableText"/>
              <w:keepNext w:val="0"/>
            </w:pPr>
          </w:p>
        </w:tc>
        <w:tc>
          <w:tcPr>
            <w:tcW w:w="1134" w:type="dxa"/>
          </w:tcPr>
          <w:p w:rsidR="004A5A1D" w:rsidRDefault="004A5A1D" w:rsidP="00190104">
            <w:pPr>
              <w:pStyle w:val="TableText"/>
              <w:keepNext w:val="0"/>
            </w:pPr>
            <w:r>
              <w:rPr>
                <w:b/>
              </w:rPr>
              <w:t>N</w:t>
            </w:r>
            <w:r w:rsidRPr="008B507A">
              <w:rPr>
                <w:b/>
              </w:rPr>
              <w:t>C:xxxxx</w:t>
            </w:r>
          </w:p>
        </w:tc>
        <w:tc>
          <w:tcPr>
            <w:tcW w:w="3118" w:type="dxa"/>
          </w:tcPr>
          <w:p w:rsidR="004A5A1D" w:rsidRDefault="004A5A1D" w:rsidP="00190104">
            <w:pPr>
              <w:pStyle w:val="TableText"/>
              <w:keepNext w:val="0"/>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85109F" w:rsidP="00190104">
            <w:pPr>
              <w:pStyle w:val="TableText"/>
              <w:keepNext w:val="0"/>
              <w:ind w:left="743"/>
            </w:pPr>
            <w:r>
              <w:t>I</w:t>
            </w:r>
            <w:r w:rsidR="004A5A1D">
              <w:t>ncrement</w:t>
            </w:r>
          </w:p>
        </w:tc>
        <w:tc>
          <w:tcPr>
            <w:tcW w:w="709" w:type="dxa"/>
          </w:tcPr>
          <w:p w:rsidR="004A5A1D" w:rsidRDefault="004A5A1D" w:rsidP="00190104">
            <w:pPr>
              <w:pStyle w:val="TableText"/>
              <w:keepNext w:val="0"/>
            </w:pPr>
            <w:r>
              <w:t>1..1</w:t>
            </w:r>
          </w:p>
        </w:tc>
        <w:tc>
          <w:tcPr>
            <w:tcW w:w="1134" w:type="dxa"/>
          </w:tcPr>
          <w:p w:rsidR="004A5A1D" w:rsidRPr="008A2060" w:rsidRDefault="004A5A1D" w:rsidP="00190104">
            <w:pPr>
              <w:pStyle w:val="TableText"/>
              <w:keepNext w:val="0"/>
              <w:rPr>
                <w:sz w:val="16"/>
              </w:rPr>
            </w:pPr>
            <w:r w:rsidRPr="008A2060">
              <w:rPr>
                <w:sz w:val="16"/>
              </w:rPr>
              <w:t>SHALL</w:t>
            </w:r>
          </w:p>
        </w:tc>
        <w:tc>
          <w:tcPr>
            <w:tcW w:w="709" w:type="dxa"/>
          </w:tcPr>
          <w:p w:rsidR="004A5A1D" w:rsidRDefault="004A5A1D" w:rsidP="00190104">
            <w:pPr>
              <w:pStyle w:val="TableText"/>
              <w:keepNext w:val="0"/>
            </w:pPr>
          </w:p>
        </w:tc>
        <w:tc>
          <w:tcPr>
            <w:tcW w:w="1134" w:type="dxa"/>
          </w:tcPr>
          <w:p w:rsidR="004A5A1D" w:rsidRDefault="004A5A1D" w:rsidP="00190104">
            <w:pPr>
              <w:pStyle w:val="TableText"/>
              <w:keepNext w:val="0"/>
            </w:pPr>
            <w:r>
              <w:rPr>
                <w:b/>
              </w:rPr>
              <w:t>N</w:t>
            </w:r>
            <w:r w:rsidRPr="008B507A">
              <w:rPr>
                <w:b/>
              </w:rPr>
              <w:t>C:xxxxx</w:t>
            </w:r>
          </w:p>
        </w:tc>
        <w:tc>
          <w:tcPr>
            <w:tcW w:w="3118" w:type="dxa"/>
          </w:tcPr>
          <w:p w:rsidR="004A5A1D" w:rsidRDefault="004A5A1D" w:rsidP="00190104">
            <w:pPr>
              <w:pStyle w:val="TableText"/>
              <w:keepNext w:val="0"/>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Default="0085109F" w:rsidP="00190104">
            <w:pPr>
              <w:pStyle w:val="TableText"/>
              <w:keepNext w:val="0"/>
              <w:ind w:left="743"/>
            </w:pPr>
            <w:r>
              <w:t>D</w:t>
            </w:r>
            <w:r w:rsidR="004A5A1D">
              <w:t>enominator</w:t>
            </w:r>
          </w:p>
        </w:tc>
        <w:tc>
          <w:tcPr>
            <w:tcW w:w="709" w:type="dxa"/>
          </w:tcPr>
          <w:p w:rsidR="004A5A1D" w:rsidRDefault="004A5A1D" w:rsidP="00190104">
            <w:pPr>
              <w:pStyle w:val="TableText"/>
              <w:keepNext w:val="0"/>
            </w:pPr>
            <w:r>
              <w:t>1..1</w:t>
            </w:r>
          </w:p>
        </w:tc>
        <w:tc>
          <w:tcPr>
            <w:tcW w:w="1134" w:type="dxa"/>
          </w:tcPr>
          <w:p w:rsidR="004A5A1D" w:rsidRPr="008A2060" w:rsidRDefault="004A5A1D" w:rsidP="00190104">
            <w:pPr>
              <w:pStyle w:val="TableText"/>
              <w:keepNext w:val="0"/>
              <w:rPr>
                <w:sz w:val="16"/>
              </w:rPr>
            </w:pPr>
            <w:r w:rsidRPr="008A2060">
              <w:rPr>
                <w:sz w:val="16"/>
              </w:rPr>
              <w:t>SHALL</w:t>
            </w:r>
          </w:p>
        </w:tc>
        <w:tc>
          <w:tcPr>
            <w:tcW w:w="709" w:type="dxa"/>
          </w:tcPr>
          <w:p w:rsidR="004A5A1D" w:rsidRDefault="004A5A1D" w:rsidP="00190104">
            <w:pPr>
              <w:pStyle w:val="TableText"/>
              <w:keepNext w:val="0"/>
            </w:pPr>
          </w:p>
        </w:tc>
        <w:tc>
          <w:tcPr>
            <w:tcW w:w="1134" w:type="dxa"/>
          </w:tcPr>
          <w:p w:rsidR="004A5A1D" w:rsidRDefault="004A5A1D" w:rsidP="00190104">
            <w:pPr>
              <w:pStyle w:val="TableText"/>
              <w:keepNext w:val="0"/>
            </w:pPr>
            <w:r>
              <w:rPr>
                <w:b/>
              </w:rPr>
              <w:t>N</w:t>
            </w:r>
            <w:r w:rsidRPr="008B507A">
              <w:rPr>
                <w:b/>
              </w:rPr>
              <w:t>C:xxxxx</w:t>
            </w:r>
          </w:p>
        </w:tc>
        <w:tc>
          <w:tcPr>
            <w:tcW w:w="3118" w:type="dxa"/>
          </w:tcPr>
          <w:p w:rsidR="004A5A1D" w:rsidRDefault="004A5A1D" w:rsidP="00190104">
            <w:pPr>
              <w:pStyle w:val="TableText"/>
              <w:keepNext w:val="0"/>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175"/>
              <w:rPr>
                <w:sz w:val="18"/>
                <w:szCs w:val="18"/>
              </w:rPr>
            </w:pPr>
            <w:r w:rsidRPr="00B27F72">
              <w:rPr>
                <w:sz w:val="18"/>
                <w:szCs w:val="18"/>
              </w:rPr>
              <w:t>entryRelationship</w:t>
            </w:r>
          </w:p>
        </w:tc>
        <w:tc>
          <w:tcPr>
            <w:tcW w:w="709" w:type="dxa"/>
          </w:tcPr>
          <w:p w:rsidR="004A5A1D" w:rsidRPr="00B27F72" w:rsidRDefault="004A5A1D" w:rsidP="00190104">
            <w:pPr>
              <w:keepNext/>
              <w:spacing w:before="40" w:after="40" w:line="220" w:lineRule="exact"/>
              <w:rPr>
                <w:sz w:val="18"/>
                <w:szCs w:val="18"/>
              </w:rPr>
            </w:pPr>
            <w:r>
              <w:rPr>
                <w:sz w:val="18"/>
                <w:szCs w:val="18"/>
              </w:rPr>
              <w:t>0..1</w:t>
            </w:r>
          </w:p>
        </w:tc>
        <w:tc>
          <w:tcPr>
            <w:tcW w:w="1134" w:type="dxa"/>
          </w:tcPr>
          <w:p w:rsidR="004A5A1D" w:rsidRPr="00B27F72" w:rsidRDefault="004A5A1D" w:rsidP="00190104">
            <w:pPr>
              <w:keepNext/>
              <w:spacing w:before="40" w:after="40" w:line="220" w:lineRule="exact"/>
              <w:rPr>
                <w:sz w:val="18"/>
                <w:szCs w:val="18"/>
              </w:rPr>
            </w:pPr>
            <w:r>
              <w:rPr>
                <w:sz w:val="18"/>
                <w:szCs w:val="18"/>
              </w:rPr>
              <w:t>SHOULD</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107887" w:rsidRDefault="004A5A1D" w:rsidP="00190104">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4A5A1D" w:rsidRPr="00107887" w:rsidRDefault="004A5A1D" w:rsidP="00190104">
            <w:pPr>
              <w:keepNext/>
              <w:spacing w:before="40" w:after="40" w:line="220" w:lineRule="exact"/>
              <w:rPr>
                <w:sz w:val="18"/>
                <w:szCs w:val="18"/>
              </w:rPr>
            </w:pPr>
            <w:r w:rsidRPr="00107887">
              <w:rPr>
                <w:sz w:val="18"/>
                <w:szCs w:val="18"/>
              </w:rPr>
              <w:t>1..1</w:t>
            </w:r>
          </w:p>
        </w:tc>
        <w:tc>
          <w:tcPr>
            <w:tcW w:w="1134" w:type="dxa"/>
          </w:tcPr>
          <w:p w:rsidR="004A5A1D" w:rsidRPr="00107887" w:rsidRDefault="004A5A1D" w:rsidP="00190104">
            <w:pPr>
              <w:keepNext/>
              <w:spacing w:before="40" w:after="40" w:line="220" w:lineRule="exact"/>
              <w:rPr>
                <w:sz w:val="18"/>
                <w:szCs w:val="18"/>
              </w:rPr>
            </w:pPr>
            <w:r w:rsidRPr="00107887">
              <w:rPr>
                <w:sz w:val="18"/>
                <w:szCs w:val="18"/>
              </w:rPr>
              <w:t>SHALL</w:t>
            </w:r>
          </w:p>
        </w:tc>
        <w:tc>
          <w:tcPr>
            <w:tcW w:w="709" w:type="dxa"/>
          </w:tcPr>
          <w:p w:rsidR="004A5A1D" w:rsidRPr="00107887" w:rsidRDefault="004A5A1D" w:rsidP="00190104">
            <w:pPr>
              <w:keepNext/>
              <w:spacing w:before="40" w:after="40" w:line="220" w:lineRule="exact"/>
              <w:rPr>
                <w:sz w:val="18"/>
                <w:szCs w:val="18"/>
              </w:rPr>
            </w:pPr>
            <w:r>
              <w:rPr>
                <w:sz w:val="18"/>
                <w:szCs w:val="18"/>
              </w:rPr>
              <w:t>CD</w:t>
            </w:r>
          </w:p>
        </w:tc>
        <w:tc>
          <w:tcPr>
            <w:tcW w:w="1134" w:type="dxa"/>
          </w:tcPr>
          <w:p w:rsidR="004A5A1D" w:rsidRPr="00107887"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107887" w:rsidRDefault="004A5A1D" w:rsidP="00190104">
            <w:pPr>
              <w:keepNext/>
              <w:spacing w:before="40" w:after="40" w:line="220" w:lineRule="exact"/>
              <w:rPr>
                <w:sz w:val="18"/>
                <w:szCs w:val="18"/>
              </w:rPr>
            </w:pPr>
            <w:r>
              <w:rPr>
                <w:sz w:val="18"/>
                <w:szCs w:val="18"/>
              </w:rPr>
              <w:t>REFR</w:t>
            </w:r>
          </w:p>
        </w:tc>
      </w:tr>
      <w:tr w:rsidR="004A5A1D" w:rsidRPr="00B27F72" w:rsidTr="00190104">
        <w:tc>
          <w:tcPr>
            <w:tcW w:w="851" w:type="dxa"/>
          </w:tcPr>
          <w:p w:rsidR="004A5A1D" w:rsidRPr="00B27F72" w:rsidRDefault="004A5A1D" w:rsidP="00190104">
            <w:pPr>
              <w:keepNext/>
              <w:spacing w:before="40" w:after="40" w:line="220" w:lineRule="exact"/>
              <w:rPr>
                <w:sz w:val="18"/>
                <w:szCs w:val="18"/>
              </w:rPr>
            </w:pPr>
          </w:p>
        </w:tc>
        <w:tc>
          <w:tcPr>
            <w:tcW w:w="2268" w:type="dxa"/>
          </w:tcPr>
          <w:p w:rsidR="004A5A1D" w:rsidRPr="00B27F72" w:rsidRDefault="004A5A1D" w:rsidP="00190104">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4A5A1D" w:rsidRPr="00B27F72" w:rsidRDefault="004A5A1D" w:rsidP="00190104">
            <w:pPr>
              <w:keepNext/>
              <w:spacing w:before="40" w:after="40" w:line="220" w:lineRule="exact"/>
              <w:rPr>
                <w:sz w:val="18"/>
                <w:szCs w:val="18"/>
              </w:rPr>
            </w:pPr>
            <w:r w:rsidRPr="00B27F72">
              <w:rPr>
                <w:sz w:val="18"/>
                <w:szCs w:val="18"/>
              </w:rPr>
              <w:t>1..1</w:t>
            </w:r>
          </w:p>
        </w:tc>
        <w:tc>
          <w:tcPr>
            <w:tcW w:w="1134" w:type="dxa"/>
          </w:tcPr>
          <w:p w:rsidR="004A5A1D" w:rsidRPr="00B27F72" w:rsidRDefault="004A5A1D" w:rsidP="00190104">
            <w:pPr>
              <w:keepNext/>
              <w:spacing w:before="40" w:after="40" w:line="220" w:lineRule="exact"/>
              <w:rPr>
                <w:sz w:val="18"/>
                <w:szCs w:val="18"/>
              </w:rPr>
            </w:pPr>
            <w:r w:rsidRPr="00B27F72">
              <w:rPr>
                <w:sz w:val="18"/>
                <w:szCs w:val="18"/>
              </w:rPr>
              <w:t>SHALL</w:t>
            </w:r>
          </w:p>
        </w:tc>
        <w:tc>
          <w:tcPr>
            <w:tcW w:w="709" w:type="dxa"/>
          </w:tcPr>
          <w:p w:rsidR="004A5A1D" w:rsidRPr="00B27F72" w:rsidRDefault="004A5A1D" w:rsidP="00190104">
            <w:pPr>
              <w:keepNext/>
              <w:spacing w:before="40" w:after="40" w:line="220" w:lineRule="exact"/>
              <w:rPr>
                <w:sz w:val="18"/>
                <w:szCs w:val="18"/>
              </w:rPr>
            </w:pPr>
          </w:p>
        </w:tc>
        <w:tc>
          <w:tcPr>
            <w:tcW w:w="1134" w:type="dxa"/>
          </w:tcPr>
          <w:p w:rsidR="004A5A1D" w:rsidRPr="00B27F72" w:rsidRDefault="004A5A1D" w:rsidP="00190104">
            <w:pPr>
              <w:keepNext/>
              <w:spacing w:before="40" w:after="40" w:line="220" w:lineRule="exact"/>
              <w:rPr>
                <w:sz w:val="18"/>
                <w:szCs w:val="18"/>
              </w:rPr>
            </w:pPr>
            <w:r>
              <w:rPr>
                <w:b/>
                <w:sz w:val="18"/>
              </w:rPr>
              <w:t>N</w:t>
            </w:r>
            <w:r w:rsidRPr="008B507A">
              <w:rPr>
                <w:b/>
                <w:sz w:val="18"/>
              </w:rPr>
              <w:t>C:xxxxx</w:t>
            </w:r>
          </w:p>
        </w:tc>
        <w:tc>
          <w:tcPr>
            <w:tcW w:w="3118" w:type="dxa"/>
          </w:tcPr>
          <w:p w:rsidR="004A5A1D" w:rsidRPr="00B27F72" w:rsidRDefault="004A5A1D" w:rsidP="00190104">
            <w:pPr>
              <w:keepNext/>
              <w:spacing w:before="40" w:after="40" w:line="220" w:lineRule="exact"/>
              <w:rPr>
                <w:sz w:val="18"/>
                <w:szCs w:val="18"/>
              </w:rPr>
            </w:pPr>
          </w:p>
        </w:tc>
      </w:tr>
    </w:tbl>
    <w:p w:rsidR="004A5A1D" w:rsidRDefault="004A5A1D" w:rsidP="004A5A1D"/>
    <w:p w:rsidR="004A5A1D" w:rsidRPr="00D921B7" w:rsidRDefault="004A5A1D" w:rsidP="004A5A1D">
      <w:pPr>
        <w:numPr>
          <w:ilvl w:val="0"/>
          <w:numId w:val="28"/>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4A5A1D" w:rsidRPr="00D921B7" w:rsidRDefault="004A5A1D" w:rsidP="004A5A1D">
      <w:pPr>
        <w:numPr>
          <w:ilvl w:val="0"/>
          <w:numId w:val="28"/>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4A5A1D" w:rsidRPr="00D921B7" w:rsidRDefault="004A5A1D" w:rsidP="004A5A1D">
      <w:pPr>
        <w:numPr>
          <w:ilvl w:val="0"/>
          <w:numId w:val="28"/>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4A5A1D" w:rsidRPr="00D921B7" w:rsidRDefault="004A5A1D" w:rsidP="004A5A1D">
      <w:pPr>
        <w:numPr>
          <w:ilvl w:val="1"/>
          <w:numId w:val="28"/>
        </w:numPr>
        <w:spacing w:after="40" w:line="260" w:lineRule="exact"/>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4A5A1D" w:rsidRPr="00D921B7" w:rsidRDefault="004A5A1D" w:rsidP="004A5A1D">
      <w:pPr>
        <w:numPr>
          <w:ilvl w:val="0"/>
          <w:numId w:val="28"/>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4A5A1D" w:rsidRDefault="004A5A1D" w:rsidP="004A5A1D">
      <w:pPr>
        <w:numPr>
          <w:ilvl w:val="0"/>
          <w:numId w:val="28"/>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4A5A1D" w:rsidRDefault="004A5A1D" w:rsidP="004A5A1D">
      <w:pPr>
        <w:numPr>
          <w:ilvl w:val="1"/>
          <w:numId w:val="28"/>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4A5A1D" w:rsidRDefault="004A5A1D" w:rsidP="004A5A1D">
      <w:pPr>
        <w:numPr>
          <w:ilvl w:val="1"/>
          <w:numId w:val="28"/>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4A5A1D" w:rsidRPr="00D921B7" w:rsidRDefault="004A5A1D" w:rsidP="004A5A1D">
      <w:pPr>
        <w:numPr>
          <w:ilvl w:val="1"/>
          <w:numId w:val="28"/>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4A5A1D" w:rsidRPr="001802DF" w:rsidRDefault="004A5A1D" w:rsidP="004A5A1D">
      <w:pPr>
        <w:numPr>
          <w:ilvl w:val="0"/>
          <w:numId w:val="28"/>
        </w:numPr>
        <w:spacing w:after="40" w:line="260" w:lineRule="exact"/>
        <w:ind w:left="1080"/>
        <w:rPr>
          <w:noProof w:val="0"/>
        </w:rPr>
      </w:pPr>
      <w:r w:rsidRPr="00540B1B">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4A5A1D" w:rsidRPr="00D921B7" w:rsidRDefault="004A5A1D" w:rsidP="004A5A1D">
      <w:pPr>
        <w:numPr>
          <w:ilvl w:val="0"/>
          <w:numId w:val="28"/>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A5A1D" w:rsidRDefault="004A5A1D" w:rsidP="004A5A1D">
      <w:pPr>
        <w:numPr>
          <w:ilvl w:val="0"/>
          <w:numId w:val="28"/>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more [0..*] </w:t>
      </w:r>
      <w:proofErr w:type="spellStart"/>
      <w:r>
        <w:rPr>
          <w:noProof w:val="0"/>
        </w:rPr>
        <w:t>referenceRange</w:t>
      </w:r>
      <w:proofErr w:type="spellEnd"/>
      <w:r>
        <w:rPr>
          <w:noProof w:val="0"/>
        </w:rPr>
        <w:t xml:space="preserve"> (</w:t>
      </w:r>
      <w:proofErr w:type="spellStart"/>
      <w:r>
        <w:rPr>
          <w:b/>
          <w:sz w:val="18"/>
        </w:rPr>
        <w:t>N</w:t>
      </w:r>
      <w:r w:rsidRPr="008B507A">
        <w:rPr>
          <w:b/>
          <w:sz w:val="18"/>
        </w:rPr>
        <w:t>C:xxxxx</w:t>
      </w:r>
      <w:proofErr w:type="spellEnd"/>
      <w:r>
        <w:rPr>
          <w:noProof w:val="0"/>
        </w:rPr>
        <w:t>)</w:t>
      </w:r>
    </w:p>
    <w:p w:rsidR="004A5A1D" w:rsidRDefault="004A5A1D" w:rsidP="004A5A1D">
      <w:pPr>
        <w:numPr>
          <w:ilvl w:val="1"/>
          <w:numId w:val="28"/>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4A5A1D" w:rsidRDefault="004A5A1D" w:rsidP="004A5A1D">
      <w:pPr>
        <w:numPr>
          <w:ilvl w:val="2"/>
          <w:numId w:val="28"/>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4A5A1D" w:rsidRDefault="004A5A1D" w:rsidP="004A5A1D">
      <w:pPr>
        <w:numPr>
          <w:ilvl w:val="2"/>
          <w:numId w:val="28"/>
        </w:numPr>
        <w:spacing w:after="40" w:line="260" w:lineRule="exact"/>
      </w:pPr>
      <w:r>
        <w:rPr>
          <w:rStyle w:val="keyword"/>
        </w:rPr>
        <w:t>SHALL</w:t>
      </w:r>
      <w:r>
        <w:t xml:space="preserve"> contain exactly one [1..1] </w:t>
      </w:r>
      <w:r>
        <w:rPr>
          <w:rStyle w:val="XMLnameBold"/>
        </w:rPr>
        <w:t>@xsi:type=”GLIST_PQ”</w:t>
      </w:r>
      <w:r>
        <w:t xml:space="preserve"> (</w:t>
      </w:r>
      <w:r>
        <w:rPr>
          <w:b/>
          <w:sz w:val="18"/>
        </w:rPr>
        <w:t>N</w:t>
      </w:r>
      <w:r w:rsidRPr="008B507A">
        <w:rPr>
          <w:b/>
          <w:sz w:val="18"/>
        </w:rPr>
        <w:t>C:xxxxx</w:t>
      </w:r>
      <w:r>
        <w:t>).</w:t>
      </w:r>
    </w:p>
    <w:p w:rsidR="004A5A1D" w:rsidRDefault="004A5A1D" w:rsidP="004A5A1D">
      <w:pPr>
        <w:numPr>
          <w:ilvl w:val="3"/>
          <w:numId w:val="28"/>
        </w:numPr>
        <w:spacing w:after="40" w:line="260" w:lineRule="exact"/>
      </w:pPr>
      <w:r>
        <w:rPr>
          <w:rStyle w:val="keyword"/>
        </w:rPr>
        <w:t>SHALL</w:t>
      </w:r>
      <w:r>
        <w:t xml:space="preserve"> contain exactly one [1..1] </w:t>
      </w:r>
      <w:r>
        <w:rPr>
          <w:rStyle w:val="XMLnameBold"/>
        </w:rPr>
        <w:t>head</w:t>
      </w:r>
      <w:r>
        <w:t xml:space="preserve"> (</w:t>
      </w:r>
      <w:r>
        <w:rPr>
          <w:b/>
          <w:sz w:val="18"/>
        </w:rPr>
        <w:t>N</w:t>
      </w:r>
      <w:r w:rsidRPr="008B507A">
        <w:rPr>
          <w:b/>
          <w:sz w:val="18"/>
        </w:rPr>
        <w:t>C:xxxxx</w:t>
      </w:r>
      <w:r>
        <w:t>).</w:t>
      </w:r>
    </w:p>
    <w:p w:rsidR="004A5A1D" w:rsidRDefault="004A5A1D" w:rsidP="004A5A1D">
      <w:pPr>
        <w:numPr>
          <w:ilvl w:val="3"/>
          <w:numId w:val="28"/>
        </w:numPr>
        <w:spacing w:after="40" w:line="260" w:lineRule="exact"/>
      </w:pPr>
      <w:r>
        <w:rPr>
          <w:rStyle w:val="keyword"/>
        </w:rPr>
        <w:t>SHALL</w:t>
      </w:r>
      <w:r>
        <w:t xml:space="preserve"> contain exactly one [1..1] </w:t>
      </w:r>
      <w:r>
        <w:rPr>
          <w:rStyle w:val="XMLnameBold"/>
        </w:rPr>
        <w:t>increment</w:t>
      </w:r>
      <w:r>
        <w:t xml:space="preserve"> (</w:t>
      </w:r>
      <w:r>
        <w:rPr>
          <w:b/>
          <w:sz w:val="18"/>
        </w:rPr>
        <w:t>N</w:t>
      </w:r>
      <w:r w:rsidRPr="008B507A">
        <w:rPr>
          <w:b/>
          <w:sz w:val="18"/>
        </w:rPr>
        <w:t>C:xxxxx</w:t>
      </w:r>
      <w:r>
        <w:t>).</w:t>
      </w:r>
    </w:p>
    <w:p w:rsidR="004A5A1D" w:rsidRDefault="004A5A1D" w:rsidP="004A5A1D">
      <w:pPr>
        <w:numPr>
          <w:ilvl w:val="3"/>
          <w:numId w:val="28"/>
        </w:numPr>
        <w:spacing w:after="40" w:line="260" w:lineRule="exact"/>
      </w:pPr>
      <w:r>
        <w:rPr>
          <w:rStyle w:val="keyword"/>
        </w:rPr>
        <w:t>SHALL</w:t>
      </w:r>
      <w:r>
        <w:t xml:space="preserve"> contain exactly one [1..1] </w:t>
      </w:r>
      <w:r>
        <w:rPr>
          <w:rStyle w:val="XMLnameBold"/>
        </w:rPr>
        <w:t>denominator</w:t>
      </w:r>
      <w:r>
        <w:t xml:space="preserve"> (</w:t>
      </w:r>
      <w:r>
        <w:rPr>
          <w:b/>
          <w:sz w:val="18"/>
        </w:rPr>
        <w:t>N</w:t>
      </w:r>
      <w:r w:rsidRPr="008B507A">
        <w:rPr>
          <w:b/>
          <w:sz w:val="18"/>
        </w:rPr>
        <w:t>C:xxxxx</w:t>
      </w:r>
      <w:r>
        <w:t>).</w:t>
      </w:r>
    </w:p>
    <w:p w:rsidR="004A5A1D" w:rsidRDefault="004A5A1D" w:rsidP="004A5A1D">
      <w:pPr>
        <w:numPr>
          <w:ilvl w:val="0"/>
          <w:numId w:val="28"/>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4A5A1D" w:rsidRDefault="004A5A1D" w:rsidP="004A5A1D">
      <w:pPr>
        <w:numPr>
          <w:ilvl w:val="1"/>
          <w:numId w:val="28"/>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4A5A1D" w:rsidRDefault="004A5A1D" w:rsidP="004A5A1D">
      <w:pPr>
        <w:numPr>
          <w:ilvl w:val="1"/>
          <w:numId w:val="28"/>
        </w:numPr>
        <w:spacing w:after="40" w:line="260" w:lineRule="exact"/>
        <w:rPr>
          <w:noProof w:val="0"/>
        </w:rPr>
      </w:pPr>
      <w:r>
        <w:rPr>
          <w:rStyle w:val="keyword"/>
        </w:rPr>
        <w:t>SHALL</w:t>
      </w:r>
      <w:r>
        <w:t xml:space="preserve"> conform to the</w:t>
      </w:r>
      <w:r w:rsidRPr="000E06C9">
        <w:rPr>
          <w:color w:val="0F243E" w:themeColor="text2" w:themeShade="80"/>
        </w:rPr>
        <w:t xml:space="preserve"> </w:t>
      </w:r>
      <w:r w:rsidR="00CF05DD" w:rsidRPr="00CF05DD">
        <w:rPr>
          <w:color w:val="17365D" w:themeColor="text2" w:themeShade="BF"/>
          <w:u w:val="single"/>
        </w:rPr>
        <w:fldChar w:fldCharType="begin"/>
      </w:r>
      <w:r w:rsidR="00CF05DD" w:rsidRPr="00CF05DD">
        <w:rPr>
          <w:color w:val="17365D" w:themeColor="text2" w:themeShade="BF"/>
          <w:u w:val="single"/>
        </w:rPr>
        <w:instrText xml:space="preserve"> REF _Ref348869037 \h </w:instrText>
      </w:r>
      <w:r w:rsidR="00CF05DD" w:rsidRPr="00CF05DD">
        <w:rPr>
          <w:color w:val="17365D" w:themeColor="text2" w:themeShade="BF"/>
          <w:u w:val="single"/>
        </w:rPr>
      </w:r>
      <w:r w:rsidR="00CF05DD" w:rsidRPr="00CF05DD">
        <w:rPr>
          <w:color w:val="17365D" w:themeColor="text2" w:themeShade="BF"/>
          <w:u w:val="single"/>
        </w:rPr>
        <w:fldChar w:fldCharType="separate"/>
      </w:r>
      <w:r w:rsidR="00CF05DD" w:rsidRPr="00CF05DD">
        <w:rPr>
          <w:color w:val="17365D" w:themeColor="text2" w:themeShade="BF"/>
          <w:u w:val="single"/>
        </w:rPr>
        <w:t>Response Media Pattern</w:t>
      </w:r>
      <w:r w:rsidR="00CF05DD" w:rsidRPr="00CF05DD">
        <w:rPr>
          <w:color w:val="17365D" w:themeColor="text2" w:themeShade="BF"/>
          <w:u w:val="single"/>
        </w:rPr>
        <w:fldChar w:fldCharType="end"/>
      </w:r>
      <w:r>
        <w:t xml:space="preserve"> template </w:t>
      </w:r>
      <w:r w:rsidRPr="008D4200">
        <w:rPr>
          <w:rFonts w:ascii="Courier New" w:hAnsi="Courier New" w:cs="TimesNewRomanPSMT"/>
        </w:rPr>
        <w:t>(templ</w:t>
      </w:r>
      <w:r w:rsidR="00CF05DD">
        <w:rPr>
          <w:rFonts w:ascii="Courier New" w:hAnsi="Courier New" w:cs="TimesNewRomanPSMT"/>
        </w:rPr>
        <w:t>ateId 2.16.840.1.113883.10.20.33</w:t>
      </w:r>
      <w:r w:rsidRPr="008D4200">
        <w:rPr>
          <w:rFonts w:ascii="Courier New" w:hAnsi="Courier New" w:cs="TimesNewRomanPSMT"/>
        </w:rPr>
        <w:t>.4.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4A5A1D" w:rsidRDefault="004A5A1D" w:rsidP="004A5A1D">
      <w:pPr>
        <w:keepNext/>
        <w:spacing w:line="260" w:lineRule="exact"/>
        <w:ind w:left="720"/>
        <w:jc w:val="center"/>
        <w:rPr>
          <w:rFonts w:eastAsia="?l?r ??’c"/>
          <w:b/>
          <w:i/>
          <w:iCs/>
          <w:color w:val="000000"/>
          <w:sz w:val="18"/>
          <w:szCs w:val="18"/>
          <w:lang w:eastAsia="zh-CN"/>
        </w:rPr>
      </w:pPr>
    </w:p>
    <w:p w:rsidR="004A5A1D" w:rsidRPr="00003DEE" w:rsidRDefault="004A5A1D" w:rsidP="004A5A1D">
      <w:pPr>
        <w:keepNext/>
        <w:spacing w:line="260" w:lineRule="exact"/>
        <w:ind w:left="720"/>
        <w:jc w:val="center"/>
        <w:rPr>
          <w:rFonts w:eastAsia="?l?r ??’c"/>
          <w:b/>
          <w:i/>
          <w:iCs/>
          <w:color w:val="000000"/>
          <w:sz w:val="18"/>
          <w:szCs w:val="18"/>
          <w:lang w:val="x-none" w:eastAsia="zh-CN"/>
        </w:rPr>
      </w:pPr>
      <w:bookmarkStart w:id="319" w:name="_Toc35061584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85109F">
        <w:rPr>
          <w:rFonts w:eastAsia="?l?r ??’c"/>
          <w:b/>
          <w:i/>
          <w:iCs/>
          <w:color w:val="000000"/>
          <w:sz w:val="18"/>
          <w:szCs w:val="18"/>
          <w:lang w:val="x-none" w:eastAsia="zh-CN"/>
        </w:rPr>
        <w:t>20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w:t>
      </w:r>
      <w:r w:rsidR="00961EAF">
        <w:rPr>
          <w:rFonts w:eastAsia="?l?r ??’c"/>
          <w:b/>
          <w:i/>
          <w:iCs/>
          <w:color w:val="000000"/>
          <w:sz w:val="18"/>
          <w:szCs w:val="18"/>
          <w:lang w:eastAsia="zh-CN"/>
        </w:rPr>
        <w:t>Response</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319"/>
    </w:p>
    <w:p w:rsidR="004A5A1D" w:rsidRDefault="004A5A1D" w:rsidP="004A5A1D">
      <w:pPr>
        <w:pStyle w:val="xmlsamples"/>
        <w:spacing w:after="0" w:line="240" w:lineRule="auto"/>
        <w:ind w:left="567"/>
        <w:rPr>
          <w:color w:val="0000FF"/>
        </w:rPr>
      </w:pPr>
      <w:r>
        <w:rPr>
          <w:color w:val="0000FF"/>
        </w:rPr>
        <w:t>&lt;</w:t>
      </w:r>
      <w:proofErr w:type="gramStart"/>
      <w:r>
        <w:t>entry</w:t>
      </w:r>
      <w:proofErr w:type="gramEnd"/>
      <w:r>
        <w:rPr>
          <w:color w:val="0000FF"/>
        </w:rPr>
        <w:t>&gt;</w:t>
      </w:r>
    </w:p>
    <w:p w:rsidR="004A5A1D" w:rsidRDefault="004A5A1D" w:rsidP="004A5A1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.4.6"</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q1</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4A5A1D" w:rsidRDefault="004A5A1D" w:rsidP="004A5A1D">
      <w:pPr>
        <w:pStyle w:val="xmlsamples"/>
        <w:spacing w:after="0" w:line="240" w:lineRule="auto"/>
        <w:ind w:left="567"/>
        <w:rPr>
          <w:color w:val="0000FF"/>
        </w:rPr>
      </w:pPr>
      <w:r>
        <w:rPr>
          <w:color w:val="0000FF"/>
        </w:rPr>
        <w:t xml:space="preserve">       &lt;/</w:t>
      </w:r>
      <w:r>
        <w:t>code</w:t>
      </w:r>
      <w:r>
        <w:rPr>
          <w:color w:val="0000FF"/>
        </w:rPr>
        <w:t>&gt;</w:t>
      </w:r>
    </w:p>
    <w:p w:rsidR="004A5A1D" w:rsidRDefault="004A5A1D" w:rsidP="004A5A1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4A5A1D" w:rsidRDefault="004A5A1D" w:rsidP="004A5A1D">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4A5A1D" w:rsidRPr="00D8043F" w:rsidRDefault="004A5A1D" w:rsidP="004A5A1D">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10.</w:t>
      </w:r>
      <w:r w:rsidRPr="00D8043F">
        <w:rPr>
          <w:color w:val="00B050"/>
        </w:rPr>
        <w:t>--&gt;</w:t>
      </w:r>
    </w:p>
    <w:p w:rsidR="004A5A1D" w:rsidRDefault="004A5A1D" w:rsidP="004A5A1D">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4A5A1D" w:rsidRDefault="004A5A1D" w:rsidP="004A5A1D">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GLIST_PQ</w:t>
      </w:r>
      <w:r>
        <w:rPr>
          <w:szCs w:val="20"/>
        </w:rPr>
        <w:t xml:space="preserve">" </w:t>
      </w:r>
      <w:r w:rsidRPr="00CA0013">
        <w:rPr>
          <w:color w:val="FF0000"/>
          <w:szCs w:val="20"/>
        </w:rPr>
        <w:t>denominator</w:t>
      </w:r>
      <w:r>
        <w:rPr>
          <w:szCs w:val="20"/>
        </w:rPr>
        <w:t>=”</w:t>
      </w:r>
      <w:r>
        <w:rPr>
          <w:color w:val="0000FF"/>
          <w:szCs w:val="20"/>
        </w:rPr>
        <w:t>10</w:t>
      </w:r>
      <w:r>
        <w:rPr>
          <w:szCs w:val="20"/>
        </w:rP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head</w:t>
      </w:r>
      <w:r>
        <w:rPr>
          <w:color w:val="0000FF"/>
        </w:rPr>
        <w:t xml:space="preserve"> </w:t>
      </w:r>
      <w:r>
        <w:rPr>
          <w:color w:val="FF0000"/>
        </w:rPr>
        <w:t>value</w:t>
      </w:r>
      <w:r>
        <w:rPr>
          <w:color w:val="0000FF"/>
        </w:rPr>
        <w:t>=</w:t>
      </w:r>
      <w:r>
        <w:t>'</w:t>
      </w:r>
      <w:r>
        <w:rPr>
          <w:color w:val="0000FF"/>
        </w:rPr>
        <w:t>0</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increment</w:t>
      </w:r>
      <w:r>
        <w:rPr>
          <w:color w:val="0000FF"/>
        </w:rPr>
        <w:t xml:space="preserve"> </w:t>
      </w:r>
      <w:r>
        <w:rPr>
          <w:color w:val="FF0000"/>
        </w:rPr>
        <w:t>value</w:t>
      </w:r>
      <w:r>
        <w:rPr>
          <w:color w:val="0000FF"/>
        </w:rPr>
        <w:t>=</w:t>
      </w:r>
      <w:r>
        <w:t>'</w:t>
      </w:r>
      <w:r>
        <w:rPr>
          <w:color w:val="0000FF"/>
        </w:rPr>
        <w:t>1</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value</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A79C4">
        <w:t>2.16.840.1.113883.10.20.33</w:t>
      </w:r>
      <w:r>
        <w:t>.4.2"</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value</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4A5A1D" w:rsidRDefault="004A5A1D" w:rsidP="004A5A1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4A5A1D" w:rsidRDefault="004A5A1D" w:rsidP="004A5A1D">
      <w:pPr>
        <w:pStyle w:val="xmlsamples"/>
        <w:spacing w:after="0" w:line="240" w:lineRule="auto"/>
        <w:ind w:left="567"/>
        <w:rPr>
          <w:color w:val="0000FF"/>
        </w:rPr>
      </w:pPr>
      <w:r>
        <w:rPr>
          <w:color w:val="0000FF"/>
        </w:rPr>
        <w:lastRenderedPageBreak/>
        <w:t xml:space="preserve">     &lt;/</w:t>
      </w:r>
      <w:r>
        <w:t>observation</w:t>
      </w:r>
      <w:r>
        <w:rPr>
          <w:color w:val="0000FF"/>
        </w:rPr>
        <w:t>&gt;</w:t>
      </w:r>
    </w:p>
    <w:p w:rsidR="004A5A1D" w:rsidRDefault="004A5A1D" w:rsidP="004A5A1D">
      <w:pPr>
        <w:pStyle w:val="xmlsamples"/>
        <w:spacing w:after="0" w:line="240" w:lineRule="auto"/>
        <w:ind w:left="567"/>
        <w:rPr>
          <w:color w:val="0000FF"/>
        </w:rPr>
      </w:pPr>
      <w:r>
        <w:rPr>
          <w:color w:val="0000FF"/>
        </w:rPr>
        <w:t xml:space="preserve"> &lt;/</w:t>
      </w:r>
      <w:r>
        <w:t>entry</w:t>
      </w:r>
      <w:r>
        <w:rPr>
          <w:color w:val="0000FF"/>
        </w:rPr>
        <w:t>&gt;</w:t>
      </w:r>
    </w:p>
    <w:p w:rsidR="004A5A1D" w:rsidRDefault="004A5A1D" w:rsidP="004A5A1D">
      <w:pPr>
        <w:rPr>
          <w:rFonts w:ascii="Courier New" w:hAnsi="Courier New" w:cs="Courier New"/>
          <w:color w:val="0000FF"/>
          <w:szCs w:val="20"/>
        </w:rPr>
      </w:pPr>
    </w:p>
    <w:p w:rsidR="004A5A1D" w:rsidRPr="0052690E" w:rsidRDefault="004A5A1D" w:rsidP="004A5A1D">
      <w:pPr>
        <w:pStyle w:val="BodyText"/>
        <w:ind w:left="0"/>
        <w:rPr>
          <w:lang w:eastAsia="zh-CN"/>
        </w:rPr>
      </w:pPr>
    </w:p>
    <w:p w:rsidR="00F72841" w:rsidRDefault="00F72841" w:rsidP="00F82150"/>
    <w:p w:rsidR="005400EA" w:rsidRDefault="005400EA" w:rsidP="00F82150"/>
    <w:p w:rsidR="00F82150" w:rsidRPr="00003B3A" w:rsidRDefault="00F82150" w:rsidP="00207739">
      <w:pPr>
        <w:pStyle w:val="Appendix1"/>
        <w:numPr>
          <w:ilvl w:val="0"/>
          <w:numId w:val="20"/>
        </w:numPr>
        <w:spacing w:after="240" w:line="240" w:lineRule="auto"/>
      </w:pPr>
      <w:bookmarkStart w:id="320" w:name="_Toc343861467"/>
      <w:bookmarkStart w:id="321" w:name="_Toc349487194"/>
      <w:bookmarkStart w:id="322" w:name="_Toc350884711"/>
      <w:r w:rsidRPr="00003B3A">
        <w:lastRenderedPageBreak/>
        <w:t>Template IDs Used in This Guide</w:t>
      </w:r>
      <w:bookmarkEnd w:id="320"/>
      <w:bookmarkEnd w:id="321"/>
      <w:bookmarkEnd w:id="322"/>
    </w:p>
    <w:p w:rsidR="00F82150" w:rsidRPr="00F96F65" w:rsidRDefault="00F82150" w:rsidP="00F82150">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82150" w:rsidRPr="00F96F65" w:rsidRDefault="00F82150" w:rsidP="00F82150">
      <w:pPr>
        <w:keepNext/>
        <w:spacing w:before="200" w:after="120" w:line="260" w:lineRule="exact"/>
        <w:jc w:val="center"/>
        <w:rPr>
          <w:rFonts w:eastAsia="?l?r ??’c"/>
          <w:b/>
          <w:bCs/>
          <w:i/>
          <w:noProof w:val="0"/>
          <w:sz w:val="18"/>
          <w:lang w:eastAsia="zh-CN"/>
        </w:rPr>
      </w:pPr>
      <w:bookmarkStart w:id="323" w:name="_Toc343861324"/>
      <w:bookmarkStart w:id="324" w:name="_Toc349487228"/>
      <w:bookmarkStart w:id="325" w:name="_Toc350329305"/>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sidR="00605328">
        <w:rPr>
          <w:rFonts w:eastAsia="?l?r ??’c"/>
          <w:b/>
          <w:bCs/>
          <w:i/>
          <w:sz w:val="18"/>
          <w:lang w:val="x-none" w:eastAsia="zh-CN"/>
        </w:rPr>
        <w:t>21</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326" w:name="Alphabetical_List_of_Templates"/>
      <w:r w:rsidRPr="00F96F65">
        <w:rPr>
          <w:rFonts w:eastAsia="?l?r ??’c"/>
          <w:b/>
          <w:bCs/>
          <w:i/>
          <w:noProof w:val="0"/>
          <w:sz w:val="18"/>
          <w:lang w:val="x-none" w:eastAsia="zh-CN"/>
        </w:rPr>
        <w:t>L</w:t>
      </w:r>
      <w:bookmarkEnd w:id="326"/>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323"/>
      <w:bookmarkEnd w:id="324"/>
      <w:bookmarkEnd w:id="325"/>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4820"/>
        <w:gridCol w:w="1275"/>
        <w:gridCol w:w="3402"/>
      </w:tblGrid>
      <w:tr w:rsidR="00F82150" w:rsidRPr="00F96F65" w:rsidTr="00635088">
        <w:trPr>
          <w:cantSplit/>
          <w:trHeight w:val="328"/>
          <w:tblHeader/>
        </w:trPr>
        <w:tc>
          <w:tcPr>
            <w:tcW w:w="4820"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275"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402"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sidRPr="00F96F65">
              <w:rPr>
                <w:sz w:val="18"/>
                <w:szCs w:val="18"/>
              </w:rPr>
              <w:t>document</w:t>
            </w:r>
          </w:p>
        </w:tc>
        <w:tc>
          <w:tcPr>
            <w:tcW w:w="3402" w:type="dxa"/>
          </w:tcPr>
          <w:p w:rsidR="00635088" w:rsidRPr="00F96F65" w:rsidRDefault="00635088" w:rsidP="0073241F">
            <w:pPr>
              <w:keepNext/>
              <w:spacing w:before="60" w:after="60" w:line="220" w:lineRule="exact"/>
              <w:rPr>
                <w:sz w:val="18"/>
                <w:szCs w:val="18"/>
              </w:rPr>
            </w:pPr>
            <w:r>
              <w:rPr>
                <w:sz w:val="18"/>
              </w:rPr>
              <w:t>2.16.840.1.113883.10.20.33.1.1</w:t>
            </w:r>
          </w:p>
        </w:tc>
      </w:tr>
      <w:tr w:rsidR="00635088" w:rsidRPr="00F96F65" w:rsidTr="00635088">
        <w:tc>
          <w:tcPr>
            <w:tcW w:w="4820" w:type="dxa"/>
          </w:tcPr>
          <w:p w:rsidR="00635088" w:rsidRPr="00C31967" w:rsidRDefault="00C31967" w:rsidP="0073241F">
            <w:pPr>
              <w:keepNext/>
              <w:spacing w:before="60" w:after="60" w:line="220" w:lineRule="exact"/>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275" w:type="dxa"/>
          </w:tcPr>
          <w:p w:rsidR="00635088" w:rsidRPr="00F96F65" w:rsidRDefault="00C31967" w:rsidP="00C31967">
            <w:pPr>
              <w:keepNext/>
              <w:spacing w:before="60" w:after="60" w:line="220" w:lineRule="exact"/>
              <w:rPr>
                <w:sz w:val="18"/>
                <w:szCs w:val="18"/>
              </w:rPr>
            </w:pPr>
            <w:r>
              <w:rPr>
                <w:sz w:val="18"/>
                <w:szCs w:val="18"/>
              </w:rPr>
              <w:t>section</w:t>
            </w:r>
          </w:p>
        </w:tc>
        <w:tc>
          <w:tcPr>
            <w:tcW w:w="3402" w:type="dxa"/>
          </w:tcPr>
          <w:p w:rsidR="00635088" w:rsidRPr="00F96F65" w:rsidRDefault="00635088" w:rsidP="0073241F">
            <w:pPr>
              <w:keepNext/>
              <w:spacing w:before="60" w:after="60" w:line="220" w:lineRule="exact"/>
              <w:rPr>
                <w:sz w:val="18"/>
                <w:szCs w:val="18"/>
              </w:rPr>
            </w:pPr>
            <w:r>
              <w:rPr>
                <w:sz w:val="18"/>
              </w:rPr>
              <w:t>2.16.840.1.113883.10.20.33.2</w:t>
            </w:r>
            <w:r>
              <w:rPr>
                <w:sz w:val="18"/>
                <w:szCs w:val="18"/>
              </w:rPr>
              <w:t>.1</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_Ref349645262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Responses Organizer</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.1</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.2</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635088">
            <w:pPr>
              <w:keepNext/>
              <w:spacing w:before="60" w:after="60" w:line="220" w:lineRule="exact"/>
              <w:rPr>
                <w:sz w:val="18"/>
                <w:szCs w:val="18"/>
              </w:rPr>
            </w:pPr>
            <w:r w:rsidRPr="00F96F65">
              <w:rPr>
                <w:sz w:val="18"/>
              </w:rPr>
              <w:t>2.16.840.1.113883.10.20.3</w:t>
            </w:r>
            <w:r>
              <w:rPr>
                <w:sz w:val="18"/>
              </w:rPr>
              <w:t>3.4</w:t>
            </w:r>
            <w:r>
              <w:rPr>
                <w:sz w:val="18"/>
                <w:szCs w:val="18"/>
              </w:rPr>
              <w:t>.3</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_Ref349645635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Numeric Question Response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.4</w:t>
            </w:r>
          </w:p>
        </w:tc>
      </w:tr>
      <w:tr w:rsidR="00635088" w:rsidRPr="00F96F65" w:rsidTr="00635088">
        <w:tc>
          <w:tcPr>
            <w:tcW w:w="4820"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_Ref348813238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Multiple Choice Question Response Pattern</w:t>
            </w:r>
            <w:r w:rsidRPr="00635088">
              <w:rPr>
                <w:color w:val="0F243E" w:themeColor="text2" w:themeShade="80"/>
                <w:sz w:val="18"/>
                <w:szCs w:val="18"/>
                <w:u w:val="single"/>
              </w:rPr>
              <w:fldChar w:fldCharType="end"/>
            </w:r>
          </w:p>
        </w:tc>
        <w:tc>
          <w:tcPr>
            <w:tcW w:w="1275" w:type="dxa"/>
          </w:tcPr>
          <w:p w:rsidR="00635088" w:rsidRPr="00F96F65" w:rsidRDefault="00635088" w:rsidP="0073241F">
            <w:pPr>
              <w:keepNext/>
              <w:spacing w:before="60" w:after="60" w:line="220" w:lineRule="exact"/>
              <w:rPr>
                <w:sz w:val="18"/>
                <w:szCs w:val="18"/>
              </w:rPr>
            </w:pPr>
            <w:r>
              <w:rPr>
                <w:sz w:val="18"/>
                <w:szCs w:val="18"/>
              </w:rPr>
              <w:t>entry</w:t>
            </w:r>
          </w:p>
        </w:tc>
        <w:tc>
          <w:tcPr>
            <w:tcW w:w="3402"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.5</w:t>
            </w:r>
          </w:p>
        </w:tc>
      </w:tr>
      <w:tr w:rsidR="00635088" w:rsidRPr="00F96F65" w:rsidTr="00635088">
        <w:tc>
          <w:tcPr>
            <w:tcW w:w="4820" w:type="dxa"/>
          </w:tcPr>
          <w:p w:rsidR="00635088" w:rsidRPr="003C4920" w:rsidRDefault="003C4920" w:rsidP="0073241F">
            <w:pPr>
              <w:keepNext/>
              <w:spacing w:before="60" w:after="60" w:line="220" w:lineRule="exact"/>
              <w:rPr>
                <w:color w:val="17365D" w:themeColor="text2" w:themeShade="BF"/>
                <w:sz w:val="18"/>
                <w:szCs w:val="18"/>
                <w:u w:val="single"/>
              </w:rPr>
            </w:pPr>
            <w:r w:rsidRPr="003C4920">
              <w:rPr>
                <w:color w:val="17365D" w:themeColor="text2" w:themeShade="BF"/>
                <w:sz w:val="18"/>
                <w:szCs w:val="18"/>
                <w:u w:val="single"/>
              </w:rPr>
              <w:fldChar w:fldCharType="begin"/>
            </w:r>
            <w:r w:rsidRPr="003C4920">
              <w:rPr>
                <w:color w:val="17365D" w:themeColor="text2" w:themeShade="BF"/>
                <w:sz w:val="18"/>
                <w:szCs w:val="18"/>
                <w:u w:val="single"/>
              </w:rPr>
              <w:instrText xml:space="preserve"> REF _Ref350083197 \h </w:instrText>
            </w:r>
            <w:r w:rsidRPr="003C4920">
              <w:rPr>
                <w:color w:val="17365D" w:themeColor="text2" w:themeShade="BF"/>
                <w:sz w:val="18"/>
                <w:szCs w:val="18"/>
                <w:u w:val="single"/>
              </w:rPr>
            </w:r>
            <w:r w:rsidRPr="003C4920">
              <w:rPr>
                <w:color w:val="17365D" w:themeColor="text2" w:themeShade="BF"/>
                <w:sz w:val="18"/>
                <w:szCs w:val="18"/>
                <w:u w:val="single"/>
              </w:rPr>
              <w:fldChar w:fldCharType="separate"/>
            </w:r>
            <w:r w:rsidRPr="003C4920">
              <w:rPr>
                <w:color w:val="17365D" w:themeColor="text2" w:themeShade="BF"/>
                <w:u w:val="single"/>
              </w:rPr>
              <w:t>Text Question Response Pattern</w:t>
            </w:r>
            <w:r w:rsidRPr="003C4920">
              <w:rPr>
                <w:color w:val="17365D" w:themeColor="text2" w:themeShade="BF"/>
                <w:sz w:val="18"/>
                <w:szCs w:val="18"/>
                <w:u w:val="single"/>
              </w:rPr>
              <w:fldChar w:fldCharType="end"/>
            </w:r>
          </w:p>
        </w:tc>
        <w:tc>
          <w:tcPr>
            <w:tcW w:w="1275" w:type="dxa"/>
          </w:tcPr>
          <w:p w:rsidR="00635088" w:rsidRPr="00F96F65" w:rsidRDefault="003C4920" w:rsidP="0073241F">
            <w:pPr>
              <w:keepNext/>
              <w:spacing w:before="60" w:after="60" w:line="220" w:lineRule="exact"/>
              <w:rPr>
                <w:sz w:val="18"/>
                <w:szCs w:val="18"/>
              </w:rPr>
            </w:pPr>
            <w:r>
              <w:rPr>
                <w:sz w:val="18"/>
                <w:szCs w:val="18"/>
              </w:rPr>
              <w:t>entry</w:t>
            </w:r>
          </w:p>
        </w:tc>
        <w:tc>
          <w:tcPr>
            <w:tcW w:w="3402" w:type="dxa"/>
          </w:tcPr>
          <w:p w:rsidR="00635088" w:rsidRPr="00F96F65" w:rsidRDefault="003C4920" w:rsidP="0073241F">
            <w:pPr>
              <w:keepNext/>
              <w:spacing w:before="60" w:after="60" w:line="220" w:lineRule="exact"/>
              <w:rPr>
                <w:sz w:val="18"/>
                <w:szCs w:val="18"/>
              </w:rPr>
            </w:pPr>
            <w:r>
              <w:rPr>
                <w:sz w:val="18"/>
              </w:rPr>
              <w:t>2.16.840.1.113883.10.20.33.4</w:t>
            </w:r>
            <w:r>
              <w:rPr>
                <w:sz w:val="18"/>
                <w:szCs w:val="18"/>
              </w:rPr>
              <w:t>.6</w:t>
            </w:r>
          </w:p>
        </w:tc>
      </w:tr>
      <w:tr w:rsidR="00635088" w:rsidRPr="00F96F65" w:rsidTr="00635088">
        <w:tc>
          <w:tcPr>
            <w:tcW w:w="4820" w:type="dxa"/>
          </w:tcPr>
          <w:p w:rsidR="00635088" w:rsidRPr="007E632E" w:rsidRDefault="00635088" w:rsidP="0073241F">
            <w:pPr>
              <w:keepNext/>
              <w:spacing w:before="60" w:after="60" w:line="220" w:lineRule="exact"/>
              <w:rPr>
                <w:color w:val="17365D" w:themeColor="text2" w:themeShade="BF"/>
                <w:sz w:val="18"/>
                <w:szCs w:val="18"/>
                <w:u w:val="single"/>
              </w:rPr>
            </w:pPr>
          </w:p>
        </w:tc>
        <w:tc>
          <w:tcPr>
            <w:tcW w:w="1275" w:type="dxa"/>
          </w:tcPr>
          <w:p w:rsidR="00635088" w:rsidRPr="00F96F65" w:rsidRDefault="00635088" w:rsidP="0073241F">
            <w:pPr>
              <w:keepNext/>
              <w:spacing w:before="60" w:after="60" w:line="220" w:lineRule="exact"/>
              <w:rPr>
                <w:sz w:val="18"/>
                <w:szCs w:val="18"/>
              </w:rPr>
            </w:pPr>
          </w:p>
        </w:tc>
        <w:tc>
          <w:tcPr>
            <w:tcW w:w="3402" w:type="dxa"/>
          </w:tcPr>
          <w:p w:rsidR="00635088" w:rsidRPr="00F96F65" w:rsidRDefault="00635088" w:rsidP="0073241F">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r w:rsidR="00F82150" w:rsidRPr="00F96F65" w:rsidTr="00635088">
        <w:tc>
          <w:tcPr>
            <w:tcW w:w="4820" w:type="dxa"/>
          </w:tcPr>
          <w:p w:rsidR="00F82150" w:rsidRPr="00F96F65" w:rsidRDefault="00F82150" w:rsidP="007B2952">
            <w:pPr>
              <w:keepNext/>
              <w:spacing w:before="60" w:after="60" w:line="220" w:lineRule="exact"/>
              <w:rPr>
                <w:sz w:val="18"/>
                <w:szCs w:val="18"/>
              </w:rPr>
            </w:pPr>
          </w:p>
        </w:tc>
        <w:tc>
          <w:tcPr>
            <w:tcW w:w="1275" w:type="dxa"/>
          </w:tcPr>
          <w:p w:rsidR="00F82150" w:rsidRPr="00F96F65" w:rsidRDefault="00F82150" w:rsidP="007B2952">
            <w:pPr>
              <w:keepNext/>
              <w:spacing w:before="60" w:after="60" w:line="220" w:lineRule="exact"/>
              <w:rPr>
                <w:sz w:val="18"/>
                <w:szCs w:val="18"/>
              </w:rPr>
            </w:pPr>
          </w:p>
        </w:tc>
        <w:tc>
          <w:tcPr>
            <w:tcW w:w="3402" w:type="dxa"/>
          </w:tcPr>
          <w:p w:rsidR="00F82150" w:rsidRPr="00F96F65" w:rsidRDefault="00F82150" w:rsidP="007B2952">
            <w:pPr>
              <w:keepNext/>
              <w:spacing w:before="60" w:after="60" w:line="220" w:lineRule="exact"/>
              <w:rPr>
                <w:sz w:val="18"/>
                <w:szCs w:val="18"/>
              </w:rPr>
            </w:pPr>
          </w:p>
        </w:tc>
      </w:tr>
    </w:tbl>
    <w:p w:rsidR="00F82150" w:rsidRDefault="00F82150" w:rsidP="00F82150"/>
    <w:p w:rsidR="00F82150" w:rsidRDefault="00F82150" w:rsidP="00F82150"/>
    <w:p w:rsidR="00F82150" w:rsidRDefault="00F82150" w:rsidP="00F82150"/>
    <w:p w:rsidR="00F82150" w:rsidRDefault="00F82150" w:rsidP="00F82150"/>
    <w:p w:rsidR="00F82150" w:rsidRDefault="00F82150" w:rsidP="00F82150"/>
    <w:p w:rsidR="00F82150" w:rsidRDefault="00F82150" w:rsidP="00F82150">
      <w:pPr>
        <w:pStyle w:val="Caption"/>
      </w:pPr>
      <w:bookmarkStart w:id="327" w:name="_Toc343861325"/>
      <w:bookmarkStart w:id="328" w:name="_Toc349487229"/>
      <w:bookmarkStart w:id="329" w:name="_Toc350329306"/>
      <w:r>
        <w:lastRenderedPageBreak/>
        <w:t xml:space="preserve">Table </w:t>
      </w:r>
      <w:r>
        <w:fldChar w:fldCharType="begin"/>
      </w:r>
      <w:r>
        <w:instrText>SEQ Table \* ARABIC</w:instrText>
      </w:r>
      <w:r>
        <w:fldChar w:fldCharType="separate"/>
      </w:r>
      <w:r w:rsidR="00605328">
        <w:t>22</w:t>
      </w:r>
      <w:r>
        <w:fldChar w:fldCharType="end"/>
      </w:r>
      <w:r>
        <w:t>: Temp</w:t>
      </w:r>
      <w:bookmarkStart w:id="330" w:name="Template_Containments"/>
      <w:bookmarkEnd w:id="330"/>
      <w:r>
        <w:t>late Containments</w:t>
      </w:r>
      <w:bookmarkEnd w:id="327"/>
      <w:bookmarkEnd w:id="328"/>
      <w:bookmarkEnd w:id="329"/>
    </w:p>
    <w:tbl>
      <w:tblPr>
        <w:tblW w:w="9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362"/>
        <w:gridCol w:w="1095"/>
        <w:gridCol w:w="3079"/>
      </w:tblGrid>
      <w:tr w:rsidR="00F82150" w:rsidTr="00C31967">
        <w:trPr>
          <w:cantSplit/>
          <w:tblHeader/>
        </w:trPr>
        <w:tc>
          <w:tcPr>
            <w:tcW w:w="5362" w:type="dxa"/>
            <w:shd w:val="clear" w:color="auto" w:fill="E6E6E6"/>
          </w:tcPr>
          <w:p w:rsidR="00F82150" w:rsidRDefault="00F82150" w:rsidP="007B2952">
            <w:pPr>
              <w:pStyle w:val="TableHead"/>
            </w:pPr>
            <w:r>
              <w:t>Template Title</w:t>
            </w:r>
          </w:p>
        </w:tc>
        <w:tc>
          <w:tcPr>
            <w:tcW w:w="1095" w:type="dxa"/>
            <w:shd w:val="clear" w:color="auto" w:fill="E6E6E6"/>
          </w:tcPr>
          <w:p w:rsidR="00F82150" w:rsidRDefault="00F82150" w:rsidP="007B2952">
            <w:pPr>
              <w:pStyle w:val="TableHead"/>
            </w:pPr>
            <w:r>
              <w:t>Template Type</w:t>
            </w:r>
          </w:p>
        </w:tc>
        <w:tc>
          <w:tcPr>
            <w:tcW w:w="0" w:type="auto"/>
            <w:shd w:val="clear" w:color="auto" w:fill="E6E6E6"/>
          </w:tcPr>
          <w:p w:rsidR="00F82150" w:rsidRDefault="00F82150" w:rsidP="007B2952">
            <w:pPr>
              <w:pStyle w:val="TableHead"/>
            </w:pPr>
            <w:proofErr w:type="spellStart"/>
            <w:r>
              <w:t>templateId</w:t>
            </w:r>
            <w:proofErr w:type="spellEnd"/>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sidRPr="00F96F65">
              <w:rPr>
                <w:sz w:val="18"/>
                <w:szCs w:val="18"/>
              </w:rPr>
              <w:t>document</w:t>
            </w:r>
          </w:p>
        </w:tc>
        <w:tc>
          <w:tcPr>
            <w:tcW w:w="0" w:type="auto"/>
          </w:tcPr>
          <w:p w:rsidR="00C31967" w:rsidRPr="00F96F65" w:rsidRDefault="00C31967" w:rsidP="00F42759">
            <w:pPr>
              <w:keepNext/>
              <w:spacing w:before="60" w:after="60" w:line="220" w:lineRule="exact"/>
              <w:rPr>
                <w:sz w:val="18"/>
                <w:szCs w:val="18"/>
              </w:rPr>
            </w:pPr>
            <w:r>
              <w:rPr>
                <w:sz w:val="18"/>
              </w:rPr>
              <w:t>2.16.840.1.113883.10.20.33.1.1</w:t>
            </w:r>
          </w:p>
        </w:tc>
      </w:tr>
      <w:tr w:rsidR="00C31967" w:rsidTr="00C31967">
        <w:tc>
          <w:tcPr>
            <w:tcW w:w="5362" w:type="dxa"/>
          </w:tcPr>
          <w:p w:rsidR="00C31967" w:rsidRPr="00C31967" w:rsidRDefault="00C31967" w:rsidP="00C31967">
            <w:pPr>
              <w:keepNext/>
              <w:spacing w:before="60" w:after="60" w:line="220" w:lineRule="exact"/>
              <w:ind w:left="176"/>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section</w:t>
            </w:r>
          </w:p>
        </w:tc>
        <w:tc>
          <w:tcPr>
            <w:tcW w:w="0" w:type="auto"/>
          </w:tcPr>
          <w:p w:rsidR="00C31967" w:rsidRPr="00F96F65" w:rsidRDefault="00C31967" w:rsidP="00F42759">
            <w:pPr>
              <w:keepNext/>
              <w:spacing w:before="60" w:after="60" w:line="220" w:lineRule="exact"/>
              <w:rPr>
                <w:sz w:val="18"/>
                <w:szCs w:val="18"/>
              </w:rPr>
            </w:pPr>
            <w:r>
              <w:rPr>
                <w:sz w:val="18"/>
              </w:rPr>
              <w:t>2.16.840.1.113883.10.20.33.2</w:t>
            </w:r>
            <w:r>
              <w:rPr>
                <w:sz w:val="18"/>
                <w:szCs w:val="18"/>
              </w:rPr>
              <w:t>.1</w:t>
            </w:r>
          </w:p>
        </w:tc>
      </w:tr>
      <w:tr w:rsidR="00C31967" w:rsidTr="00C31967">
        <w:tc>
          <w:tcPr>
            <w:tcW w:w="5362" w:type="dxa"/>
          </w:tcPr>
          <w:p w:rsidR="00C31967" w:rsidRPr="00635088" w:rsidRDefault="00C31967" w:rsidP="00C31967">
            <w:pPr>
              <w:keepNext/>
              <w:spacing w:before="60" w:after="60" w:line="220" w:lineRule="exact"/>
              <w:ind w:left="318"/>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_Ref349645262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Responses Organizer</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.1</w:t>
            </w:r>
          </w:p>
        </w:tc>
      </w:tr>
      <w:tr w:rsidR="00C31967" w:rsidTr="00C31967">
        <w:tc>
          <w:tcPr>
            <w:tcW w:w="5362" w:type="dxa"/>
          </w:tcPr>
          <w:p w:rsidR="00C31967" w:rsidRPr="00635088" w:rsidRDefault="00C31967" w:rsidP="00C31967">
            <w:pPr>
              <w:keepNext/>
              <w:spacing w:before="60" w:after="60" w:line="220" w:lineRule="exact"/>
              <w:ind w:left="460"/>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_Ref349645635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Numeric Question Response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.4</w:t>
            </w:r>
          </w:p>
        </w:tc>
      </w:tr>
      <w:tr w:rsidR="00C31967" w:rsidTr="00C31967">
        <w:tc>
          <w:tcPr>
            <w:tcW w:w="5362" w:type="dxa"/>
          </w:tcPr>
          <w:p w:rsidR="00C31967" w:rsidRPr="00635088" w:rsidRDefault="00C31967" w:rsidP="00C31967">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635088" w:rsidRDefault="00C31967" w:rsidP="00C31967">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635088" w:rsidRDefault="00C31967" w:rsidP="00C31967">
            <w:pPr>
              <w:keepNext/>
              <w:spacing w:before="60" w:after="60" w:line="220" w:lineRule="exact"/>
              <w:ind w:left="460"/>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_Ref348813238 \h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Multiple Choice Question Response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.5</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_Ref349472009 \h </w:instrText>
            </w:r>
            <w:r>
              <w:rPr>
                <w:color w:val="0F243E" w:themeColor="text2" w:themeShade="80"/>
                <w:sz w:val="18"/>
                <w:szCs w:val="18"/>
                <w:u w:val="single"/>
              </w:rPr>
              <w:instrText xml:space="preserve">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Reference Range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3C4920" w:rsidRDefault="00C31967" w:rsidP="00C31967">
            <w:pPr>
              <w:keepNext/>
              <w:spacing w:before="60" w:after="60" w:line="220" w:lineRule="exact"/>
              <w:ind w:left="460"/>
              <w:rPr>
                <w:color w:val="17365D" w:themeColor="text2" w:themeShade="BF"/>
                <w:sz w:val="18"/>
                <w:szCs w:val="18"/>
                <w:u w:val="single"/>
              </w:rPr>
            </w:pPr>
            <w:r w:rsidRPr="003C4920">
              <w:rPr>
                <w:color w:val="17365D" w:themeColor="text2" w:themeShade="BF"/>
                <w:sz w:val="18"/>
                <w:szCs w:val="18"/>
                <w:u w:val="single"/>
              </w:rPr>
              <w:fldChar w:fldCharType="begin"/>
            </w:r>
            <w:r w:rsidRPr="003C4920">
              <w:rPr>
                <w:color w:val="17365D" w:themeColor="text2" w:themeShade="BF"/>
                <w:sz w:val="18"/>
                <w:szCs w:val="18"/>
                <w:u w:val="single"/>
              </w:rPr>
              <w:instrText xml:space="preserve"> REF _Ref350083197 \h </w:instrText>
            </w:r>
            <w:r w:rsidRPr="003C4920">
              <w:rPr>
                <w:color w:val="17365D" w:themeColor="text2" w:themeShade="BF"/>
                <w:sz w:val="18"/>
                <w:szCs w:val="18"/>
                <w:u w:val="single"/>
              </w:rPr>
            </w:r>
            <w:r w:rsidRPr="003C4920">
              <w:rPr>
                <w:color w:val="17365D" w:themeColor="text2" w:themeShade="BF"/>
                <w:sz w:val="18"/>
                <w:szCs w:val="18"/>
                <w:u w:val="single"/>
              </w:rPr>
              <w:fldChar w:fldCharType="separate"/>
            </w:r>
            <w:r w:rsidRPr="003C4920">
              <w:rPr>
                <w:color w:val="17365D" w:themeColor="text2" w:themeShade="BF"/>
                <w:u w:val="single"/>
              </w:rPr>
              <w:t>Text Question Response Pattern</w:t>
            </w:r>
            <w:r w:rsidRPr="003C4920">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635088" w:rsidRDefault="00C31967" w:rsidP="00F42759">
            <w:pPr>
              <w:keepNext/>
              <w:spacing w:before="60" w:after="60" w:line="220" w:lineRule="exact"/>
              <w:ind w:left="602"/>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_Ref348869037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 Response Media Pattern</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3C4920" w:rsidRDefault="00C31967" w:rsidP="00F42759">
            <w:pPr>
              <w:keepNext/>
              <w:spacing w:before="60" w:after="60" w:line="220" w:lineRule="exact"/>
              <w:rPr>
                <w:color w:val="17365D" w:themeColor="text2" w:themeShade="BF"/>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F82150" w:rsidTr="00C31967">
        <w:tc>
          <w:tcPr>
            <w:tcW w:w="5362" w:type="dxa"/>
          </w:tcPr>
          <w:p w:rsidR="00F82150" w:rsidRDefault="00F82150" w:rsidP="007B2952">
            <w:pPr>
              <w:pStyle w:val="TableText"/>
              <w:ind w:left="432"/>
            </w:pPr>
          </w:p>
        </w:tc>
        <w:tc>
          <w:tcPr>
            <w:tcW w:w="1095" w:type="dxa"/>
          </w:tcPr>
          <w:p w:rsidR="00F82150" w:rsidRDefault="00F82150" w:rsidP="007B2952">
            <w:pPr>
              <w:pStyle w:val="TableText"/>
            </w:pPr>
          </w:p>
        </w:tc>
        <w:tc>
          <w:tcPr>
            <w:tcW w:w="0" w:type="auto"/>
          </w:tcPr>
          <w:p w:rsidR="00F82150" w:rsidRDefault="00F82150" w:rsidP="007B2952">
            <w:pPr>
              <w:pStyle w:val="TableText"/>
            </w:pPr>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p>
        </w:tc>
        <w:tc>
          <w:tcPr>
            <w:tcW w:w="1095" w:type="dxa"/>
          </w:tcPr>
          <w:p w:rsidR="00C31967" w:rsidRPr="00F96F65" w:rsidRDefault="00C31967" w:rsidP="00F42759">
            <w:pPr>
              <w:keepNext/>
              <w:spacing w:before="60" w:after="60" w:line="220" w:lineRule="exact"/>
              <w:rPr>
                <w:sz w:val="18"/>
                <w:szCs w:val="18"/>
              </w:rPr>
            </w:pPr>
          </w:p>
        </w:tc>
        <w:tc>
          <w:tcPr>
            <w:tcW w:w="0" w:type="auto"/>
          </w:tcPr>
          <w:p w:rsidR="00C31967" w:rsidRPr="00F96F65" w:rsidRDefault="00C31967" w:rsidP="00F42759">
            <w:pPr>
              <w:keepNext/>
              <w:spacing w:before="60" w:after="60" w:line="220" w:lineRule="exact"/>
              <w:rPr>
                <w:sz w:val="18"/>
                <w:szCs w:val="18"/>
              </w:rPr>
            </w:pPr>
          </w:p>
        </w:tc>
      </w:tr>
      <w:tr w:rsidR="00F82150" w:rsidTr="00C31967">
        <w:tc>
          <w:tcPr>
            <w:tcW w:w="5362" w:type="dxa"/>
          </w:tcPr>
          <w:p w:rsidR="00F82150" w:rsidRDefault="00F82150" w:rsidP="007B2952">
            <w:pPr>
              <w:pStyle w:val="TableText"/>
            </w:pPr>
          </w:p>
        </w:tc>
        <w:tc>
          <w:tcPr>
            <w:tcW w:w="1095" w:type="dxa"/>
          </w:tcPr>
          <w:p w:rsidR="00F82150" w:rsidRDefault="00F82150" w:rsidP="007B2952">
            <w:pPr>
              <w:pStyle w:val="TableText"/>
            </w:pPr>
          </w:p>
        </w:tc>
        <w:tc>
          <w:tcPr>
            <w:tcW w:w="0" w:type="auto"/>
          </w:tcPr>
          <w:p w:rsidR="00F82150" w:rsidRDefault="00F82150" w:rsidP="007B2952">
            <w:pPr>
              <w:pStyle w:val="TableText"/>
            </w:pPr>
          </w:p>
        </w:tc>
      </w:tr>
      <w:tr w:rsidR="00F82150" w:rsidTr="00C31967">
        <w:tc>
          <w:tcPr>
            <w:tcW w:w="5362" w:type="dxa"/>
          </w:tcPr>
          <w:p w:rsidR="00F82150" w:rsidRDefault="00F82150" w:rsidP="007B2952">
            <w:pPr>
              <w:pStyle w:val="TableText"/>
            </w:pPr>
          </w:p>
        </w:tc>
        <w:tc>
          <w:tcPr>
            <w:tcW w:w="1095" w:type="dxa"/>
          </w:tcPr>
          <w:p w:rsidR="00F82150" w:rsidRDefault="00F82150" w:rsidP="007B2952">
            <w:pPr>
              <w:pStyle w:val="TableText"/>
            </w:pPr>
          </w:p>
        </w:tc>
        <w:tc>
          <w:tcPr>
            <w:tcW w:w="0" w:type="auto"/>
          </w:tcPr>
          <w:p w:rsidR="00F82150" w:rsidRDefault="00F82150" w:rsidP="007B2952">
            <w:pPr>
              <w:pStyle w:val="TableText"/>
            </w:pPr>
          </w:p>
        </w:tc>
      </w:tr>
    </w:tbl>
    <w:p w:rsidR="00F82150" w:rsidRDefault="00F82150" w:rsidP="00F82150"/>
    <w:p w:rsidR="00F82150" w:rsidRDefault="00F82150" w:rsidP="00F71F2E"/>
    <w:p w:rsidR="00C31967" w:rsidRDefault="00C31967" w:rsidP="00F71F2E"/>
    <w:p w:rsidR="00C31967" w:rsidRDefault="00C31967" w:rsidP="00F71F2E"/>
    <w:sectPr w:rsidR="00C31967" w:rsidSect="00BB4A49">
      <w:footerReference w:type="default" r:id="rId23"/>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uhammad Asim" w:date="2013-02-12T21:25:00Z" w:initials="M.">
    <w:p w:rsidR="00190104" w:rsidRDefault="00190104">
      <w:pPr>
        <w:pStyle w:val="CommentText"/>
      </w:pPr>
      <w:proofErr w:type="spellStart"/>
      <w:r>
        <w:t>Austrail</w:t>
      </w:r>
      <w:proofErr w:type="spellEnd"/>
      <w:r>
        <w:t xml:space="preserve"> has the use case where community health nurse answer the Questionnaires instead of the Child. </w:t>
      </w:r>
      <w:r>
        <w:rPr>
          <w:rStyle w:val="CommentReference"/>
        </w:rPr>
        <w:annotationRef/>
      </w:r>
    </w:p>
    <w:p w:rsidR="00190104" w:rsidRDefault="00190104">
      <w:pPr>
        <w:pStyle w:val="CommentText"/>
      </w:pPr>
      <w:proofErr w:type="gramStart"/>
      <w:r>
        <w:t>this</w:t>
      </w:r>
      <w:proofErr w:type="gramEnd"/>
      <w:r>
        <w:t xml:space="preserve"> may be also applicable to Continua.</w:t>
      </w:r>
    </w:p>
    <w:p w:rsidR="00190104" w:rsidRDefault="00190104">
      <w:pPr>
        <w:pStyle w:val="CommentText"/>
      </w:pPr>
    </w:p>
    <w:p w:rsidR="00190104" w:rsidRDefault="00190104">
      <w:pPr>
        <w:pStyle w:val="CommentText"/>
      </w:pPr>
      <w:r>
        <w:t>Author needs to reflect that</w:t>
      </w:r>
    </w:p>
    <w:p w:rsidR="00190104" w:rsidRDefault="00190104">
      <w:pPr>
        <w:pStyle w:val="CommentText"/>
      </w:pPr>
      <w:r>
        <w:t>Document type may also be different if it is filled by a nurse.</w:t>
      </w:r>
    </w:p>
  </w:comment>
  <w:comment w:id="13" w:author="Vin Sekar" w:date="2013-02-12T14:00:00Z" w:initials="VS">
    <w:p w:rsidR="00190104" w:rsidRDefault="00190104">
      <w:pPr>
        <w:pStyle w:val="CommentText"/>
      </w:pPr>
      <w:r>
        <w:rPr>
          <w:rStyle w:val="CommentReference"/>
        </w:rPr>
        <w:annotationRef/>
      </w:r>
      <w:r>
        <w:t>Is this document specific to Patient Entered Documents? If so, why healthcare provider entered response documents aren’t considered?</w:t>
      </w:r>
    </w:p>
  </w:comment>
  <w:comment w:id="14" w:author="Vin Sekar" w:date="2013-02-12T14:01:00Z" w:initials="VS">
    <w:p w:rsidR="00190104" w:rsidRDefault="00190104">
      <w:pPr>
        <w:pStyle w:val="CommentText"/>
      </w:pPr>
      <w:r>
        <w:rPr>
          <w:rStyle w:val="CommentReference"/>
        </w:rPr>
        <w:annotationRef/>
      </w:r>
      <w:r>
        <w:t>Australia has got a requirement specific to patient/ provider generated response documents. I believe this will be a good approach to include requirements for both instead of one.</w:t>
      </w:r>
    </w:p>
  </w:comment>
  <w:comment w:id="41" w:author="Muhammad Asim" w:date="2013-02-08T13:41:00Z" w:initials="M.">
    <w:p w:rsidR="00190104" w:rsidRDefault="00190104">
      <w:pPr>
        <w:pStyle w:val="CommentText"/>
      </w:pPr>
      <w:r>
        <w:rPr>
          <w:rStyle w:val="CommentReference"/>
        </w:rPr>
        <w:annotationRef/>
      </w:r>
      <w:r>
        <w:t>We need to update this sentence.</w:t>
      </w:r>
    </w:p>
  </w:comment>
  <w:comment w:id="47" w:author="Muhammad Asim" w:date="2013-03-05T21:37:00Z" w:initials="M.">
    <w:p w:rsidR="00190104" w:rsidRDefault="00190104">
      <w:pPr>
        <w:pStyle w:val="CommentText"/>
        <w:rPr>
          <w:sz w:val="18"/>
        </w:rPr>
      </w:pPr>
      <w:r>
        <w:rPr>
          <w:rStyle w:val="CommentReference"/>
        </w:rPr>
        <w:annotationRef/>
      </w:r>
      <w:r>
        <w:rPr>
          <w:sz w:val="18"/>
        </w:rPr>
        <w:t>2.16.840.1.113883.10.20.33.</w:t>
      </w:r>
    </w:p>
    <w:p w:rsidR="00190104" w:rsidRDefault="00190104">
      <w:pPr>
        <w:pStyle w:val="CommentText"/>
        <w:rPr>
          <w:sz w:val="18"/>
        </w:rPr>
      </w:pPr>
      <w:proofErr w:type="gramStart"/>
      <w:r>
        <w:rPr>
          <w:sz w:val="18"/>
        </w:rPr>
        <w:t>this</w:t>
      </w:r>
      <w:proofErr w:type="gramEnd"/>
      <w:r>
        <w:rPr>
          <w:sz w:val="18"/>
        </w:rPr>
        <w:t xml:space="preserve"> is the root OID of the Questionnaire Response Document.</w:t>
      </w:r>
    </w:p>
    <w:p w:rsidR="00190104" w:rsidRDefault="00190104">
      <w:pPr>
        <w:pStyle w:val="CommentText"/>
      </w:pPr>
      <w:proofErr w:type="gramStart"/>
      <w:r>
        <w:rPr>
          <w:sz w:val="18"/>
        </w:rPr>
        <w:t>we</w:t>
      </w:r>
      <w:proofErr w:type="gramEnd"/>
      <w:r>
        <w:rPr>
          <w:sz w:val="18"/>
        </w:rPr>
        <w:t xml:space="preserve"> would need to have a two template IDs. </w:t>
      </w:r>
      <w:proofErr w:type="gramStart"/>
      <w:r>
        <w:rPr>
          <w:sz w:val="18"/>
        </w:rPr>
        <w:t>one</w:t>
      </w:r>
      <w:proofErr w:type="gramEnd"/>
      <w:r>
        <w:rPr>
          <w:sz w:val="18"/>
        </w:rPr>
        <w:t xml:space="preserve"> for the PGH Document and another for the Questionnaire Response Document.</w:t>
      </w:r>
    </w:p>
  </w:comment>
  <w:comment w:id="53" w:author="Muhammad Asim" w:date="2013-03-05T21:39:00Z" w:initials="M.">
    <w:p w:rsidR="00190104" w:rsidRDefault="00190104">
      <w:pPr>
        <w:pStyle w:val="CommentText"/>
      </w:pPr>
      <w:r>
        <w:rPr>
          <w:rStyle w:val="CommentReference"/>
        </w:rPr>
        <w:annotationRef/>
      </w:r>
      <w:proofErr w:type="gramStart"/>
      <w:r>
        <w:t>this</w:t>
      </w:r>
      <w:proofErr w:type="gramEnd"/>
      <w:r>
        <w:t xml:space="preserve"> is limiting. </w:t>
      </w:r>
      <w:proofErr w:type="gramStart"/>
      <w:r>
        <w:t>change</w:t>
      </w:r>
      <w:proofErr w:type="gramEnd"/>
      <w:r>
        <w:t xml:space="preserve"> it to at least one </w:t>
      </w:r>
      <w:proofErr w:type="spellStart"/>
      <w:r>
        <w:t>templateId</w:t>
      </w:r>
      <w:proofErr w:type="spellEnd"/>
      <w:r>
        <w:t>.</w:t>
      </w:r>
    </w:p>
  </w:comment>
  <w:comment w:id="188" w:author="Muhammad Asim" w:date="2013-03-06T09:27:00Z" w:initials="M.">
    <w:p w:rsidR="00190104" w:rsidRDefault="00190104" w:rsidP="001E7A79">
      <w:pPr>
        <w:pStyle w:val="CommentText"/>
      </w:pPr>
      <w:r>
        <w:rPr>
          <w:rStyle w:val="CommentReference"/>
        </w:rPr>
        <w:annotationRef/>
      </w:r>
      <w:proofErr w:type="gramStart"/>
      <w:r>
        <w:t>1.Refer</w:t>
      </w:r>
      <w:proofErr w:type="gramEnd"/>
      <w:r>
        <w:t xml:space="preserve"> to the patient Generated document header.</w:t>
      </w:r>
    </w:p>
    <w:p w:rsidR="00190104" w:rsidRDefault="00190104" w:rsidP="001E7A79">
      <w:pPr>
        <w:pStyle w:val="CommentText"/>
      </w:pPr>
      <w:r>
        <w:t>2. Only mention the constraints that we are creating.</w:t>
      </w:r>
    </w:p>
    <w:p w:rsidR="00190104" w:rsidRDefault="00190104" w:rsidP="001E7A79">
      <w:pPr>
        <w:pStyle w:val="CommentText"/>
      </w:pPr>
    </w:p>
    <w:p w:rsidR="00190104" w:rsidRDefault="00190104" w:rsidP="001E7A79">
      <w:pPr>
        <w:pStyle w:val="CommentText"/>
      </w:pPr>
      <w:r>
        <w:t xml:space="preserve">AP: PGD is informative document while we are aiming here for the DSTU. </w:t>
      </w:r>
      <w:proofErr w:type="gramStart"/>
      <w:r>
        <w:t>is</w:t>
      </w:r>
      <w:proofErr w:type="gramEnd"/>
      <w:r>
        <w:t xml:space="preserve"> there any </w:t>
      </w:r>
      <w:proofErr w:type="spellStart"/>
      <w:r>
        <w:t>cosntraint</w:t>
      </w:r>
      <w:proofErr w:type="spellEnd"/>
      <w:r>
        <w:t xml:space="preserve"> that we </w:t>
      </w:r>
      <w:proofErr w:type="spellStart"/>
      <w:r>
        <w:t>shoudl</w:t>
      </w:r>
      <w:proofErr w:type="spellEnd"/>
      <w:r>
        <w:t xml:space="preserve"> look out for? </w:t>
      </w:r>
      <w:proofErr w:type="gramStart"/>
      <w:r>
        <w:t>also</w:t>
      </w:r>
      <w:proofErr w:type="gramEnd"/>
      <w:r>
        <w:t xml:space="preserve"> PGD was meant to be DSTU...</w:t>
      </w:r>
    </w:p>
  </w:comment>
  <w:comment w:id="192" w:author="Muhammad Asim" w:date="2013-03-06T09:27:00Z" w:initials="M.">
    <w:p w:rsidR="00190104" w:rsidRDefault="00190104" w:rsidP="001E7A79">
      <w:pPr>
        <w:pStyle w:val="CommentText"/>
      </w:pPr>
      <w:r>
        <w:rPr>
          <w:rStyle w:val="CommentReference"/>
        </w:rPr>
        <w:annotationRef/>
      </w:r>
      <w:r>
        <w:t xml:space="preserve">Give guidance on the </w:t>
      </w:r>
      <w:proofErr w:type="spellStart"/>
      <w:r>
        <w:t>represenation</w:t>
      </w:r>
      <w:proofErr w:type="spellEnd"/>
      <w:r>
        <w:t xml:space="preserve"> of these IDs.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04" w:rsidRDefault="00190104">
      <w:r>
        <w:separator/>
      </w:r>
    </w:p>
    <w:p w:rsidR="00190104" w:rsidRDefault="00190104"/>
    <w:p w:rsidR="00190104" w:rsidRDefault="00190104"/>
    <w:p w:rsidR="00190104" w:rsidRDefault="00190104"/>
    <w:p w:rsidR="00190104" w:rsidRDefault="00190104"/>
  </w:endnote>
  <w:endnote w:type="continuationSeparator" w:id="0">
    <w:p w:rsidR="00190104" w:rsidRDefault="00190104">
      <w:r>
        <w:continuationSeparator/>
      </w:r>
    </w:p>
    <w:p w:rsidR="00190104" w:rsidRDefault="00190104"/>
    <w:p w:rsidR="00190104" w:rsidRDefault="00190104"/>
    <w:p w:rsidR="00190104" w:rsidRDefault="00190104"/>
    <w:p w:rsidR="00190104" w:rsidRDefault="00190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90104">
      <w:tc>
        <w:tcPr>
          <w:tcW w:w="918" w:type="dxa"/>
        </w:tcPr>
        <w:p w:rsidR="00190104" w:rsidRDefault="00190104">
          <w:pPr>
            <w:pStyle w:val="Footer"/>
            <w:jc w:val="right"/>
            <w:rPr>
              <w:b/>
              <w:color w:val="4F81BD" w:themeColor="accent1"/>
              <w:sz w:val="32"/>
              <w:szCs w:val="32"/>
            </w:rPr>
          </w:pPr>
          <w:r>
            <w:fldChar w:fldCharType="begin"/>
          </w:r>
          <w:r>
            <w:instrText xml:space="preserve"> PAGE   \* MERGEFORMAT </w:instrText>
          </w:r>
          <w:r>
            <w:fldChar w:fldCharType="separate"/>
          </w:r>
          <w:r w:rsidR="00C67234" w:rsidRPr="00C67234">
            <w:rPr>
              <w:b/>
              <w:noProof/>
              <w:color w:val="4F81BD" w:themeColor="accent1"/>
              <w:sz w:val="32"/>
              <w:szCs w:val="32"/>
            </w:rPr>
            <w:t>39</w:t>
          </w:r>
          <w:r>
            <w:fldChar w:fldCharType="end"/>
          </w:r>
        </w:p>
      </w:tc>
      <w:tc>
        <w:tcPr>
          <w:tcW w:w="7938" w:type="dxa"/>
        </w:tcPr>
        <w:p w:rsidR="00190104" w:rsidRDefault="00190104" w:rsidP="00FE043A">
          <w:pPr>
            <w:pStyle w:val="Footerlandscape"/>
          </w:pPr>
          <w:r>
            <w:t xml:space="preserve">HL7 </w:t>
          </w:r>
          <w:r w:rsidRPr="00544D70">
            <w:t xml:space="preserve">Implementation Guide for </w:t>
          </w:r>
          <w:r>
            <w:t>Questionnaire Response</w:t>
          </w:r>
          <w:r w:rsidRPr="00544D70">
            <w:tab/>
          </w:r>
          <w:r>
            <w:tab/>
            <w:t xml:space="preserve">Page </w:t>
          </w:r>
          <w:r>
            <w:fldChar w:fldCharType="begin"/>
          </w:r>
          <w:r>
            <w:instrText xml:space="preserve"> PAGE </w:instrText>
          </w:r>
          <w:r>
            <w:fldChar w:fldCharType="separate"/>
          </w:r>
          <w:r w:rsidR="00C67234">
            <w:rPr>
              <w:noProof/>
            </w:rPr>
            <w:t>39</w:t>
          </w:r>
          <w:r>
            <w:fldChar w:fldCharType="end"/>
          </w:r>
        </w:p>
        <w:p w:rsidR="00190104" w:rsidRDefault="00190104" w:rsidP="00FE043A">
          <w:pPr>
            <w:pStyle w:val="Footer"/>
          </w:pPr>
          <w:r>
            <w:t>© 2012</w:t>
          </w:r>
          <w:r w:rsidRPr="00E9546A">
            <w:t xml:space="preserve"> Health Level Seven, Inc.  All rights reserved.</w:t>
          </w:r>
        </w:p>
      </w:tc>
    </w:tr>
  </w:tbl>
  <w:p w:rsidR="00190104" w:rsidRPr="00BE7702" w:rsidRDefault="00190104"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04" w:rsidRDefault="00190104">
      <w:r>
        <w:separator/>
      </w:r>
    </w:p>
  </w:footnote>
  <w:footnote w:type="continuationSeparator" w:id="0">
    <w:p w:rsidR="00190104" w:rsidRDefault="00190104">
      <w:r>
        <w:continuationSeparator/>
      </w:r>
    </w:p>
    <w:p w:rsidR="00190104" w:rsidRDefault="00190104"/>
    <w:p w:rsidR="00190104" w:rsidRDefault="00190104"/>
    <w:p w:rsidR="00190104" w:rsidRDefault="00190104"/>
    <w:p w:rsidR="00190104" w:rsidRDefault="001901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1A9C76F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ACE6748"/>
    <w:multiLevelType w:val="multilevel"/>
    <w:tmpl w:val="1240A74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42770AFD"/>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3">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8">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11"/>
  </w:num>
  <w:num w:numId="5">
    <w:abstractNumId w:val="14"/>
  </w:num>
  <w:num w:numId="6">
    <w:abstractNumId w:val="22"/>
  </w:num>
  <w:num w:numId="7">
    <w:abstractNumId w:val="0"/>
  </w:num>
  <w:num w:numId="8">
    <w:abstractNumId w:val="18"/>
  </w:num>
  <w:num w:numId="9">
    <w:abstractNumId w:val="15"/>
  </w:num>
  <w:num w:numId="10">
    <w:abstractNumId w:val="8"/>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6"/>
  </w:num>
  <w:num w:numId="17">
    <w:abstractNumId w:val="21"/>
  </w:num>
  <w:num w:numId="18">
    <w:abstractNumId w:val="13"/>
  </w:num>
  <w:num w:numId="19">
    <w:abstractNumId w:val="5"/>
  </w:num>
  <w:num w:numId="20">
    <w:abstractNumId w:val="17"/>
  </w:num>
  <w:num w:numId="21">
    <w:abstractNumId w:val="2"/>
  </w:num>
  <w:num w:numId="22">
    <w:abstractNumId w:val="4"/>
  </w:num>
  <w:num w:numId="23">
    <w:abstractNumId w:val="7"/>
  </w:num>
  <w:num w:numId="24">
    <w:abstractNumId w:val="9"/>
  </w:num>
  <w:num w:numId="25">
    <w:abstractNumId w:val="1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6">
    <w:abstractNumId w:val="19"/>
  </w:num>
  <w:num w:numId="27">
    <w:abstractNumId w:val="19"/>
  </w:num>
  <w:num w:numId="28">
    <w:abstractNumId w:val="10"/>
  </w:num>
  <w:num w:numId="29">
    <w:abstractNumId w:val="19"/>
  </w:num>
  <w:num w:numId="30">
    <w:abstractNumId w:val="19"/>
  </w:num>
  <w:num w:numId="31">
    <w:abstractNumId w:val="19"/>
  </w:num>
  <w:num w:numId="32">
    <w:abstractNumId w:val="19"/>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2414"/>
    <w:rsid w:val="0000311C"/>
    <w:rsid w:val="00003DCA"/>
    <w:rsid w:val="00003DEE"/>
    <w:rsid w:val="00003F1D"/>
    <w:rsid w:val="0000447F"/>
    <w:rsid w:val="0000602F"/>
    <w:rsid w:val="000062A2"/>
    <w:rsid w:val="00007814"/>
    <w:rsid w:val="00007B91"/>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2A28"/>
    <w:rsid w:val="00032DC4"/>
    <w:rsid w:val="000343E3"/>
    <w:rsid w:val="00036624"/>
    <w:rsid w:val="00036789"/>
    <w:rsid w:val="00036DD6"/>
    <w:rsid w:val="0003750D"/>
    <w:rsid w:val="00040181"/>
    <w:rsid w:val="00041B5A"/>
    <w:rsid w:val="00042DE1"/>
    <w:rsid w:val="00044932"/>
    <w:rsid w:val="00046ED3"/>
    <w:rsid w:val="000471EA"/>
    <w:rsid w:val="00047C00"/>
    <w:rsid w:val="00050262"/>
    <w:rsid w:val="00050ECB"/>
    <w:rsid w:val="0005270C"/>
    <w:rsid w:val="00053C49"/>
    <w:rsid w:val="000569EB"/>
    <w:rsid w:val="00056E1F"/>
    <w:rsid w:val="000600F5"/>
    <w:rsid w:val="000639AA"/>
    <w:rsid w:val="00064D5A"/>
    <w:rsid w:val="0006542E"/>
    <w:rsid w:val="00065DF5"/>
    <w:rsid w:val="00067B70"/>
    <w:rsid w:val="000730ED"/>
    <w:rsid w:val="000739B4"/>
    <w:rsid w:val="00076947"/>
    <w:rsid w:val="00081B8D"/>
    <w:rsid w:val="000826F9"/>
    <w:rsid w:val="00083084"/>
    <w:rsid w:val="00085CBA"/>
    <w:rsid w:val="00090546"/>
    <w:rsid w:val="00090EA0"/>
    <w:rsid w:val="00091819"/>
    <w:rsid w:val="00092B2B"/>
    <w:rsid w:val="00095718"/>
    <w:rsid w:val="00096A1D"/>
    <w:rsid w:val="000A125A"/>
    <w:rsid w:val="000A1B2C"/>
    <w:rsid w:val="000A3D9F"/>
    <w:rsid w:val="000A3E1A"/>
    <w:rsid w:val="000A4816"/>
    <w:rsid w:val="000A49C4"/>
    <w:rsid w:val="000A4F2E"/>
    <w:rsid w:val="000A4FF4"/>
    <w:rsid w:val="000A71BF"/>
    <w:rsid w:val="000A7254"/>
    <w:rsid w:val="000A7442"/>
    <w:rsid w:val="000B4A64"/>
    <w:rsid w:val="000B5443"/>
    <w:rsid w:val="000B587F"/>
    <w:rsid w:val="000B5BAF"/>
    <w:rsid w:val="000B7C42"/>
    <w:rsid w:val="000C188A"/>
    <w:rsid w:val="000C2D7E"/>
    <w:rsid w:val="000C3316"/>
    <w:rsid w:val="000C526D"/>
    <w:rsid w:val="000C7FB4"/>
    <w:rsid w:val="000D0874"/>
    <w:rsid w:val="000D1B1D"/>
    <w:rsid w:val="000D2542"/>
    <w:rsid w:val="000D3799"/>
    <w:rsid w:val="000D3B2C"/>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BC0"/>
    <w:rsid w:val="0010584A"/>
    <w:rsid w:val="00105A0F"/>
    <w:rsid w:val="00107887"/>
    <w:rsid w:val="00111565"/>
    <w:rsid w:val="00111E1F"/>
    <w:rsid w:val="00112CDC"/>
    <w:rsid w:val="00113912"/>
    <w:rsid w:val="00114ECA"/>
    <w:rsid w:val="00121806"/>
    <w:rsid w:val="00121C01"/>
    <w:rsid w:val="00123B28"/>
    <w:rsid w:val="00123D53"/>
    <w:rsid w:val="00124E94"/>
    <w:rsid w:val="00130980"/>
    <w:rsid w:val="00132470"/>
    <w:rsid w:val="00133DBA"/>
    <w:rsid w:val="0013423A"/>
    <w:rsid w:val="00134A5F"/>
    <w:rsid w:val="00137786"/>
    <w:rsid w:val="00140FAD"/>
    <w:rsid w:val="00142113"/>
    <w:rsid w:val="00143A02"/>
    <w:rsid w:val="00144A7F"/>
    <w:rsid w:val="00145373"/>
    <w:rsid w:val="00145EB7"/>
    <w:rsid w:val="0015322E"/>
    <w:rsid w:val="0015497E"/>
    <w:rsid w:val="0015552E"/>
    <w:rsid w:val="00155B32"/>
    <w:rsid w:val="00155D3A"/>
    <w:rsid w:val="00157153"/>
    <w:rsid w:val="00157277"/>
    <w:rsid w:val="001579F0"/>
    <w:rsid w:val="00157EEE"/>
    <w:rsid w:val="00161FDF"/>
    <w:rsid w:val="00162B29"/>
    <w:rsid w:val="001630F2"/>
    <w:rsid w:val="001679AA"/>
    <w:rsid w:val="00170DC2"/>
    <w:rsid w:val="00173591"/>
    <w:rsid w:val="0017538A"/>
    <w:rsid w:val="001762D3"/>
    <w:rsid w:val="001775CD"/>
    <w:rsid w:val="0018040D"/>
    <w:rsid w:val="00180464"/>
    <w:rsid w:val="00181084"/>
    <w:rsid w:val="00182F65"/>
    <w:rsid w:val="001858F9"/>
    <w:rsid w:val="001859B4"/>
    <w:rsid w:val="00187DAC"/>
    <w:rsid w:val="00190104"/>
    <w:rsid w:val="00191588"/>
    <w:rsid w:val="00193946"/>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3219"/>
    <w:rsid w:val="001B7BFF"/>
    <w:rsid w:val="001C203E"/>
    <w:rsid w:val="001C2718"/>
    <w:rsid w:val="001C446F"/>
    <w:rsid w:val="001C5064"/>
    <w:rsid w:val="001C6940"/>
    <w:rsid w:val="001D1E54"/>
    <w:rsid w:val="001D1F94"/>
    <w:rsid w:val="001D2995"/>
    <w:rsid w:val="001D4188"/>
    <w:rsid w:val="001D5552"/>
    <w:rsid w:val="001D5F89"/>
    <w:rsid w:val="001D792B"/>
    <w:rsid w:val="001E1FD4"/>
    <w:rsid w:val="001E2D2E"/>
    <w:rsid w:val="001E2FCD"/>
    <w:rsid w:val="001E4A33"/>
    <w:rsid w:val="001E5508"/>
    <w:rsid w:val="001E7432"/>
    <w:rsid w:val="001E7A79"/>
    <w:rsid w:val="001F00A5"/>
    <w:rsid w:val="001F2EEC"/>
    <w:rsid w:val="001F421E"/>
    <w:rsid w:val="0020059F"/>
    <w:rsid w:val="00203321"/>
    <w:rsid w:val="00203586"/>
    <w:rsid w:val="00203998"/>
    <w:rsid w:val="00205037"/>
    <w:rsid w:val="00205717"/>
    <w:rsid w:val="00206060"/>
    <w:rsid w:val="00206C1E"/>
    <w:rsid w:val="00207739"/>
    <w:rsid w:val="0021076C"/>
    <w:rsid w:val="00210CA2"/>
    <w:rsid w:val="00211587"/>
    <w:rsid w:val="00211E9E"/>
    <w:rsid w:val="0021219C"/>
    <w:rsid w:val="0021281B"/>
    <w:rsid w:val="00212B5C"/>
    <w:rsid w:val="00212D5E"/>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381C"/>
    <w:rsid w:val="002350BD"/>
    <w:rsid w:val="00235E2E"/>
    <w:rsid w:val="00237891"/>
    <w:rsid w:val="00240C7D"/>
    <w:rsid w:val="00240DEB"/>
    <w:rsid w:val="00240F62"/>
    <w:rsid w:val="00240FF1"/>
    <w:rsid w:val="00242890"/>
    <w:rsid w:val="002446FB"/>
    <w:rsid w:val="00245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12BC"/>
    <w:rsid w:val="002621C8"/>
    <w:rsid w:val="0026490D"/>
    <w:rsid w:val="002668C3"/>
    <w:rsid w:val="0026703B"/>
    <w:rsid w:val="00267154"/>
    <w:rsid w:val="00272DCB"/>
    <w:rsid w:val="00276931"/>
    <w:rsid w:val="00277B31"/>
    <w:rsid w:val="00282FF2"/>
    <w:rsid w:val="002838F0"/>
    <w:rsid w:val="00285FE6"/>
    <w:rsid w:val="00287EC6"/>
    <w:rsid w:val="0029095A"/>
    <w:rsid w:val="002911BA"/>
    <w:rsid w:val="002915EC"/>
    <w:rsid w:val="00293CA0"/>
    <w:rsid w:val="002964E4"/>
    <w:rsid w:val="002A2EA4"/>
    <w:rsid w:val="002A361E"/>
    <w:rsid w:val="002A37FF"/>
    <w:rsid w:val="002A42D4"/>
    <w:rsid w:val="002A658F"/>
    <w:rsid w:val="002A7C8F"/>
    <w:rsid w:val="002B1690"/>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F240C"/>
    <w:rsid w:val="002F33D8"/>
    <w:rsid w:val="002F394B"/>
    <w:rsid w:val="002F4FF7"/>
    <w:rsid w:val="002F5487"/>
    <w:rsid w:val="002F746E"/>
    <w:rsid w:val="002F75A8"/>
    <w:rsid w:val="00301306"/>
    <w:rsid w:val="00301D27"/>
    <w:rsid w:val="003057CF"/>
    <w:rsid w:val="00305AC6"/>
    <w:rsid w:val="0030667C"/>
    <w:rsid w:val="00310171"/>
    <w:rsid w:val="0031152B"/>
    <w:rsid w:val="00312AD4"/>
    <w:rsid w:val="003132D3"/>
    <w:rsid w:val="0031433D"/>
    <w:rsid w:val="00314AE7"/>
    <w:rsid w:val="00316C30"/>
    <w:rsid w:val="003170DF"/>
    <w:rsid w:val="00317275"/>
    <w:rsid w:val="003207FB"/>
    <w:rsid w:val="003216D8"/>
    <w:rsid w:val="00321896"/>
    <w:rsid w:val="00322F38"/>
    <w:rsid w:val="0032684D"/>
    <w:rsid w:val="00331747"/>
    <w:rsid w:val="00331DE3"/>
    <w:rsid w:val="00334481"/>
    <w:rsid w:val="0033469F"/>
    <w:rsid w:val="00335340"/>
    <w:rsid w:val="003361B0"/>
    <w:rsid w:val="00336A25"/>
    <w:rsid w:val="00337DE8"/>
    <w:rsid w:val="00340C01"/>
    <w:rsid w:val="003410E1"/>
    <w:rsid w:val="00343DF9"/>
    <w:rsid w:val="003475AE"/>
    <w:rsid w:val="00347EF0"/>
    <w:rsid w:val="0035084D"/>
    <w:rsid w:val="00350F24"/>
    <w:rsid w:val="00352492"/>
    <w:rsid w:val="0035282C"/>
    <w:rsid w:val="0035479C"/>
    <w:rsid w:val="00354947"/>
    <w:rsid w:val="00354B47"/>
    <w:rsid w:val="00360AA9"/>
    <w:rsid w:val="00360CE2"/>
    <w:rsid w:val="0036207F"/>
    <w:rsid w:val="00362FEC"/>
    <w:rsid w:val="00364619"/>
    <w:rsid w:val="00367D2D"/>
    <w:rsid w:val="00372817"/>
    <w:rsid w:val="0037361C"/>
    <w:rsid w:val="00374CD4"/>
    <w:rsid w:val="0037505B"/>
    <w:rsid w:val="00375094"/>
    <w:rsid w:val="0037686F"/>
    <w:rsid w:val="00376A9C"/>
    <w:rsid w:val="00376E0D"/>
    <w:rsid w:val="0037753F"/>
    <w:rsid w:val="00380D8A"/>
    <w:rsid w:val="00380DE8"/>
    <w:rsid w:val="0038269F"/>
    <w:rsid w:val="00382BDC"/>
    <w:rsid w:val="00382E46"/>
    <w:rsid w:val="003834B5"/>
    <w:rsid w:val="003867EE"/>
    <w:rsid w:val="00387FCA"/>
    <w:rsid w:val="00391599"/>
    <w:rsid w:val="00392263"/>
    <w:rsid w:val="0039253D"/>
    <w:rsid w:val="00393193"/>
    <w:rsid w:val="0039366A"/>
    <w:rsid w:val="003937E8"/>
    <w:rsid w:val="003939F9"/>
    <w:rsid w:val="00394F62"/>
    <w:rsid w:val="003A0470"/>
    <w:rsid w:val="003A3D13"/>
    <w:rsid w:val="003A3E02"/>
    <w:rsid w:val="003A6281"/>
    <w:rsid w:val="003B0F15"/>
    <w:rsid w:val="003B160F"/>
    <w:rsid w:val="003B22F6"/>
    <w:rsid w:val="003B3898"/>
    <w:rsid w:val="003B4679"/>
    <w:rsid w:val="003B58E1"/>
    <w:rsid w:val="003C1BE7"/>
    <w:rsid w:val="003C4920"/>
    <w:rsid w:val="003C5958"/>
    <w:rsid w:val="003C7818"/>
    <w:rsid w:val="003D0714"/>
    <w:rsid w:val="003D1D98"/>
    <w:rsid w:val="003D2C45"/>
    <w:rsid w:val="003D36D4"/>
    <w:rsid w:val="003D37D6"/>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1074"/>
    <w:rsid w:val="004047BA"/>
    <w:rsid w:val="0040525B"/>
    <w:rsid w:val="00405BE3"/>
    <w:rsid w:val="00406722"/>
    <w:rsid w:val="0041043D"/>
    <w:rsid w:val="00412C9A"/>
    <w:rsid w:val="00412E0C"/>
    <w:rsid w:val="00413004"/>
    <w:rsid w:val="00413664"/>
    <w:rsid w:val="00416A59"/>
    <w:rsid w:val="00416B64"/>
    <w:rsid w:val="0041741E"/>
    <w:rsid w:val="00420FEC"/>
    <w:rsid w:val="00422714"/>
    <w:rsid w:val="0042336F"/>
    <w:rsid w:val="00423DAC"/>
    <w:rsid w:val="00424F78"/>
    <w:rsid w:val="0042549B"/>
    <w:rsid w:val="0042742C"/>
    <w:rsid w:val="00431E82"/>
    <w:rsid w:val="00432410"/>
    <w:rsid w:val="004347C2"/>
    <w:rsid w:val="00434958"/>
    <w:rsid w:val="00434B2C"/>
    <w:rsid w:val="00434D16"/>
    <w:rsid w:val="00435133"/>
    <w:rsid w:val="004356AE"/>
    <w:rsid w:val="00435968"/>
    <w:rsid w:val="004379C9"/>
    <w:rsid w:val="00441A8D"/>
    <w:rsid w:val="0044321F"/>
    <w:rsid w:val="0044396A"/>
    <w:rsid w:val="004442A3"/>
    <w:rsid w:val="004461DE"/>
    <w:rsid w:val="0044737B"/>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420A"/>
    <w:rsid w:val="00477C08"/>
    <w:rsid w:val="00483446"/>
    <w:rsid w:val="00484859"/>
    <w:rsid w:val="00484D97"/>
    <w:rsid w:val="00485A9F"/>
    <w:rsid w:val="00485FAA"/>
    <w:rsid w:val="00490608"/>
    <w:rsid w:val="00490B1E"/>
    <w:rsid w:val="00492008"/>
    <w:rsid w:val="0049321F"/>
    <w:rsid w:val="00493DFF"/>
    <w:rsid w:val="0049457F"/>
    <w:rsid w:val="00494CC3"/>
    <w:rsid w:val="00495928"/>
    <w:rsid w:val="00496486"/>
    <w:rsid w:val="004977D5"/>
    <w:rsid w:val="00497C0C"/>
    <w:rsid w:val="004A2577"/>
    <w:rsid w:val="004A5A1D"/>
    <w:rsid w:val="004A79C4"/>
    <w:rsid w:val="004B0924"/>
    <w:rsid w:val="004B274A"/>
    <w:rsid w:val="004B2B98"/>
    <w:rsid w:val="004B2E66"/>
    <w:rsid w:val="004B36D7"/>
    <w:rsid w:val="004B4BC2"/>
    <w:rsid w:val="004B4EB5"/>
    <w:rsid w:val="004B523D"/>
    <w:rsid w:val="004B5623"/>
    <w:rsid w:val="004B5C59"/>
    <w:rsid w:val="004B706F"/>
    <w:rsid w:val="004B76E2"/>
    <w:rsid w:val="004B7C49"/>
    <w:rsid w:val="004C0C88"/>
    <w:rsid w:val="004C37E7"/>
    <w:rsid w:val="004C38EB"/>
    <w:rsid w:val="004C5DC0"/>
    <w:rsid w:val="004C7391"/>
    <w:rsid w:val="004D02AE"/>
    <w:rsid w:val="004D1156"/>
    <w:rsid w:val="004D16C2"/>
    <w:rsid w:val="004D3554"/>
    <w:rsid w:val="004D4DB7"/>
    <w:rsid w:val="004D5CAE"/>
    <w:rsid w:val="004D6CD5"/>
    <w:rsid w:val="004E173A"/>
    <w:rsid w:val="004E17A8"/>
    <w:rsid w:val="004E19E3"/>
    <w:rsid w:val="004E1E30"/>
    <w:rsid w:val="004E2BAF"/>
    <w:rsid w:val="004E3E7C"/>
    <w:rsid w:val="004E52DB"/>
    <w:rsid w:val="004E5439"/>
    <w:rsid w:val="004E56C7"/>
    <w:rsid w:val="004E5C50"/>
    <w:rsid w:val="004E7164"/>
    <w:rsid w:val="004F0C22"/>
    <w:rsid w:val="004F12DD"/>
    <w:rsid w:val="004F15D2"/>
    <w:rsid w:val="004F21D5"/>
    <w:rsid w:val="004F44FF"/>
    <w:rsid w:val="004F4949"/>
    <w:rsid w:val="004F5F1C"/>
    <w:rsid w:val="004F6EF5"/>
    <w:rsid w:val="004F7C2F"/>
    <w:rsid w:val="005001A5"/>
    <w:rsid w:val="005001C7"/>
    <w:rsid w:val="0050041A"/>
    <w:rsid w:val="00502A30"/>
    <w:rsid w:val="0051198E"/>
    <w:rsid w:val="00514044"/>
    <w:rsid w:val="00514056"/>
    <w:rsid w:val="005140DF"/>
    <w:rsid w:val="00514C53"/>
    <w:rsid w:val="00514C68"/>
    <w:rsid w:val="00517625"/>
    <w:rsid w:val="00517DC2"/>
    <w:rsid w:val="00521078"/>
    <w:rsid w:val="005220B3"/>
    <w:rsid w:val="00525224"/>
    <w:rsid w:val="0052690E"/>
    <w:rsid w:val="005273DB"/>
    <w:rsid w:val="00527C18"/>
    <w:rsid w:val="005305DD"/>
    <w:rsid w:val="005308A3"/>
    <w:rsid w:val="00531146"/>
    <w:rsid w:val="005313C1"/>
    <w:rsid w:val="0053153E"/>
    <w:rsid w:val="00532038"/>
    <w:rsid w:val="0053261D"/>
    <w:rsid w:val="00533250"/>
    <w:rsid w:val="00533319"/>
    <w:rsid w:val="00533D05"/>
    <w:rsid w:val="00537F07"/>
    <w:rsid w:val="005400EA"/>
    <w:rsid w:val="00540B1B"/>
    <w:rsid w:val="00542158"/>
    <w:rsid w:val="0054334B"/>
    <w:rsid w:val="00543780"/>
    <w:rsid w:val="0054565F"/>
    <w:rsid w:val="0054593F"/>
    <w:rsid w:val="005468BE"/>
    <w:rsid w:val="00554324"/>
    <w:rsid w:val="0055490E"/>
    <w:rsid w:val="00557720"/>
    <w:rsid w:val="005602F6"/>
    <w:rsid w:val="00560717"/>
    <w:rsid w:val="0056305A"/>
    <w:rsid w:val="005649D0"/>
    <w:rsid w:val="00566099"/>
    <w:rsid w:val="00570533"/>
    <w:rsid w:val="00570AD2"/>
    <w:rsid w:val="00570D30"/>
    <w:rsid w:val="00571C24"/>
    <w:rsid w:val="0057370D"/>
    <w:rsid w:val="005739D1"/>
    <w:rsid w:val="0057608E"/>
    <w:rsid w:val="0057777A"/>
    <w:rsid w:val="005777F5"/>
    <w:rsid w:val="00581481"/>
    <w:rsid w:val="00583DD9"/>
    <w:rsid w:val="00585ED6"/>
    <w:rsid w:val="00591840"/>
    <w:rsid w:val="00593166"/>
    <w:rsid w:val="00595D43"/>
    <w:rsid w:val="00595D72"/>
    <w:rsid w:val="00596242"/>
    <w:rsid w:val="005A06CF"/>
    <w:rsid w:val="005A2547"/>
    <w:rsid w:val="005A4A01"/>
    <w:rsid w:val="005A4A78"/>
    <w:rsid w:val="005A5532"/>
    <w:rsid w:val="005A6833"/>
    <w:rsid w:val="005A703C"/>
    <w:rsid w:val="005A7422"/>
    <w:rsid w:val="005B115A"/>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157"/>
    <w:rsid w:val="005D4A5B"/>
    <w:rsid w:val="005D57E1"/>
    <w:rsid w:val="005D5B2F"/>
    <w:rsid w:val="005D6094"/>
    <w:rsid w:val="005D642A"/>
    <w:rsid w:val="005E039D"/>
    <w:rsid w:val="005E03A4"/>
    <w:rsid w:val="005E0FDB"/>
    <w:rsid w:val="005E10D5"/>
    <w:rsid w:val="005E3681"/>
    <w:rsid w:val="005E3718"/>
    <w:rsid w:val="005E505B"/>
    <w:rsid w:val="005E5E96"/>
    <w:rsid w:val="005F3175"/>
    <w:rsid w:val="005F7AE2"/>
    <w:rsid w:val="006003E9"/>
    <w:rsid w:val="00600A74"/>
    <w:rsid w:val="00600CF3"/>
    <w:rsid w:val="00600ECE"/>
    <w:rsid w:val="00602398"/>
    <w:rsid w:val="00602AA2"/>
    <w:rsid w:val="00602B2A"/>
    <w:rsid w:val="00605328"/>
    <w:rsid w:val="00614A14"/>
    <w:rsid w:val="00617C91"/>
    <w:rsid w:val="00617EE3"/>
    <w:rsid w:val="006217C8"/>
    <w:rsid w:val="00623E83"/>
    <w:rsid w:val="00627083"/>
    <w:rsid w:val="006310E6"/>
    <w:rsid w:val="006310F5"/>
    <w:rsid w:val="00633F60"/>
    <w:rsid w:val="00634B86"/>
    <w:rsid w:val="0063506A"/>
    <w:rsid w:val="00635088"/>
    <w:rsid w:val="006352BA"/>
    <w:rsid w:val="00635FE0"/>
    <w:rsid w:val="0063778B"/>
    <w:rsid w:val="00640688"/>
    <w:rsid w:val="00640915"/>
    <w:rsid w:val="0064204E"/>
    <w:rsid w:val="006441F3"/>
    <w:rsid w:val="00644B2D"/>
    <w:rsid w:val="006474ED"/>
    <w:rsid w:val="0064751D"/>
    <w:rsid w:val="00656C0C"/>
    <w:rsid w:val="00660B60"/>
    <w:rsid w:val="0066131A"/>
    <w:rsid w:val="00663FE1"/>
    <w:rsid w:val="00666095"/>
    <w:rsid w:val="00666330"/>
    <w:rsid w:val="00666D09"/>
    <w:rsid w:val="00666E2F"/>
    <w:rsid w:val="006673E2"/>
    <w:rsid w:val="0066750F"/>
    <w:rsid w:val="00670B9E"/>
    <w:rsid w:val="00672FE3"/>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297"/>
    <w:rsid w:val="006A0891"/>
    <w:rsid w:val="006A11C2"/>
    <w:rsid w:val="006A20DB"/>
    <w:rsid w:val="006A29E5"/>
    <w:rsid w:val="006A568E"/>
    <w:rsid w:val="006A6916"/>
    <w:rsid w:val="006A6A48"/>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D7BA6"/>
    <w:rsid w:val="006E0CE0"/>
    <w:rsid w:val="006E145B"/>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CBD"/>
    <w:rsid w:val="00713D92"/>
    <w:rsid w:val="0071404A"/>
    <w:rsid w:val="00714DC5"/>
    <w:rsid w:val="00715CB9"/>
    <w:rsid w:val="00720168"/>
    <w:rsid w:val="0072040E"/>
    <w:rsid w:val="00720430"/>
    <w:rsid w:val="007214C2"/>
    <w:rsid w:val="00722484"/>
    <w:rsid w:val="007248F1"/>
    <w:rsid w:val="0072596B"/>
    <w:rsid w:val="00726610"/>
    <w:rsid w:val="007274B2"/>
    <w:rsid w:val="00727DA6"/>
    <w:rsid w:val="0073241F"/>
    <w:rsid w:val="00733E5E"/>
    <w:rsid w:val="007345E9"/>
    <w:rsid w:val="00734DC8"/>
    <w:rsid w:val="00735488"/>
    <w:rsid w:val="00736543"/>
    <w:rsid w:val="00736764"/>
    <w:rsid w:val="00736C1E"/>
    <w:rsid w:val="00737AC7"/>
    <w:rsid w:val="00740721"/>
    <w:rsid w:val="00741365"/>
    <w:rsid w:val="0074169D"/>
    <w:rsid w:val="007419BB"/>
    <w:rsid w:val="0074282E"/>
    <w:rsid w:val="00743034"/>
    <w:rsid w:val="00743231"/>
    <w:rsid w:val="007436F6"/>
    <w:rsid w:val="00744B7F"/>
    <w:rsid w:val="0074500D"/>
    <w:rsid w:val="007464E8"/>
    <w:rsid w:val="00747825"/>
    <w:rsid w:val="007508A6"/>
    <w:rsid w:val="007517E6"/>
    <w:rsid w:val="00752F76"/>
    <w:rsid w:val="00753891"/>
    <w:rsid w:val="00755A83"/>
    <w:rsid w:val="007572F8"/>
    <w:rsid w:val="007623AC"/>
    <w:rsid w:val="00762AB0"/>
    <w:rsid w:val="00762D4E"/>
    <w:rsid w:val="007669F0"/>
    <w:rsid w:val="00767699"/>
    <w:rsid w:val="00770F12"/>
    <w:rsid w:val="00771324"/>
    <w:rsid w:val="00773575"/>
    <w:rsid w:val="0077440E"/>
    <w:rsid w:val="00774FD5"/>
    <w:rsid w:val="007768D7"/>
    <w:rsid w:val="00776908"/>
    <w:rsid w:val="00777070"/>
    <w:rsid w:val="007869F9"/>
    <w:rsid w:val="00790F0F"/>
    <w:rsid w:val="00793A5F"/>
    <w:rsid w:val="00794285"/>
    <w:rsid w:val="00794F6D"/>
    <w:rsid w:val="00795304"/>
    <w:rsid w:val="007956D7"/>
    <w:rsid w:val="0079629A"/>
    <w:rsid w:val="007A09C5"/>
    <w:rsid w:val="007A2D5D"/>
    <w:rsid w:val="007A34BC"/>
    <w:rsid w:val="007A5663"/>
    <w:rsid w:val="007A6314"/>
    <w:rsid w:val="007B1909"/>
    <w:rsid w:val="007B1B4D"/>
    <w:rsid w:val="007B2952"/>
    <w:rsid w:val="007B2BF2"/>
    <w:rsid w:val="007B4748"/>
    <w:rsid w:val="007B74C1"/>
    <w:rsid w:val="007B76CE"/>
    <w:rsid w:val="007B7724"/>
    <w:rsid w:val="007C0136"/>
    <w:rsid w:val="007C39D9"/>
    <w:rsid w:val="007C3D03"/>
    <w:rsid w:val="007C4299"/>
    <w:rsid w:val="007C4A68"/>
    <w:rsid w:val="007C4EAB"/>
    <w:rsid w:val="007C514B"/>
    <w:rsid w:val="007C77B8"/>
    <w:rsid w:val="007D3662"/>
    <w:rsid w:val="007D3C44"/>
    <w:rsid w:val="007D53A5"/>
    <w:rsid w:val="007D616B"/>
    <w:rsid w:val="007D7E2A"/>
    <w:rsid w:val="007E13E4"/>
    <w:rsid w:val="007E4391"/>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BF4"/>
    <w:rsid w:val="00807411"/>
    <w:rsid w:val="008079DF"/>
    <w:rsid w:val="00810697"/>
    <w:rsid w:val="00811481"/>
    <w:rsid w:val="00811842"/>
    <w:rsid w:val="00812A40"/>
    <w:rsid w:val="00812B8F"/>
    <w:rsid w:val="008161D0"/>
    <w:rsid w:val="00820A28"/>
    <w:rsid w:val="00821FF4"/>
    <w:rsid w:val="00823851"/>
    <w:rsid w:val="0082635D"/>
    <w:rsid w:val="00826A4E"/>
    <w:rsid w:val="00826B4B"/>
    <w:rsid w:val="008273E0"/>
    <w:rsid w:val="00827D91"/>
    <w:rsid w:val="008327BE"/>
    <w:rsid w:val="00833603"/>
    <w:rsid w:val="00834575"/>
    <w:rsid w:val="00837154"/>
    <w:rsid w:val="008406D0"/>
    <w:rsid w:val="00842872"/>
    <w:rsid w:val="00842C5F"/>
    <w:rsid w:val="00844DDC"/>
    <w:rsid w:val="0084521F"/>
    <w:rsid w:val="008466A6"/>
    <w:rsid w:val="008478BD"/>
    <w:rsid w:val="00847AFA"/>
    <w:rsid w:val="008506A4"/>
    <w:rsid w:val="0085109F"/>
    <w:rsid w:val="008522CC"/>
    <w:rsid w:val="00852412"/>
    <w:rsid w:val="0085499B"/>
    <w:rsid w:val="00854AF0"/>
    <w:rsid w:val="00854E6E"/>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2CFA"/>
    <w:rsid w:val="00874D00"/>
    <w:rsid w:val="008756EE"/>
    <w:rsid w:val="00875BFC"/>
    <w:rsid w:val="00881521"/>
    <w:rsid w:val="00885D3C"/>
    <w:rsid w:val="00885D8F"/>
    <w:rsid w:val="00886A42"/>
    <w:rsid w:val="00887FCF"/>
    <w:rsid w:val="00892DD9"/>
    <w:rsid w:val="0089359A"/>
    <w:rsid w:val="00895F52"/>
    <w:rsid w:val="00896F14"/>
    <w:rsid w:val="008974A9"/>
    <w:rsid w:val="00897B02"/>
    <w:rsid w:val="008A08AC"/>
    <w:rsid w:val="008A2F81"/>
    <w:rsid w:val="008A44C6"/>
    <w:rsid w:val="008A5060"/>
    <w:rsid w:val="008A60B6"/>
    <w:rsid w:val="008A6DAF"/>
    <w:rsid w:val="008A7709"/>
    <w:rsid w:val="008B4B6A"/>
    <w:rsid w:val="008B507A"/>
    <w:rsid w:val="008B596D"/>
    <w:rsid w:val="008B626F"/>
    <w:rsid w:val="008B6CA4"/>
    <w:rsid w:val="008C46E8"/>
    <w:rsid w:val="008C6BC1"/>
    <w:rsid w:val="008C7217"/>
    <w:rsid w:val="008D0BB8"/>
    <w:rsid w:val="008D1DC7"/>
    <w:rsid w:val="008D714B"/>
    <w:rsid w:val="008D7D0B"/>
    <w:rsid w:val="008E06A2"/>
    <w:rsid w:val="008E23D1"/>
    <w:rsid w:val="008E316A"/>
    <w:rsid w:val="008E4042"/>
    <w:rsid w:val="008E4207"/>
    <w:rsid w:val="008E4BA4"/>
    <w:rsid w:val="008E548D"/>
    <w:rsid w:val="008E6190"/>
    <w:rsid w:val="008E7044"/>
    <w:rsid w:val="008F1BA9"/>
    <w:rsid w:val="008F33FA"/>
    <w:rsid w:val="008F49AF"/>
    <w:rsid w:val="008F4B6E"/>
    <w:rsid w:val="008F533A"/>
    <w:rsid w:val="008F5F17"/>
    <w:rsid w:val="008F7651"/>
    <w:rsid w:val="00903440"/>
    <w:rsid w:val="00904D7F"/>
    <w:rsid w:val="0090540F"/>
    <w:rsid w:val="0090564B"/>
    <w:rsid w:val="00906D1F"/>
    <w:rsid w:val="009100AE"/>
    <w:rsid w:val="00911A2B"/>
    <w:rsid w:val="009124D8"/>
    <w:rsid w:val="0091372B"/>
    <w:rsid w:val="009137A5"/>
    <w:rsid w:val="009138C2"/>
    <w:rsid w:val="00913A27"/>
    <w:rsid w:val="009149B9"/>
    <w:rsid w:val="0091774E"/>
    <w:rsid w:val="0092054E"/>
    <w:rsid w:val="00920FBB"/>
    <w:rsid w:val="00921568"/>
    <w:rsid w:val="00921916"/>
    <w:rsid w:val="009230C8"/>
    <w:rsid w:val="00924649"/>
    <w:rsid w:val="0092504A"/>
    <w:rsid w:val="00926571"/>
    <w:rsid w:val="00927B6A"/>
    <w:rsid w:val="00930B49"/>
    <w:rsid w:val="00930D63"/>
    <w:rsid w:val="009326C7"/>
    <w:rsid w:val="009333B9"/>
    <w:rsid w:val="009371D5"/>
    <w:rsid w:val="0094017E"/>
    <w:rsid w:val="00940615"/>
    <w:rsid w:val="00942C82"/>
    <w:rsid w:val="00943E3A"/>
    <w:rsid w:val="0094651E"/>
    <w:rsid w:val="00946952"/>
    <w:rsid w:val="0094796C"/>
    <w:rsid w:val="00947B45"/>
    <w:rsid w:val="0095116B"/>
    <w:rsid w:val="0095218E"/>
    <w:rsid w:val="00952CB2"/>
    <w:rsid w:val="00953C35"/>
    <w:rsid w:val="009540D3"/>
    <w:rsid w:val="00954590"/>
    <w:rsid w:val="00956F75"/>
    <w:rsid w:val="009615AD"/>
    <w:rsid w:val="00961EAF"/>
    <w:rsid w:val="00962584"/>
    <w:rsid w:val="00962893"/>
    <w:rsid w:val="00963063"/>
    <w:rsid w:val="00963DA5"/>
    <w:rsid w:val="00966D0B"/>
    <w:rsid w:val="009719AB"/>
    <w:rsid w:val="0097235A"/>
    <w:rsid w:val="009723A3"/>
    <w:rsid w:val="009728CF"/>
    <w:rsid w:val="00972CE3"/>
    <w:rsid w:val="009805BF"/>
    <w:rsid w:val="009811CE"/>
    <w:rsid w:val="00981881"/>
    <w:rsid w:val="00981E6F"/>
    <w:rsid w:val="0098278B"/>
    <w:rsid w:val="00985923"/>
    <w:rsid w:val="009867C4"/>
    <w:rsid w:val="00986A05"/>
    <w:rsid w:val="0098739A"/>
    <w:rsid w:val="00987D9F"/>
    <w:rsid w:val="00990F06"/>
    <w:rsid w:val="00991C36"/>
    <w:rsid w:val="009925CF"/>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375"/>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1693"/>
    <w:rsid w:val="009F27B5"/>
    <w:rsid w:val="009F350E"/>
    <w:rsid w:val="009F3624"/>
    <w:rsid w:val="009F3ABD"/>
    <w:rsid w:val="009F579F"/>
    <w:rsid w:val="009F5E15"/>
    <w:rsid w:val="009F6B84"/>
    <w:rsid w:val="009F759E"/>
    <w:rsid w:val="00A02298"/>
    <w:rsid w:val="00A02DCA"/>
    <w:rsid w:val="00A03378"/>
    <w:rsid w:val="00A04101"/>
    <w:rsid w:val="00A043B3"/>
    <w:rsid w:val="00A10763"/>
    <w:rsid w:val="00A11B23"/>
    <w:rsid w:val="00A1251A"/>
    <w:rsid w:val="00A15245"/>
    <w:rsid w:val="00A1589B"/>
    <w:rsid w:val="00A177C3"/>
    <w:rsid w:val="00A2156A"/>
    <w:rsid w:val="00A21B2C"/>
    <w:rsid w:val="00A21E26"/>
    <w:rsid w:val="00A220BA"/>
    <w:rsid w:val="00A22902"/>
    <w:rsid w:val="00A23527"/>
    <w:rsid w:val="00A23BD5"/>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584"/>
    <w:rsid w:val="00A45641"/>
    <w:rsid w:val="00A458E8"/>
    <w:rsid w:val="00A45AF1"/>
    <w:rsid w:val="00A464E7"/>
    <w:rsid w:val="00A47311"/>
    <w:rsid w:val="00A47DE3"/>
    <w:rsid w:val="00A5062E"/>
    <w:rsid w:val="00A524CB"/>
    <w:rsid w:val="00A52FA4"/>
    <w:rsid w:val="00A5521C"/>
    <w:rsid w:val="00A55E97"/>
    <w:rsid w:val="00A62DB7"/>
    <w:rsid w:val="00A63429"/>
    <w:rsid w:val="00A63445"/>
    <w:rsid w:val="00A64CE0"/>
    <w:rsid w:val="00A6695E"/>
    <w:rsid w:val="00A71F7A"/>
    <w:rsid w:val="00A75410"/>
    <w:rsid w:val="00A77640"/>
    <w:rsid w:val="00A80228"/>
    <w:rsid w:val="00A80CF1"/>
    <w:rsid w:val="00A85CF3"/>
    <w:rsid w:val="00A867CD"/>
    <w:rsid w:val="00A86FC7"/>
    <w:rsid w:val="00A90AB1"/>
    <w:rsid w:val="00A91F24"/>
    <w:rsid w:val="00A92510"/>
    <w:rsid w:val="00A94AF2"/>
    <w:rsid w:val="00A96E0E"/>
    <w:rsid w:val="00AA1AB0"/>
    <w:rsid w:val="00AA2E76"/>
    <w:rsid w:val="00AA584B"/>
    <w:rsid w:val="00AA5CD7"/>
    <w:rsid w:val="00AA6120"/>
    <w:rsid w:val="00AA6279"/>
    <w:rsid w:val="00AA6E92"/>
    <w:rsid w:val="00AA798C"/>
    <w:rsid w:val="00AB4E57"/>
    <w:rsid w:val="00AB5A57"/>
    <w:rsid w:val="00AB5A8D"/>
    <w:rsid w:val="00AB5C90"/>
    <w:rsid w:val="00AC1F48"/>
    <w:rsid w:val="00AC2250"/>
    <w:rsid w:val="00AC397F"/>
    <w:rsid w:val="00AC3E1D"/>
    <w:rsid w:val="00AC5AC2"/>
    <w:rsid w:val="00AC7ADB"/>
    <w:rsid w:val="00AD0936"/>
    <w:rsid w:val="00AD3131"/>
    <w:rsid w:val="00AD45E4"/>
    <w:rsid w:val="00AD4D23"/>
    <w:rsid w:val="00AD5777"/>
    <w:rsid w:val="00AD64D6"/>
    <w:rsid w:val="00AD7E88"/>
    <w:rsid w:val="00AE228E"/>
    <w:rsid w:val="00AE231E"/>
    <w:rsid w:val="00AE29A5"/>
    <w:rsid w:val="00AE43F0"/>
    <w:rsid w:val="00AE6B5E"/>
    <w:rsid w:val="00AE7806"/>
    <w:rsid w:val="00AF04AF"/>
    <w:rsid w:val="00AF0834"/>
    <w:rsid w:val="00AF1C0F"/>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318"/>
    <w:rsid w:val="00B24958"/>
    <w:rsid w:val="00B26506"/>
    <w:rsid w:val="00B27F72"/>
    <w:rsid w:val="00B3023B"/>
    <w:rsid w:val="00B31190"/>
    <w:rsid w:val="00B343BB"/>
    <w:rsid w:val="00B36582"/>
    <w:rsid w:val="00B378F9"/>
    <w:rsid w:val="00B37906"/>
    <w:rsid w:val="00B37A25"/>
    <w:rsid w:val="00B4052A"/>
    <w:rsid w:val="00B41824"/>
    <w:rsid w:val="00B41F46"/>
    <w:rsid w:val="00B44AFF"/>
    <w:rsid w:val="00B45E7C"/>
    <w:rsid w:val="00B46019"/>
    <w:rsid w:val="00B46518"/>
    <w:rsid w:val="00B476DA"/>
    <w:rsid w:val="00B5106C"/>
    <w:rsid w:val="00B51659"/>
    <w:rsid w:val="00B518BA"/>
    <w:rsid w:val="00B520F7"/>
    <w:rsid w:val="00B5234A"/>
    <w:rsid w:val="00B528E3"/>
    <w:rsid w:val="00B55F47"/>
    <w:rsid w:val="00B562D0"/>
    <w:rsid w:val="00B57526"/>
    <w:rsid w:val="00B6040F"/>
    <w:rsid w:val="00B60759"/>
    <w:rsid w:val="00B617DA"/>
    <w:rsid w:val="00B63F95"/>
    <w:rsid w:val="00B659BB"/>
    <w:rsid w:val="00B65BA6"/>
    <w:rsid w:val="00B65C88"/>
    <w:rsid w:val="00B66BB4"/>
    <w:rsid w:val="00B66C40"/>
    <w:rsid w:val="00B71AAB"/>
    <w:rsid w:val="00B746D0"/>
    <w:rsid w:val="00B755DD"/>
    <w:rsid w:val="00B760BC"/>
    <w:rsid w:val="00B76D1B"/>
    <w:rsid w:val="00B840BF"/>
    <w:rsid w:val="00B84C0C"/>
    <w:rsid w:val="00B85D33"/>
    <w:rsid w:val="00B8636E"/>
    <w:rsid w:val="00B86810"/>
    <w:rsid w:val="00B910E9"/>
    <w:rsid w:val="00B91390"/>
    <w:rsid w:val="00B919F9"/>
    <w:rsid w:val="00B9279E"/>
    <w:rsid w:val="00B934D5"/>
    <w:rsid w:val="00B93EAC"/>
    <w:rsid w:val="00BA252B"/>
    <w:rsid w:val="00BA26BC"/>
    <w:rsid w:val="00BA3532"/>
    <w:rsid w:val="00BA36E6"/>
    <w:rsid w:val="00BA38D9"/>
    <w:rsid w:val="00BA391B"/>
    <w:rsid w:val="00BA3B04"/>
    <w:rsid w:val="00BA3C81"/>
    <w:rsid w:val="00BA4E9F"/>
    <w:rsid w:val="00BA5618"/>
    <w:rsid w:val="00BA6037"/>
    <w:rsid w:val="00BA6ADD"/>
    <w:rsid w:val="00BB0D54"/>
    <w:rsid w:val="00BB22A8"/>
    <w:rsid w:val="00BB26AC"/>
    <w:rsid w:val="00BB3E19"/>
    <w:rsid w:val="00BB4A49"/>
    <w:rsid w:val="00BB5910"/>
    <w:rsid w:val="00BB5AB8"/>
    <w:rsid w:val="00BB773B"/>
    <w:rsid w:val="00BC184C"/>
    <w:rsid w:val="00BC24BF"/>
    <w:rsid w:val="00BC398C"/>
    <w:rsid w:val="00BC5361"/>
    <w:rsid w:val="00BC6B17"/>
    <w:rsid w:val="00BC714F"/>
    <w:rsid w:val="00BD011E"/>
    <w:rsid w:val="00BD0878"/>
    <w:rsid w:val="00BD08BA"/>
    <w:rsid w:val="00BD1D2A"/>
    <w:rsid w:val="00BD215B"/>
    <w:rsid w:val="00BD3B76"/>
    <w:rsid w:val="00BD7073"/>
    <w:rsid w:val="00BE0420"/>
    <w:rsid w:val="00BE0BC4"/>
    <w:rsid w:val="00BE0EF8"/>
    <w:rsid w:val="00BF191C"/>
    <w:rsid w:val="00BF2603"/>
    <w:rsid w:val="00BF263C"/>
    <w:rsid w:val="00BF36AB"/>
    <w:rsid w:val="00BF4F59"/>
    <w:rsid w:val="00BF516B"/>
    <w:rsid w:val="00C01B18"/>
    <w:rsid w:val="00C0234D"/>
    <w:rsid w:val="00C026BE"/>
    <w:rsid w:val="00C03C24"/>
    <w:rsid w:val="00C0405F"/>
    <w:rsid w:val="00C04864"/>
    <w:rsid w:val="00C05350"/>
    <w:rsid w:val="00C0535C"/>
    <w:rsid w:val="00C06252"/>
    <w:rsid w:val="00C07341"/>
    <w:rsid w:val="00C10168"/>
    <w:rsid w:val="00C12980"/>
    <w:rsid w:val="00C12BED"/>
    <w:rsid w:val="00C13422"/>
    <w:rsid w:val="00C149E0"/>
    <w:rsid w:val="00C15AC1"/>
    <w:rsid w:val="00C1734F"/>
    <w:rsid w:val="00C17A9A"/>
    <w:rsid w:val="00C20C4D"/>
    <w:rsid w:val="00C21A70"/>
    <w:rsid w:val="00C21DDD"/>
    <w:rsid w:val="00C227FF"/>
    <w:rsid w:val="00C237B0"/>
    <w:rsid w:val="00C2399F"/>
    <w:rsid w:val="00C23DEC"/>
    <w:rsid w:val="00C23F95"/>
    <w:rsid w:val="00C25D33"/>
    <w:rsid w:val="00C260D6"/>
    <w:rsid w:val="00C264F9"/>
    <w:rsid w:val="00C30421"/>
    <w:rsid w:val="00C31967"/>
    <w:rsid w:val="00C320C2"/>
    <w:rsid w:val="00C34F4E"/>
    <w:rsid w:val="00C3659E"/>
    <w:rsid w:val="00C36A66"/>
    <w:rsid w:val="00C459F1"/>
    <w:rsid w:val="00C4766C"/>
    <w:rsid w:val="00C52604"/>
    <w:rsid w:val="00C5453D"/>
    <w:rsid w:val="00C55A08"/>
    <w:rsid w:val="00C56A68"/>
    <w:rsid w:val="00C61339"/>
    <w:rsid w:val="00C613AF"/>
    <w:rsid w:val="00C62F78"/>
    <w:rsid w:val="00C636A7"/>
    <w:rsid w:val="00C64362"/>
    <w:rsid w:val="00C64A0E"/>
    <w:rsid w:val="00C668B5"/>
    <w:rsid w:val="00C66A9A"/>
    <w:rsid w:val="00C66EE9"/>
    <w:rsid w:val="00C67234"/>
    <w:rsid w:val="00C67AFA"/>
    <w:rsid w:val="00C7135F"/>
    <w:rsid w:val="00C71703"/>
    <w:rsid w:val="00C7219A"/>
    <w:rsid w:val="00C73A37"/>
    <w:rsid w:val="00C833A8"/>
    <w:rsid w:val="00C836E2"/>
    <w:rsid w:val="00C8478E"/>
    <w:rsid w:val="00C84BE7"/>
    <w:rsid w:val="00C87218"/>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332A"/>
    <w:rsid w:val="00CB4342"/>
    <w:rsid w:val="00CB4AC2"/>
    <w:rsid w:val="00CB75A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1D5C"/>
    <w:rsid w:val="00CE37E6"/>
    <w:rsid w:val="00CE381E"/>
    <w:rsid w:val="00CE3D31"/>
    <w:rsid w:val="00CE4217"/>
    <w:rsid w:val="00CE50B3"/>
    <w:rsid w:val="00CE63B6"/>
    <w:rsid w:val="00CF02A1"/>
    <w:rsid w:val="00CF05DD"/>
    <w:rsid w:val="00CF0A18"/>
    <w:rsid w:val="00CF0A48"/>
    <w:rsid w:val="00CF1159"/>
    <w:rsid w:val="00CF2289"/>
    <w:rsid w:val="00CF26AC"/>
    <w:rsid w:val="00CF33F4"/>
    <w:rsid w:val="00CF6339"/>
    <w:rsid w:val="00CF7BF6"/>
    <w:rsid w:val="00D02A89"/>
    <w:rsid w:val="00D0367B"/>
    <w:rsid w:val="00D065A4"/>
    <w:rsid w:val="00D067B0"/>
    <w:rsid w:val="00D0692C"/>
    <w:rsid w:val="00D07289"/>
    <w:rsid w:val="00D07561"/>
    <w:rsid w:val="00D077A3"/>
    <w:rsid w:val="00D10205"/>
    <w:rsid w:val="00D10B91"/>
    <w:rsid w:val="00D10F3A"/>
    <w:rsid w:val="00D1200D"/>
    <w:rsid w:val="00D14588"/>
    <w:rsid w:val="00D14F85"/>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F6B"/>
    <w:rsid w:val="00D32680"/>
    <w:rsid w:val="00D3379C"/>
    <w:rsid w:val="00D35426"/>
    <w:rsid w:val="00D3593C"/>
    <w:rsid w:val="00D36AD0"/>
    <w:rsid w:val="00D4162E"/>
    <w:rsid w:val="00D42E46"/>
    <w:rsid w:val="00D42F13"/>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1871"/>
    <w:rsid w:val="00D8336F"/>
    <w:rsid w:val="00D83BC6"/>
    <w:rsid w:val="00D84B8D"/>
    <w:rsid w:val="00D855EE"/>
    <w:rsid w:val="00D858A0"/>
    <w:rsid w:val="00D85E3A"/>
    <w:rsid w:val="00D85ED9"/>
    <w:rsid w:val="00D877BF"/>
    <w:rsid w:val="00D900B0"/>
    <w:rsid w:val="00D9043A"/>
    <w:rsid w:val="00D905AA"/>
    <w:rsid w:val="00D90CA7"/>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52B1"/>
    <w:rsid w:val="00DB0E4E"/>
    <w:rsid w:val="00DB15D8"/>
    <w:rsid w:val="00DB2A99"/>
    <w:rsid w:val="00DB3ABF"/>
    <w:rsid w:val="00DB3CC6"/>
    <w:rsid w:val="00DB50F8"/>
    <w:rsid w:val="00DB6728"/>
    <w:rsid w:val="00DC34D3"/>
    <w:rsid w:val="00DC3B05"/>
    <w:rsid w:val="00DC4978"/>
    <w:rsid w:val="00DC5A11"/>
    <w:rsid w:val="00DC6D9C"/>
    <w:rsid w:val="00DD1577"/>
    <w:rsid w:val="00DD366A"/>
    <w:rsid w:val="00DD40E8"/>
    <w:rsid w:val="00DD4D5A"/>
    <w:rsid w:val="00DD5736"/>
    <w:rsid w:val="00DD791A"/>
    <w:rsid w:val="00DE070A"/>
    <w:rsid w:val="00DE26EC"/>
    <w:rsid w:val="00DE381B"/>
    <w:rsid w:val="00DE4FAA"/>
    <w:rsid w:val="00DE5661"/>
    <w:rsid w:val="00DE58E4"/>
    <w:rsid w:val="00DE5BED"/>
    <w:rsid w:val="00DF1399"/>
    <w:rsid w:val="00DF1C07"/>
    <w:rsid w:val="00DF38D0"/>
    <w:rsid w:val="00DF3A11"/>
    <w:rsid w:val="00DF4006"/>
    <w:rsid w:val="00DF5CFF"/>
    <w:rsid w:val="00E007A4"/>
    <w:rsid w:val="00E01B60"/>
    <w:rsid w:val="00E038A5"/>
    <w:rsid w:val="00E05A18"/>
    <w:rsid w:val="00E0665B"/>
    <w:rsid w:val="00E078C1"/>
    <w:rsid w:val="00E10475"/>
    <w:rsid w:val="00E12194"/>
    <w:rsid w:val="00E13582"/>
    <w:rsid w:val="00E13943"/>
    <w:rsid w:val="00E14114"/>
    <w:rsid w:val="00E164A3"/>
    <w:rsid w:val="00E177CA"/>
    <w:rsid w:val="00E1783D"/>
    <w:rsid w:val="00E2019B"/>
    <w:rsid w:val="00E208C1"/>
    <w:rsid w:val="00E213A8"/>
    <w:rsid w:val="00E216F3"/>
    <w:rsid w:val="00E22524"/>
    <w:rsid w:val="00E2340E"/>
    <w:rsid w:val="00E249D6"/>
    <w:rsid w:val="00E25209"/>
    <w:rsid w:val="00E26398"/>
    <w:rsid w:val="00E27237"/>
    <w:rsid w:val="00E30D0A"/>
    <w:rsid w:val="00E31C91"/>
    <w:rsid w:val="00E32539"/>
    <w:rsid w:val="00E33701"/>
    <w:rsid w:val="00E33AAF"/>
    <w:rsid w:val="00E33C26"/>
    <w:rsid w:val="00E33C7B"/>
    <w:rsid w:val="00E34397"/>
    <w:rsid w:val="00E34E4D"/>
    <w:rsid w:val="00E35F4B"/>
    <w:rsid w:val="00E36E8C"/>
    <w:rsid w:val="00E36F83"/>
    <w:rsid w:val="00E400DF"/>
    <w:rsid w:val="00E40A7C"/>
    <w:rsid w:val="00E40D19"/>
    <w:rsid w:val="00E42488"/>
    <w:rsid w:val="00E44016"/>
    <w:rsid w:val="00E46682"/>
    <w:rsid w:val="00E46CFF"/>
    <w:rsid w:val="00E479E4"/>
    <w:rsid w:val="00E5050C"/>
    <w:rsid w:val="00E508F4"/>
    <w:rsid w:val="00E522E1"/>
    <w:rsid w:val="00E52F8C"/>
    <w:rsid w:val="00E55905"/>
    <w:rsid w:val="00E56500"/>
    <w:rsid w:val="00E56B75"/>
    <w:rsid w:val="00E5787F"/>
    <w:rsid w:val="00E635E6"/>
    <w:rsid w:val="00E65901"/>
    <w:rsid w:val="00E6732C"/>
    <w:rsid w:val="00E71A24"/>
    <w:rsid w:val="00E71C9C"/>
    <w:rsid w:val="00E72DA5"/>
    <w:rsid w:val="00E73391"/>
    <w:rsid w:val="00E77B27"/>
    <w:rsid w:val="00E80BAF"/>
    <w:rsid w:val="00E81F7B"/>
    <w:rsid w:val="00E8203F"/>
    <w:rsid w:val="00E82AC8"/>
    <w:rsid w:val="00E83178"/>
    <w:rsid w:val="00E83E59"/>
    <w:rsid w:val="00E84AE2"/>
    <w:rsid w:val="00E85AF1"/>
    <w:rsid w:val="00E85F8B"/>
    <w:rsid w:val="00E875A2"/>
    <w:rsid w:val="00E87D72"/>
    <w:rsid w:val="00E90930"/>
    <w:rsid w:val="00E90AEB"/>
    <w:rsid w:val="00E91788"/>
    <w:rsid w:val="00E91B6C"/>
    <w:rsid w:val="00E91D7D"/>
    <w:rsid w:val="00E920BB"/>
    <w:rsid w:val="00E92898"/>
    <w:rsid w:val="00E92A07"/>
    <w:rsid w:val="00E933C2"/>
    <w:rsid w:val="00E93D24"/>
    <w:rsid w:val="00E93DF4"/>
    <w:rsid w:val="00E94D18"/>
    <w:rsid w:val="00E950DA"/>
    <w:rsid w:val="00E95E5F"/>
    <w:rsid w:val="00E966EA"/>
    <w:rsid w:val="00E971AA"/>
    <w:rsid w:val="00E9732E"/>
    <w:rsid w:val="00E973F7"/>
    <w:rsid w:val="00E976D8"/>
    <w:rsid w:val="00EA05F0"/>
    <w:rsid w:val="00EA582B"/>
    <w:rsid w:val="00EA5C74"/>
    <w:rsid w:val="00EA5FBB"/>
    <w:rsid w:val="00EA600E"/>
    <w:rsid w:val="00EA61D0"/>
    <w:rsid w:val="00EA70F3"/>
    <w:rsid w:val="00EB0AE1"/>
    <w:rsid w:val="00EB0D85"/>
    <w:rsid w:val="00EB5EB7"/>
    <w:rsid w:val="00EB6957"/>
    <w:rsid w:val="00EB6AC7"/>
    <w:rsid w:val="00EB7BBA"/>
    <w:rsid w:val="00EB7CB7"/>
    <w:rsid w:val="00EC00A7"/>
    <w:rsid w:val="00EC4258"/>
    <w:rsid w:val="00EC6440"/>
    <w:rsid w:val="00EC7028"/>
    <w:rsid w:val="00EC7A9E"/>
    <w:rsid w:val="00ED18C6"/>
    <w:rsid w:val="00ED28B2"/>
    <w:rsid w:val="00ED2F00"/>
    <w:rsid w:val="00ED4E21"/>
    <w:rsid w:val="00ED5A7D"/>
    <w:rsid w:val="00ED76F6"/>
    <w:rsid w:val="00EE07E1"/>
    <w:rsid w:val="00EE10D2"/>
    <w:rsid w:val="00EE20B1"/>
    <w:rsid w:val="00EE3152"/>
    <w:rsid w:val="00EE5A77"/>
    <w:rsid w:val="00EE5ED9"/>
    <w:rsid w:val="00EF009D"/>
    <w:rsid w:val="00EF04BB"/>
    <w:rsid w:val="00EF0B02"/>
    <w:rsid w:val="00EF0DF4"/>
    <w:rsid w:val="00EF130F"/>
    <w:rsid w:val="00EF2D57"/>
    <w:rsid w:val="00EF32AF"/>
    <w:rsid w:val="00EF34D2"/>
    <w:rsid w:val="00EF592B"/>
    <w:rsid w:val="00F00CC6"/>
    <w:rsid w:val="00F00CDB"/>
    <w:rsid w:val="00F01168"/>
    <w:rsid w:val="00F01CC1"/>
    <w:rsid w:val="00F01EAB"/>
    <w:rsid w:val="00F02277"/>
    <w:rsid w:val="00F04427"/>
    <w:rsid w:val="00F07E5D"/>
    <w:rsid w:val="00F10EDC"/>
    <w:rsid w:val="00F11639"/>
    <w:rsid w:val="00F11F96"/>
    <w:rsid w:val="00F13661"/>
    <w:rsid w:val="00F14CEF"/>
    <w:rsid w:val="00F1510F"/>
    <w:rsid w:val="00F156FC"/>
    <w:rsid w:val="00F15A0D"/>
    <w:rsid w:val="00F165C6"/>
    <w:rsid w:val="00F1699D"/>
    <w:rsid w:val="00F16F04"/>
    <w:rsid w:val="00F17409"/>
    <w:rsid w:val="00F20980"/>
    <w:rsid w:val="00F21333"/>
    <w:rsid w:val="00F23E10"/>
    <w:rsid w:val="00F26126"/>
    <w:rsid w:val="00F262E0"/>
    <w:rsid w:val="00F30A00"/>
    <w:rsid w:val="00F31466"/>
    <w:rsid w:val="00F361B2"/>
    <w:rsid w:val="00F375C8"/>
    <w:rsid w:val="00F41A64"/>
    <w:rsid w:val="00F42759"/>
    <w:rsid w:val="00F4287F"/>
    <w:rsid w:val="00F44530"/>
    <w:rsid w:val="00F52657"/>
    <w:rsid w:val="00F5271B"/>
    <w:rsid w:val="00F62D37"/>
    <w:rsid w:val="00F63167"/>
    <w:rsid w:val="00F6396E"/>
    <w:rsid w:val="00F63DA8"/>
    <w:rsid w:val="00F64240"/>
    <w:rsid w:val="00F655D1"/>
    <w:rsid w:val="00F665FC"/>
    <w:rsid w:val="00F7034F"/>
    <w:rsid w:val="00F7149C"/>
    <w:rsid w:val="00F7165F"/>
    <w:rsid w:val="00F71F2E"/>
    <w:rsid w:val="00F72841"/>
    <w:rsid w:val="00F73334"/>
    <w:rsid w:val="00F74153"/>
    <w:rsid w:val="00F747CA"/>
    <w:rsid w:val="00F8109F"/>
    <w:rsid w:val="00F81DC1"/>
    <w:rsid w:val="00F820EE"/>
    <w:rsid w:val="00F82150"/>
    <w:rsid w:val="00F82428"/>
    <w:rsid w:val="00F830CB"/>
    <w:rsid w:val="00F84943"/>
    <w:rsid w:val="00F84C06"/>
    <w:rsid w:val="00F8740D"/>
    <w:rsid w:val="00F87819"/>
    <w:rsid w:val="00F87C7A"/>
    <w:rsid w:val="00F91104"/>
    <w:rsid w:val="00F932DE"/>
    <w:rsid w:val="00F934AA"/>
    <w:rsid w:val="00F93EA7"/>
    <w:rsid w:val="00F94009"/>
    <w:rsid w:val="00F95DCC"/>
    <w:rsid w:val="00F9616E"/>
    <w:rsid w:val="00F961F8"/>
    <w:rsid w:val="00F9653E"/>
    <w:rsid w:val="00F96ECF"/>
    <w:rsid w:val="00FA028B"/>
    <w:rsid w:val="00FA07FE"/>
    <w:rsid w:val="00FA15EA"/>
    <w:rsid w:val="00FA3055"/>
    <w:rsid w:val="00FA4957"/>
    <w:rsid w:val="00FA717E"/>
    <w:rsid w:val="00FA7E5B"/>
    <w:rsid w:val="00FB0C95"/>
    <w:rsid w:val="00FB12FC"/>
    <w:rsid w:val="00FB3C97"/>
    <w:rsid w:val="00FB67C5"/>
    <w:rsid w:val="00FB74CB"/>
    <w:rsid w:val="00FB7A72"/>
    <w:rsid w:val="00FC0655"/>
    <w:rsid w:val="00FC35F3"/>
    <w:rsid w:val="00FC5A29"/>
    <w:rsid w:val="00FD06BD"/>
    <w:rsid w:val="00FD14D2"/>
    <w:rsid w:val="00FD1CC2"/>
    <w:rsid w:val="00FD3ACD"/>
    <w:rsid w:val="00FD685E"/>
    <w:rsid w:val="00FD6DC5"/>
    <w:rsid w:val="00FE043A"/>
    <w:rsid w:val="00FE0655"/>
    <w:rsid w:val="00FE07B6"/>
    <w:rsid w:val="00FE1D2F"/>
    <w:rsid w:val="00FE2605"/>
    <w:rsid w:val="00FE4133"/>
    <w:rsid w:val="00FE44C9"/>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1"/>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1"/>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1"/>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1"/>
      </w:numPr>
      <w:spacing w:before="240" w:after="60"/>
      <w:outlineLvl w:val="4"/>
    </w:pPr>
    <w:rPr>
      <w:noProof w:val="0"/>
    </w:rPr>
  </w:style>
  <w:style w:type="paragraph" w:styleId="Heading6">
    <w:name w:val="heading 6"/>
    <w:basedOn w:val="Normal"/>
    <w:next w:val="Normal"/>
    <w:link w:val="Heading6Char"/>
    <w:qFormat/>
    <w:rsid w:val="008E0327"/>
    <w:pPr>
      <w:numPr>
        <w:ilvl w:val="5"/>
        <w:numId w:val="11"/>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1"/>
      </w:numPr>
      <w:spacing w:before="240" w:after="60"/>
      <w:outlineLvl w:val="6"/>
    </w:pPr>
    <w:rPr>
      <w:noProof w:val="0"/>
    </w:rPr>
  </w:style>
  <w:style w:type="paragraph" w:styleId="Heading8">
    <w:name w:val="heading 8"/>
    <w:basedOn w:val="Normal"/>
    <w:next w:val="Normal"/>
    <w:link w:val="Heading8Char"/>
    <w:qFormat/>
    <w:rsid w:val="008E0327"/>
    <w:pPr>
      <w:numPr>
        <w:ilvl w:val="7"/>
        <w:numId w:val="11"/>
      </w:numPr>
      <w:spacing w:before="240" w:after="60"/>
      <w:outlineLvl w:val="7"/>
    </w:pPr>
    <w:rPr>
      <w:noProof w:val="0"/>
    </w:rPr>
  </w:style>
  <w:style w:type="paragraph" w:styleId="Heading9">
    <w:name w:val="heading 9"/>
    <w:basedOn w:val="Normal"/>
    <w:next w:val="Normal"/>
    <w:link w:val="Heading9Char"/>
    <w:qFormat/>
    <w:rsid w:val="008E0327"/>
    <w:pPr>
      <w:numPr>
        <w:ilvl w:val="8"/>
        <w:numId w:val="11"/>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7"/>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2"/>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3"/>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4"/>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1"/>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1"/>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1"/>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1"/>
      </w:numPr>
      <w:spacing w:before="240" w:after="60"/>
      <w:outlineLvl w:val="4"/>
    </w:pPr>
    <w:rPr>
      <w:noProof w:val="0"/>
    </w:rPr>
  </w:style>
  <w:style w:type="paragraph" w:styleId="Heading6">
    <w:name w:val="heading 6"/>
    <w:basedOn w:val="Normal"/>
    <w:next w:val="Normal"/>
    <w:link w:val="Heading6Char"/>
    <w:qFormat/>
    <w:rsid w:val="008E0327"/>
    <w:pPr>
      <w:numPr>
        <w:ilvl w:val="5"/>
        <w:numId w:val="11"/>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1"/>
      </w:numPr>
      <w:spacing w:before="240" w:after="60"/>
      <w:outlineLvl w:val="6"/>
    </w:pPr>
    <w:rPr>
      <w:noProof w:val="0"/>
    </w:rPr>
  </w:style>
  <w:style w:type="paragraph" w:styleId="Heading8">
    <w:name w:val="heading 8"/>
    <w:basedOn w:val="Normal"/>
    <w:next w:val="Normal"/>
    <w:link w:val="Heading8Char"/>
    <w:qFormat/>
    <w:rsid w:val="008E0327"/>
    <w:pPr>
      <w:numPr>
        <w:ilvl w:val="7"/>
        <w:numId w:val="11"/>
      </w:numPr>
      <w:spacing w:before="240" w:after="60"/>
      <w:outlineLvl w:val="7"/>
    </w:pPr>
    <w:rPr>
      <w:noProof w:val="0"/>
    </w:rPr>
  </w:style>
  <w:style w:type="paragraph" w:styleId="Heading9">
    <w:name w:val="heading 9"/>
    <w:basedOn w:val="Normal"/>
    <w:next w:val="Normal"/>
    <w:link w:val="Heading9Char"/>
    <w:qFormat/>
    <w:rsid w:val="008E0327"/>
    <w:pPr>
      <w:numPr>
        <w:ilvl w:val="8"/>
        <w:numId w:val="11"/>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7"/>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2"/>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3"/>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4"/>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hyperlink" Target="CONF:5578" TargetMode="Externa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oter" Target="footer1.xml"/><Relationship Id="rId10" Type="http://schemas.openxmlformats.org/officeDocument/2006/relationships/hyperlink" Target="http://www.hl7.org/legal/ippolicy.cfm?ref=nav"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hyperlink" Target="CONF:8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F036-628D-47CB-A020-4D457B12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77926</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39</cp:revision>
  <cp:lastPrinted>2012-12-06T15:57:00Z</cp:lastPrinted>
  <dcterms:created xsi:type="dcterms:W3CDTF">2013-03-11T21:18:00Z</dcterms:created>
  <dcterms:modified xsi:type="dcterms:W3CDTF">2013-03-12T20:05:00Z</dcterms:modified>
</cp:coreProperties>
</file>