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07E3E" w14:textId="77777777" w:rsidR="006E1B5E" w:rsidRPr="002329C4" w:rsidRDefault="002329C4" w:rsidP="002329C4">
      <w:pPr>
        <w:jc w:val="center"/>
        <w:rPr>
          <w:b/>
        </w:rPr>
      </w:pPr>
      <w:r w:rsidRPr="002329C4">
        <w:rPr>
          <w:b/>
        </w:rPr>
        <w:t>HL7 Patient Care Working Group</w:t>
      </w:r>
    </w:p>
    <w:p w14:paraId="71A7E6B0" w14:textId="77777777" w:rsidR="002329C4" w:rsidRPr="002329C4" w:rsidRDefault="002329C4" w:rsidP="002329C4">
      <w:pPr>
        <w:jc w:val="center"/>
        <w:rPr>
          <w:b/>
        </w:rPr>
      </w:pPr>
      <w:r w:rsidRPr="002329C4">
        <w:rPr>
          <w:b/>
        </w:rPr>
        <w:t>March 19, 2014</w:t>
      </w:r>
    </w:p>
    <w:p w14:paraId="5149E9CB" w14:textId="77777777" w:rsidR="002329C4" w:rsidRPr="002329C4" w:rsidRDefault="002329C4" w:rsidP="002329C4">
      <w:pPr>
        <w:jc w:val="center"/>
        <w:rPr>
          <w:b/>
        </w:rPr>
      </w:pPr>
      <w:r w:rsidRPr="002329C4">
        <w:rPr>
          <w:b/>
        </w:rPr>
        <w:t>Minutes</w:t>
      </w:r>
    </w:p>
    <w:p w14:paraId="1B9AF454" w14:textId="77777777" w:rsidR="002329C4" w:rsidRDefault="002329C4"/>
    <w:p w14:paraId="229BFD5B" w14:textId="77777777" w:rsidR="002329C4" w:rsidRDefault="002329C4"/>
    <w:p w14:paraId="5553406F" w14:textId="77777777" w:rsidR="002329C4" w:rsidRDefault="002329C4">
      <w:r>
        <w:t>Attendees:</w:t>
      </w:r>
    </w:p>
    <w:p w14:paraId="75DBBAE3" w14:textId="77777777" w:rsidR="002329C4" w:rsidRDefault="002329C4">
      <w:r>
        <w:tab/>
        <w:t>Laura Heermann Langford</w:t>
      </w:r>
    </w:p>
    <w:p w14:paraId="099D8B22" w14:textId="77777777" w:rsidR="002329C4" w:rsidRDefault="002329C4">
      <w:r>
        <w:tab/>
        <w:t>Stephen Chu</w:t>
      </w:r>
    </w:p>
    <w:p w14:paraId="7BEF43C8" w14:textId="77777777" w:rsidR="002329C4" w:rsidRDefault="002329C4">
      <w:r>
        <w:tab/>
        <w:t xml:space="preserve">Enrique </w:t>
      </w:r>
      <w:proofErr w:type="spellStart"/>
      <w:r>
        <w:t>Menenses</w:t>
      </w:r>
      <w:proofErr w:type="spellEnd"/>
    </w:p>
    <w:p w14:paraId="250844D9" w14:textId="77777777" w:rsidR="002329C4" w:rsidRDefault="002329C4">
      <w:r>
        <w:tab/>
      </w:r>
      <w:r w:rsidR="006312D6">
        <w:t xml:space="preserve">Gordon </w:t>
      </w:r>
      <w:proofErr w:type="spellStart"/>
      <w:r w:rsidR="006312D6">
        <w:t>Raup</w:t>
      </w:r>
      <w:proofErr w:type="spellEnd"/>
    </w:p>
    <w:p w14:paraId="4945EF9B" w14:textId="77777777" w:rsidR="006312D6" w:rsidRDefault="006312D6">
      <w:r>
        <w:tab/>
        <w:t xml:space="preserve">Igor </w:t>
      </w:r>
      <w:proofErr w:type="spellStart"/>
      <w:r>
        <w:t>Sirkovich</w:t>
      </w:r>
      <w:proofErr w:type="spellEnd"/>
    </w:p>
    <w:p w14:paraId="1B05DEAF" w14:textId="77777777" w:rsidR="006312D6" w:rsidRDefault="006312D6" w:rsidP="00E55CDC">
      <w:pPr>
        <w:ind w:left="720"/>
      </w:pPr>
      <w:r>
        <w:t>Iona Thraen</w:t>
      </w:r>
    </w:p>
    <w:p w14:paraId="4B3C9D17" w14:textId="77777777" w:rsidR="006312D6" w:rsidRDefault="006312D6" w:rsidP="00E55CDC">
      <w:pPr>
        <w:ind w:left="720"/>
      </w:pPr>
      <w:proofErr w:type="spellStart"/>
      <w:r>
        <w:t>Lenel</w:t>
      </w:r>
      <w:proofErr w:type="spellEnd"/>
      <w:r>
        <w:t xml:space="preserve"> James</w:t>
      </w:r>
    </w:p>
    <w:p w14:paraId="6F635A10" w14:textId="77777777" w:rsidR="006312D6" w:rsidRDefault="006312D6" w:rsidP="00E55CDC">
      <w:pPr>
        <w:ind w:left="720"/>
      </w:pPr>
      <w:r>
        <w:t>Lisa Nelson</w:t>
      </w:r>
    </w:p>
    <w:p w14:paraId="5183086E" w14:textId="77777777" w:rsidR="006312D6" w:rsidRDefault="008C0F51" w:rsidP="00E55CDC">
      <w:pPr>
        <w:ind w:left="720"/>
      </w:pPr>
      <w:r>
        <w:t xml:space="preserve">Reed </w:t>
      </w:r>
      <w:proofErr w:type="spellStart"/>
      <w:r>
        <w:t>G</w:t>
      </w:r>
      <w:r w:rsidR="006312D6">
        <w:t>elzer</w:t>
      </w:r>
      <w:proofErr w:type="spellEnd"/>
    </w:p>
    <w:p w14:paraId="2AE73E1A" w14:textId="77777777" w:rsidR="006312D6" w:rsidRDefault="008C0F51" w:rsidP="00E55CDC">
      <w:pPr>
        <w:ind w:left="720"/>
      </w:pPr>
      <w:r>
        <w:t>Kevin Coonan</w:t>
      </w:r>
    </w:p>
    <w:p w14:paraId="044632A2" w14:textId="77777777" w:rsidR="00E55CDC" w:rsidRDefault="00E55CDC" w:rsidP="00E55CDC">
      <w:pPr>
        <w:ind w:left="720"/>
      </w:pPr>
      <w:r>
        <w:t xml:space="preserve">Gordon </w:t>
      </w:r>
      <w:proofErr w:type="spellStart"/>
      <w:r>
        <w:t>Raup</w:t>
      </w:r>
      <w:proofErr w:type="spellEnd"/>
    </w:p>
    <w:p w14:paraId="14111366" w14:textId="77777777" w:rsidR="00E55CDC" w:rsidRDefault="00E55CDC" w:rsidP="00E55CDC">
      <w:pPr>
        <w:ind w:left="720"/>
      </w:pPr>
      <w:r>
        <w:t>Lisa Nelson</w:t>
      </w:r>
    </w:p>
    <w:p w14:paraId="6E21D96A" w14:textId="77777777" w:rsidR="00E55CDC" w:rsidRDefault="00E55CDC" w:rsidP="00E55CDC">
      <w:pPr>
        <w:ind w:left="720"/>
      </w:pPr>
      <w:r>
        <w:t xml:space="preserve">Nan </w:t>
      </w:r>
      <w:proofErr w:type="spellStart"/>
      <w:r>
        <w:t>Hou</w:t>
      </w:r>
      <w:proofErr w:type="spellEnd"/>
    </w:p>
    <w:p w14:paraId="239E9B8A" w14:textId="77777777" w:rsidR="00E55CDC" w:rsidRDefault="00E55CDC" w:rsidP="00E55CDC">
      <w:pPr>
        <w:ind w:left="720"/>
      </w:pPr>
      <w:r>
        <w:t xml:space="preserve">Reed </w:t>
      </w:r>
      <w:proofErr w:type="spellStart"/>
      <w:r>
        <w:t>Gelzer</w:t>
      </w:r>
      <w:proofErr w:type="spellEnd"/>
    </w:p>
    <w:p w14:paraId="16C1C37E" w14:textId="77777777" w:rsidR="00E55CDC" w:rsidRDefault="00E55CDC" w:rsidP="00E55CDC">
      <w:pPr>
        <w:ind w:left="720"/>
      </w:pPr>
      <w:r>
        <w:t>Susan Campbell</w:t>
      </w:r>
    </w:p>
    <w:p w14:paraId="227581C1" w14:textId="77777777" w:rsidR="002329C4" w:rsidRDefault="002329C4"/>
    <w:p w14:paraId="10FF9FCF" w14:textId="77777777" w:rsidR="002329C4" w:rsidRDefault="002329C4"/>
    <w:p w14:paraId="39A281BF" w14:textId="77777777" w:rsidR="002329C4" w:rsidRDefault="002329C4">
      <w:r>
        <w:t>Agenda:</w:t>
      </w:r>
    </w:p>
    <w:p w14:paraId="2A58430C" w14:textId="77777777" w:rsidR="002329C4" w:rsidRDefault="002329C4">
      <w:r>
        <w:t xml:space="preserve">Review document with changes made based on ballot comments  </w:t>
      </w:r>
    </w:p>
    <w:p w14:paraId="1710E1DA" w14:textId="77777777" w:rsidR="007307B9" w:rsidRDefault="007307B9"/>
    <w:p w14:paraId="7DB52E66" w14:textId="77777777" w:rsidR="007307B9" w:rsidRDefault="007307B9"/>
    <w:p w14:paraId="5AEB15C1" w14:textId="77777777" w:rsidR="00A35F92" w:rsidRDefault="00A35F92"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Draft text to rework from Kevin…</w:t>
      </w:r>
    </w:p>
    <w:p w14:paraId="2AC206D4" w14:textId="49D882FE" w:rsidR="007307B9" w:rsidRDefault="00A35F92"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sidR="007307B9">
        <w:rPr>
          <w:rFonts w:ascii="Helvetica" w:hAnsi="Helvetica" w:cs="Helvetica"/>
        </w:rPr>
        <w:t>It is recognized that some organizations and clinical settings (e.g. Cancer Treatment Centers, Emergency Departments</w:t>
      </w:r>
      <w:proofErr w:type="gramStart"/>
      <w:r w:rsidR="007307B9">
        <w:rPr>
          <w:rFonts w:ascii="Helvetica" w:hAnsi="Helvetica" w:cs="Helvetica"/>
        </w:rPr>
        <w:t>,  trauma</w:t>
      </w:r>
      <w:proofErr w:type="gramEnd"/>
      <w:r w:rsidR="007307B9">
        <w:rPr>
          <w:rFonts w:ascii="Helvetica" w:hAnsi="Helvetica" w:cs="Helvetica"/>
        </w:rPr>
        <w:t xml:space="preserve"> centers, Labor and Delivery) are already providing clinical care with multidisciplinary  patient-centric care plans (even if informally / ad hoc such as with the initial resuscitation of trauma patients where care planning is highly dynamic involving emergency physicians, trauma surgeons, emergency nurses, respiratory therapy, radiology technicians, interventional radiologists, and various surgical sub specialties like orthopedics, ENT/OFMS, and/or neurosurgery).</w:t>
      </w:r>
    </w:p>
    <w:p w14:paraId="708CAB95" w14:textId="77777777" w:rsidR="00DF11F9" w:rsidRDefault="00DF11F9"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F9F78A6" w14:textId="77777777" w:rsidR="00DF11F9" w:rsidRDefault="00DF11F9"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3E46C86" w14:textId="77777777" w:rsidR="00DF11F9" w:rsidRDefault="00B164E6"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DAM to do:</w:t>
      </w:r>
    </w:p>
    <w:p w14:paraId="6D23F997" w14:textId="639F0EFC" w:rsidR="00B164E6" w:rsidRPr="00255BD3" w:rsidRDefault="00B164E6" w:rsidP="00255B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Review use of interdisciplinary/multidisciplinary and make consistent</w:t>
      </w:r>
    </w:p>
    <w:p w14:paraId="182AF671" w14:textId="1D3EDDD6" w:rsidR="00B164E6" w:rsidRPr="00255BD3" w:rsidRDefault="00B164E6" w:rsidP="00255B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Add a glossary – work with Susan, S&amp;I</w:t>
      </w:r>
    </w:p>
    <w:p w14:paraId="433D05C6" w14:textId="016B953B" w:rsidR="00B164E6" w:rsidRDefault="00B164E6" w:rsidP="00255B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Check fonts and spacing</w:t>
      </w:r>
    </w:p>
    <w:p w14:paraId="7CBBB2BF" w14:textId="69C6CB0B" w:rsidR="00255BD3" w:rsidRPr="00255BD3" w:rsidRDefault="00255BD3" w:rsidP="00255B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Work on intro section with assistance from Kevin re: references.</w:t>
      </w:r>
    </w:p>
    <w:p w14:paraId="171343AA" w14:textId="77777777" w:rsidR="00DF11F9" w:rsidRDefault="00DF11F9"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9179637" w14:textId="74592EE8" w:rsidR="00DF11F9" w:rsidRDefault="00DF11F9"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Storyboard</w:t>
      </w:r>
      <w:r w:rsidR="00255BD3">
        <w:rPr>
          <w:rFonts w:ascii="Helvetica" w:hAnsi="Helvetica" w:cs="Helvetica"/>
        </w:rPr>
        <w:t xml:space="preserve"> to do</w:t>
      </w:r>
      <w:r>
        <w:rPr>
          <w:rFonts w:ascii="Helvetica" w:hAnsi="Helvetica" w:cs="Helvetica"/>
        </w:rPr>
        <w:t>:</w:t>
      </w:r>
    </w:p>
    <w:p w14:paraId="78EAA46D" w14:textId="15BF2FCC" w:rsidR="00DF11F9" w:rsidRPr="00255BD3" w:rsidRDefault="00DF11F9" w:rsidP="00255B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lastRenderedPageBreak/>
        <w:t>Clean up the word “nurse”</w:t>
      </w:r>
    </w:p>
    <w:p w14:paraId="5CB2F1BE" w14:textId="33C5F65E" w:rsidR="00DF11F9" w:rsidRPr="00255BD3" w:rsidRDefault="00DF11F9" w:rsidP="00255B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Clean up the HL7 actor names</w:t>
      </w:r>
    </w:p>
    <w:p w14:paraId="57F0E182" w14:textId="0E6F4650" w:rsidR="00DF11F9" w:rsidRPr="00255BD3" w:rsidRDefault="00DF11F9" w:rsidP="00255B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Consider changing state name to north, south and east state</w:t>
      </w:r>
    </w:p>
    <w:p w14:paraId="4F08301C" w14:textId="16E5190B" w:rsidR="00330944" w:rsidRPr="00255BD3" w:rsidRDefault="00DF11F9" w:rsidP="00255B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 xml:space="preserve">Add a footnote to explain the use of the peak flow instead of the spirometer </w:t>
      </w:r>
    </w:p>
    <w:p w14:paraId="082A93FE" w14:textId="6D81763C" w:rsidR="0021329B" w:rsidRPr="00255BD3" w:rsidRDefault="00330944" w:rsidP="00255B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 xml:space="preserve">Add a footnote to address the CCD callouts – saying that we don’t usually call out specific </w:t>
      </w:r>
      <w:r w:rsidR="00D62B42" w:rsidRPr="00255BD3">
        <w:rPr>
          <w:rFonts w:ascii="Helvetica" w:hAnsi="Helvetica" w:cs="Helvetica"/>
        </w:rPr>
        <w:t xml:space="preserve">implementations.  </w:t>
      </w:r>
    </w:p>
    <w:p w14:paraId="647C2760" w14:textId="7BCDCFAE" w:rsidR="007A4D47" w:rsidRPr="00255BD3" w:rsidRDefault="007A4D47" w:rsidP="00255B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 xml:space="preserve">Be consistent with provider case management and </w:t>
      </w:r>
      <w:proofErr w:type="spellStart"/>
      <w:r w:rsidRPr="00255BD3">
        <w:rPr>
          <w:rFonts w:ascii="Helvetica" w:hAnsi="Helvetica" w:cs="Helvetica"/>
        </w:rPr>
        <w:t>payor</w:t>
      </w:r>
      <w:proofErr w:type="spellEnd"/>
      <w:r w:rsidRPr="00255BD3">
        <w:rPr>
          <w:rFonts w:ascii="Helvetica" w:hAnsi="Helvetica" w:cs="Helvetica"/>
        </w:rPr>
        <w:t xml:space="preserve"> care management</w:t>
      </w:r>
    </w:p>
    <w:p w14:paraId="09FF7F3F" w14:textId="498905EA" w:rsidR="007A4D47" w:rsidRPr="00255BD3" w:rsidRDefault="007A4D47" w:rsidP="00255BD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Need to provide links to tie the functionality to</w:t>
      </w:r>
      <w:r w:rsidR="00A10B8A" w:rsidRPr="00255BD3">
        <w:rPr>
          <w:rFonts w:ascii="Helvetica" w:hAnsi="Helvetica" w:cs="Helvetica"/>
        </w:rPr>
        <w:t xml:space="preserve"> the workflow. </w:t>
      </w:r>
    </w:p>
    <w:p w14:paraId="29C1408C" w14:textId="77777777" w:rsidR="00A10B8A" w:rsidRDefault="00A10B8A"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5D5F839" w14:textId="77777777" w:rsidR="0021329B" w:rsidRDefault="0021329B"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CA099D8" w14:textId="77777777" w:rsidR="0021329B" w:rsidRDefault="0021329B"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Discussion:</w:t>
      </w:r>
    </w:p>
    <w:p w14:paraId="283AC61E" w14:textId="77777777" w:rsidR="0021329B" w:rsidRDefault="0021329B"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How is this storyboard supporting the DAM intent of supporting evolving </w:t>
      </w:r>
      <w:proofErr w:type="gramStart"/>
      <w:r>
        <w:rPr>
          <w:rFonts w:ascii="Helvetica" w:hAnsi="Helvetica" w:cs="Helvetica"/>
        </w:rPr>
        <w:t>care.</w:t>
      </w:r>
      <w:proofErr w:type="gramEnd"/>
      <w:r>
        <w:rPr>
          <w:rFonts w:ascii="Helvetica" w:hAnsi="Helvetica" w:cs="Helvetica"/>
        </w:rPr>
        <w:t xml:space="preserve">  It points out </w:t>
      </w:r>
      <w:proofErr w:type="gramStart"/>
      <w:r>
        <w:rPr>
          <w:rFonts w:ascii="Helvetica" w:hAnsi="Helvetica" w:cs="Helvetica"/>
        </w:rPr>
        <w:t>short-comings</w:t>
      </w:r>
      <w:proofErr w:type="gramEnd"/>
      <w:r>
        <w:rPr>
          <w:rFonts w:ascii="Helvetica" w:hAnsi="Helvetica" w:cs="Helvetica"/>
        </w:rPr>
        <w:t>, but how does it demonstrate improved care?</w:t>
      </w:r>
    </w:p>
    <w:p w14:paraId="132E977E" w14:textId="7D7667C7" w:rsidR="00255BD3" w:rsidRDefault="00255BD3"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 xml:space="preserve">Determined to acknowledge the SB in relation to the generalizability of the DAM, why more specifics are called out for this example, etc. </w:t>
      </w:r>
    </w:p>
    <w:p w14:paraId="71CF2DC9" w14:textId="77777777" w:rsidR="0021329B" w:rsidRDefault="0021329B"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41C5D66" w14:textId="77777777" w:rsidR="00DF11F9" w:rsidRDefault="00DF11F9"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14:paraId="3F37E2C1" w14:textId="7D7504AB" w:rsidR="00DF11F9" w:rsidRDefault="00255BD3"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Next Steps: </w:t>
      </w:r>
    </w:p>
    <w:p w14:paraId="42784789" w14:textId="07AC9664" w:rsidR="00255BD3" w:rsidRPr="00255BD3" w:rsidRDefault="00255BD3" w:rsidP="00255B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sidRPr="00255BD3">
        <w:rPr>
          <w:rFonts w:ascii="Helvetica" w:hAnsi="Helvetica" w:cs="Helvetica"/>
        </w:rPr>
        <w:t>Lenel</w:t>
      </w:r>
      <w:proofErr w:type="spellEnd"/>
      <w:r w:rsidRPr="00255BD3">
        <w:rPr>
          <w:rFonts w:ascii="Helvetica" w:hAnsi="Helvetica" w:cs="Helvetica"/>
        </w:rPr>
        <w:t xml:space="preserve"> will have SB changes back to us by Thursday noon ET</w:t>
      </w:r>
    </w:p>
    <w:p w14:paraId="6142E5CE" w14:textId="3E07639B" w:rsidR="00255BD3" w:rsidRPr="00255BD3" w:rsidRDefault="00255BD3" w:rsidP="00255B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Laura will have edits done by MN Wednesday and send to Stephen for read through and Enrique to add model specific se</w:t>
      </w:r>
      <w:bookmarkStart w:id="0" w:name="_GoBack"/>
      <w:bookmarkEnd w:id="0"/>
      <w:r w:rsidRPr="00255BD3">
        <w:rPr>
          <w:rFonts w:ascii="Helvetica" w:hAnsi="Helvetica" w:cs="Helvetica"/>
        </w:rPr>
        <w:t>ctions</w:t>
      </w:r>
    </w:p>
    <w:p w14:paraId="1819A808" w14:textId="58EF5DB0" w:rsidR="00255BD3" w:rsidRPr="00255BD3" w:rsidRDefault="00255BD3" w:rsidP="00255B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 xml:space="preserve">Laura will add </w:t>
      </w:r>
      <w:proofErr w:type="spellStart"/>
      <w:r w:rsidRPr="00255BD3">
        <w:rPr>
          <w:rFonts w:ascii="Helvetica" w:hAnsi="Helvetica" w:cs="Helvetica"/>
        </w:rPr>
        <w:t>Lenel’s</w:t>
      </w:r>
      <w:proofErr w:type="spellEnd"/>
      <w:r w:rsidRPr="00255BD3">
        <w:rPr>
          <w:rFonts w:ascii="Helvetica" w:hAnsi="Helvetica" w:cs="Helvetica"/>
        </w:rPr>
        <w:t xml:space="preserve"> SB Thursday evening and send out for review by Friday</w:t>
      </w:r>
    </w:p>
    <w:p w14:paraId="6F76B130" w14:textId="764A8D67" w:rsidR="00255BD3" w:rsidRPr="00255BD3" w:rsidRDefault="00255BD3" w:rsidP="00255B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 xml:space="preserve">Team will have any additional comments to Laura and Stephen by noon ET on Saturday. </w:t>
      </w:r>
    </w:p>
    <w:p w14:paraId="23127D2D" w14:textId="6B72CBC7" w:rsidR="00255BD3" w:rsidRPr="00255BD3" w:rsidRDefault="00255BD3" w:rsidP="00255BD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55BD3">
        <w:rPr>
          <w:rFonts w:ascii="Helvetica" w:hAnsi="Helvetica" w:cs="Helvetica"/>
        </w:rPr>
        <w:t xml:space="preserve">Stephen and Laura will polish and submit before deadline on Sunday.  </w:t>
      </w:r>
    </w:p>
    <w:p w14:paraId="197375A5" w14:textId="77777777" w:rsidR="00255BD3" w:rsidRDefault="00255BD3"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D410A23" w14:textId="77777777" w:rsidR="00255BD3" w:rsidRDefault="00255BD3"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E02D1A4" w14:textId="77777777" w:rsidR="00DF11F9" w:rsidRDefault="00DF11F9"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D315E04" w14:textId="77777777" w:rsidR="00DF11F9" w:rsidRDefault="00DF11F9"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9F08656" w14:textId="77777777" w:rsidR="00DF11F9" w:rsidRDefault="00DF11F9"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B5E64A2" w14:textId="77777777" w:rsidR="00DF11F9" w:rsidRDefault="00DF11F9" w:rsidP="00730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F47A16C" w14:textId="77777777" w:rsidR="007307B9" w:rsidRDefault="007307B9"/>
    <w:p w14:paraId="2A088EC4" w14:textId="77777777" w:rsidR="001C1411" w:rsidRDefault="001C1411"/>
    <w:sectPr w:rsidR="001C1411" w:rsidSect="005367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DA0"/>
    <w:multiLevelType w:val="hybridMultilevel"/>
    <w:tmpl w:val="072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9119E"/>
    <w:multiLevelType w:val="hybridMultilevel"/>
    <w:tmpl w:val="1CA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F6BE1"/>
    <w:multiLevelType w:val="hybridMultilevel"/>
    <w:tmpl w:val="CFCC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C4"/>
    <w:rsid w:val="001C1411"/>
    <w:rsid w:val="0021329B"/>
    <w:rsid w:val="002329C4"/>
    <w:rsid w:val="00255BD3"/>
    <w:rsid w:val="00330944"/>
    <w:rsid w:val="0053672B"/>
    <w:rsid w:val="006312D6"/>
    <w:rsid w:val="006E1B5E"/>
    <w:rsid w:val="007307B9"/>
    <w:rsid w:val="007A4D47"/>
    <w:rsid w:val="008C0F51"/>
    <w:rsid w:val="009C037C"/>
    <w:rsid w:val="00A10B8A"/>
    <w:rsid w:val="00A35F92"/>
    <w:rsid w:val="00B164E6"/>
    <w:rsid w:val="00D62B42"/>
    <w:rsid w:val="00DF11F9"/>
    <w:rsid w:val="00E5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9B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B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356</Words>
  <Characters>2030</Characters>
  <Application>Microsoft Macintosh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 HL</dc:creator>
  <cp:keywords/>
  <dc:description/>
  <cp:lastModifiedBy>LK HL</cp:lastModifiedBy>
  <cp:revision>3</cp:revision>
  <dcterms:created xsi:type="dcterms:W3CDTF">2014-03-19T20:55:00Z</dcterms:created>
  <dcterms:modified xsi:type="dcterms:W3CDTF">2014-03-19T23:15:00Z</dcterms:modified>
</cp:coreProperties>
</file>