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612" w:type="dxa"/>
        <w:tblLayout w:type="fixed"/>
        <w:tblCellMar>
          <w:left w:w="0" w:type="dxa"/>
          <w:right w:w="0" w:type="dxa"/>
        </w:tblCellMar>
        <w:tblLook w:val="04A0"/>
      </w:tblPr>
      <w:tblGrid>
        <w:gridCol w:w="3487"/>
        <w:gridCol w:w="862"/>
        <w:gridCol w:w="10051"/>
      </w:tblGrid>
      <w:tr w:rsidR="00351749" w:rsidTr="001C6A3B">
        <w:trPr>
          <w:trHeight w:val="1510"/>
        </w:trPr>
        <w:tc>
          <w:tcPr>
            <w:tcW w:w="3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HL7 Electronic Health Records Sub Work Group</w:t>
            </w:r>
            <w:r w:rsidR="00503EEC">
              <w:rPr>
                <w:rFonts w:asciiTheme="minorHAnsi" w:hAnsiTheme="minorHAnsi" w:cs="Arial"/>
                <w:b/>
                <w:sz w:val="22"/>
              </w:rPr>
              <w:t xml:space="preserve">: </w:t>
            </w:r>
            <w:r w:rsidRPr="00503EEC">
              <w:rPr>
                <w:rFonts w:asciiTheme="minorHAnsi" w:hAnsiTheme="minorHAnsi" w:cs="Arial"/>
                <w:b/>
                <w:sz w:val="22"/>
              </w:rPr>
              <w:t xml:space="preserve"> RMES</w:t>
            </w:r>
          </w:p>
          <w:p w:rsidR="00503EEC" w:rsidRPr="00503EEC" w:rsidRDefault="00C64EA1" w:rsidP="00C64EA1">
            <w:pPr>
              <w:pStyle w:val="NoSpacing"/>
              <w:rPr>
                <w:rFonts w:asciiTheme="minorHAnsi" w:hAnsiTheme="minorHAnsi" w:cs="Arial"/>
                <w:b/>
                <w:sz w:val="22"/>
              </w:rPr>
            </w:pPr>
            <w:r w:rsidRPr="00503EEC">
              <w:rPr>
                <w:rFonts w:asciiTheme="minorHAnsi" w:hAnsiTheme="minorHAnsi" w:cs="Arial"/>
                <w:b/>
                <w:sz w:val="22"/>
              </w:rPr>
              <w:t xml:space="preserve">Weekly Conference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Presiding Co-</w:t>
            </w:r>
            <w:r w:rsidR="00A05001" w:rsidRPr="00503EEC">
              <w:rPr>
                <w:rFonts w:asciiTheme="minorHAnsi" w:hAnsiTheme="minorHAnsi" w:cs="Arial"/>
                <w:b/>
                <w:sz w:val="22"/>
              </w:rPr>
              <w:t>facilitators</w:t>
            </w:r>
            <w:r w:rsidRPr="00503EEC">
              <w:rPr>
                <w:rFonts w:asciiTheme="minorHAnsi" w:hAnsiTheme="minorHAnsi" w:cs="Arial"/>
                <w:b/>
                <w:sz w:val="22"/>
              </w:rPr>
              <w:t xml:space="preserv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Reed Gelzer</w:t>
            </w:r>
            <w:r w:rsidR="00060265">
              <w:rPr>
                <w:rFonts w:asciiTheme="minorHAnsi" w:hAnsiTheme="minorHAnsi" w:cs="Arial"/>
                <w:b/>
                <w:sz w:val="22"/>
              </w:rPr>
              <w:t xml:space="preserve">, </w:t>
            </w:r>
            <w:r w:rsidRPr="00503EEC">
              <w:rPr>
                <w:rFonts w:asciiTheme="minorHAnsi" w:hAnsiTheme="minorHAnsi" w:cs="Arial"/>
                <w:b/>
                <w:sz w:val="22"/>
              </w:rPr>
              <w:t>Diana Warner</w:t>
            </w:r>
          </w:p>
          <w:p w:rsidR="00C64EA1" w:rsidRPr="00503EEC" w:rsidRDefault="00C64EA1" w:rsidP="00C64EA1">
            <w:pPr>
              <w:pStyle w:val="NoSpacing"/>
              <w:rPr>
                <w:rFonts w:asciiTheme="minorHAnsi" w:hAnsiTheme="minorHAnsi" w:cs="Arial"/>
                <w:b/>
                <w:sz w:val="22"/>
              </w:rPr>
            </w:pPr>
          </w:p>
          <w:p w:rsidR="00C64EA1" w:rsidRPr="00503EEC" w:rsidRDefault="00C64EA1" w:rsidP="00C64EA1">
            <w:pPr>
              <w:spacing w:after="0" w:line="240" w:lineRule="auto"/>
              <w:rPr>
                <w:rFonts w:cs="Arial"/>
                <w:b/>
                <w:bCs/>
              </w:rPr>
            </w:pPr>
            <w:r w:rsidRPr="00503EEC">
              <w:rPr>
                <w:rFonts w:cs="Arial"/>
                <w:b/>
                <w:bCs/>
              </w:rPr>
              <w:t>Duration:  60 minutes</w:t>
            </w:r>
          </w:p>
          <w:p w:rsidR="00351749" w:rsidRPr="00060265" w:rsidRDefault="00C64EA1" w:rsidP="00C64EA1">
            <w:pPr>
              <w:spacing w:after="0" w:line="240" w:lineRule="auto"/>
              <w:rPr>
                <w:rFonts w:ascii="Arial" w:hAnsi="Arial" w:cs="Arial"/>
                <w:b/>
                <w:bCs/>
              </w:rPr>
            </w:pPr>
            <w:r w:rsidRPr="00503EEC">
              <w:rPr>
                <w:rFonts w:cs="Arial"/>
                <w:b/>
                <w:bCs/>
              </w:rPr>
              <w:t>Time:  12:</w:t>
            </w:r>
            <w:r w:rsidR="00A05001" w:rsidRPr="00503EEC">
              <w:rPr>
                <w:rFonts w:cs="Arial"/>
                <w:b/>
                <w:bCs/>
              </w:rPr>
              <w:t>0</w:t>
            </w:r>
            <w:r w:rsidRPr="00503EEC">
              <w:rPr>
                <w:rFonts w:cs="Arial"/>
                <w:b/>
                <w:bCs/>
              </w:rPr>
              <w:t>0</w:t>
            </w:r>
            <w:r w:rsidR="00503EEC" w:rsidRPr="00503EEC">
              <w:rPr>
                <w:rFonts w:cs="Arial"/>
                <w:b/>
                <w:bCs/>
              </w:rPr>
              <w:t xml:space="preserve"> -1:00</w:t>
            </w:r>
            <w:r w:rsidR="00445A72" w:rsidRPr="00503EEC">
              <w:rPr>
                <w:rFonts w:cs="Arial"/>
                <w:b/>
                <w:bCs/>
              </w:rPr>
              <w:t xml:space="preserve"> pm</w:t>
            </w:r>
            <w:r w:rsidRPr="00503EEC">
              <w:rPr>
                <w:rFonts w:cs="Arial"/>
                <w:b/>
                <w:bCs/>
              </w:rPr>
              <w:t xml:space="preserve"> Eastern U.S</w:t>
            </w:r>
            <w:r w:rsidRPr="00503EEC">
              <w:rPr>
                <w:rFonts w:ascii="Arial" w:hAnsi="Arial" w:cs="Arial"/>
                <w:b/>
                <w:bCs/>
              </w:rPr>
              <w:t>.</w:t>
            </w:r>
          </w:p>
        </w:tc>
        <w:tc>
          <w:tcPr>
            <w:tcW w:w="109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47346D">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351749" w:rsidRPr="00A5628E" w:rsidRDefault="00351749" w:rsidP="0047346D">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A5628E" w:rsidRDefault="00B01F4F" w:rsidP="00B01F4F">
            <w:pPr>
              <w:spacing w:after="0"/>
              <w:jc w:val="center"/>
              <w:rPr>
                <w:rFonts w:asciiTheme="majorHAnsi" w:hAnsiTheme="majorHAnsi" w:cs="Arial"/>
                <w:b/>
                <w:bCs/>
                <w:color w:val="FF0000"/>
                <w:sz w:val="36"/>
                <w:szCs w:val="36"/>
              </w:rPr>
            </w:pPr>
            <w:r>
              <w:rPr>
                <w:rFonts w:asciiTheme="majorHAnsi" w:hAnsiTheme="majorHAnsi" w:cs="Arial"/>
                <w:b/>
                <w:bCs/>
                <w:color w:val="000080"/>
                <w:sz w:val="32"/>
                <w:szCs w:val="32"/>
              </w:rPr>
              <w:t>December</w:t>
            </w:r>
            <w:r w:rsidR="00BB4082">
              <w:rPr>
                <w:rFonts w:asciiTheme="majorHAnsi" w:hAnsiTheme="majorHAnsi" w:cs="Arial"/>
                <w:b/>
                <w:bCs/>
                <w:color w:val="000080"/>
                <w:sz w:val="32"/>
                <w:szCs w:val="32"/>
              </w:rPr>
              <w:t xml:space="preserve"> </w:t>
            </w:r>
            <w:r>
              <w:rPr>
                <w:rFonts w:asciiTheme="majorHAnsi" w:hAnsiTheme="majorHAnsi" w:cs="Arial"/>
                <w:b/>
                <w:bCs/>
                <w:color w:val="000080"/>
                <w:sz w:val="32"/>
                <w:szCs w:val="32"/>
              </w:rPr>
              <w:t>9</w:t>
            </w:r>
            <w:r w:rsidR="00351749" w:rsidRPr="00A5628E">
              <w:rPr>
                <w:rFonts w:asciiTheme="majorHAnsi" w:hAnsiTheme="majorHAnsi" w:cs="Arial"/>
                <w:b/>
                <w:bCs/>
                <w:color w:val="000080"/>
                <w:sz w:val="32"/>
                <w:szCs w:val="32"/>
              </w:rPr>
              <w:t>, 201</w:t>
            </w:r>
            <w:r w:rsidR="00351749">
              <w:rPr>
                <w:rFonts w:asciiTheme="majorHAnsi" w:hAnsiTheme="majorHAnsi" w:cs="Arial"/>
                <w:b/>
                <w:bCs/>
                <w:color w:val="000080"/>
                <w:sz w:val="32"/>
                <w:szCs w:val="32"/>
              </w:rPr>
              <w:t>3</w:t>
            </w:r>
          </w:p>
        </w:tc>
      </w:tr>
      <w:tr w:rsidR="00351749" w:rsidTr="00C94C17">
        <w:trPr>
          <w:trHeight w:val="250"/>
        </w:trPr>
        <w:tc>
          <w:tcPr>
            <w:tcW w:w="14400"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47346D">
            <w:pPr>
              <w:shd w:val="clear" w:color="auto" w:fill="FFFF00"/>
              <w:spacing w:after="0"/>
              <w:jc w:val="center"/>
              <w:rPr>
                <w:rFonts w:ascii="Arial" w:hAnsi="Arial" w:cs="Arial"/>
                <w:sz w:val="28"/>
                <w:szCs w:val="28"/>
              </w:rPr>
            </w:pPr>
          </w:p>
        </w:tc>
      </w:tr>
      <w:tr w:rsidR="00351749" w:rsidTr="00171534">
        <w:trPr>
          <w:trHeight w:val="835"/>
        </w:trPr>
        <w:tc>
          <w:tcPr>
            <w:tcW w:w="144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265" w:rsidRDefault="00060265" w:rsidP="00060265">
            <w:pPr>
              <w:spacing w:after="0"/>
            </w:pPr>
            <w:r>
              <w:t xml:space="preserve">1. Go to </w:t>
            </w:r>
            <w:hyperlink r:id="rId9" w:history="1">
              <w:r>
                <w:rPr>
                  <w:rStyle w:val="Hyperlink"/>
                </w:rPr>
                <w:t>https://ahima.webex.com/ahima/j.php?J=927002088&amp;PW=NZjc4ODYzZDIz</w:t>
              </w:r>
            </w:hyperlink>
          </w:p>
          <w:p w:rsidR="00060265" w:rsidRDefault="00060265" w:rsidP="00060265">
            <w:pPr>
              <w:spacing w:after="0"/>
            </w:pPr>
            <w:r>
              <w:t>2. If requested, enter your name and email address.</w:t>
            </w:r>
          </w:p>
          <w:p w:rsidR="00060265" w:rsidRDefault="00060265" w:rsidP="00060265">
            <w:pPr>
              <w:spacing w:after="0"/>
            </w:pPr>
            <w:r>
              <w:t>3. If a password is required, enter the meeting password: 1519</w:t>
            </w:r>
          </w:p>
          <w:p w:rsidR="00060265" w:rsidRDefault="00060265" w:rsidP="00060265">
            <w:pPr>
              <w:spacing w:after="0"/>
            </w:pPr>
            <w:r>
              <w:t>4. Click "Join".</w:t>
            </w:r>
          </w:p>
          <w:p w:rsidR="00060265" w:rsidRDefault="00060265" w:rsidP="00060265">
            <w:pPr>
              <w:spacing w:after="0"/>
            </w:pPr>
            <w:r>
              <w:t>5. Follow the instructions that appear on your screen.</w:t>
            </w:r>
          </w:p>
          <w:p w:rsidR="00060265" w:rsidRDefault="00060265" w:rsidP="00060265">
            <w:pPr>
              <w:spacing w:after="0"/>
            </w:pPr>
            <w:r>
              <w:t>-------------------------------------------------------</w:t>
            </w:r>
          </w:p>
          <w:p w:rsidR="00060265" w:rsidRDefault="00060265" w:rsidP="00060265">
            <w:pPr>
              <w:spacing w:after="0"/>
            </w:pPr>
            <w:r>
              <w:t>Audio conference information</w:t>
            </w:r>
          </w:p>
          <w:p w:rsidR="00060265" w:rsidRDefault="00060265" w:rsidP="00060265">
            <w:pPr>
              <w:spacing w:after="0"/>
            </w:pPr>
            <w:r>
              <w:t>-------------------------------------------------------</w:t>
            </w:r>
          </w:p>
          <w:p w:rsidR="00060265" w:rsidRDefault="00060265" w:rsidP="00060265">
            <w:pPr>
              <w:spacing w:after="0"/>
            </w:pPr>
            <w:r>
              <w:t>To receive a call back, provide your phone number when you join the meeting, or call the number below and enter the access code.</w:t>
            </w:r>
          </w:p>
          <w:p w:rsidR="00060265" w:rsidRDefault="00060265" w:rsidP="00060265">
            <w:pPr>
              <w:spacing w:after="0"/>
            </w:pPr>
            <w:r>
              <w:t xml:space="preserve">Call-in toll-free number (US/Canada): 1-877-668-4493 </w:t>
            </w:r>
          </w:p>
          <w:p w:rsidR="00060265" w:rsidRDefault="00060265" w:rsidP="00060265">
            <w:pPr>
              <w:spacing w:after="0"/>
            </w:pPr>
            <w:r>
              <w:t>Call-in toll number (US/Canada): 1-650-479-3208</w:t>
            </w:r>
          </w:p>
          <w:p w:rsidR="00060265" w:rsidRDefault="00060265" w:rsidP="00060265">
            <w:pPr>
              <w:spacing w:after="0"/>
            </w:pPr>
            <w:r>
              <w:t xml:space="preserve">Global call-in numbers: </w:t>
            </w:r>
            <w:hyperlink r:id="rId10" w:history="1">
              <w:r>
                <w:rPr>
                  <w:rStyle w:val="Hyperlink"/>
                </w:rPr>
                <w:t>https://ahima.webex.com/ahima/globalcallin.php?serviceType=MC&amp;ED=243543942&amp;tollFree=1</w:t>
              </w:r>
            </w:hyperlink>
          </w:p>
          <w:p w:rsidR="00060265" w:rsidRDefault="00060265" w:rsidP="00060265">
            <w:pPr>
              <w:spacing w:after="0"/>
            </w:pPr>
            <w:r>
              <w:t xml:space="preserve">Toll-free dialing restrictions: </w:t>
            </w:r>
            <w:hyperlink r:id="rId11" w:history="1">
              <w:r>
                <w:rPr>
                  <w:rStyle w:val="Hyperlink"/>
                </w:rPr>
                <w:t>http://www.webex.com/pdf/tollfree_restrictions.pdf</w:t>
              </w:r>
            </w:hyperlink>
          </w:p>
          <w:p w:rsidR="00060265" w:rsidRDefault="00060265" w:rsidP="00060265">
            <w:pPr>
              <w:spacing w:after="0"/>
            </w:pPr>
          </w:p>
          <w:p w:rsidR="00503EEC" w:rsidRPr="00060265" w:rsidRDefault="00060265" w:rsidP="00BB4082">
            <w:pPr>
              <w:spacing w:after="0"/>
              <w:rPr>
                <w:b/>
              </w:rPr>
            </w:pPr>
            <w:r w:rsidRPr="00060265">
              <w:rPr>
                <w:b/>
              </w:rPr>
              <w:t>Access code:927 002 088</w:t>
            </w:r>
          </w:p>
        </w:tc>
      </w:tr>
      <w:tr w:rsidR="00351749" w:rsidTr="00E9513C">
        <w:trPr>
          <w:trHeight w:val="945"/>
        </w:trPr>
        <w:tc>
          <w:tcPr>
            <w:tcW w:w="4349" w:type="dxa"/>
            <w:gridSpan w:val="2"/>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7F0A1D" w:rsidRPr="003C389F" w:rsidRDefault="00C64EA1" w:rsidP="005C3C19">
            <w:pPr>
              <w:spacing w:after="0"/>
              <w:rPr>
                <w:rFonts w:cstheme="minorHAnsi"/>
                <w:b/>
                <w:bCs/>
              </w:rPr>
            </w:pPr>
            <w:r w:rsidRPr="00503EEC">
              <w:rPr>
                <w:rFonts w:cstheme="minorHAnsi"/>
                <w:b/>
                <w:bCs/>
              </w:rPr>
              <w:t>Attendees</w:t>
            </w:r>
            <w:r w:rsidR="00964D60">
              <w:rPr>
                <w:rFonts w:cstheme="minorHAnsi"/>
                <w:b/>
                <w:bCs/>
              </w:rPr>
              <w:t xml:space="preserve">: </w:t>
            </w:r>
            <w:r w:rsidR="00EB74BF">
              <w:rPr>
                <w:rFonts w:cstheme="minorHAnsi"/>
                <w:b/>
                <w:bCs/>
              </w:rPr>
              <w:t>Diana Warner, Serafina Versaggi, Joyce Davis, Reed Gelzer, Barbara Drury, Gary Dickinson</w:t>
            </w:r>
            <w:r w:rsidR="007A6223">
              <w:rPr>
                <w:rFonts w:cstheme="minorHAnsi"/>
                <w:b/>
                <w:bCs/>
              </w:rPr>
              <w:t>, Beth Acker Moodhard</w:t>
            </w:r>
          </w:p>
        </w:tc>
        <w:tc>
          <w:tcPr>
            <w:tcW w:w="10051" w:type="dxa"/>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5A6BF5">
        <w:trPr>
          <w:trHeight w:val="673"/>
        </w:trPr>
        <w:tc>
          <w:tcPr>
            <w:tcW w:w="144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F90C8B">
            <w:pPr>
              <w:spacing w:after="0"/>
              <w:rPr>
                <w:rFonts w:cstheme="minorHAnsi"/>
                <w:b/>
                <w:bCs/>
              </w:rPr>
            </w:pPr>
            <w:r w:rsidRPr="00A5628E">
              <w:rPr>
                <w:rFonts w:cstheme="minorHAnsi"/>
                <w:b/>
                <w:bCs/>
              </w:rPr>
              <w:t xml:space="preserve">Organizer/Note Taker: </w:t>
            </w:r>
            <w:r w:rsidR="009870FB">
              <w:rPr>
                <w:rFonts w:cstheme="minorHAnsi"/>
                <w:b/>
                <w:bCs/>
              </w:rPr>
              <w:t xml:space="preserve"> Diana Warner</w:t>
            </w:r>
          </w:p>
        </w:tc>
      </w:tr>
    </w:tbl>
    <w:p w:rsidR="0016647F" w:rsidRDefault="0016647F">
      <w:r>
        <w:br w:type="page"/>
      </w:r>
    </w:p>
    <w:tbl>
      <w:tblPr>
        <w:tblW w:w="14400" w:type="dxa"/>
        <w:tblInd w:w="-720" w:type="dxa"/>
        <w:tblLayout w:type="fixed"/>
        <w:tblCellMar>
          <w:left w:w="0" w:type="dxa"/>
          <w:right w:w="0" w:type="dxa"/>
        </w:tblCellMar>
        <w:tblLook w:val="04A0"/>
      </w:tblPr>
      <w:tblGrid>
        <w:gridCol w:w="3420"/>
        <w:gridCol w:w="929"/>
        <w:gridCol w:w="241"/>
        <w:gridCol w:w="1710"/>
        <w:gridCol w:w="3420"/>
        <w:gridCol w:w="4680"/>
      </w:tblGrid>
      <w:tr w:rsidR="00351749" w:rsidTr="00BB4082">
        <w:tc>
          <w:tcPr>
            <w:tcW w:w="3420" w:type="dxa"/>
            <w:tcBorders>
              <w:bottom w:val="single" w:sz="4" w:space="0" w:color="auto"/>
            </w:tcBorders>
            <w:vAlign w:val="center"/>
            <w:hideMark/>
          </w:tcPr>
          <w:p w:rsidR="00351749" w:rsidRDefault="00351749" w:rsidP="0047346D"/>
        </w:tc>
        <w:tc>
          <w:tcPr>
            <w:tcW w:w="929" w:type="dxa"/>
            <w:tcBorders>
              <w:bottom w:val="single" w:sz="4" w:space="0" w:color="auto"/>
            </w:tcBorders>
            <w:vAlign w:val="center"/>
            <w:hideMark/>
          </w:tcPr>
          <w:p w:rsidR="00351749" w:rsidRDefault="00351749" w:rsidP="0047346D"/>
        </w:tc>
        <w:tc>
          <w:tcPr>
            <w:tcW w:w="5371" w:type="dxa"/>
            <w:gridSpan w:val="3"/>
            <w:tcBorders>
              <w:bottom w:val="single" w:sz="4" w:space="0" w:color="auto"/>
            </w:tcBorders>
            <w:vAlign w:val="center"/>
            <w:hideMark/>
          </w:tcPr>
          <w:p w:rsidR="0016647F" w:rsidRDefault="0016647F" w:rsidP="0047346D"/>
        </w:tc>
        <w:tc>
          <w:tcPr>
            <w:tcW w:w="4680" w:type="dxa"/>
            <w:tcBorders>
              <w:bottom w:val="single" w:sz="4" w:space="0" w:color="auto"/>
            </w:tcBorders>
          </w:tcPr>
          <w:p w:rsidR="00351749" w:rsidRDefault="00351749" w:rsidP="0047346D"/>
        </w:tc>
      </w:tr>
      <w:tr w:rsidR="00164D58" w:rsidTr="00BB4082">
        <w:trPr>
          <w:trHeight w:val="215"/>
        </w:trPr>
        <w:tc>
          <w:tcPr>
            <w:tcW w:w="34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TOPIC / DISCUSSION ITEMS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sidRPr="00A5628E">
              <w:rPr>
                <w:rFonts w:cstheme="minorHAnsi"/>
                <w:b/>
                <w:bCs/>
                <w:highlight w:val="yellow"/>
              </w:rPr>
              <w:t>TIME</w:t>
            </w:r>
          </w:p>
        </w:tc>
        <w:tc>
          <w:tcPr>
            <w:tcW w:w="17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47346D">
            <w:pPr>
              <w:spacing w:after="0"/>
              <w:jc w:val="center"/>
              <w:rPr>
                <w:rFonts w:cstheme="minorHAnsi"/>
                <w:b/>
                <w:bCs/>
                <w:szCs w:val="18"/>
                <w:highlight w:val="yellow"/>
              </w:rPr>
            </w:pPr>
          </w:p>
          <w:p w:rsidR="00164D58" w:rsidRPr="00A5628E" w:rsidRDefault="00164D58" w:rsidP="0047346D">
            <w:pPr>
              <w:spacing w:after="0"/>
              <w:jc w:val="center"/>
              <w:rPr>
                <w:rFonts w:cstheme="minorHAnsi"/>
                <w:b/>
                <w:bCs/>
                <w:sz w:val="18"/>
                <w:szCs w:val="18"/>
                <w:highlight w:val="yellow"/>
              </w:rPr>
            </w:pPr>
            <w:r>
              <w:rPr>
                <w:rFonts w:cstheme="minorHAnsi"/>
                <w:b/>
                <w:bCs/>
                <w:szCs w:val="18"/>
                <w:highlight w:val="yellow"/>
              </w:rPr>
              <w:t>Responsible</w:t>
            </w:r>
          </w:p>
        </w:tc>
        <w:tc>
          <w:tcPr>
            <w:tcW w:w="8100" w:type="dxa"/>
            <w:gridSpan w:val="2"/>
            <w:tcBorders>
              <w:top w:val="single" w:sz="4" w:space="0" w:color="auto"/>
              <w:left w:val="single" w:sz="4" w:space="0" w:color="auto"/>
              <w:bottom w:val="single" w:sz="4" w:space="0" w:color="auto"/>
              <w:right w:val="single" w:sz="4" w:space="0" w:color="auto"/>
            </w:tcBorders>
            <w:shd w:val="clear" w:color="auto" w:fill="FFFF00"/>
          </w:tcPr>
          <w:p w:rsidR="00164D58" w:rsidRDefault="00164D58" w:rsidP="0047346D">
            <w:pPr>
              <w:spacing w:after="0"/>
              <w:jc w:val="center"/>
              <w:rPr>
                <w:rFonts w:cstheme="minorHAnsi"/>
                <w:b/>
                <w:bCs/>
                <w:highlight w:val="yellow"/>
              </w:rPr>
            </w:pPr>
          </w:p>
          <w:p w:rsidR="00164D58" w:rsidRPr="00A5628E" w:rsidRDefault="00164D58" w:rsidP="0047346D">
            <w:pPr>
              <w:spacing w:after="0"/>
              <w:jc w:val="center"/>
              <w:rPr>
                <w:rFonts w:cstheme="minorHAnsi"/>
                <w:b/>
                <w:bCs/>
                <w:highlight w:val="yellow"/>
              </w:rPr>
            </w:pPr>
            <w:r>
              <w:rPr>
                <w:rFonts w:cstheme="minorHAnsi"/>
                <w:b/>
                <w:bCs/>
                <w:highlight w:val="yellow"/>
              </w:rPr>
              <w:t>Summary</w:t>
            </w:r>
          </w:p>
        </w:tc>
      </w:tr>
      <w:tr w:rsidR="00164D58" w:rsidRPr="00F4153C" w:rsidTr="00BB4082">
        <w:trPr>
          <w:trHeight w:val="583"/>
        </w:trPr>
        <w:tc>
          <w:tcPr>
            <w:tcW w:w="34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64D58" w:rsidRPr="00F4153C" w:rsidRDefault="00BB4082" w:rsidP="00F4153C">
            <w:pPr>
              <w:spacing w:after="0"/>
              <w:rPr>
                <w:rFonts w:cstheme="minorHAnsi"/>
                <w:color w:val="000000"/>
              </w:rPr>
            </w:pPr>
            <w:r w:rsidRPr="00F4153C">
              <w:rPr>
                <w:rFonts w:cs="Arial"/>
                <w:color w:val="000000"/>
              </w:rPr>
              <w:t>Welcome/Attendance/Minutes</w:t>
            </w:r>
          </w:p>
        </w:tc>
        <w:tc>
          <w:tcPr>
            <w:tcW w:w="117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F4153C" w:rsidRDefault="00BB4082" w:rsidP="00F4153C">
            <w:pPr>
              <w:spacing w:after="0"/>
              <w:rPr>
                <w:rFonts w:cstheme="minorHAnsi"/>
              </w:rPr>
            </w:pPr>
            <w:r w:rsidRPr="00F4153C">
              <w:rPr>
                <w:rFonts w:cstheme="minorHAnsi"/>
              </w:rPr>
              <w:t>5 Min</w:t>
            </w:r>
          </w:p>
        </w:tc>
        <w:tc>
          <w:tcPr>
            <w:tcW w:w="171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F4153C" w:rsidRDefault="00BB4082" w:rsidP="00F4153C">
            <w:pPr>
              <w:spacing w:after="0"/>
              <w:rPr>
                <w:rFonts w:cstheme="minorHAnsi"/>
              </w:rPr>
            </w:pPr>
            <w:r w:rsidRPr="00F4153C">
              <w:rPr>
                <w:rFonts w:cstheme="minorHAnsi"/>
              </w:rPr>
              <w:t>Diana</w:t>
            </w:r>
          </w:p>
        </w:tc>
        <w:tc>
          <w:tcPr>
            <w:tcW w:w="8100" w:type="dxa"/>
            <w:gridSpan w:val="2"/>
            <w:tcBorders>
              <w:top w:val="single" w:sz="4" w:space="0" w:color="auto"/>
              <w:left w:val="nil"/>
              <w:bottom w:val="single" w:sz="4" w:space="0" w:color="auto"/>
              <w:right w:val="single" w:sz="8" w:space="0" w:color="auto"/>
            </w:tcBorders>
          </w:tcPr>
          <w:p w:rsidR="00561163" w:rsidRPr="00F4153C" w:rsidRDefault="00561163" w:rsidP="00AE609F">
            <w:pPr>
              <w:rPr>
                <w:rFonts w:cstheme="minorHAnsi"/>
              </w:rPr>
            </w:pPr>
          </w:p>
        </w:tc>
      </w:tr>
      <w:tr w:rsidR="00B66BF8" w:rsidRPr="00F4153C" w:rsidTr="00972931">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66BF8" w:rsidRPr="00F4153C" w:rsidRDefault="00B66BF8" w:rsidP="00280B19">
            <w:pPr>
              <w:spacing w:after="0"/>
              <w:rPr>
                <w:rFonts w:cstheme="minorHAnsi"/>
                <w:color w:val="000000"/>
              </w:rPr>
            </w:pPr>
            <w:r>
              <w:rPr>
                <w:rFonts w:cstheme="minorHAnsi"/>
              </w:rPr>
              <w:t>Will discuss R3 for the meeting in December.  Potential to use updated RMES to inform R3.</w:t>
            </w:r>
          </w:p>
        </w:tc>
        <w:tc>
          <w:tcPr>
            <w:tcW w:w="117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B66BF8" w:rsidRPr="00F4153C" w:rsidRDefault="00B66BF8" w:rsidP="00280B19">
            <w:pPr>
              <w:rPr>
                <w:rFonts w:cstheme="minorHAnsi"/>
              </w:rPr>
            </w:pPr>
            <w:r>
              <w:rPr>
                <w:rFonts w:cstheme="minorHAnsi"/>
              </w:rPr>
              <w:t>15 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B66BF8" w:rsidRPr="00F4153C" w:rsidRDefault="00B66BF8" w:rsidP="00280B19">
            <w:pPr>
              <w:rPr>
                <w:rFonts w:cstheme="minorHAnsi"/>
                <w:color w:val="0000CC"/>
              </w:rPr>
            </w:pPr>
            <w:r>
              <w:rPr>
                <w:rFonts w:cstheme="minorHAnsi"/>
                <w:color w:val="0000CC"/>
              </w:rPr>
              <w:t>Steve</w:t>
            </w:r>
          </w:p>
        </w:tc>
        <w:tc>
          <w:tcPr>
            <w:tcW w:w="8100" w:type="dxa"/>
            <w:gridSpan w:val="2"/>
            <w:tcBorders>
              <w:top w:val="nil"/>
              <w:left w:val="nil"/>
              <w:bottom w:val="single" w:sz="4" w:space="0" w:color="auto"/>
              <w:right w:val="single" w:sz="8" w:space="0" w:color="auto"/>
            </w:tcBorders>
          </w:tcPr>
          <w:p w:rsidR="00B66BF8" w:rsidRDefault="00226CF1" w:rsidP="00037735">
            <w:r>
              <w:t>On hold</w:t>
            </w:r>
          </w:p>
        </w:tc>
      </w:tr>
      <w:tr w:rsidR="004A091A" w:rsidRPr="00F4153C" w:rsidTr="00972931">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A091A" w:rsidRPr="00F4153C" w:rsidRDefault="004A091A" w:rsidP="00280B19">
            <w:pPr>
              <w:spacing w:after="0"/>
              <w:rPr>
                <w:rFonts w:cstheme="minorHAnsi"/>
                <w:color w:val="000000"/>
              </w:rPr>
            </w:pPr>
            <w:r w:rsidRPr="00F4153C">
              <w:rPr>
                <w:rFonts w:cstheme="minorHAnsi"/>
                <w:color w:val="000000"/>
              </w:rPr>
              <w:t>Continue Review</w:t>
            </w:r>
          </w:p>
        </w:tc>
        <w:tc>
          <w:tcPr>
            <w:tcW w:w="117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4A091A" w:rsidRPr="00F4153C" w:rsidRDefault="00B66BF8" w:rsidP="00280B19">
            <w:pPr>
              <w:rPr>
                <w:rFonts w:cstheme="minorHAnsi"/>
              </w:rPr>
            </w:pPr>
            <w:r>
              <w:rPr>
                <w:rFonts w:cstheme="minorHAnsi"/>
              </w:rPr>
              <w:t>40</w:t>
            </w:r>
            <w:r w:rsidR="004A091A" w:rsidRPr="00F4153C">
              <w:rPr>
                <w:rFonts w:cstheme="minorHAnsi"/>
              </w:rPr>
              <w:t xml:space="preserve"> min</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tcPr>
          <w:p w:rsidR="004A091A" w:rsidRPr="00F4153C" w:rsidRDefault="004A091A" w:rsidP="00280B19">
            <w:pPr>
              <w:rPr>
                <w:rFonts w:cstheme="minorHAnsi"/>
                <w:color w:val="0000CC"/>
              </w:rPr>
            </w:pPr>
            <w:r w:rsidRPr="00F4153C">
              <w:rPr>
                <w:rFonts w:cstheme="minorHAnsi"/>
                <w:color w:val="0000CC"/>
              </w:rPr>
              <w:t>All</w:t>
            </w:r>
          </w:p>
        </w:tc>
        <w:tc>
          <w:tcPr>
            <w:tcW w:w="8100" w:type="dxa"/>
            <w:gridSpan w:val="2"/>
            <w:tcBorders>
              <w:top w:val="nil"/>
              <w:left w:val="nil"/>
              <w:bottom w:val="single" w:sz="4" w:space="0" w:color="auto"/>
              <w:right w:val="single" w:sz="8" w:space="0" w:color="auto"/>
            </w:tcBorders>
          </w:tcPr>
          <w:p w:rsidR="00037735" w:rsidRDefault="00037735" w:rsidP="007A6223">
            <w:r>
              <w:t xml:space="preserve"> </w:t>
            </w:r>
            <w:r w:rsidR="007A6223">
              <w:t xml:space="preserve">Everything related to record audit is in RI so that is it closely associated with record event. When did this get </w:t>
            </w:r>
            <w:r w:rsidR="007F7AD1">
              <w:t>created?</w:t>
            </w:r>
            <w:r w:rsidR="007A6223">
              <w:t xml:space="preserve">  Is it intended that the EHR fm have this level of specificity.  WE have identified the record lifecycle events, but we have not attempted to describe the state of the record once the record entry has been created.  We have the detail, when information is captured, but do not describe the state (e.g. pended, final, etc)  </w:t>
            </w:r>
          </w:p>
          <w:p w:rsidR="00B12A1C" w:rsidRPr="00B12A1C" w:rsidRDefault="00B12A1C" w:rsidP="00024E0A">
            <w:pPr>
              <w:spacing w:after="0"/>
              <w:rPr>
                <w:rFonts w:eastAsia="Times New Roman"/>
                <w:b/>
              </w:rPr>
            </w:pPr>
            <w:r w:rsidRPr="00B12A1C">
              <w:rPr>
                <w:rFonts w:eastAsia="Times New Roman"/>
                <w:b/>
              </w:rPr>
              <w:t>Add this to descriptions in RI where we talk about the record entry content:</w:t>
            </w:r>
          </w:p>
          <w:p w:rsidR="00B12A1C" w:rsidRDefault="003C389F" w:rsidP="00024E0A">
            <w:pPr>
              <w:spacing w:after="0"/>
              <w:rPr>
                <w:rFonts w:eastAsia="Times New Roman"/>
              </w:rPr>
            </w:pPr>
            <w:r>
              <w:rPr>
                <w:rFonts w:eastAsia="Times New Roman"/>
              </w:rPr>
              <w:t>I</w:t>
            </w:r>
            <w:r w:rsidR="00B12A1C">
              <w:rPr>
                <w:rFonts w:eastAsia="Times New Roman"/>
              </w:rPr>
              <w:t>ncludes key metadata, ensures health record integrity (and trust) and enables record audit.</w:t>
            </w:r>
            <w:r>
              <w:rPr>
                <w:rFonts w:eastAsia="Times New Roman"/>
              </w:rPr>
              <w:t xml:space="preserve">  After review, each section does have this wording.   Each section describes the Record Entry Content, the Event which has the metadata wording.  </w:t>
            </w:r>
          </w:p>
          <w:p w:rsidR="0050494A" w:rsidRPr="000D4E55" w:rsidRDefault="0050494A" w:rsidP="007A6223">
            <w:r>
              <w:rPr>
                <w:rFonts w:eastAsia="Times New Roman"/>
              </w:rPr>
              <w:t xml:space="preserve">Do not use the term ‘Break the Glass’ </w:t>
            </w:r>
            <w:proofErr w:type="gramStart"/>
            <w:r>
              <w:rPr>
                <w:rFonts w:eastAsia="Times New Roman"/>
              </w:rPr>
              <w:t>-  presumes</w:t>
            </w:r>
            <w:proofErr w:type="gramEnd"/>
            <w:r>
              <w:rPr>
                <w:rFonts w:eastAsia="Times New Roman"/>
              </w:rPr>
              <w:t xml:space="preserve"> there are no rules.  Use emergency access.</w:t>
            </w:r>
          </w:p>
        </w:tc>
      </w:tr>
      <w:tr w:rsidR="0075587D" w:rsidRPr="00F4153C" w:rsidTr="00503EEC">
        <w:trPr>
          <w:trHeight w:val="107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587D" w:rsidRPr="00F4153C" w:rsidRDefault="0075587D" w:rsidP="00612781">
            <w:pPr>
              <w:spacing w:after="0"/>
              <w:rPr>
                <w:rFonts w:cstheme="minorHAnsi"/>
                <w:color w:val="000000"/>
              </w:rPr>
            </w:pPr>
            <w:r>
              <w:rPr>
                <w:rFonts w:cstheme="minorHAnsi"/>
                <w:color w:val="000000"/>
              </w:rPr>
              <w:t>Support of the Legal Record</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587D" w:rsidRPr="00F4153C" w:rsidRDefault="0075587D" w:rsidP="00612781">
            <w:pPr>
              <w:rPr>
                <w:rFonts w:cstheme="minorHAnsi"/>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587D" w:rsidRPr="00F4153C" w:rsidRDefault="0075587D" w:rsidP="00612781">
            <w:pPr>
              <w:rPr>
                <w:rFonts w:cstheme="minorHAnsi"/>
                <w:color w:val="0000CC"/>
              </w:rPr>
            </w:pPr>
            <w:r>
              <w:rPr>
                <w:rFonts w:cstheme="minorHAnsi"/>
                <w:color w:val="0000CC"/>
              </w:rPr>
              <w:t>Gary</w:t>
            </w:r>
          </w:p>
        </w:tc>
        <w:tc>
          <w:tcPr>
            <w:tcW w:w="8100" w:type="dxa"/>
            <w:gridSpan w:val="2"/>
            <w:tcBorders>
              <w:top w:val="single" w:sz="4" w:space="0" w:color="auto"/>
              <w:left w:val="single" w:sz="4" w:space="0" w:color="auto"/>
              <w:bottom w:val="single" w:sz="4" w:space="0" w:color="auto"/>
              <w:right w:val="single" w:sz="4" w:space="0" w:color="auto"/>
            </w:tcBorders>
          </w:tcPr>
          <w:p w:rsidR="0075587D" w:rsidRPr="00F4153C" w:rsidRDefault="0075587D" w:rsidP="004736BF">
            <w:pPr>
              <w:spacing w:after="0"/>
              <w:rPr>
                <w:rFonts w:cstheme="minorHAnsi"/>
              </w:rPr>
            </w:pPr>
            <w:r>
              <w:rPr>
                <w:rFonts w:cstheme="minorHAnsi"/>
              </w:rPr>
              <w:t>Our comments are with ONC currently in the policy and standards committee.  If ONC does not take the lead on then we are not sure where this might go.  Gary talked to Judy Murphy and we are waiting a response.  Need standards to support a legal record.</w:t>
            </w:r>
          </w:p>
        </w:tc>
      </w:tr>
      <w:tr w:rsidR="004A091A" w:rsidRPr="00F4153C" w:rsidTr="00503EEC">
        <w:trPr>
          <w:trHeight w:val="107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spacing w:after="0"/>
              <w:rPr>
                <w:rFonts w:cstheme="minorHAnsi"/>
                <w:color w:val="000000"/>
              </w:rPr>
            </w:pPr>
            <w:r w:rsidRPr="00F4153C">
              <w:rPr>
                <w:rFonts w:cstheme="minorHAnsi"/>
                <w:color w:val="000000"/>
              </w:rPr>
              <w:t>Next Meetings</w:t>
            </w:r>
          </w:p>
        </w:tc>
        <w:tc>
          <w:tcPr>
            <w:tcW w:w="11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rPr>
                <w:rFonts w:cstheme="minorHAnsi"/>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091A" w:rsidRPr="00F4153C" w:rsidRDefault="004A091A" w:rsidP="00612781">
            <w:pPr>
              <w:rPr>
                <w:rFonts w:cstheme="minorHAnsi"/>
                <w:color w:val="0000CC"/>
              </w:rPr>
            </w:pPr>
            <w:r w:rsidRPr="00F4153C">
              <w:rPr>
                <w:rFonts w:cstheme="minorHAnsi"/>
                <w:color w:val="0000CC"/>
              </w:rPr>
              <w:t>Diana/Reed</w:t>
            </w:r>
          </w:p>
        </w:tc>
        <w:tc>
          <w:tcPr>
            <w:tcW w:w="8100" w:type="dxa"/>
            <w:gridSpan w:val="2"/>
            <w:tcBorders>
              <w:top w:val="single" w:sz="4" w:space="0" w:color="auto"/>
              <w:left w:val="single" w:sz="4" w:space="0" w:color="auto"/>
              <w:bottom w:val="single" w:sz="4" w:space="0" w:color="auto"/>
              <w:right w:val="single" w:sz="4" w:space="0" w:color="auto"/>
            </w:tcBorders>
          </w:tcPr>
          <w:p w:rsidR="00024E0A" w:rsidRDefault="00024E0A" w:rsidP="004736BF">
            <w:pPr>
              <w:spacing w:after="0"/>
              <w:rPr>
                <w:rFonts w:cstheme="minorHAnsi"/>
              </w:rPr>
            </w:pPr>
            <w:r>
              <w:rPr>
                <w:rFonts w:cstheme="minorHAnsi"/>
              </w:rPr>
              <w:t xml:space="preserve">Diana will request the EHR WG to review criteria that this group is not clear about the meaning and report back to this group.  Once we have </w:t>
            </w:r>
            <w:proofErr w:type="spellStart"/>
            <w:r>
              <w:rPr>
                <w:rFonts w:cstheme="minorHAnsi"/>
              </w:rPr>
              <w:t>clarifcaiton</w:t>
            </w:r>
            <w:proofErr w:type="spellEnd"/>
            <w:r>
              <w:rPr>
                <w:rFonts w:cstheme="minorHAnsi"/>
              </w:rPr>
              <w:t xml:space="preserve">, we will determine how we should handle this in the RM-ES profile.  </w:t>
            </w:r>
          </w:p>
          <w:p w:rsidR="00F4153C" w:rsidRPr="00F4153C" w:rsidRDefault="001C6FEC" w:rsidP="004736BF">
            <w:pPr>
              <w:spacing w:after="0"/>
              <w:rPr>
                <w:rFonts w:cstheme="minorHAnsi"/>
              </w:rPr>
            </w:pPr>
            <w:r w:rsidRPr="00F4153C">
              <w:rPr>
                <w:rFonts w:cstheme="minorHAnsi"/>
              </w:rPr>
              <w:t>Next Meeting 1</w:t>
            </w:r>
            <w:r w:rsidR="00331A42">
              <w:rPr>
                <w:rFonts w:cstheme="minorHAnsi"/>
              </w:rPr>
              <w:t>2</w:t>
            </w:r>
            <w:r w:rsidRPr="00F4153C">
              <w:rPr>
                <w:rFonts w:cstheme="minorHAnsi"/>
              </w:rPr>
              <w:t>/</w:t>
            </w:r>
            <w:r w:rsidR="005F3CC9">
              <w:rPr>
                <w:rFonts w:cstheme="minorHAnsi"/>
              </w:rPr>
              <w:t>16</w:t>
            </w:r>
            <w:r w:rsidRPr="00F4153C">
              <w:rPr>
                <w:rFonts w:cstheme="minorHAnsi"/>
              </w:rPr>
              <w:t>/2013 at 12:00 EST.</w:t>
            </w:r>
          </w:p>
        </w:tc>
      </w:tr>
    </w:tbl>
    <w:p w:rsidR="00911300" w:rsidRPr="00F4153C" w:rsidRDefault="00911300" w:rsidP="00024E0A"/>
    <w:sectPr w:rsidR="00911300" w:rsidRPr="00F4153C" w:rsidSect="0035174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5F424E"/>
    <w:multiLevelType w:val="hybridMultilevel"/>
    <w:tmpl w:val="D070F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C0E15"/>
    <w:multiLevelType w:val="hybridMultilevel"/>
    <w:tmpl w:val="DEC4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C0F75"/>
    <w:multiLevelType w:val="hybridMultilevel"/>
    <w:tmpl w:val="4C5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52001"/>
    <w:multiLevelType w:val="hybridMultilevel"/>
    <w:tmpl w:val="F9049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51749"/>
    <w:rsid w:val="00024E0A"/>
    <w:rsid w:val="00037735"/>
    <w:rsid w:val="00040531"/>
    <w:rsid w:val="00040F94"/>
    <w:rsid w:val="000475F4"/>
    <w:rsid w:val="000576DE"/>
    <w:rsid w:val="00060265"/>
    <w:rsid w:val="000706A6"/>
    <w:rsid w:val="00076286"/>
    <w:rsid w:val="0007722A"/>
    <w:rsid w:val="00081D09"/>
    <w:rsid w:val="00081D82"/>
    <w:rsid w:val="00087053"/>
    <w:rsid w:val="00095983"/>
    <w:rsid w:val="00096464"/>
    <w:rsid w:val="000973BE"/>
    <w:rsid w:val="000B1C66"/>
    <w:rsid w:val="000D4E55"/>
    <w:rsid w:val="000E38C6"/>
    <w:rsid w:val="000F6FA6"/>
    <w:rsid w:val="00106A0E"/>
    <w:rsid w:val="00114DD7"/>
    <w:rsid w:val="00124C14"/>
    <w:rsid w:val="00126BB6"/>
    <w:rsid w:val="001431CD"/>
    <w:rsid w:val="00146D83"/>
    <w:rsid w:val="00152A39"/>
    <w:rsid w:val="00153446"/>
    <w:rsid w:val="0016158F"/>
    <w:rsid w:val="00164D58"/>
    <w:rsid w:val="00164FA0"/>
    <w:rsid w:val="0016647F"/>
    <w:rsid w:val="00171534"/>
    <w:rsid w:val="001917D8"/>
    <w:rsid w:val="001A0EB2"/>
    <w:rsid w:val="001A1EEC"/>
    <w:rsid w:val="001A5097"/>
    <w:rsid w:val="001A587B"/>
    <w:rsid w:val="001A72BB"/>
    <w:rsid w:val="001B6098"/>
    <w:rsid w:val="001C6FEC"/>
    <w:rsid w:val="001E7E4D"/>
    <w:rsid w:val="001F0F96"/>
    <w:rsid w:val="001F1D6C"/>
    <w:rsid w:val="001F5020"/>
    <w:rsid w:val="001F5183"/>
    <w:rsid w:val="00202265"/>
    <w:rsid w:val="0022031D"/>
    <w:rsid w:val="00226CF1"/>
    <w:rsid w:val="00252BD2"/>
    <w:rsid w:val="00271A09"/>
    <w:rsid w:val="00295F54"/>
    <w:rsid w:val="002A04D9"/>
    <w:rsid w:val="002A54B5"/>
    <w:rsid w:val="002B11FA"/>
    <w:rsid w:val="002B665E"/>
    <w:rsid w:val="002C6E0D"/>
    <w:rsid w:val="002F4469"/>
    <w:rsid w:val="002F453B"/>
    <w:rsid w:val="002F6820"/>
    <w:rsid w:val="003123E4"/>
    <w:rsid w:val="00326823"/>
    <w:rsid w:val="00331A42"/>
    <w:rsid w:val="00341367"/>
    <w:rsid w:val="00344DF8"/>
    <w:rsid w:val="00351749"/>
    <w:rsid w:val="00352479"/>
    <w:rsid w:val="00362B6F"/>
    <w:rsid w:val="003A581F"/>
    <w:rsid w:val="003B15FB"/>
    <w:rsid w:val="003B3757"/>
    <w:rsid w:val="003C389F"/>
    <w:rsid w:val="003E5775"/>
    <w:rsid w:val="003F21A0"/>
    <w:rsid w:val="003F50F0"/>
    <w:rsid w:val="00401B8E"/>
    <w:rsid w:val="00413F5F"/>
    <w:rsid w:val="0042367A"/>
    <w:rsid w:val="0042708C"/>
    <w:rsid w:val="00434D50"/>
    <w:rsid w:val="00445A72"/>
    <w:rsid w:val="00480483"/>
    <w:rsid w:val="004810AE"/>
    <w:rsid w:val="004903DC"/>
    <w:rsid w:val="004A091A"/>
    <w:rsid w:val="004A3938"/>
    <w:rsid w:val="004B790D"/>
    <w:rsid w:val="004D0301"/>
    <w:rsid w:val="00503EEC"/>
    <w:rsid w:val="0050494A"/>
    <w:rsid w:val="005254F1"/>
    <w:rsid w:val="005419D8"/>
    <w:rsid w:val="00561163"/>
    <w:rsid w:val="00571FF2"/>
    <w:rsid w:val="005731C8"/>
    <w:rsid w:val="0057618D"/>
    <w:rsid w:val="00576723"/>
    <w:rsid w:val="0057760A"/>
    <w:rsid w:val="00586701"/>
    <w:rsid w:val="00590B76"/>
    <w:rsid w:val="005977E8"/>
    <w:rsid w:val="005A3D2A"/>
    <w:rsid w:val="005B0AE1"/>
    <w:rsid w:val="005B7634"/>
    <w:rsid w:val="005C3A6A"/>
    <w:rsid w:val="005C3C19"/>
    <w:rsid w:val="005D3F69"/>
    <w:rsid w:val="005F3CC9"/>
    <w:rsid w:val="006206E1"/>
    <w:rsid w:val="006311BF"/>
    <w:rsid w:val="006450D4"/>
    <w:rsid w:val="00646256"/>
    <w:rsid w:val="006640C1"/>
    <w:rsid w:val="006706A8"/>
    <w:rsid w:val="00675039"/>
    <w:rsid w:val="006776F1"/>
    <w:rsid w:val="00685843"/>
    <w:rsid w:val="00687BD2"/>
    <w:rsid w:val="006D14FE"/>
    <w:rsid w:val="006D696E"/>
    <w:rsid w:val="006F1405"/>
    <w:rsid w:val="00737C09"/>
    <w:rsid w:val="00745285"/>
    <w:rsid w:val="0075587D"/>
    <w:rsid w:val="00756CDC"/>
    <w:rsid w:val="0076708A"/>
    <w:rsid w:val="00795938"/>
    <w:rsid w:val="007A4E02"/>
    <w:rsid w:val="007A5A28"/>
    <w:rsid w:val="007A6223"/>
    <w:rsid w:val="007D3B25"/>
    <w:rsid w:val="007E292A"/>
    <w:rsid w:val="007F0A1D"/>
    <w:rsid w:val="007F7AD1"/>
    <w:rsid w:val="0085264D"/>
    <w:rsid w:val="00854D76"/>
    <w:rsid w:val="00860EE2"/>
    <w:rsid w:val="008647F3"/>
    <w:rsid w:val="00875BD0"/>
    <w:rsid w:val="00875D34"/>
    <w:rsid w:val="00880C8A"/>
    <w:rsid w:val="008853DF"/>
    <w:rsid w:val="008A1840"/>
    <w:rsid w:val="008A26E8"/>
    <w:rsid w:val="008B3667"/>
    <w:rsid w:val="008B612D"/>
    <w:rsid w:val="008C01A4"/>
    <w:rsid w:val="008D3592"/>
    <w:rsid w:val="008D641D"/>
    <w:rsid w:val="008E190E"/>
    <w:rsid w:val="008F7358"/>
    <w:rsid w:val="00901068"/>
    <w:rsid w:val="0090175E"/>
    <w:rsid w:val="00911300"/>
    <w:rsid w:val="009140C2"/>
    <w:rsid w:val="00923213"/>
    <w:rsid w:val="00927BD1"/>
    <w:rsid w:val="00933E36"/>
    <w:rsid w:val="00934DBE"/>
    <w:rsid w:val="00944CBB"/>
    <w:rsid w:val="00963DBB"/>
    <w:rsid w:val="00964D60"/>
    <w:rsid w:val="00964F1B"/>
    <w:rsid w:val="00972931"/>
    <w:rsid w:val="00981277"/>
    <w:rsid w:val="009849AC"/>
    <w:rsid w:val="009870FB"/>
    <w:rsid w:val="00995312"/>
    <w:rsid w:val="00995D49"/>
    <w:rsid w:val="009A6D55"/>
    <w:rsid w:val="009B2873"/>
    <w:rsid w:val="009B367D"/>
    <w:rsid w:val="009D2B64"/>
    <w:rsid w:val="009D3317"/>
    <w:rsid w:val="00A05001"/>
    <w:rsid w:val="00A068CB"/>
    <w:rsid w:val="00A33C4F"/>
    <w:rsid w:val="00A3565C"/>
    <w:rsid w:val="00A45172"/>
    <w:rsid w:val="00A5242A"/>
    <w:rsid w:val="00A529D8"/>
    <w:rsid w:val="00A570D1"/>
    <w:rsid w:val="00A64F54"/>
    <w:rsid w:val="00A651FA"/>
    <w:rsid w:val="00A827DA"/>
    <w:rsid w:val="00A83B61"/>
    <w:rsid w:val="00A87368"/>
    <w:rsid w:val="00AA5639"/>
    <w:rsid w:val="00AC6ECA"/>
    <w:rsid w:val="00AD5EE4"/>
    <w:rsid w:val="00AD74F0"/>
    <w:rsid w:val="00AE03B2"/>
    <w:rsid w:val="00AE609F"/>
    <w:rsid w:val="00B01F4F"/>
    <w:rsid w:val="00B12A1C"/>
    <w:rsid w:val="00B1512C"/>
    <w:rsid w:val="00B24796"/>
    <w:rsid w:val="00B4252A"/>
    <w:rsid w:val="00B5590B"/>
    <w:rsid w:val="00B66BF8"/>
    <w:rsid w:val="00B85C75"/>
    <w:rsid w:val="00B92091"/>
    <w:rsid w:val="00B93D74"/>
    <w:rsid w:val="00BB3728"/>
    <w:rsid w:val="00BB4082"/>
    <w:rsid w:val="00BC11C3"/>
    <w:rsid w:val="00BD24EE"/>
    <w:rsid w:val="00C009E3"/>
    <w:rsid w:val="00C02697"/>
    <w:rsid w:val="00C06A7D"/>
    <w:rsid w:val="00C14363"/>
    <w:rsid w:val="00C14F24"/>
    <w:rsid w:val="00C3007F"/>
    <w:rsid w:val="00C32375"/>
    <w:rsid w:val="00C3483D"/>
    <w:rsid w:val="00C36809"/>
    <w:rsid w:val="00C411DC"/>
    <w:rsid w:val="00C47481"/>
    <w:rsid w:val="00C64EA1"/>
    <w:rsid w:val="00C743DD"/>
    <w:rsid w:val="00C948E7"/>
    <w:rsid w:val="00D0486E"/>
    <w:rsid w:val="00D22C31"/>
    <w:rsid w:val="00D25CDF"/>
    <w:rsid w:val="00D27B6F"/>
    <w:rsid w:val="00D57989"/>
    <w:rsid w:val="00D60E43"/>
    <w:rsid w:val="00D73552"/>
    <w:rsid w:val="00D76828"/>
    <w:rsid w:val="00D9532B"/>
    <w:rsid w:val="00DB500F"/>
    <w:rsid w:val="00E000EA"/>
    <w:rsid w:val="00E075F3"/>
    <w:rsid w:val="00E14C99"/>
    <w:rsid w:val="00E17B42"/>
    <w:rsid w:val="00E30DD4"/>
    <w:rsid w:val="00E33C2C"/>
    <w:rsid w:val="00E829A5"/>
    <w:rsid w:val="00E85311"/>
    <w:rsid w:val="00E978E2"/>
    <w:rsid w:val="00EA1922"/>
    <w:rsid w:val="00EA40F9"/>
    <w:rsid w:val="00EB31C1"/>
    <w:rsid w:val="00EB74BF"/>
    <w:rsid w:val="00EC2B90"/>
    <w:rsid w:val="00ED5AC7"/>
    <w:rsid w:val="00EF3259"/>
    <w:rsid w:val="00EF3D7E"/>
    <w:rsid w:val="00EF767D"/>
    <w:rsid w:val="00F02BAE"/>
    <w:rsid w:val="00F31435"/>
    <w:rsid w:val="00F34FCF"/>
    <w:rsid w:val="00F4153C"/>
    <w:rsid w:val="00F76497"/>
    <w:rsid w:val="00F85667"/>
    <w:rsid w:val="00F90C8B"/>
    <w:rsid w:val="00FA68ED"/>
    <w:rsid w:val="00FB0983"/>
    <w:rsid w:val="00FC0984"/>
    <w:rsid w:val="00FC5380"/>
    <w:rsid w:val="00FD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eastAsiaTheme="minorEastAsia"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18370">
      <w:bodyDiv w:val="1"/>
      <w:marLeft w:val="0"/>
      <w:marRight w:val="0"/>
      <w:marTop w:val="0"/>
      <w:marBottom w:val="0"/>
      <w:divBdr>
        <w:top w:val="none" w:sz="0" w:space="0" w:color="auto"/>
        <w:left w:val="none" w:sz="0" w:space="0" w:color="auto"/>
        <w:bottom w:val="none" w:sz="0" w:space="0" w:color="auto"/>
        <w:right w:val="none" w:sz="0" w:space="0" w:color="auto"/>
      </w:divBdr>
    </w:div>
    <w:div w:id="383262400">
      <w:bodyDiv w:val="1"/>
      <w:marLeft w:val="0"/>
      <w:marRight w:val="0"/>
      <w:marTop w:val="0"/>
      <w:marBottom w:val="0"/>
      <w:divBdr>
        <w:top w:val="none" w:sz="0" w:space="0" w:color="auto"/>
        <w:left w:val="none" w:sz="0" w:space="0" w:color="auto"/>
        <w:bottom w:val="none" w:sz="0" w:space="0" w:color="auto"/>
        <w:right w:val="none" w:sz="0" w:space="0" w:color="auto"/>
      </w:divBdr>
    </w:div>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521895852">
      <w:bodyDiv w:val="1"/>
      <w:marLeft w:val="0"/>
      <w:marRight w:val="0"/>
      <w:marTop w:val="0"/>
      <w:marBottom w:val="0"/>
      <w:divBdr>
        <w:top w:val="none" w:sz="0" w:space="0" w:color="auto"/>
        <w:left w:val="none" w:sz="0" w:space="0" w:color="auto"/>
        <w:bottom w:val="none" w:sz="0" w:space="0" w:color="auto"/>
        <w:right w:val="none" w:sz="0" w:space="0" w:color="auto"/>
      </w:divBdr>
    </w:div>
    <w:div w:id="722679143">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467164271">
      <w:bodyDiv w:val="1"/>
      <w:marLeft w:val="0"/>
      <w:marRight w:val="0"/>
      <w:marTop w:val="0"/>
      <w:marBottom w:val="0"/>
      <w:divBdr>
        <w:top w:val="none" w:sz="0" w:space="0" w:color="auto"/>
        <w:left w:val="none" w:sz="0" w:space="0" w:color="auto"/>
        <w:bottom w:val="none" w:sz="0" w:space="0" w:color="auto"/>
        <w:right w:val="none" w:sz="0" w:space="0" w:color="auto"/>
      </w:divBdr>
    </w:div>
    <w:div w:id="1513111051">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0864282">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62364777">
      <w:bodyDiv w:val="1"/>
      <w:marLeft w:val="0"/>
      <w:marRight w:val="0"/>
      <w:marTop w:val="0"/>
      <w:marBottom w:val="0"/>
      <w:divBdr>
        <w:top w:val="none" w:sz="0" w:space="0" w:color="auto"/>
        <w:left w:val="none" w:sz="0" w:space="0" w:color="auto"/>
        <w:bottom w:val="none" w:sz="0" w:space="0" w:color="auto"/>
        <w:right w:val="none" w:sz="0" w:space="0" w:color="auto"/>
      </w:divBdr>
    </w:div>
    <w:div w:id="21276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ex.com/pdf/tollfree_restrictions.pdf" TargetMode="External"/><Relationship Id="rId5" Type="http://schemas.openxmlformats.org/officeDocument/2006/relationships/numbering" Target="numbering.xml"/><Relationship Id="rId10" Type="http://schemas.openxmlformats.org/officeDocument/2006/relationships/hyperlink" Target="https://ahima.webex.com/ahima/globalcallin.php?serviceType=MC&amp;ED=243543942&amp;tollFree=1" TargetMode="External"/><Relationship Id="rId4" Type="http://schemas.openxmlformats.org/officeDocument/2006/relationships/customXml" Target="../customXml/item4.xml"/><Relationship Id="rId9" Type="http://schemas.openxmlformats.org/officeDocument/2006/relationships/hyperlink" Target="https://ahima.webex.com/ahima/j.php?J=927002088&amp;PW=NZjc4ODYzZD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4.xml><?xml version="1.0" encoding="utf-8"?>
<ds:datastoreItem xmlns:ds="http://schemas.openxmlformats.org/officeDocument/2006/customXml" ds:itemID="{9C864A7B-1C33-491E-AFA8-E8F59944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8</cp:revision>
  <dcterms:created xsi:type="dcterms:W3CDTF">2013-12-02T18:21:00Z</dcterms:created>
  <dcterms:modified xsi:type="dcterms:W3CDTF">2013-12-09T18:21:00Z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