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2A5D1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31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FE2795">
        <w:rPr>
          <w:rFonts w:ascii="Calibri" w:eastAsia="Times New Roman" w:hAnsi="Calibri"/>
          <w:b/>
          <w:sz w:val="22"/>
          <w:szCs w:val="22"/>
        </w:rPr>
        <w:t>May</w:t>
      </w:r>
      <w:r w:rsidR="00726326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2A5D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2A5D13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2A5D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2A5D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2A2141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782D37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2A5D1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C5B8C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2A5D1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2A5D1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AA7811" w:rsidRDefault="002A5D1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6C090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3BD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2A5D1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2A5D13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A5D13" w:rsidRDefault="002A5D13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Henry </w:t>
      </w:r>
      <w:proofErr w:type="spellStart"/>
      <w:r>
        <w:rPr>
          <w:rFonts w:ascii="Calibri" w:eastAsia="Times New Roman" w:hAnsi="Calibri"/>
          <w:sz w:val="22"/>
          <w:szCs w:val="22"/>
        </w:rPr>
        <w:t>Mayers</w:t>
      </w:r>
      <w:proofErr w:type="spellEnd"/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A5D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</w:t>
      </w:r>
      <w:proofErr w:type="spellStart"/>
      <w:r>
        <w:rPr>
          <w:rFonts w:ascii="Calibri" w:eastAsia="Times New Roman" w:hAnsi="Calibri"/>
          <w:sz w:val="22"/>
          <w:szCs w:val="22"/>
        </w:rPr>
        <w:t>Birju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A5D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2A5D13" w:rsidRDefault="002A5D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17CFF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A5D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A5D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A5D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A5D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2A5D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422DFB" w:rsidRDefault="00726326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F5A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4C22D4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2A5D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F5A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082163" w:rsidRDefault="002A5D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C93BD9" w:rsidRDefault="00C93BD9" w:rsidP="00C93BD9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sz w:val="22"/>
          <w:szCs w:val="22"/>
        </w:rPr>
        <w:t>Connectathon Track Proposals</w:t>
      </w:r>
      <w:r>
        <w:rPr>
          <w:rFonts w:asciiTheme="minorHAnsi" w:hAnsiTheme="minorHAnsi"/>
          <w:sz w:val="22"/>
          <w:szCs w:val="22"/>
        </w:rPr>
        <w:t>:</w:t>
      </w:r>
    </w:p>
    <w:p w:rsidR="00C93BD9" w:rsidRDefault="00C93BD9" w:rsidP="00C93BD9">
      <w:pPr>
        <w:pStyle w:val="ListParagraph"/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propose same tracks as last Connect-a-thon, with potential addition of an Infobutton track (Guilherme to propose draft for next week)</w:t>
      </w:r>
    </w:p>
    <w:p w:rsidR="002A5D13" w:rsidRDefault="002A5D13" w:rsidP="002A5D13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sz w:val="22"/>
          <w:szCs w:val="22"/>
        </w:rPr>
        <w:t>FHIR tracker items review/disposition</w:t>
      </w:r>
    </w:p>
    <w:p w:rsidR="00CF5AE1" w:rsidRDefault="00CF5AE1" w:rsidP="00CF5AE1">
      <w:pPr>
        <w:pStyle w:val="ListParagraph"/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and voted on items 13059, 13060, 13062, 13063 (see FHIR tracker for details)</w:t>
      </w:r>
    </w:p>
    <w:p w:rsidR="00C93BD9" w:rsidRDefault="00C93BD9" w:rsidP="002A5D13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(Tammy joined)</w:t>
      </w:r>
    </w:p>
    <w:p w:rsidR="002A5D13" w:rsidRDefault="002A5D13" w:rsidP="002A5D13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sz w:val="22"/>
          <w:szCs w:val="22"/>
        </w:rPr>
        <w:t>Notice of Intent to Ballot for CDS Hooks</w:t>
      </w:r>
    </w:p>
    <w:p w:rsidR="00AA3998" w:rsidRDefault="00AA3998" w:rsidP="00AA3998">
      <w:pPr>
        <w:pStyle w:val="ListParagraph"/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Prepared with CDS as sole sponsor, with CQI to discuss on Friday whether they are okay with it being a CDS-only sponsored project.  Will submit NIB after that discussion pending outcome.</w:t>
      </w:r>
    </w:p>
    <w:p w:rsidR="00AA3998" w:rsidRDefault="00AA3998" w:rsidP="00AA3998">
      <w:pPr>
        <w:pStyle w:val="ListParagraph"/>
        <w:numPr>
          <w:ilvl w:val="2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Proposal to approve above: motion – Bryn Rhodes.  Second – Guilherme Del Fiol.  Affirmative: 17.  Negative: 0.  Abstain: 0.</w:t>
      </w:r>
    </w:p>
    <w:p w:rsidR="00AA3998" w:rsidRDefault="00AA3998" w:rsidP="00AA3998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sz w:val="22"/>
          <w:szCs w:val="22"/>
        </w:rPr>
        <w:t>Brief CDS Hooks update</w:t>
      </w:r>
    </w:p>
    <w:p w:rsidR="00AA3998" w:rsidRDefault="00AA3998" w:rsidP="00AA3998">
      <w:pPr>
        <w:pStyle w:val="ListParagraph"/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Bryn, Kevin Shekleton, and Isaac Vetter  will provide an overview presentation for CDS WG next Wednesday, with a focus on how to participate and provide feedback pre-ballot</w:t>
      </w:r>
    </w:p>
    <w:p w:rsidR="00C93BD9" w:rsidRDefault="00C93BD9" w:rsidP="00AA3998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sz w:val="22"/>
          <w:szCs w:val="22"/>
        </w:rPr>
        <w:t>CQL STU comment review/disposition</w:t>
      </w:r>
    </w:p>
    <w:p w:rsidR="00AA5E4D" w:rsidRDefault="00AA5E4D" w:rsidP="00AA5E4D">
      <w:pPr>
        <w:pStyle w:val="ListParagraph"/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 1337</w:t>
      </w:r>
    </w:p>
    <w:p w:rsidR="00AA5E4D" w:rsidRPr="00AA3998" w:rsidRDefault="00AA5E4D" w:rsidP="00AA5E4D">
      <w:pPr>
        <w:pStyle w:val="ListParagraph"/>
        <w:numPr>
          <w:ilvl w:val="2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Proposal to approve disposition to use “X starts on or after start of Y”: motion </w:t>
      </w:r>
      <w:r w:rsidR="00B62084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62084">
        <w:rPr>
          <w:rFonts w:asciiTheme="minorHAnsi" w:hAnsiTheme="minorHAnsi"/>
          <w:sz w:val="22"/>
          <w:szCs w:val="22"/>
        </w:rPr>
        <w:t>Bryn Rhodes.  Second: David Shields.  Affirmative: 16.  Negative: 0.  Abstain: 0.</w:t>
      </w:r>
    </w:p>
    <w:p w:rsidR="002A5D13" w:rsidRDefault="002A5D13" w:rsidP="002A5D13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sz w:val="22"/>
          <w:szCs w:val="22"/>
        </w:rPr>
        <w:t>CQL 1.2 Change Review</w:t>
      </w:r>
    </w:p>
    <w:p w:rsidR="00006C09" w:rsidRDefault="00006C09" w:rsidP="00006C09">
      <w:pPr>
        <w:pStyle w:val="ListParagraph"/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</w:t>
      </w:r>
      <w:hyperlink r:id="rId5" w:history="1">
        <w:r w:rsidRPr="00B91EA0">
          <w:rPr>
            <w:rStyle w:val="Hyperlink"/>
            <w:rFonts w:asciiTheme="minorHAnsi" w:hAnsiTheme="minorHAnsi"/>
            <w:sz w:val="22"/>
            <w:szCs w:val="22"/>
          </w:rPr>
          <w:t>https://docs.google.com/presentation/d/1YUqwrW1Rflv_8zCJQliVxy9URlfoLWTymWkg1SjfV3M/edit?usp=sharing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A5D13" w:rsidRDefault="002A5D13" w:rsidP="002A5D1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A0C80" w:rsidRPr="002A5D13" w:rsidRDefault="006A0C80" w:rsidP="002A5D13">
      <w:pPr>
        <w:rPr>
          <w:rFonts w:asciiTheme="minorHAnsi" w:hAnsiTheme="minorHAnsi"/>
          <w:sz w:val="22"/>
          <w:szCs w:val="22"/>
        </w:rPr>
      </w:pPr>
      <w:r w:rsidRPr="002A5D13">
        <w:rPr>
          <w:rFonts w:asciiTheme="minorHAnsi" w:hAnsiTheme="minorHAnsi"/>
          <w:b/>
          <w:sz w:val="22"/>
          <w:szCs w:val="22"/>
          <w:u w:val="single"/>
        </w:rPr>
        <w:t>Next call:</w:t>
      </w:r>
    </w:p>
    <w:p w:rsidR="00FE2795" w:rsidRDefault="002A5D13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6/7</w:t>
      </w:r>
    </w:p>
    <w:p w:rsidR="004B1692" w:rsidRDefault="00FE2795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 xml:space="preserve">Tentative agenda: </w:t>
      </w:r>
    </w:p>
    <w:p w:rsidR="00AA3998" w:rsidRDefault="00AA3998" w:rsidP="00AA3998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CDS Hooks update</w:t>
      </w:r>
    </w:p>
    <w:p w:rsidR="00AA3998" w:rsidRDefault="00AA3998" w:rsidP="00AA3998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FHIR Connect-a-thon track: Infobuttons</w:t>
      </w:r>
    </w:p>
    <w:p w:rsidR="00601CFB" w:rsidRDefault="00601CFB" w:rsidP="00AA3998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CQL 1.2 publication request</w:t>
      </w:r>
    </w:p>
    <w:bookmarkEnd w:id="0"/>
    <w:p w:rsidR="00055F11" w:rsidRPr="00B5196A" w:rsidRDefault="00055F11" w:rsidP="007C26C6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3"/>
  </w:num>
  <w:num w:numId="5">
    <w:abstractNumId w:val="8"/>
  </w:num>
  <w:num w:numId="6">
    <w:abstractNumId w:val="10"/>
  </w:num>
  <w:num w:numId="7">
    <w:abstractNumId w:val="26"/>
  </w:num>
  <w:num w:numId="8">
    <w:abstractNumId w:val="31"/>
  </w:num>
  <w:num w:numId="9">
    <w:abstractNumId w:val="15"/>
  </w:num>
  <w:num w:numId="10">
    <w:abstractNumId w:val="28"/>
  </w:num>
  <w:num w:numId="11">
    <w:abstractNumId w:val="24"/>
  </w:num>
  <w:num w:numId="12">
    <w:abstractNumId w:val="0"/>
  </w:num>
  <w:num w:numId="13">
    <w:abstractNumId w:val="27"/>
  </w:num>
  <w:num w:numId="14">
    <w:abstractNumId w:val="7"/>
  </w:num>
  <w:num w:numId="15">
    <w:abstractNumId w:val="1"/>
  </w:num>
  <w:num w:numId="16">
    <w:abstractNumId w:val="14"/>
  </w:num>
  <w:num w:numId="17">
    <w:abstractNumId w:val="13"/>
  </w:num>
  <w:num w:numId="18">
    <w:abstractNumId w:val="2"/>
  </w:num>
  <w:num w:numId="19">
    <w:abstractNumId w:val="22"/>
  </w:num>
  <w:num w:numId="20">
    <w:abstractNumId w:val="25"/>
  </w:num>
  <w:num w:numId="21">
    <w:abstractNumId w:val="16"/>
  </w:num>
  <w:num w:numId="22">
    <w:abstractNumId w:val="29"/>
  </w:num>
  <w:num w:numId="23">
    <w:abstractNumId w:val="5"/>
  </w:num>
  <w:num w:numId="24">
    <w:abstractNumId w:val="3"/>
  </w:num>
  <w:num w:numId="25">
    <w:abstractNumId w:val="21"/>
  </w:num>
  <w:num w:numId="26">
    <w:abstractNumId w:val="17"/>
  </w:num>
  <w:num w:numId="27">
    <w:abstractNumId w:val="18"/>
  </w:num>
  <w:num w:numId="28">
    <w:abstractNumId w:val="4"/>
  </w:num>
  <w:num w:numId="29">
    <w:abstractNumId w:val="11"/>
  </w:num>
  <w:num w:numId="30">
    <w:abstractNumId w:val="30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4FA1"/>
    <w:rsid w:val="000156C0"/>
    <w:rsid w:val="00022BDF"/>
    <w:rsid w:val="00025DF4"/>
    <w:rsid w:val="0002699B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24CD0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974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6C13"/>
    <w:rsid w:val="00B3230A"/>
    <w:rsid w:val="00B375C5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DA4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YUqwrW1Rflv_8zCJQliVxy9URlfoLWTymWkg1SjfV3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325</cp:revision>
  <dcterms:created xsi:type="dcterms:W3CDTF">2015-07-16T17:38:00Z</dcterms:created>
  <dcterms:modified xsi:type="dcterms:W3CDTF">2017-05-31T16:59:00Z</dcterms:modified>
</cp:coreProperties>
</file>