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4FA26731" w:rsidR="00634A39" w:rsidRPr="00E167EB" w:rsidRDefault="00340554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24</w:t>
      </w:r>
      <w:r w:rsidR="00AB6F8B">
        <w:rPr>
          <w:rFonts w:ascii="Arial" w:eastAsia="Times New Roman" w:hAnsi="Arial" w:cs="Arial"/>
          <w:b/>
          <w:bCs/>
          <w:sz w:val="20"/>
          <w:szCs w:val="20"/>
        </w:rPr>
        <w:t xml:space="preserve"> June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9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7892F828" w:rsidR="00311C8B" w:rsidRPr="00E167EB" w:rsidRDefault="004A7EFA" w:rsidP="004A7EF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3947014E" w:rsidR="00311C8B" w:rsidRPr="00E167EB" w:rsidRDefault="004A7EFA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6E025A11" w:rsidR="00311C8B" w:rsidRPr="00E167EB" w:rsidRDefault="00B90246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6B462AAC" w:rsidR="00311C8B" w:rsidRPr="00E167EB" w:rsidRDefault="00B90246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7DDFF9D9" w:rsidR="00D86DEE" w:rsidRPr="00E167EB" w:rsidRDefault="00B90246" w:rsidP="009B54B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1480F34B" w:rsidR="00D86DEE" w:rsidRPr="00E167EB" w:rsidRDefault="00B90246" w:rsidP="00ED618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Sollutions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NCI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63708E1A" w:rsidR="006B4D67" w:rsidRPr="00E167EB" w:rsidRDefault="00085078" w:rsidP="00C3158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Chrismon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70085D60" w:rsidR="006B4D67" w:rsidRPr="00E167EB" w:rsidRDefault="00085078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146AA9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0BF3153A" w:rsidR="00146AA9" w:rsidRPr="00E167EB" w:rsidRDefault="00085078" w:rsidP="000E7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62ED2A25" w:rsidR="00146AA9" w:rsidRPr="00E167EB" w:rsidRDefault="00085078" w:rsidP="0008507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146AA9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120CA968" w:rsidR="00146AA9" w:rsidRPr="00E167EB" w:rsidRDefault="00085078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0ACBC065" w:rsidR="00146AA9" w:rsidRPr="00E167EB" w:rsidRDefault="00085078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146AA9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30008AC9" w:rsidR="00146AA9" w:rsidRPr="00E167EB" w:rsidRDefault="00146AA9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4CD2046C" w:rsidR="00146AA9" w:rsidRPr="00E167EB" w:rsidRDefault="00146AA9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819FFEE" w:rsidR="00146AA9" w:rsidRPr="00E167EB" w:rsidRDefault="00146AA9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69D6FFA3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146AA9" w:rsidRDefault="00146AA9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146AA9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7E1CDA13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6115DF">
        <w:rPr>
          <w:rFonts w:ascii="Arial" w:eastAsia="Times New Roman" w:hAnsi="Arial" w:cs="Arial"/>
          <w:sz w:val="20"/>
          <w:szCs w:val="20"/>
        </w:rPr>
        <w:t xml:space="preserve"> </w:t>
      </w:r>
      <w:r w:rsidR="0091042A">
        <w:rPr>
          <w:rFonts w:ascii="Arial" w:eastAsia="Times New Roman" w:hAnsi="Arial" w:cs="Arial"/>
          <w:sz w:val="20"/>
          <w:szCs w:val="20"/>
        </w:rPr>
        <w:t>Kathy Walsh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0A0B5144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5509AED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8D2B5A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484A9756" w:rsidR="00FB058B" w:rsidRPr="00A9026C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3653B7">
        <w:rPr>
          <w:rFonts w:ascii="Arial" w:hAnsi="Arial" w:cs="Arial"/>
          <w:sz w:val="20"/>
          <w:szCs w:val="20"/>
        </w:rPr>
        <w:t xml:space="preserve"> – defer to next week</w:t>
      </w:r>
    </w:p>
    <w:p w14:paraId="13719E64" w14:textId="6AC0A712" w:rsidR="00644135" w:rsidRPr="00AB6F8B" w:rsidRDefault="00644135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May 6, 2016: </w:t>
      </w:r>
      <w:r w:rsidR="00AB6F8B">
        <w:rPr>
          <w:rFonts w:ascii="Arial" w:hAnsi="Arial" w:cs="Arial"/>
          <w:color w:val="222222"/>
          <w:sz w:val="19"/>
          <w:szCs w:val="19"/>
        </w:rPr>
        <w:t xml:space="preserve">: </w:t>
      </w:r>
      <w:hyperlink r:id="rId10" w:history="1">
        <w:r w:rsidR="00AB6F8B"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http://wiki.hl7.org/index.php?title=File:SPM_Minutes_20160506_ConCall.docx</w:t>
        </w:r>
      </w:hyperlink>
    </w:p>
    <w:p w14:paraId="510BF1A0" w14:textId="03FA4905" w:rsidR="00AB6F8B" w:rsidRPr="000836BE" w:rsidRDefault="00AB6F8B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 w:rsidRPr="00AB6F8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May 27, 2016:</w:t>
      </w:r>
      <w:hyperlink r:id="rId11" w:history="1">
        <w:r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http://wiki.hl7.org/index.php?title=File:SPM_Minutes_20160527_ConCall.docx</w:t>
        </w:r>
      </w:hyperlink>
    </w:p>
    <w:p w14:paraId="7204238C" w14:textId="3C675443" w:rsidR="000836BE" w:rsidRPr="001D051B" w:rsidRDefault="00F917E3" w:rsidP="000836B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 3, 2016:</w:t>
      </w:r>
      <w:r w:rsidR="000836BE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2" w:history="1">
        <w:r w:rsidR="000836BE" w:rsidRPr="0048549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http://wiki.hl7.org/index.php?title=File:SPM_Minutes_20160603_ConCall.docx</w:t>
        </w:r>
      </w:hyperlink>
    </w:p>
    <w:p w14:paraId="1C1E1645" w14:textId="414428F7" w:rsidR="00C3158F" w:rsidRPr="0091042A" w:rsidRDefault="001D051B" w:rsidP="00C3158F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10,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3" w:history="1">
        <w:r w:rsidR="00C3158F"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http://wiki.hl7.org/index.php?title=File:SPM_Minutes_20160610_ConCall.docx</w:t>
        </w:r>
      </w:hyperlink>
    </w:p>
    <w:p w14:paraId="33E704BD" w14:textId="686FF3DD" w:rsidR="0091042A" w:rsidRPr="0091042A" w:rsidRDefault="0091042A" w:rsidP="0091042A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17,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4" w:history="1">
        <w:r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http://wiki.hl7.org/index.php?title=File:SPM_Minutes_20160617_ConCall.docx</w:t>
        </w:r>
      </w:hyperlink>
    </w:p>
    <w:p w14:paraId="65AC0D57" w14:textId="654ECC0E" w:rsidR="001D051B" w:rsidRPr="00C3158F" w:rsidRDefault="001D051B" w:rsidP="00C3158F">
      <w:pPr>
        <w:shd w:val="clear" w:color="auto" w:fill="FFFFFF"/>
        <w:ind w:left="1080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</w:p>
    <w:p w14:paraId="48747237" w14:textId="7C362E33" w:rsidR="000836BE" w:rsidRDefault="000836BE" w:rsidP="000836BE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</w:p>
    <w:p w14:paraId="0222D953" w14:textId="77777777" w:rsidR="006115DF" w:rsidRDefault="006115DF" w:rsidP="006115DF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</w:p>
    <w:p w14:paraId="487FE89E" w14:textId="77777777" w:rsidR="000836BE" w:rsidRPr="000836BE" w:rsidRDefault="000836BE" w:rsidP="000836BE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241DC5A9" w14:textId="174ADFD5" w:rsidR="006B3EDB" w:rsidRPr="006115DF" w:rsidRDefault="00334A77" w:rsidP="008114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5DF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</w:t>
      </w:r>
      <w:r w:rsidR="005D0D62" w:rsidRPr="006115DF">
        <w:rPr>
          <w:rFonts w:ascii="Arial" w:hAnsi="Arial" w:cs="Arial"/>
          <w:sz w:val="20"/>
          <w:szCs w:val="20"/>
        </w:rPr>
        <w:t>- map specification source is BRIDG and the map to</w:t>
      </w:r>
      <w:r w:rsidRPr="006115DF">
        <w:rPr>
          <w:rFonts w:ascii="Arial" w:hAnsi="Arial" w:cs="Arial"/>
          <w:sz w:val="20"/>
          <w:szCs w:val="20"/>
        </w:rPr>
        <w:t xml:space="preserve"> is specimen – stored here: </w:t>
      </w:r>
      <w:r w:rsidR="006B3EDB" w:rsidRPr="006115DF">
        <w:rPr>
          <w:rFonts w:ascii="Arial" w:hAnsi="Arial" w:cs="Arial"/>
          <w:sz w:val="20"/>
          <w:szCs w:val="20"/>
        </w:rPr>
        <w:t xml:space="preserve"> </w:t>
      </w:r>
      <w:r w:rsidR="000B75B9">
        <w:rPr>
          <w:rFonts w:ascii="Arial" w:hAnsi="Arial" w:cs="Arial"/>
          <w:sz w:val="20"/>
          <w:szCs w:val="20"/>
        </w:rPr>
        <w:t xml:space="preserve">- </w:t>
      </w:r>
      <w:hyperlink r:id="rId15" w:history="1">
        <w:r w:rsidR="003653B7" w:rsidRPr="00A47815">
          <w:rPr>
            <w:rStyle w:val="Hyperlink"/>
          </w:rPr>
          <w:t>http://www.hl7.org/documentcenter/public/wg/bridg/BRIDG%20to%20Specimen%20DAM%20Mapping%20Spreadsheet%2020160610.xls</w:t>
        </w:r>
      </w:hyperlink>
      <w:r w:rsidR="00811483">
        <w:t xml:space="preserve"> </w:t>
      </w:r>
      <w:r w:rsidR="006B3EDB" w:rsidRPr="006115DF">
        <w:rPr>
          <w:rFonts w:ascii="Arial" w:hAnsi="Arial" w:cs="Arial"/>
          <w:sz w:val="20"/>
          <w:szCs w:val="20"/>
        </w:rPr>
        <w:t xml:space="preserve"> </w:t>
      </w:r>
    </w:p>
    <w:p w14:paraId="699F999D" w14:textId="4B83EF06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</w:p>
    <w:p w14:paraId="1A661B1C" w14:textId="03F243D2" w:rsidR="00AB6F8B" w:rsidRDefault="00085078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Dale’s workflow discussion</w:t>
      </w:r>
    </w:p>
    <w:p w14:paraId="59EA502A" w14:textId="136BFF78" w:rsidR="00085078" w:rsidRDefault="00085078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last call that we discussed specimen tracking/storage, we were getting pretty complicated, so pulling this back up to the basics workflows or tracking and storage:</w:t>
      </w:r>
    </w:p>
    <w:p w14:paraId="02D503F6" w14:textId="52A31516" w:rsidR="00085078" w:rsidRDefault="00085078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lides</w:t>
      </w:r>
      <w:r>
        <w:rPr>
          <w:rFonts w:ascii="Arial" w:hAnsi="Arial" w:cs="Arial"/>
          <w:sz w:val="20"/>
          <w:szCs w:val="20"/>
        </w:rPr>
        <w:t xml:space="preserve"> </w:t>
      </w:r>
      <w:r w:rsidR="00D95659">
        <w:rPr>
          <w:rFonts w:ascii="Arial" w:hAnsi="Arial" w:cs="Arial"/>
          <w:sz w:val="20"/>
          <w:szCs w:val="20"/>
        </w:rPr>
        <w:object w:dxaOrig="1520" w:dyaOrig="961" w14:anchorId="5EE7D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8pt" o:ole="">
            <v:imagedata r:id="rId16" o:title=""/>
          </v:shape>
          <o:OLEObject Type="Embed" ProgID="PowerPoint.Show.12" ShapeID="_x0000_i1025" DrawAspect="Icon" ObjectID="_1528267761" r:id="rId17"/>
        </w:object>
      </w:r>
    </w:p>
    <w:p w14:paraId="1EE8A5E2" w14:textId="5181E27E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slide = transport:</w:t>
      </w:r>
    </w:p>
    <w:p w14:paraId="7CAB44F8" w14:textId="143027B2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Grouped specimen =&gt; holder (rack, tray) has same or different types of containers</w:t>
      </w:r>
    </w:p>
    <w:p w14:paraId="166F9F13" w14:textId="777116F0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Group of holders =&gt; box – need to include storage requirements for the holder (room temperature / ice pack / dry ice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33A54C29" w14:textId="550A9170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of boxes =&gt; shipment to the receiver lab = geographical location</w:t>
      </w:r>
    </w:p>
    <w:p w14:paraId="1503E016" w14:textId="77777777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7AA7267A" w14:textId="6890D1A3" w:rsidR="00085078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Processing activity can cover all the data elements we need </w:t>
      </w:r>
    </w:p>
    <w:p w14:paraId="4889F8E9" w14:textId="77777777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117A500E" w14:textId="2D8C8D55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 slide = storage:</w:t>
      </w:r>
    </w:p>
    <w:p w14:paraId="25F4707F" w14:textId="6D460945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Placing the holder into a specified storage environment – no mingling here (is possible, though not usually done for shipment)</w:t>
      </w:r>
    </w:p>
    <w:p w14:paraId="32DE7E13" w14:textId="779E7E1C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Every holder has identifier </w:t>
      </w:r>
    </w:p>
    <w:p w14:paraId="4EB3F9AF" w14:textId="1D9BF187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room temperature have shelf or box option</w:t>
      </w:r>
    </w:p>
    <w:p w14:paraId="0947ABF1" w14:textId="77777777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028D8BA2" w14:textId="3B26FFC9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consider:</w:t>
      </w:r>
    </w:p>
    <w:p w14:paraId="1C9768DC" w14:textId="1B455AAA" w:rsidR="00CF001E" w:rsidRDefault="00CF001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for expiration / destruction information based on specimen type in the model</w:t>
      </w:r>
    </w:p>
    <w:p w14:paraId="004FA13B" w14:textId="6C947D01" w:rsidR="00D95659" w:rsidRDefault="00D95659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Dam has </w:t>
      </w:r>
      <w:proofErr w:type="spellStart"/>
      <w:r>
        <w:rPr>
          <w:rFonts w:ascii="Arial" w:hAnsi="Arial" w:cs="Arial"/>
          <w:sz w:val="20"/>
          <w:szCs w:val="20"/>
        </w:rPr>
        <w:t>expirationTime</w:t>
      </w:r>
      <w:proofErr w:type="spellEnd"/>
      <w:r>
        <w:rPr>
          <w:rFonts w:ascii="Arial" w:hAnsi="Arial" w:cs="Arial"/>
          <w:sz w:val="20"/>
          <w:szCs w:val="20"/>
        </w:rPr>
        <w:t xml:space="preserve"> on specimen</w:t>
      </w:r>
    </w:p>
    <w:p w14:paraId="178C9005" w14:textId="77777777" w:rsidR="00D95659" w:rsidRDefault="00D95659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067DBEA7" w14:textId="226102D3" w:rsidR="00D95659" w:rsidRDefault="00D95659" w:rsidP="0069613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has no performer (only on </w:t>
      </w:r>
      <w:proofErr w:type="spellStart"/>
      <w:r>
        <w:rPr>
          <w:rFonts w:ascii="Arial" w:hAnsi="Arial" w:cs="Arial"/>
          <w:sz w:val="20"/>
          <w:szCs w:val="20"/>
        </w:rPr>
        <w:t>specimencollection</w:t>
      </w:r>
      <w:proofErr w:type="spellEnd"/>
      <w:r>
        <w:rPr>
          <w:rFonts w:ascii="Arial" w:hAnsi="Arial" w:cs="Arial"/>
          <w:sz w:val="20"/>
          <w:szCs w:val="20"/>
        </w:rPr>
        <w:t>) in DAM yet</w:t>
      </w:r>
    </w:p>
    <w:p w14:paraId="2FCFF180" w14:textId="7AADAD79" w:rsidR="00085078" w:rsidRDefault="00D95659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BRIDG have </w:t>
      </w:r>
      <w:proofErr w:type="spellStart"/>
      <w:r>
        <w:rPr>
          <w:rFonts w:ascii="Arial" w:hAnsi="Arial" w:cs="Arial"/>
          <w:sz w:val="20"/>
          <w:szCs w:val="20"/>
        </w:rPr>
        <w:t>DefinedActivity</w:t>
      </w:r>
      <w:proofErr w:type="spellEnd"/>
      <w:r>
        <w:rPr>
          <w:rFonts w:ascii="Arial" w:hAnsi="Arial" w:cs="Arial"/>
          <w:sz w:val="20"/>
          <w:szCs w:val="20"/>
        </w:rPr>
        <w:t xml:space="preserve"> -&gt; to </w:t>
      </w:r>
      <w:proofErr w:type="spellStart"/>
      <w:r>
        <w:rPr>
          <w:rFonts w:ascii="Arial" w:hAnsi="Arial" w:cs="Arial"/>
          <w:sz w:val="20"/>
          <w:szCs w:val="20"/>
        </w:rPr>
        <w:t>PerformedActivity</w:t>
      </w:r>
      <w:proofErr w:type="spellEnd"/>
      <w:r>
        <w:rPr>
          <w:rFonts w:ascii="Arial" w:hAnsi="Arial" w:cs="Arial"/>
          <w:sz w:val="20"/>
          <w:szCs w:val="20"/>
        </w:rPr>
        <w:t xml:space="preserve"> which is what we cover in DAM, in BRIDG has linkage to performer and </w:t>
      </w:r>
      <w:proofErr w:type="gramStart"/>
      <w:r>
        <w:rPr>
          <w:rFonts w:ascii="Arial" w:hAnsi="Arial" w:cs="Arial"/>
          <w:sz w:val="20"/>
          <w:szCs w:val="20"/>
        </w:rPr>
        <w:t>subject</w:t>
      </w:r>
      <w:proofErr w:type="gramEnd"/>
    </w:p>
    <w:p w14:paraId="4EC36111" w14:textId="77777777" w:rsidR="00D95659" w:rsidRDefault="00D95659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2DED40B4" w14:textId="6FA91BA6" w:rsidR="00D95659" w:rsidRDefault="00D95659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BRIDG has </w:t>
      </w:r>
      <w:proofErr w:type="spellStart"/>
      <w:r>
        <w:rPr>
          <w:rFonts w:ascii="Arial" w:hAnsi="Arial" w:cs="Arial"/>
          <w:sz w:val="20"/>
          <w:szCs w:val="20"/>
        </w:rPr>
        <w:t>PerformedSpecimenMove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PerformedM</w:t>
      </w:r>
      <w:r w:rsidR="00A652E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terialProcessStep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PerformedSpecimenCollection</w:t>
      </w:r>
      <w:proofErr w:type="spellEnd"/>
    </w:p>
    <w:p w14:paraId="31D92896" w14:textId="49A1D18A" w:rsidR="00A652EE" w:rsidRDefault="00A652EE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BRIDG have Performer and Assessor</w:t>
      </w:r>
      <w:r w:rsidR="00A60E83">
        <w:rPr>
          <w:rFonts w:ascii="Arial" w:hAnsi="Arial" w:cs="Arial"/>
          <w:sz w:val="20"/>
          <w:szCs w:val="20"/>
        </w:rPr>
        <w:t xml:space="preserve"> (role more important here, since source of the information)</w:t>
      </w:r>
      <w:r>
        <w:rPr>
          <w:rFonts w:ascii="Arial" w:hAnsi="Arial" w:cs="Arial"/>
          <w:sz w:val="20"/>
          <w:szCs w:val="20"/>
        </w:rPr>
        <w:t xml:space="preserve"> – currently discussing to merge these classes</w:t>
      </w:r>
    </w:p>
    <w:p w14:paraId="585C4C18" w14:textId="77777777" w:rsidR="00D95659" w:rsidRDefault="00D95659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5FF083E2" w14:textId="0B7F89A0" w:rsidR="00A60E83" w:rsidRDefault="00A60E83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to add Performer to </w:t>
      </w:r>
      <w:proofErr w:type="spellStart"/>
      <w:r>
        <w:rPr>
          <w:rFonts w:ascii="Arial" w:hAnsi="Arial" w:cs="Arial"/>
          <w:sz w:val="20"/>
          <w:szCs w:val="20"/>
        </w:rPr>
        <w:t>ProcessingActivity</w:t>
      </w:r>
      <w:proofErr w:type="spellEnd"/>
    </w:p>
    <w:p w14:paraId="29004C65" w14:textId="610DD030" w:rsidR="00A60E83" w:rsidRDefault="00A60E83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to make results from optional, if we want to use the processing activity for </w:t>
      </w:r>
      <w:proofErr w:type="spellStart"/>
      <w:r>
        <w:rPr>
          <w:rFonts w:ascii="Arial" w:hAnsi="Arial" w:cs="Arial"/>
          <w:sz w:val="20"/>
          <w:szCs w:val="20"/>
        </w:rPr>
        <w:t>SpecimenMove</w:t>
      </w:r>
      <w:proofErr w:type="spellEnd"/>
    </w:p>
    <w:p w14:paraId="69F89C79" w14:textId="77777777" w:rsidR="00A60E83" w:rsidRDefault="00A60E83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0197C266" w14:textId="7BDC12A2" w:rsidR="00A60E83" w:rsidRDefault="00A60E83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should add </w:t>
      </w:r>
      <w:proofErr w:type="spellStart"/>
      <w:r>
        <w:rPr>
          <w:rFonts w:ascii="Arial" w:hAnsi="Arial" w:cs="Arial"/>
          <w:sz w:val="20"/>
          <w:szCs w:val="20"/>
        </w:rPr>
        <w:t>biologicEntity</w:t>
      </w:r>
      <w:proofErr w:type="spellEnd"/>
      <w:r>
        <w:rPr>
          <w:rFonts w:ascii="Arial" w:hAnsi="Arial" w:cs="Arial"/>
          <w:sz w:val="20"/>
          <w:szCs w:val="20"/>
        </w:rPr>
        <w:t xml:space="preserve"> to the DAM – </w:t>
      </w:r>
      <w:proofErr w:type="spellStart"/>
      <w:r>
        <w:rPr>
          <w:rFonts w:ascii="Arial" w:hAnsi="Arial" w:cs="Arial"/>
          <w:sz w:val="20"/>
          <w:szCs w:val="20"/>
        </w:rPr>
        <w:t>SubjectName</w:t>
      </w:r>
      <w:proofErr w:type="spellEnd"/>
      <w:r>
        <w:rPr>
          <w:rFonts w:ascii="Arial" w:hAnsi="Arial" w:cs="Arial"/>
          <w:sz w:val="20"/>
          <w:szCs w:val="20"/>
        </w:rPr>
        <w:t xml:space="preserve"> will move to the new class of </w:t>
      </w:r>
      <w:proofErr w:type="spellStart"/>
      <w:r>
        <w:rPr>
          <w:rFonts w:ascii="Arial" w:hAnsi="Arial" w:cs="Arial"/>
          <w:sz w:val="20"/>
          <w:szCs w:val="20"/>
        </w:rPr>
        <w:t>biologicEntity</w:t>
      </w:r>
      <w:proofErr w:type="spellEnd"/>
    </w:p>
    <w:p w14:paraId="6706684C" w14:textId="77777777" w:rsidR="00A60E83" w:rsidRDefault="00A60E83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44C3C7B0" w14:textId="6CE95E9E" w:rsidR="00A60E83" w:rsidRDefault="00107E1D" w:rsidP="0069613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BiologicEntityIdentifierAssignigAuthority</w:t>
      </w:r>
      <w:proofErr w:type="spellEnd"/>
      <w:r>
        <w:rPr>
          <w:rFonts w:ascii="Arial" w:hAnsi="Arial" w:cs="Arial"/>
          <w:sz w:val="20"/>
          <w:szCs w:val="20"/>
        </w:rPr>
        <w:t xml:space="preserve"> – in DAM the </w:t>
      </w:r>
      <w:proofErr w:type="spellStart"/>
      <w:r>
        <w:rPr>
          <w:rFonts w:ascii="Arial" w:hAnsi="Arial" w:cs="Arial"/>
          <w:sz w:val="20"/>
          <w:szCs w:val="20"/>
        </w:rPr>
        <w:t>datatype</w:t>
      </w:r>
      <w:proofErr w:type="spellEnd"/>
      <w:r>
        <w:rPr>
          <w:rFonts w:ascii="Arial" w:hAnsi="Arial" w:cs="Arial"/>
          <w:sz w:val="20"/>
          <w:szCs w:val="20"/>
        </w:rPr>
        <w:t xml:space="preserve"> identifier with mandatory attribute of assigning authority</w:t>
      </w:r>
    </w:p>
    <w:p w14:paraId="4FDFC451" w14:textId="77777777" w:rsidR="00107E1D" w:rsidRDefault="00107E1D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567B2713" w14:textId="285286D8" w:rsidR="00107E1D" w:rsidRDefault="00107E1D" w:rsidP="0069613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BiologicEntityIdentifiedBiologicEntity</w:t>
      </w:r>
      <w:proofErr w:type="spellEnd"/>
      <w:r>
        <w:rPr>
          <w:rFonts w:ascii="Arial" w:hAnsi="Arial" w:cs="Arial"/>
          <w:sz w:val="20"/>
          <w:szCs w:val="20"/>
        </w:rPr>
        <w:t xml:space="preserve"> – this is the association between the identifier and the assigning authority – mark as implementation specific</w:t>
      </w:r>
    </w:p>
    <w:p w14:paraId="72259F05" w14:textId="77777777" w:rsidR="00107E1D" w:rsidRDefault="00107E1D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010BC1E6" w14:textId="1E14F749" w:rsidR="00107E1D" w:rsidRDefault="00107E1D" w:rsidP="0069613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CollectingLaboratory</w:t>
      </w:r>
      <w:proofErr w:type="spellEnd"/>
      <w:r>
        <w:rPr>
          <w:rFonts w:ascii="Arial" w:hAnsi="Arial" w:cs="Arial"/>
          <w:sz w:val="20"/>
          <w:szCs w:val="20"/>
        </w:rPr>
        <w:t xml:space="preserve"> is a participation of an organization in the specimen collection – seems we are missing the organization in DAM – add as new attribute to performer – source change for the </w:t>
      </w:r>
      <w:proofErr w:type="spellStart"/>
      <w:r>
        <w:rPr>
          <w:rFonts w:ascii="Arial" w:hAnsi="Arial" w:cs="Arial"/>
          <w:sz w:val="20"/>
          <w:szCs w:val="20"/>
        </w:rPr>
        <w:t>performingLaboratory</w:t>
      </w:r>
      <w:proofErr w:type="spellEnd"/>
      <w:r>
        <w:rPr>
          <w:rFonts w:ascii="Arial" w:hAnsi="Arial" w:cs="Arial"/>
          <w:sz w:val="20"/>
          <w:szCs w:val="20"/>
        </w:rPr>
        <w:t xml:space="preserve"> and implementation specific for the high level </w:t>
      </w:r>
      <w:r w:rsidR="004272E6">
        <w:rPr>
          <w:rFonts w:ascii="Arial" w:hAnsi="Arial" w:cs="Arial"/>
          <w:sz w:val="20"/>
          <w:szCs w:val="20"/>
        </w:rPr>
        <w:t>class</w:t>
      </w:r>
    </w:p>
    <w:p w14:paraId="20775C19" w14:textId="77777777" w:rsidR="004272E6" w:rsidRDefault="004272E6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26469279" w14:textId="4E1B2B4B" w:rsidR="004272E6" w:rsidRDefault="004272E6" w:rsidP="0069613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DefinedActivity</w:t>
      </w:r>
      <w:proofErr w:type="spellEnd"/>
      <w:r>
        <w:rPr>
          <w:rFonts w:ascii="Arial" w:hAnsi="Arial" w:cs="Arial"/>
          <w:sz w:val="20"/>
          <w:szCs w:val="20"/>
        </w:rPr>
        <w:t xml:space="preserve"> is superclass of Protocols in BRIDG – not used in DAM (planning is out of scope in DAM) BUT in DAM we do want to be able to reference a specific protocol instance for </w:t>
      </w:r>
      <w:proofErr w:type="spellStart"/>
      <w:r>
        <w:rPr>
          <w:rFonts w:ascii="Arial" w:hAnsi="Arial" w:cs="Arial"/>
          <w:sz w:val="20"/>
          <w:szCs w:val="20"/>
        </w:rPr>
        <w:t>SpecimenCollectionProcedure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</w:p>
    <w:p w14:paraId="61F95EE0" w14:textId="77777777" w:rsidR="004272E6" w:rsidRDefault="004272E6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633BA155" w14:textId="4543F8A0" w:rsidR="00107E1D" w:rsidRDefault="004272E6" w:rsidP="0069613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DefinedActivity</w:t>
      </w:r>
      <w:proofErr w:type="spellEnd"/>
      <w:r>
        <w:rPr>
          <w:rFonts w:ascii="Arial" w:hAnsi="Arial" w:cs="Arial"/>
          <w:sz w:val="20"/>
          <w:szCs w:val="20"/>
        </w:rPr>
        <w:t xml:space="preserve"> – in process – start here on the next call = July 8, 2016 12 – 1 PM EST – chaired by Rob (thank you)</w:t>
      </w:r>
      <w:bookmarkStart w:id="0" w:name="_GoBack"/>
      <w:bookmarkEnd w:id="0"/>
    </w:p>
    <w:p w14:paraId="50C1F05B" w14:textId="77777777" w:rsidR="00107E1D" w:rsidRDefault="00107E1D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68138770" w14:textId="77777777" w:rsidR="00A60E83" w:rsidRDefault="00A60E83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771735B0" w14:textId="5833DAC3" w:rsidR="006B3EDB" w:rsidRDefault="003653B7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at end of the call</w:t>
      </w:r>
      <w:r w:rsidR="00D95659">
        <w:rPr>
          <w:rFonts w:ascii="Arial" w:hAnsi="Arial" w:cs="Arial"/>
          <w:sz w:val="20"/>
          <w:szCs w:val="20"/>
        </w:rPr>
        <w:t>:</w:t>
      </w:r>
      <w:r w:rsidR="002D4F3B">
        <w:rPr>
          <w:rFonts w:ascii="Arial" w:hAnsi="Arial" w:cs="Arial"/>
          <w:sz w:val="20"/>
          <w:szCs w:val="20"/>
        </w:rPr>
        <w:t xml:space="preserve"> </w:t>
      </w:r>
    </w:p>
    <w:p w14:paraId="2A91E029" w14:textId="06A9BF6C" w:rsidR="00513EB4" w:rsidRPr="003653B7" w:rsidRDefault="0091042A" w:rsidP="003653B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18" w:history="1">
        <w:r w:rsidRPr="00A47815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http://www.hl7.org/documentcenter/public/wg/bridg/BRIDG%20to%20Specimen%20DAM%20Mapping%20Spreadsheet%2020160624.xls</w:t>
        </w:r>
      </w:hyperlink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9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20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D8A5" w14:textId="77777777" w:rsidR="00A27DC4" w:rsidRDefault="00A27DC4" w:rsidP="000B75B9">
      <w:pPr>
        <w:spacing w:after="0" w:line="240" w:lineRule="auto"/>
      </w:pPr>
      <w:r>
        <w:separator/>
      </w:r>
    </w:p>
  </w:endnote>
  <w:endnote w:type="continuationSeparator" w:id="0">
    <w:p w14:paraId="64622CE0" w14:textId="77777777" w:rsidR="00A27DC4" w:rsidRDefault="00A27DC4" w:rsidP="000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C190C" w14:textId="77777777" w:rsidR="00A27DC4" w:rsidRDefault="00A27DC4" w:rsidP="000B75B9">
      <w:pPr>
        <w:spacing w:after="0" w:line="240" w:lineRule="auto"/>
      </w:pPr>
      <w:r>
        <w:separator/>
      </w:r>
    </w:p>
  </w:footnote>
  <w:footnote w:type="continuationSeparator" w:id="0">
    <w:p w14:paraId="3DB4A450" w14:textId="77777777" w:rsidR="00A27DC4" w:rsidRDefault="00A27DC4" w:rsidP="000B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D60D6C"/>
    <w:multiLevelType w:val="hybridMultilevel"/>
    <w:tmpl w:val="E2FEC150"/>
    <w:lvl w:ilvl="0" w:tplc="AAD0929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836BE"/>
    <w:rsid w:val="00085078"/>
    <w:rsid w:val="0008788A"/>
    <w:rsid w:val="000A2053"/>
    <w:rsid w:val="000A5A75"/>
    <w:rsid w:val="000A6F73"/>
    <w:rsid w:val="000B3883"/>
    <w:rsid w:val="000B3AE1"/>
    <w:rsid w:val="000B6291"/>
    <w:rsid w:val="000B67E9"/>
    <w:rsid w:val="000B75B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E7115"/>
    <w:rsid w:val="000F0B4D"/>
    <w:rsid w:val="000F56F1"/>
    <w:rsid w:val="00106B74"/>
    <w:rsid w:val="00107E1D"/>
    <w:rsid w:val="00115CEE"/>
    <w:rsid w:val="00121C81"/>
    <w:rsid w:val="00122C4B"/>
    <w:rsid w:val="00124A3F"/>
    <w:rsid w:val="00126885"/>
    <w:rsid w:val="00132794"/>
    <w:rsid w:val="00133B40"/>
    <w:rsid w:val="00134723"/>
    <w:rsid w:val="00137358"/>
    <w:rsid w:val="00140C1F"/>
    <w:rsid w:val="001427ED"/>
    <w:rsid w:val="0014371D"/>
    <w:rsid w:val="00146AA9"/>
    <w:rsid w:val="00146CAA"/>
    <w:rsid w:val="00151977"/>
    <w:rsid w:val="00152633"/>
    <w:rsid w:val="00153F62"/>
    <w:rsid w:val="00155AE6"/>
    <w:rsid w:val="00167C03"/>
    <w:rsid w:val="001715C4"/>
    <w:rsid w:val="00176237"/>
    <w:rsid w:val="00176C49"/>
    <w:rsid w:val="001943FD"/>
    <w:rsid w:val="00197B88"/>
    <w:rsid w:val="001B3BCF"/>
    <w:rsid w:val="001B3EB4"/>
    <w:rsid w:val="001C7438"/>
    <w:rsid w:val="001D051B"/>
    <w:rsid w:val="001D5955"/>
    <w:rsid w:val="001E3D40"/>
    <w:rsid w:val="001E4C1F"/>
    <w:rsid w:val="001F396E"/>
    <w:rsid w:val="001F48B9"/>
    <w:rsid w:val="00205C6D"/>
    <w:rsid w:val="00207CEB"/>
    <w:rsid w:val="00216249"/>
    <w:rsid w:val="00216E55"/>
    <w:rsid w:val="0022043A"/>
    <w:rsid w:val="00220469"/>
    <w:rsid w:val="002229CB"/>
    <w:rsid w:val="002273BC"/>
    <w:rsid w:val="00237342"/>
    <w:rsid w:val="00244F6B"/>
    <w:rsid w:val="00265D3A"/>
    <w:rsid w:val="0028641E"/>
    <w:rsid w:val="00295DB1"/>
    <w:rsid w:val="002A3CFD"/>
    <w:rsid w:val="002B0BA5"/>
    <w:rsid w:val="002B28B9"/>
    <w:rsid w:val="002C57EE"/>
    <w:rsid w:val="002D20A7"/>
    <w:rsid w:val="002D4F3B"/>
    <w:rsid w:val="002E393F"/>
    <w:rsid w:val="002F21FE"/>
    <w:rsid w:val="002F7F33"/>
    <w:rsid w:val="0030073F"/>
    <w:rsid w:val="00300B91"/>
    <w:rsid w:val="00303C8B"/>
    <w:rsid w:val="003049F2"/>
    <w:rsid w:val="003111E7"/>
    <w:rsid w:val="00311C8B"/>
    <w:rsid w:val="00322275"/>
    <w:rsid w:val="003316BF"/>
    <w:rsid w:val="00334A77"/>
    <w:rsid w:val="00337D7F"/>
    <w:rsid w:val="00340554"/>
    <w:rsid w:val="00344AA7"/>
    <w:rsid w:val="00352474"/>
    <w:rsid w:val="00356004"/>
    <w:rsid w:val="00356F2E"/>
    <w:rsid w:val="00362EC4"/>
    <w:rsid w:val="00363995"/>
    <w:rsid w:val="003653B7"/>
    <w:rsid w:val="00367889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72C3"/>
    <w:rsid w:val="003C3823"/>
    <w:rsid w:val="003D16D3"/>
    <w:rsid w:val="003D295A"/>
    <w:rsid w:val="003D4DDA"/>
    <w:rsid w:val="003E1906"/>
    <w:rsid w:val="003E288F"/>
    <w:rsid w:val="003E4F79"/>
    <w:rsid w:val="003F1636"/>
    <w:rsid w:val="003F634C"/>
    <w:rsid w:val="003F74EE"/>
    <w:rsid w:val="00415AA8"/>
    <w:rsid w:val="00417016"/>
    <w:rsid w:val="0041765B"/>
    <w:rsid w:val="004208CC"/>
    <w:rsid w:val="004272E6"/>
    <w:rsid w:val="00430030"/>
    <w:rsid w:val="0043037F"/>
    <w:rsid w:val="00430B31"/>
    <w:rsid w:val="00430D34"/>
    <w:rsid w:val="0043396A"/>
    <w:rsid w:val="00440F3C"/>
    <w:rsid w:val="00447C80"/>
    <w:rsid w:val="00464574"/>
    <w:rsid w:val="00464CA9"/>
    <w:rsid w:val="004730FC"/>
    <w:rsid w:val="0047636A"/>
    <w:rsid w:val="00476A7C"/>
    <w:rsid w:val="004840D3"/>
    <w:rsid w:val="00487F0F"/>
    <w:rsid w:val="00491002"/>
    <w:rsid w:val="004A68BA"/>
    <w:rsid w:val="004A7EFA"/>
    <w:rsid w:val="004C076F"/>
    <w:rsid w:val="004C3C49"/>
    <w:rsid w:val="004C4B3F"/>
    <w:rsid w:val="004D3212"/>
    <w:rsid w:val="004D34D3"/>
    <w:rsid w:val="004F25B3"/>
    <w:rsid w:val="004F5118"/>
    <w:rsid w:val="005015F3"/>
    <w:rsid w:val="00505F57"/>
    <w:rsid w:val="0051378D"/>
    <w:rsid w:val="00513EB4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55B02"/>
    <w:rsid w:val="00560E87"/>
    <w:rsid w:val="005615F0"/>
    <w:rsid w:val="0057377D"/>
    <w:rsid w:val="00574B3B"/>
    <w:rsid w:val="00576069"/>
    <w:rsid w:val="00590770"/>
    <w:rsid w:val="005930F9"/>
    <w:rsid w:val="00594CDF"/>
    <w:rsid w:val="0059536F"/>
    <w:rsid w:val="005A21BA"/>
    <w:rsid w:val="005B3CCA"/>
    <w:rsid w:val="005B5747"/>
    <w:rsid w:val="005C1119"/>
    <w:rsid w:val="005C1DD1"/>
    <w:rsid w:val="005C6333"/>
    <w:rsid w:val="005D0D62"/>
    <w:rsid w:val="005D5B9F"/>
    <w:rsid w:val="005E041F"/>
    <w:rsid w:val="005E4B97"/>
    <w:rsid w:val="005F2CB2"/>
    <w:rsid w:val="00601AD4"/>
    <w:rsid w:val="006115DF"/>
    <w:rsid w:val="0061435D"/>
    <w:rsid w:val="00633FDD"/>
    <w:rsid w:val="006342BD"/>
    <w:rsid w:val="00634A39"/>
    <w:rsid w:val="00640DFB"/>
    <w:rsid w:val="00644135"/>
    <w:rsid w:val="0065383D"/>
    <w:rsid w:val="00653A04"/>
    <w:rsid w:val="00657B0C"/>
    <w:rsid w:val="0066491C"/>
    <w:rsid w:val="0066589C"/>
    <w:rsid w:val="00671AA3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205B9"/>
    <w:rsid w:val="00722B97"/>
    <w:rsid w:val="0073016E"/>
    <w:rsid w:val="007326B2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58EE"/>
    <w:rsid w:val="007963C4"/>
    <w:rsid w:val="00796F75"/>
    <w:rsid w:val="007B1F07"/>
    <w:rsid w:val="007B4250"/>
    <w:rsid w:val="007B58FC"/>
    <w:rsid w:val="007B78BB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483"/>
    <w:rsid w:val="00811EEA"/>
    <w:rsid w:val="008152CA"/>
    <w:rsid w:val="00823229"/>
    <w:rsid w:val="008346B7"/>
    <w:rsid w:val="008442AB"/>
    <w:rsid w:val="008449C5"/>
    <w:rsid w:val="0085046E"/>
    <w:rsid w:val="00851039"/>
    <w:rsid w:val="00857A9D"/>
    <w:rsid w:val="008615B1"/>
    <w:rsid w:val="008617E9"/>
    <w:rsid w:val="00864E6D"/>
    <w:rsid w:val="0086527D"/>
    <w:rsid w:val="00873AF0"/>
    <w:rsid w:val="00881B4A"/>
    <w:rsid w:val="00887175"/>
    <w:rsid w:val="008934FB"/>
    <w:rsid w:val="00895C0E"/>
    <w:rsid w:val="008A68C1"/>
    <w:rsid w:val="008A771A"/>
    <w:rsid w:val="008B0002"/>
    <w:rsid w:val="008B22B7"/>
    <w:rsid w:val="008B5996"/>
    <w:rsid w:val="008B6498"/>
    <w:rsid w:val="008D2B5A"/>
    <w:rsid w:val="008D4A3E"/>
    <w:rsid w:val="008D7CFC"/>
    <w:rsid w:val="008E454B"/>
    <w:rsid w:val="008F3466"/>
    <w:rsid w:val="008F4DBB"/>
    <w:rsid w:val="008F7A7E"/>
    <w:rsid w:val="009015A4"/>
    <w:rsid w:val="00901E76"/>
    <w:rsid w:val="009059AC"/>
    <w:rsid w:val="009079F2"/>
    <w:rsid w:val="0091042A"/>
    <w:rsid w:val="00910537"/>
    <w:rsid w:val="009227EE"/>
    <w:rsid w:val="00922833"/>
    <w:rsid w:val="00927B7E"/>
    <w:rsid w:val="00934AEC"/>
    <w:rsid w:val="00937823"/>
    <w:rsid w:val="00940752"/>
    <w:rsid w:val="00940D88"/>
    <w:rsid w:val="009456F7"/>
    <w:rsid w:val="00952C4C"/>
    <w:rsid w:val="00973F5A"/>
    <w:rsid w:val="00982299"/>
    <w:rsid w:val="009870B5"/>
    <w:rsid w:val="00993D73"/>
    <w:rsid w:val="00994604"/>
    <w:rsid w:val="009954FE"/>
    <w:rsid w:val="009B0883"/>
    <w:rsid w:val="009B54B4"/>
    <w:rsid w:val="009B6289"/>
    <w:rsid w:val="009B7C7D"/>
    <w:rsid w:val="009C432B"/>
    <w:rsid w:val="009C467B"/>
    <w:rsid w:val="009D54C8"/>
    <w:rsid w:val="009D7801"/>
    <w:rsid w:val="009E326E"/>
    <w:rsid w:val="009F17BE"/>
    <w:rsid w:val="009F5083"/>
    <w:rsid w:val="00A00B59"/>
    <w:rsid w:val="00A04213"/>
    <w:rsid w:val="00A059D2"/>
    <w:rsid w:val="00A25158"/>
    <w:rsid w:val="00A27DC4"/>
    <w:rsid w:val="00A36D93"/>
    <w:rsid w:val="00A405D1"/>
    <w:rsid w:val="00A53EF3"/>
    <w:rsid w:val="00A55863"/>
    <w:rsid w:val="00A572D5"/>
    <w:rsid w:val="00A60E83"/>
    <w:rsid w:val="00A61B6A"/>
    <w:rsid w:val="00A61BBF"/>
    <w:rsid w:val="00A646F3"/>
    <w:rsid w:val="00A652EE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6F8B"/>
    <w:rsid w:val="00AB74FF"/>
    <w:rsid w:val="00AC7635"/>
    <w:rsid w:val="00AD0214"/>
    <w:rsid w:val="00AD2103"/>
    <w:rsid w:val="00AD3575"/>
    <w:rsid w:val="00AE0909"/>
    <w:rsid w:val="00AE132C"/>
    <w:rsid w:val="00B00458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31E0"/>
    <w:rsid w:val="00B442C6"/>
    <w:rsid w:val="00B451D4"/>
    <w:rsid w:val="00B5434E"/>
    <w:rsid w:val="00B6270C"/>
    <w:rsid w:val="00B62BBE"/>
    <w:rsid w:val="00B64F92"/>
    <w:rsid w:val="00B712FA"/>
    <w:rsid w:val="00B77F74"/>
    <w:rsid w:val="00B80007"/>
    <w:rsid w:val="00B80822"/>
    <w:rsid w:val="00B82395"/>
    <w:rsid w:val="00B901E5"/>
    <w:rsid w:val="00B90246"/>
    <w:rsid w:val="00B90FAB"/>
    <w:rsid w:val="00B93215"/>
    <w:rsid w:val="00BA26E6"/>
    <w:rsid w:val="00BB038E"/>
    <w:rsid w:val="00BB050B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158F"/>
    <w:rsid w:val="00C3239C"/>
    <w:rsid w:val="00C357B3"/>
    <w:rsid w:val="00C43F4C"/>
    <w:rsid w:val="00C50C82"/>
    <w:rsid w:val="00C5102B"/>
    <w:rsid w:val="00C51A68"/>
    <w:rsid w:val="00C51A8A"/>
    <w:rsid w:val="00C51A8F"/>
    <w:rsid w:val="00C623D6"/>
    <w:rsid w:val="00C63790"/>
    <w:rsid w:val="00C65E29"/>
    <w:rsid w:val="00C709AC"/>
    <w:rsid w:val="00C74C08"/>
    <w:rsid w:val="00C77441"/>
    <w:rsid w:val="00C8128B"/>
    <w:rsid w:val="00C81B8B"/>
    <w:rsid w:val="00C82A50"/>
    <w:rsid w:val="00C83335"/>
    <w:rsid w:val="00C9305B"/>
    <w:rsid w:val="00C942B1"/>
    <w:rsid w:val="00C977F0"/>
    <w:rsid w:val="00CA2F6D"/>
    <w:rsid w:val="00CB5504"/>
    <w:rsid w:val="00CD217F"/>
    <w:rsid w:val="00CD5CF5"/>
    <w:rsid w:val="00CE083F"/>
    <w:rsid w:val="00CE2015"/>
    <w:rsid w:val="00CE6056"/>
    <w:rsid w:val="00CF001E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1795"/>
    <w:rsid w:val="00D56106"/>
    <w:rsid w:val="00D62A64"/>
    <w:rsid w:val="00D66008"/>
    <w:rsid w:val="00D713D9"/>
    <w:rsid w:val="00D72D56"/>
    <w:rsid w:val="00D76B5A"/>
    <w:rsid w:val="00D826CA"/>
    <w:rsid w:val="00D86DEE"/>
    <w:rsid w:val="00D95659"/>
    <w:rsid w:val="00D965D1"/>
    <w:rsid w:val="00DA1AAF"/>
    <w:rsid w:val="00DA21EB"/>
    <w:rsid w:val="00DA48D4"/>
    <w:rsid w:val="00DB01D4"/>
    <w:rsid w:val="00DB0E2F"/>
    <w:rsid w:val="00DB52C0"/>
    <w:rsid w:val="00DC0E3D"/>
    <w:rsid w:val="00DD4171"/>
    <w:rsid w:val="00DD4EDC"/>
    <w:rsid w:val="00DD6329"/>
    <w:rsid w:val="00DD6449"/>
    <w:rsid w:val="00DE1AAA"/>
    <w:rsid w:val="00DE3181"/>
    <w:rsid w:val="00DF3EDE"/>
    <w:rsid w:val="00E0653B"/>
    <w:rsid w:val="00E167EB"/>
    <w:rsid w:val="00E17B66"/>
    <w:rsid w:val="00E238A8"/>
    <w:rsid w:val="00E254A0"/>
    <w:rsid w:val="00E27B01"/>
    <w:rsid w:val="00E31999"/>
    <w:rsid w:val="00E34551"/>
    <w:rsid w:val="00E34E42"/>
    <w:rsid w:val="00E50066"/>
    <w:rsid w:val="00E51335"/>
    <w:rsid w:val="00E53F08"/>
    <w:rsid w:val="00E55121"/>
    <w:rsid w:val="00E560B6"/>
    <w:rsid w:val="00E60273"/>
    <w:rsid w:val="00E70070"/>
    <w:rsid w:val="00E70EFA"/>
    <w:rsid w:val="00E729D7"/>
    <w:rsid w:val="00E756FD"/>
    <w:rsid w:val="00E75788"/>
    <w:rsid w:val="00E77BC0"/>
    <w:rsid w:val="00E86B60"/>
    <w:rsid w:val="00E95695"/>
    <w:rsid w:val="00EA0ED8"/>
    <w:rsid w:val="00EA57DC"/>
    <w:rsid w:val="00EA77EF"/>
    <w:rsid w:val="00EB1383"/>
    <w:rsid w:val="00EB1670"/>
    <w:rsid w:val="00EB1B52"/>
    <w:rsid w:val="00EB34CA"/>
    <w:rsid w:val="00EB78DC"/>
    <w:rsid w:val="00EC1100"/>
    <w:rsid w:val="00ED1B8D"/>
    <w:rsid w:val="00ED4A23"/>
    <w:rsid w:val="00ED618F"/>
    <w:rsid w:val="00ED7FD9"/>
    <w:rsid w:val="00EE55F9"/>
    <w:rsid w:val="00EE7479"/>
    <w:rsid w:val="00EF16C7"/>
    <w:rsid w:val="00EF72B7"/>
    <w:rsid w:val="00EF7549"/>
    <w:rsid w:val="00F0063C"/>
    <w:rsid w:val="00F01B58"/>
    <w:rsid w:val="00F021D2"/>
    <w:rsid w:val="00F1276C"/>
    <w:rsid w:val="00F14E39"/>
    <w:rsid w:val="00F17AD9"/>
    <w:rsid w:val="00F209CE"/>
    <w:rsid w:val="00F20A3F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66BF5"/>
    <w:rsid w:val="00F77F3E"/>
    <w:rsid w:val="00F80637"/>
    <w:rsid w:val="00F8681A"/>
    <w:rsid w:val="00F86AAE"/>
    <w:rsid w:val="00F87562"/>
    <w:rsid w:val="00F9075F"/>
    <w:rsid w:val="00F917E3"/>
    <w:rsid w:val="00F95D05"/>
    <w:rsid w:val="00F96AAD"/>
    <w:rsid w:val="00FA40BE"/>
    <w:rsid w:val="00FB058B"/>
    <w:rsid w:val="00FB6602"/>
    <w:rsid w:val="00FC4EB9"/>
    <w:rsid w:val="00FC6A9F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ki.hl7.org/index.php?title=File:SPM_Minutes_20160610_ConCall.docx" TargetMode="External"/><Relationship Id="rId18" Type="http://schemas.openxmlformats.org/officeDocument/2006/relationships/hyperlink" Target="http://www.hl7.org/documentcenter/public/wg/bridg/BRIDG%20to%20Specimen%20DAM%20Mapping%20Spreadsheet%2020160624.xl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iki.hl7.org/index.php?title=File:SPM_Minutes_20160603_ConCall.docx" TargetMode="External"/><Relationship Id="rId17" Type="http://schemas.openxmlformats.org/officeDocument/2006/relationships/package" Target="embeddings/Microsoft_PowerPoint_Presentation1.pptx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yperlink" Target="http://wiki.hl7.org/index.php?title=Specim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File:SPM_Minutes_20160527_ConCall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l7.org/documentcenter/public/wg/bridg/BRIDG%20to%20Specimen%20DAM%20Mapping%20Spreadsheet%2020160610.xls" TargetMode="External"/><Relationship Id="rId10" Type="http://schemas.openxmlformats.org/officeDocument/2006/relationships/hyperlink" Target="http://wiki.hl7.org/index.php?title=File:SPM_Minutes_20160506_ConCall.docx" TargetMode="External"/><Relationship Id="rId19" Type="http://schemas.openxmlformats.org/officeDocument/2006/relationships/hyperlink" Target="http://bridgmodel.nci.nih.gov/files/BRIDG_Model_4.0_html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vernetzt.us" TargetMode="External"/><Relationship Id="rId14" Type="http://schemas.openxmlformats.org/officeDocument/2006/relationships/hyperlink" Target="http://wiki.hl7.org/index.php?title=File:SPM_Minutes_20160617_ConCall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86AD-DAB8-4746-B511-8FD8F5B2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7</cp:revision>
  <dcterms:created xsi:type="dcterms:W3CDTF">2016-06-18T05:16:00Z</dcterms:created>
  <dcterms:modified xsi:type="dcterms:W3CDTF">2016-06-24T17:03:00Z</dcterms:modified>
</cp:coreProperties>
</file>