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02DF0" w14:textId="77777777" w:rsidR="00EB4918" w:rsidRPr="003741EE" w:rsidRDefault="00C63145">
      <w:pPr>
        <w:rPr>
          <w:rFonts w:ascii="Arial" w:hAnsi="Arial" w:cs="Arial"/>
        </w:rPr>
      </w:pPr>
      <w:r w:rsidRPr="003741EE">
        <w:rPr>
          <w:rFonts w:ascii="Arial" w:hAnsi="Arial" w:cs="Arial"/>
        </w:rPr>
        <w:t>HL7 EHR Work Group</w:t>
      </w:r>
    </w:p>
    <w:p w14:paraId="3D9F3A49" w14:textId="77777777" w:rsidR="00C63145" w:rsidRDefault="00C63145">
      <w:pPr>
        <w:rPr>
          <w:rFonts w:ascii="Arial" w:hAnsi="Arial" w:cs="Arial"/>
        </w:rPr>
      </w:pPr>
      <w:r w:rsidRPr="003741EE">
        <w:rPr>
          <w:rFonts w:ascii="Arial" w:hAnsi="Arial" w:cs="Arial"/>
        </w:rPr>
        <w:t>US Meaningful Use Functional Profile (of ISO/HL7 10781 EHR System Functional Model)</w:t>
      </w:r>
    </w:p>
    <w:p w14:paraId="5454947B" w14:textId="77777777" w:rsidR="006D1049" w:rsidRDefault="006D1049">
      <w:pPr>
        <w:rPr>
          <w:rFonts w:ascii="Arial" w:hAnsi="Arial" w:cs="Arial"/>
        </w:rPr>
      </w:pPr>
    </w:p>
    <w:p w14:paraId="6FEF101D" w14:textId="77777777" w:rsidR="006D1049" w:rsidRDefault="006D1049">
      <w:pPr>
        <w:rPr>
          <w:rFonts w:ascii="Arial" w:hAnsi="Arial" w:cs="Arial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2160"/>
        <w:gridCol w:w="4050"/>
        <w:gridCol w:w="3510"/>
        <w:gridCol w:w="3330"/>
      </w:tblGrid>
      <w:tr w:rsidR="006C5233" w:rsidRPr="00886A95" w14:paraId="2EA365F6" w14:textId="77777777" w:rsidTr="006D1049">
        <w:trPr>
          <w:gridBefore w:val="1"/>
          <w:wBefore w:w="18" w:type="dxa"/>
        </w:trPr>
        <w:tc>
          <w:tcPr>
            <w:tcW w:w="2160" w:type="dxa"/>
            <w:shd w:val="clear" w:color="auto" w:fill="FFFFFF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A7A25BF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F3162"/>
                <w:sz w:val="22"/>
                <w:szCs w:val="28"/>
              </w:rPr>
            </w:pPr>
            <w:r w:rsidRPr="00886A95">
              <w:rPr>
                <w:rFonts w:ascii="Arial" w:hAnsi="Arial" w:cs="Arial"/>
                <w:b/>
                <w:bCs/>
                <w:color w:val="0F3162"/>
                <w:sz w:val="22"/>
                <w:szCs w:val="28"/>
              </w:rPr>
              <w:t>Criterion #</w:t>
            </w:r>
          </w:p>
        </w:tc>
        <w:tc>
          <w:tcPr>
            <w:tcW w:w="4050" w:type="dxa"/>
            <w:shd w:val="clear" w:color="auto" w:fill="FFFFFF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B06D53F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F3162"/>
                <w:sz w:val="22"/>
                <w:szCs w:val="28"/>
              </w:rPr>
            </w:pPr>
            <w:r w:rsidRPr="00886A95">
              <w:rPr>
                <w:rFonts w:ascii="Arial" w:hAnsi="Arial" w:cs="Arial"/>
                <w:b/>
                <w:bCs/>
                <w:color w:val="0F3162"/>
                <w:sz w:val="22"/>
                <w:szCs w:val="28"/>
              </w:rPr>
              <w:t>Certification Criterion Name</w:t>
            </w:r>
          </w:p>
        </w:tc>
        <w:tc>
          <w:tcPr>
            <w:tcW w:w="3510" w:type="dxa"/>
            <w:shd w:val="clear" w:color="auto" w:fill="FFFFFF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02FA8F4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F3162"/>
                <w:sz w:val="22"/>
                <w:szCs w:val="28"/>
              </w:rPr>
            </w:pPr>
            <w:r w:rsidRPr="00886A95">
              <w:rPr>
                <w:rFonts w:ascii="Arial" w:hAnsi="Arial" w:cs="Arial"/>
                <w:b/>
                <w:bCs/>
                <w:color w:val="0F3162"/>
                <w:sz w:val="22"/>
                <w:szCs w:val="28"/>
              </w:rPr>
              <w:t>Document Type</w:t>
            </w:r>
          </w:p>
        </w:tc>
        <w:tc>
          <w:tcPr>
            <w:tcW w:w="3330" w:type="dxa"/>
            <w:shd w:val="clear" w:color="auto" w:fill="FFFFFF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F717507" w14:textId="7C9347E9" w:rsidR="00886A95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F3162"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color w:val="0F3162"/>
                <w:sz w:val="22"/>
                <w:szCs w:val="28"/>
              </w:rPr>
              <w:t>Analysis</w:t>
            </w:r>
          </w:p>
        </w:tc>
      </w:tr>
      <w:tr w:rsidR="006C5233" w:rsidRPr="00886A95" w14:paraId="51968B74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D8B4EBB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§170.314(a)(1)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45836E5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Computerized provider order entry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73EDCA9" w14:textId="77777777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6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- 110 KB]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1A427C5" w14:textId="393AB39A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63A61FF9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770C7A5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CA7CAFF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C239279" w14:textId="77777777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7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Data [PDF - 129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BB6ECC5" w14:textId="1C08DB76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3FE1593B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7258E90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§170.314(a)(2)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6DB14DC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Drug-drug, drug-allergy interactions checks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DBC2126" w14:textId="77777777" w:rsidR="00886A95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8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- 393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55097EE" w14:textId="1AD80068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6DF88FDE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329091F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§170.314(a)(3)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84FB831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Demographics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559DFAE" w14:textId="77777777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9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- 395 KB]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3E6F2AD" w14:textId="29588CDD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Julie Richards</w:t>
            </w:r>
          </w:p>
        </w:tc>
      </w:tr>
      <w:tr w:rsidR="006C5233" w:rsidRPr="00886A95" w14:paraId="2548B8D1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3B41A40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F600AF3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290F64E" w14:textId="77777777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10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Data [PDF - 77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E45C2A4" w14:textId="348026FE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487F5152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1E6ECFC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§170.314(a)(4)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31E6F31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Vital signs, body mass index, and growth Charts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19C7728" w14:textId="77777777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11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- 135 KB]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A93F087" w14:textId="3364AB3A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0DD0CC29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75F99C5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99AF263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8516EF3" w14:textId="77777777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12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Data [PDF - 73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71A0F7C" w14:textId="38099874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3517BD08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E34F8A5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§170.314(a)(5)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1338ACF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Problem list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161223B" w14:textId="77777777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13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- 125 KB]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66B1529" w14:textId="2348EE73" w:rsidR="006C5233" w:rsidRPr="00886A95" w:rsidRDefault="005E6F4C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Gary Dickinson</w:t>
            </w:r>
          </w:p>
        </w:tc>
      </w:tr>
      <w:tr w:rsidR="006C5233" w:rsidRPr="00886A95" w14:paraId="3F811678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ABBAE66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D1E7EBC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5F0B98D" w14:textId="77777777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14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Data [PDF - 95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F0B4C76" w14:textId="6B9C994A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2B003459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647DDFF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§170.314(a)(6)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E1C68C3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Medication list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2EBD49C" w14:textId="77777777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15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- 118 KB]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C48415B" w14:textId="71B195E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14CF18E9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1E51093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BB9B3DE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E3604AB" w14:textId="77777777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16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Data [PDF - 84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95DF6BA" w14:textId="44D0C005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70A0F757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7FB663A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§170.314(a)(7)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28DB921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Medication allergy list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203FCB6" w14:textId="77777777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17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- 140 KB]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E027DCC" w14:textId="17635876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7AF6F1E0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A3DBBAA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D555AB9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E864F9D" w14:textId="77777777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18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Data [PDF - 96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1A8FCCB" w14:textId="594555C5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62B93261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EAA2192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§170.314(a)(8)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FD6E058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Clinical decision support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1693EA6" w14:textId="77777777" w:rsidR="00886A95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19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- 473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D95465C" w14:textId="53F85B8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7118800C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5CE8FEC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§170.314(a)(9)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0744507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Electronic notes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788CD6C" w14:textId="77777777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20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- 380 KB]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63D84B2" w14:textId="79DC38A2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7D397F24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3F52EF7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0179513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3BE9720" w14:textId="77777777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21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Data [PDF - 62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1B87A52" w14:textId="1075A2F4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40659860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1CF82BD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§170.314(a)(10)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0D74D79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Drug formulary checks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EC3F95E" w14:textId="77777777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22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- 110 KB]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F425FE4" w14:textId="0BF9271C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3D4D4A52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4937FF5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9A08EC0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F915729" w14:textId="77777777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23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Data [PDF - 69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5C979AB" w14:textId="705E270C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11668980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9290447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§170.314(a)(11)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596057E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Smoking status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75D6341" w14:textId="77777777" w:rsidR="00886A95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24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- 115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4B57C19" w14:textId="14308FF9" w:rsidR="00886A95" w:rsidRPr="00886A95" w:rsidRDefault="00B76FC2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proofErr w:type="spellStart"/>
            <w:r>
              <w:rPr>
                <w:rFonts w:ascii="Arial" w:hAnsi="Arial" w:cs="Arial"/>
                <w:color w:val="262626"/>
                <w:sz w:val="22"/>
              </w:rPr>
              <w:t>Hetty</w:t>
            </w:r>
            <w:proofErr w:type="spellEnd"/>
            <w:r>
              <w:rPr>
                <w:rFonts w:ascii="Arial" w:hAnsi="Arial" w:cs="Arial"/>
                <w:color w:val="262626"/>
                <w:sz w:val="22"/>
              </w:rPr>
              <w:t xml:space="preserve"> Kahn</w:t>
            </w:r>
          </w:p>
        </w:tc>
      </w:tr>
      <w:tr w:rsidR="006C5233" w:rsidRPr="00886A95" w14:paraId="5CB44BBB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5B5B2BE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§170.314(a)(12)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696E230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Image results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5702A00" w14:textId="77777777" w:rsidR="00886A95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25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- 337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B07FE51" w14:textId="7811DA9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02FFB364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BCA2AC4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§170.314(a)(13)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5D74EE8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Family health history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FFB12D8" w14:textId="77777777" w:rsidR="00886A95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26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- 467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E0EA5E9" w14:textId="5FFBCB5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16E7B3DC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691AB57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§170.314(a)(14)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D67024C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Patient list creation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3CFF859" w14:textId="77777777" w:rsidR="00886A95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27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- 490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C7746E6" w14:textId="59B4A571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709811EA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1EBAB47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§170.314(a)(15)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916B103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Patient-specific education resources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691A159" w14:textId="77777777" w:rsidR="00886A95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28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- 98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BE7A455" w14:textId="023BBBEB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01C42F57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4F43153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§170.314(a)(16)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715059B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Inpatient setting only -electronic medication administration record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C84FDF2" w14:textId="77777777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29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- 522 KB]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50F29D3" w14:textId="48A4CE02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46D308B8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E58CC1C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F9B2E29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F469929" w14:textId="77777777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30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Data [PDF - 386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26E918F" w14:textId="757FFFF0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3FFA7120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90258A8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§170.314(a)(17)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A0FE864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Advance directives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F53297C" w14:textId="77777777" w:rsidR="00886A95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31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- 85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46B35C4" w14:textId="4A8A8988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20CFF8F6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5D2B910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§170.314(b)(1)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0124587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118CD2"/>
                <w:sz w:val="22"/>
              </w:rPr>
              <w:t>*</w:t>
            </w:r>
            <w:r w:rsidRPr="00886A95">
              <w:rPr>
                <w:rFonts w:ascii="Arial" w:hAnsi="Arial" w:cs="Arial"/>
                <w:color w:val="262626"/>
                <w:sz w:val="22"/>
              </w:rPr>
              <w:t xml:space="preserve"> Transitions of care – receive, display and incorporate transition of care/referral summaries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801EDAF" w14:textId="77777777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32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- 671 KB]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D0841C5" w14:textId="3FCAFD40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6F94FB96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58EB966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F6B7B90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970004E" w14:textId="77777777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33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Data [PDF - 280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8C884A1" w14:textId="696247BB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6C5ADB69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184A74C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lastRenderedPageBreak/>
              <w:t>§170.314(b)(2)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912E78D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118CD2"/>
                <w:sz w:val="22"/>
              </w:rPr>
              <w:t>*</w:t>
            </w:r>
            <w:r w:rsidRPr="00886A95">
              <w:rPr>
                <w:rFonts w:ascii="Arial" w:hAnsi="Arial" w:cs="Arial"/>
                <w:color w:val="262626"/>
                <w:sz w:val="22"/>
              </w:rPr>
              <w:t xml:space="preserve"> Transitions of care – create and transmit transition of care/referral summaries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549D701" w14:textId="77777777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34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- 650 KB]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CC9FF7A" w14:textId="7A66B5B5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3142F145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4A04127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2F078AB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E520992" w14:textId="77777777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35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Data [PDF - 396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C45EA86" w14:textId="5155ECB8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21FD66FC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02EAEB1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§170.314(b)(3)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9F0B935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Electronic prescribing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42B77D7" w14:textId="42E91F1A" w:rsidR="00886A95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36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- 420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2A15317" w14:textId="6867345F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5A77B88B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1648BEB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§170.314(b)(4)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9587CF4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Clinical information reconciliation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2BE7A87" w14:textId="77777777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37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- 469 KB]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06F575F" w14:textId="5A50FF12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0FEE5459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DEF8EF4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A4BF40B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EDE15D3" w14:textId="77777777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38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Data [PDF - 99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8F81299" w14:textId="70563838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67CC82B3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52688DD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§170.314(b)(5)(A)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25D5867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Incorporate laboratory tests and values/results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AA80B57" w14:textId="30D86EB0" w:rsidR="00886A95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39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- 820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BC7B736" w14:textId="4BC2F866" w:rsidR="00886A95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Frank Diaz</w:t>
            </w:r>
          </w:p>
        </w:tc>
      </w:tr>
      <w:tr w:rsidR="006C5233" w:rsidRPr="00886A95" w14:paraId="42247E25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BBEF3E8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79FCDD1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8A7B028" w14:textId="77777777" w:rsidR="00886A95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40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Guidelines for Configuring and Priming the EHR [PDF - 155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41DB138" w14:textId="3D4E2C22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42D7D9CC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D083241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§170.314(b)(5)(B)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E7C8ECE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Incorporate laboratory tests and values/results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B7F283C" w14:textId="77777777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41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- 685 KB]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83776DD" w14:textId="1267487E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Frank Diaz</w:t>
            </w:r>
            <w:bookmarkStart w:id="0" w:name="_GoBack"/>
            <w:bookmarkEnd w:id="0"/>
          </w:p>
        </w:tc>
      </w:tr>
      <w:tr w:rsidR="006C5233" w:rsidRPr="00886A95" w14:paraId="224C52D4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DCB34F5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7BB90A5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1A8C44F" w14:textId="77777777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42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Data [PDF - 627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27FF7A6" w14:textId="4684496E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4991C21E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5125958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§170.314(b)(6)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BFA6601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Inpatient setting only - transmission of electronic laboratory tests and values/results to ambulatory providers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74085E8" w14:textId="7C478207" w:rsidR="00886A95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43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- 828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15DE11C" w14:textId="5C01E4D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55819F47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7D0D5A8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1A1894A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D1CAE14" w14:textId="77777777" w:rsidR="00886A95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44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Guidelines for Pre-loading Test Data [PDF - 97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04F1912" w14:textId="4FB4EAD0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05BD7645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8C85B87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§170.314(b)(7)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96C4A18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Data portability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21F878E" w14:textId="60CC2EE9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45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- 551 KB]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EA04681" w14:textId="6AA11E2D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0E6624A5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06ED968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797484B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1BD331A" w14:textId="77777777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46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Data [PDF - 423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25E155C" w14:textId="420FA4C6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4A687A8E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F988695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§170.314(c)(1)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9700E9F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Clinical quality measures – capture and export</w:t>
            </w:r>
          </w:p>
        </w:tc>
        <w:tc>
          <w:tcPr>
            <w:tcW w:w="351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AEDB36A" w14:textId="77777777" w:rsidR="00886A95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47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- 1.75 MB]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C08D88E" w14:textId="6D312681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01605D77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532718E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§170.314(c)(2)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B3B1181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Clinical quality measures – import and calculate</w:t>
            </w:r>
          </w:p>
        </w:tc>
        <w:tc>
          <w:tcPr>
            <w:tcW w:w="351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41B4F30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6B9CFA8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0056BA4A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8EE5440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§170.314(c)(3)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A231A08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Clinical quality measures – electronic submission</w:t>
            </w:r>
          </w:p>
        </w:tc>
        <w:tc>
          <w:tcPr>
            <w:tcW w:w="351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FAA70BC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8B3AF3E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3B5403FD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A35576A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§170.314(d)(1)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B674FA2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Authentication, access, control, and authorization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566BEB2" w14:textId="77777777" w:rsidR="00886A95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48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- 357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1AE6B38" w14:textId="119F1642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3DF25211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129D941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§170.314(d)(2)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D804C02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Auditable events and tamper-resistance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DF0C7D0" w14:textId="77777777" w:rsidR="00886A95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49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- 497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92E3D4C" w14:textId="1F258AF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22842AEB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4433EA1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§170.314(d)(3)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2C661E7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Audit report(s)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FA6DCB2" w14:textId="77777777" w:rsidR="00886A95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50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- 395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F6D6337" w14:textId="7E50E6EA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4C499612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36F4F9D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§170.314(d)(4)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04E1680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Amendments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EC1E585" w14:textId="77777777" w:rsidR="00886A95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51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- 352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F8F01ED" w14:textId="00B7A043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7D7DAF4B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E0F1A7D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§170.314(d)(5)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478011A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Automatic log-off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ACF3E86" w14:textId="77777777" w:rsidR="00886A95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52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- 84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B9E9317" w14:textId="1F8BEA8E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2A285B4F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9BADD8F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§170.314(d)(6)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0D2A6F7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Emergency access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C5C40C6" w14:textId="77777777" w:rsidR="00886A95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53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- 88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A2DCD43" w14:textId="55B2169D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7A6F77ED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943A29D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§170.314(d)(7)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2C254B9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End-user device encryption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439286E" w14:textId="77777777" w:rsidR="00886A95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54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Procedures [PDF - 480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FD0DB07" w14:textId="2C1A5FE3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58F07B8D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158BDE1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§170.314(d)(8)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479211A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Integrity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5F7BD69" w14:textId="77777777" w:rsidR="00886A95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55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- 97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C2A2C40" w14:textId="0ADD5758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55C8483D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CC0A412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§170.314(d)(9)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56303D5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Optional - accounting of disclosures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296CC2E" w14:textId="77777777" w:rsidR="00886A95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56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- 113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E23FDB1" w14:textId="686C7035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41716259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F883D4C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§170.314(e)(1)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8A49774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118CD2"/>
                <w:sz w:val="22"/>
              </w:rPr>
              <w:t>*</w:t>
            </w:r>
            <w:r w:rsidRPr="00886A95">
              <w:rPr>
                <w:rFonts w:ascii="Arial" w:hAnsi="Arial" w:cs="Arial"/>
                <w:color w:val="262626"/>
                <w:sz w:val="22"/>
              </w:rPr>
              <w:t xml:space="preserve"> View, download, and transmit to 3rd party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D5306F2" w14:textId="77777777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57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- 776 KB]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53E4889" w14:textId="231985A9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473DF774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5D6BB1D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9D505A8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C46A166" w14:textId="77777777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58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Data [PDF - 393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CAA95B4" w14:textId="25296728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7559A09A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F4AE78C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§170.314(e)(2)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7A1A77F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Ambulatory setting only -clinical summary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FA39179" w14:textId="77777777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59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- 766 KB]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1109CBD" w14:textId="40673D4D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2570AA87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A7318A7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C85827A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8EB6AEC" w14:textId="77777777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60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Data [PDF - 366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A71A916" w14:textId="53A78FA8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3F3F759F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E4AC858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§170.314(e)(3)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5F4C6DD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Ambulatory setting only - secure messaging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A7DDF87" w14:textId="77777777" w:rsidR="00886A95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61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- 528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9F536AE" w14:textId="5E3F1452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049C4904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0902863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§170.314(f)(1)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56A065A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Immunization information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F8280DD" w14:textId="77777777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62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- 381 KB]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C967F3F" w14:textId="4520C41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Rob Savage</w:t>
            </w:r>
          </w:p>
        </w:tc>
      </w:tr>
      <w:tr w:rsidR="006C5233" w:rsidRPr="00886A95" w14:paraId="2BB87C16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AA9C99C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EA8577D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B312CF3" w14:textId="77777777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63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Data [PDF - 384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8965E9D" w14:textId="2B39635F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35221DE1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F7D23AB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§170.314(f)(2)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ECE427E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Transmission to immunization registries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1C56671" w14:textId="246D067C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64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Procedures [PDF - 706 KB]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CF7AFDB" w14:textId="150F7CFA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>
              <w:rPr>
                <w:rFonts w:ascii="Arial" w:hAnsi="Arial" w:cs="Arial"/>
                <w:color w:val="262626"/>
                <w:sz w:val="22"/>
              </w:rPr>
              <w:t>Rob Savage</w:t>
            </w:r>
          </w:p>
        </w:tc>
      </w:tr>
      <w:tr w:rsidR="006C5233" w:rsidRPr="00886A95" w14:paraId="34227DCD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8E118DA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E835469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F4A2BAB" w14:textId="77777777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65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Guidelines for Pre-loading Test Data [PDF - 97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B7A0BC6" w14:textId="1F700004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0EE1411F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A40F744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§170.314(f)(3)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95AC4B8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 xml:space="preserve">Transmission to public health agencies – </w:t>
            </w:r>
            <w:proofErr w:type="spellStart"/>
            <w:r w:rsidRPr="00886A95">
              <w:rPr>
                <w:rFonts w:ascii="Arial" w:hAnsi="Arial" w:cs="Arial"/>
                <w:color w:val="262626"/>
                <w:sz w:val="22"/>
              </w:rPr>
              <w:t>syndromic</w:t>
            </w:r>
            <w:proofErr w:type="spellEnd"/>
            <w:r w:rsidRPr="00886A95">
              <w:rPr>
                <w:rFonts w:ascii="Arial" w:hAnsi="Arial" w:cs="Arial"/>
                <w:color w:val="262626"/>
                <w:sz w:val="22"/>
              </w:rPr>
              <w:t xml:space="preserve"> surveillance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E9FB937" w14:textId="300CAC9D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66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- 767 KB]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0913D15" w14:textId="26BD4E6E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5F0F6790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28C0AB7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1840120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02BD8CE" w14:textId="77777777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67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Guidelines for Pre-loading Test Data [PDF - 181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D2928CE" w14:textId="4776958C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5B7B0990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D04DB8C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§170.314(f)(4)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E677AB3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Inpatient setting only - transmission of reportable laboratory tests and values/results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9A0B7AA" w14:textId="44CB439C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68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- 1.05 MB]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5B2E800" w14:textId="2B53EF8E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70E97F5C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A2AB0AE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2C8D51B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DA45B1B" w14:textId="77777777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69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Guidelines for Pre-loading Test Data [PDF - 97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547DCAC" w14:textId="4E19F04E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723AEB3B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8C7D433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§170.314(f)(5)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5247208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Optional – ambulatory setting only - cancer case information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2377E03" w14:textId="77777777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70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- 353 KB]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5EA2284" w14:textId="5424B262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20DEB1D2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95F28FF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2B4B480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97D61A0" w14:textId="77777777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71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Data [PDF - 425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A1709C6" w14:textId="1EDC2F79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20AFF20D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A58844E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§170.314(f)(6)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0D874F5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Optional – ambulatory setting only - transmission to cancer registries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DB4F6A8" w14:textId="695B9B9B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72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- 473 KB]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267518B" w14:textId="0015EE95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0AD26A2D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8E5AB2D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DE497A4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59A548F" w14:textId="77777777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73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Guidelines for Pre-loading Test Data [PDF - 85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CAAAD98" w14:textId="646E7164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445C90BA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53FFE8A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§170.314(g)(1)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314C4D5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Automated numerator recording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ECFEAE9" w14:textId="77777777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74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- 1.6 MB]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973A3B7" w14:textId="7C00EA0F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668CB725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E2902F8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6639DEF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E3C8149" w14:textId="0F2FE8D7" w:rsidR="006C5233" w:rsidRPr="00886A95" w:rsidRDefault="00A47F9F" w:rsidP="006C52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75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Data</w:t>
              </w:r>
              <w:r w:rsidR="006C5233">
                <w:rPr>
                  <w:rFonts w:ascii="Arial" w:hAnsi="Arial" w:cs="Arial"/>
                  <w:color w:val="118CD2"/>
                  <w:sz w:val="22"/>
                </w:rPr>
                <w:t xml:space="preserve"> </w:t>
              </w:r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[XLSX - 270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238C28F" w14:textId="4A203C08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048E984D" w14:textId="77777777" w:rsidTr="006C5233">
        <w:tc>
          <w:tcPr>
            <w:tcW w:w="2178" w:type="dxa"/>
            <w:gridSpan w:val="2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F5B066B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§170.314(g)(2)</w:t>
            </w:r>
          </w:p>
        </w:tc>
        <w:tc>
          <w:tcPr>
            <w:tcW w:w="405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2121A01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Automated measure calculation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2B7C57C1" w14:textId="77777777" w:rsidR="006C5233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76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Procedure [PDF - 1.6 MB]</w:t>
              </w:r>
            </w:hyperlink>
          </w:p>
        </w:tc>
        <w:tc>
          <w:tcPr>
            <w:tcW w:w="3330" w:type="dxa"/>
            <w:vMerge w:val="restart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5C3F5437" w14:textId="51ABDF0A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363E4FE7" w14:textId="77777777" w:rsidTr="006C5233">
        <w:tc>
          <w:tcPr>
            <w:tcW w:w="2178" w:type="dxa"/>
            <w:gridSpan w:val="2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D757F09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405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4F977DE5" w14:textId="77777777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531388B" w14:textId="69ED1F0E" w:rsidR="006C5233" w:rsidRPr="00886A95" w:rsidRDefault="00A47F9F" w:rsidP="006C52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77" w:history="1"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Test Data</w:t>
              </w:r>
              <w:r w:rsidR="006C5233">
                <w:rPr>
                  <w:rFonts w:ascii="Arial" w:hAnsi="Arial" w:cs="Arial"/>
                  <w:color w:val="118CD2"/>
                  <w:sz w:val="22"/>
                </w:rPr>
                <w:t xml:space="preserve"> </w:t>
              </w:r>
              <w:r w:rsidR="006C5233" w:rsidRPr="00886A95">
                <w:rPr>
                  <w:rFonts w:ascii="Arial" w:hAnsi="Arial" w:cs="Arial"/>
                  <w:color w:val="118CD2"/>
                  <w:sz w:val="22"/>
                </w:rPr>
                <w:t>[XLSX - 270 KB]</w:t>
              </w:r>
            </w:hyperlink>
          </w:p>
        </w:tc>
        <w:tc>
          <w:tcPr>
            <w:tcW w:w="3330" w:type="dxa"/>
            <w:vMerge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C52F99A" w14:textId="49985E32" w:rsidR="006C5233" w:rsidRPr="00886A95" w:rsidRDefault="006C5233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4E9D28AA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F8C2B49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§170.314(g)(3)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0F65453F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Safety-enhanced design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B1E3E6E" w14:textId="77777777" w:rsidR="00886A95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78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- 435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124DD2D0" w14:textId="75627CA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  <w:tr w:rsidR="006C5233" w:rsidRPr="00886A95" w14:paraId="13CAFCBC" w14:textId="77777777" w:rsidTr="006C5233">
        <w:tc>
          <w:tcPr>
            <w:tcW w:w="2178" w:type="dxa"/>
            <w:gridSpan w:val="2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E2DD6F3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§170.314(g)(4)</w:t>
            </w:r>
          </w:p>
        </w:tc>
        <w:tc>
          <w:tcPr>
            <w:tcW w:w="405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3F9C1646" w14:textId="77777777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r w:rsidRPr="00886A95">
              <w:rPr>
                <w:rFonts w:ascii="Arial" w:hAnsi="Arial" w:cs="Arial"/>
                <w:color w:val="262626"/>
                <w:sz w:val="22"/>
              </w:rPr>
              <w:t>Quality management system</w:t>
            </w:r>
          </w:p>
        </w:tc>
        <w:tc>
          <w:tcPr>
            <w:tcW w:w="351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620F47C8" w14:textId="77777777" w:rsidR="00886A95" w:rsidRPr="00886A95" w:rsidRDefault="00A47F9F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  <w:hyperlink r:id="rId79" w:history="1">
              <w:r w:rsidR="00886A95" w:rsidRPr="00886A95">
                <w:rPr>
                  <w:rFonts w:ascii="Arial" w:hAnsi="Arial" w:cs="Arial"/>
                  <w:color w:val="118CD2"/>
                  <w:sz w:val="22"/>
                </w:rPr>
                <w:t>Test Procedure [PDF - 90 KB]</w:t>
              </w:r>
            </w:hyperlink>
          </w:p>
        </w:tc>
        <w:tc>
          <w:tcPr>
            <w:tcW w:w="3330" w:type="dxa"/>
            <w:tcMar>
              <w:top w:w="200" w:type="nil"/>
              <w:left w:w="120" w:type="nil"/>
              <w:bottom w:w="120" w:type="nil"/>
              <w:right w:w="200" w:type="nil"/>
            </w:tcMar>
            <w:vAlign w:val="center"/>
          </w:tcPr>
          <w:p w14:paraId="7F41A103" w14:textId="5E55005D" w:rsidR="00886A95" w:rsidRPr="00886A95" w:rsidRDefault="00886A95" w:rsidP="00886A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</w:rPr>
            </w:pPr>
          </w:p>
        </w:tc>
      </w:tr>
    </w:tbl>
    <w:p w14:paraId="5322C9D5" w14:textId="47AE75E3" w:rsidR="00C63145" w:rsidRPr="003741EE" w:rsidRDefault="00C63145">
      <w:pPr>
        <w:rPr>
          <w:rFonts w:ascii="Arial" w:hAnsi="Arial" w:cs="Arial"/>
        </w:rPr>
      </w:pPr>
    </w:p>
    <w:sectPr w:rsidR="00C63145" w:rsidRPr="003741EE" w:rsidSect="006C5233">
      <w:pgSz w:w="15840" w:h="12240" w:orient="landscape"/>
      <w:pgMar w:top="1440" w:right="1440" w:bottom="151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45"/>
    <w:rsid w:val="001F4F64"/>
    <w:rsid w:val="0029441E"/>
    <w:rsid w:val="002C196E"/>
    <w:rsid w:val="00346E15"/>
    <w:rsid w:val="003741EE"/>
    <w:rsid w:val="003A2A9A"/>
    <w:rsid w:val="004A3C4B"/>
    <w:rsid w:val="005E6F4C"/>
    <w:rsid w:val="006C1D7A"/>
    <w:rsid w:val="006C5233"/>
    <w:rsid w:val="006D1049"/>
    <w:rsid w:val="00877CBD"/>
    <w:rsid w:val="00886A95"/>
    <w:rsid w:val="009B5EB7"/>
    <w:rsid w:val="009D2132"/>
    <w:rsid w:val="00A47F9F"/>
    <w:rsid w:val="00B76FC2"/>
    <w:rsid w:val="00C63145"/>
    <w:rsid w:val="00D01B1F"/>
    <w:rsid w:val="00EB49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3F6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01B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01B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ealthit.gov/sites/default/files/170.314a5problemlist_2014_tp_approvedv1.3.pdf" TargetMode="External"/><Relationship Id="rId14" Type="http://schemas.openxmlformats.org/officeDocument/2006/relationships/hyperlink" Target="http://www.healthit.gov/sites/default/files/170.314a5problemlist_2014_td_approvedv1.3.pdf" TargetMode="External"/><Relationship Id="rId15" Type="http://schemas.openxmlformats.org/officeDocument/2006/relationships/hyperlink" Target="http://www.healthit.gov/sites/default/files/170.314a6medicationlist_2014_tp_approvedv1.2.pdf" TargetMode="External"/><Relationship Id="rId16" Type="http://schemas.openxmlformats.org/officeDocument/2006/relationships/hyperlink" Target="http://www.healthit.gov/sites/default/files/170.314a6medicationlist_2014_td_approvedv1.4_onc.pdf" TargetMode="External"/><Relationship Id="rId17" Type="http://schemas.openxmlformats.org/officeDocument/2006/relationships/hyperlink" Target="http://www.healthit.gov/sites/default/files/170.314a7medicationallergylist_2014_tp_approvedv1.2.pdf" TargetMode="External"/><Relationship Id="rId18" Type="http://schemas.openxmlformats.org/officeDocument/2006/relationships/hyperlink" Target="http://www.healthit.gov/sites/default/files/170.314a7medicationallergylist_2014_td_approvedv1.3.pdf" TargetMode="External"/><Relationship Id="rId19" Type="http://schemas.openxmlformats.org/officeDocument/2006/relationships/hyperlink" Target="http://www.healthit.gov/sites/default/files/170_314a8cds_2014_tp_approvedv1.2.pdf" TargetMode="External"/><Relationship Id="rId63" Type="http://schemas.openxmlformats.org/officeDocument/2006/relationships/hyperlink" Target="http://www.healthit.gov/sites/default/files/170.314f1immunizationinformation_2014_td_approved_v1.2.pdf" TargetMode="External"/><Relationship Id="rId64" Type="http://schemas.openxmlformats.org/officeDocument/2006/relationships/hyperlink" Target="http://www.healthit.gov/sites/default/files/170.314f2transmissiontoimmunizationregistries_2014_tp_approved_v1.3.pdf" TargetMode="External"/><Relationship Id="rId65" Type="http://schemas.openxmlformats.org/officeDocument/2006/relationships/hyperlink" Target="http://www.healthit.gov/sites/default/files/guidelines-for-pre-loading-test-data-for-immunization-registries_032013.pdf" TargetMode="External"/><Relationship Id="rId66" Type="http://schemas.openxmlformats.org/officeDocument/2006/relationships/hyperlink" Target="http://www.healthit.gov/sites/default/files/170.314f3transmissiontopubhealthsyndsurv_2014_tp_approved_v1.3.pdf" TargetMode="External"/><Relationship Id="rId67" Type="http://schemas.openxmlformats.org/officeDocument/2006/relationships/hyperlink" Target="http://www.healthit.gov/sites/default/files/guidelines-for-pre-loading-test-data-for-syndromic-surveillance_032013.pdf" TargetMode="External"/><Relationship Id="rId68" Type="http://schemas.openxmlformats.org/officeDocument/2006/relationships/hyperlink" Target="http://www.healthit.gov/sites/default/files/170.314f4transmissionreportablelabs_tp_2014_approved_v1.3.pdf" TargetMode="External"/><Relationship Id="rId69" Type="http://schemas.openxmlformats.org/officeDocument/2006/relationships/hyperlink" Target="http://www.healthit.gov/sites/default/files/guidelines-for-pre-loading-test-data-for-reportable-labs-elr_032013.pdf" TargetMode="External"/><Relationship Id="rId50" Type="http://schemas.openxmlformats.org/officeDocument/2006/relationships/hyperlink" Target="http://www.healthit.gov/sites/default/files/170.314d3auditreports_2014_tp_approved_v1.3.pdf" TargetMode="External"/><Relationship Id="rId51" Type="http://schemas.openxmlformats.org/officeDocument/2006/relationships/hyperlink" Target="http://www.healthit.gov/sites/default/files/170.314d4amendments_2014_tp_approvedv1.2.pdf" TargetMode="External"/><Relationship Id="rId52" Type="http://schemas.openxmlformats.org/officeDocument/2006/relationships/hyperlink" Target="http://www.healthit.gov/sites/default/files/170.314d5automaticlogoff_2014_tp_approvedv1.2.pdf" TargetMode="External"/><Relationship Id="rId53" Type="http://schemas.openxmlformats.org/officeDocument/2006/relationships/hyperlink" Target="http://www.healthit.gov/sites/default/files/170.314d6emergencyaccess_2014_tp_approvedv1.2.pdf" TargetMode="External"/><Relationship Id="rId54" Type="http://schemas.openxmlformats.org/officeDocument/2006/relationships/hyperlink" Target="http://www.healthit.gov/sites/default/files/170.314d7_enduserdeviceencryption_2014_tp_approvedv1.2.pdf" TargetMode="External"/><Relationship Id="rId55" Type="http://schemas.openxmlformats.org/officeDocument/2006/relationships/hyperlink" Target="http://www.healthit.gov/sites/default/files/170.314d8integrity_2014_tp_approvedv1.2.pdf" TargetMode="External"/><Relationship Id="rId56" Type="http://schemas.openxmlformats.org/officeDocument/2006/relationships/hyperlink" Target="http://www.healthit.gov/sites/default/files/170.314d9accountingdisclosures_2014_tp_approvedv1.2.pdf" TargetMode="External"/><Relationship Id="rId57" Type="http://schemas.openxmlformats.org/officeDocument/2006/relationships/hyperlink" Target="http://www.healthit.gov/sites/default/files/170_314e1vdt_2014_tp_approved_v1.6.pdf" TargetMode="External"/><Relationship Id="rId58" Type="http://schemas.openxmlformats.org/officeDocument/2006/relationships/hyperlink" Target="http://www.healthit.gov/sites/default/files/170_314e1vdt_2014_td_updated_approved_v1.4.pdf" TargetMode="External"/><Relationship Id="rId59" Type="http://schemas.openxmlformats.org/officeDocument/2006/relationships/hyperlink" Target="http://www.healthit.gov/sites/default/files/170.314e2clinicalsummary_2014_tp_approved_v1.2.pdf" TargetMode="External"/><Relationship Id="rId40" Type="http://schemas.openxmlformats.org/officeDocument/2006/relationships/hyperlink" Target="http://www.healthit.gov/sites/default/files/guidelines-for-configuring-and-priming-the-ehr-for-lri-incorporation-tes.pdf" TargetMode="External"/><Relationship Id="rId41" Type="http://schemas.openxmlformats.org/officeDocument/2006/relationships/hyperlink" Target="http://www.healthit.gov/sites/default/files/170.314b5bincorporatelabtests_2014_tp_approved_v1.2.pdf" TargetMode="External"/><Relationship Id="rId42" Type="http://schemas.openxmlformats.org/officeDocument/2006/relationships/hyperlink" Target="http://www.healthit.gov/sites/default/files/170.314b5bincorplabtests_2014_td_approved_v1.2.pdf" TargetMode="External"/><Relationship Id="rId43" Type="http://schemas.openxmlformats.org/officeDocument/2006/relationships/hyperlink" Target="http://www.healthit.gov/sites/default/files/170.314b6_transmissionlabtestsvalues_2014_tp_approved_v1.3.pdf" TargetMode="External"/><Relationship Id="rId44" Type="http://schemas.openxmlformats.org/officeDocument/2006/relationships/hyperlink" Target="http://www.healthit.gov/sites/default/files/guidelines-for-pre-loading-test-data-for-lri-lis_032013.pdf" TargetMode="External"/><Relationship Id="rId45" Type="http://schemas.openxmlformats.org/officeDocument/2006/relationships/hyperlink" Target="http://www.healthit.gov/sites/default/files/170.314b7dataportability_2014_tp_approved_v1.4.pdf" TargetMode="External"/><Relationship Id="rId46" Type="http://schemas.openxmlformats.org/officeDocument/2006/relationships/hyperlink" Target="http://www.healthit.gov/sites/default/files/170_314b7dataportability_2014_td_approved_v1.5.pdf" TargetMode="External"/><Relationship Id="rId47" Type="http://schemas.openxmlformats.org/officeDocument/2006/relationships/hyperlink" Target="http://www.healthit.gov/sites/default/files/170.314c123clinicalqualitymeasure_2014_approved_v1.4.pdf" TargetMode="External"/><Relationship Id="rId48" Type="http://schemas.openxmlformats.org/officeDocument/2006/relationships/hyperlink" Target="http://www.healthit.gov/sites/default/files/170.314d1authentication_2014_tp_approvedv1.2.pdf" TargetMode="External"/><Relationship Id="rId49" Type="http://schemas.openxmlformats.org/officeDocument/2006/relationships/hyperlink" Target="http://www.healthit.gov/sites/default/files/170.314d2auditableevents_2014_tp_approved_v1.3.pdf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healthit.gov/sites/default/files/170.314a1cpoe_2014_tp_approvedv1.2.pdf" TargetMode="External"/><Relationship Id="rId7" Type="http://schemas.openxmlformats.org/officeDocument/2006/relationships/hyperlink" Target="http://www.healthit.gov/sites/default/files/170.314a1cpoe_2014_td_approvedv1.5.pdf" TargetMode="External"/><Relationship Id="rId8" Type="http://schemas.openxmlformats.org/officeDocument/2006/relationships/hyperlink" Target="http://www.healthit.gov/sites/default/files/170.314a2drug_interaction_checks_2014_tp_approvedv1.2.pdf" TargetMode="External"/><Relationship Id="rId9" Type="http://schemas.openxmlformats.org/officeDocument/2006/relationships/hyperlink" Target="http://www.healthit.gov/sites/default/files/170_314a3demographics_2014_tp_approved_v1.2.pdf" TargetMode="External"/><Relationship Id="rId30" Type="http://schemas.openxmlformats.org/officeDocument/2006/relationships/hyperlink" Target="http://www.healthit.gov/sites/default/files/170.314a16emar__2014_td_approved_v1.2.pdf" TargetMode="External"/><Relationship Id="rId31" Type="http://schemas.openxmlformats.org/officeDocument/2006/relationships/hyperlink" Target="http://www.healthit.gov/sites/default/files/170.314a17advancedirectives_2014_tp_approvedv1.2.pdf" TargetMode="External"/><Relationship Id="rId32" Type="http://schemas.openxmlformats.org/officeDocument/2006/relationships/hyperlink" Target="http://www.healthit.gov/sites/default/files/170.314b1receive_display_incorporate_2014_tp_approved_v1.5.pdf" TargetMode="External"/><Relationship Id="rId33" Type="http://schemas.openxmlformats.org/officeDocument/2006/relationships/hyperlink" Target="http://www.healthit.gov/sites/default/files/170.314b1toc_rdi_2014_td_v1.3_onc.pdf" TargetMode="External"/><Relationship Id="rId34" Type="http://schemas.openxmlformats.org/officeDocument/2006/relationships/hyperlink" Target="http://www.healthit.gov/sites/default/files/170.314b2toc_createandtransmit_2014_tp_updated_v1.4.pdf" TargetMode="External"/><Relationship Id="rId35" Type="http://schemas.openxmlformats.org/officeDocument/2006/relationships/hyperlink" Target="http://www.healthit.gov/sites/default/files/170_314b2toc_create_transmit_2014_td_approved_v1.5.pdf" TargetMode="External"/><Relationship Id="rId36" Type="http://schemas.openxmlformats.org/officeDocument/2006/relationships/hyperlink" Target="http://www.healthit.gov/sites/default/files/170.314b3eprescribing_2014_tp_approved_v1.4.pdf" TargetMode="External"/><Relationship Id="rId37" Type="http://schemas.openxmlformats.org/officeDocument/2006/relationships/hyperlink" Target="http://www.healthit.gov/sites/default/files/170.314b4cir_2014_tp_approved_v1.3.pdf" TargetMode="External"/><Relationship Id="rId38" Type="http://schemas.openxmlformats.org/officeDocument/2006/relationships/hyperlink" Target="http://www.healthit.gov/sites/default/files/170.314b4clinicalinforeconciliation_2014_td_approvedv1.4_onc.pdf" TargetMode="External"/><Relationship Id="rId39" Type="http://schemas.openxmlformats.org/officeDocument/2006/relationships/hyperlink" Target="http://www.healthit.gov/sites/default/files/170.314b5aincorporatelabtests_2014_tp_approved_v1.4_onc.pdf" TargetMode="External"/><Relationship Id="rId80" Type="http://schemas.openxmlformats.org/officeDocument/2006/relationships/fontTable" Target="fontTable.xml"/><Relationship Id="rId81" Type="http://schemas.openxmlformats.org/officeDocument/2006/relationships/theme" Target="theme/theme1.xml"/><Relationship Id="rId70" Type="http://schemas.openxmlformats.org/officeDocument/2006/relationships/hyperlink" Target="http://www.healthit.gov/sites/default/files/170.314f5cancercaseinformation_2014_tp_approved_v1.2.pdf" TargetMode="External"/><Relationship Id="rId71" Type="http://schemas.openxmlformats.org/officeDocument/2006/relationships/hyperlink" Target="http://www.healthit.gov/sites/default/files/170.314f5cancercaseinformation_2014_td_approved_v1.2.pdf" TargetMode="External"/><Relationship Id="rId72" Type="http://schemas.openxmlformats.org/officeDocument/2006/relationships/hyperlink" Target="http://www.healthit.gov/sites/default/files/170_314f6transmissiontocancerregistries_tp_approved_v1_3.pdf" TargetMode="External"/><Relationship Id="rId20" Type="http://schemas.openxmlformats.org/officeDocument/2006/relationships/hyperlink" Target="http://www.healthit.gov/sites/default/files/170.314a9electronic_notes_2014_tp_approved_v1.3.pdf" TargetMode="External"/><Relationship Id="rId21" Type="http://schemas.openxmlformats.org/officeDocument/2006/relationships/hyperlink" Target="http://www.healthit.gov/sites/default/files/170.314a9electronicnotes_2014_td_approvedv1.3.pdf" TargetMode="External"/><Relationship Id="rId22" Type="http://schemas.openxmlformats.org/officeDocument/2006/relationships/hyperlink" Target="http://www.healthit.gov/sites/default/files/170.314a10drugformularychecks_2014_tp_approvedv1.2.pdf" TargetMode="External"/><Relationship Id="rId23" Type="http://schemas.openxmlformats.org/officeDocument/2006/relationships/hyperlink" Target="http://www.healthit.gov/sites/default/files/170.314a10drugformularychecks_2014_td_approvedv1.4_onc.pdf" TargetMode="External"/><Relationship Id="rId24" Type="http://schemas.openxmlformats.org/officeDocument/2006/relationships/hyperlink" Target="http://www.healthit.gov/sites/default/files/170.314a11smokingstatus_2014_tp_approvedv1.2.pdf" TargetMode="External"/><Relationship Id="rId25" Type="http://schemas.openxmlformats.org/officeDocument/2006/relationships/hyperlink" Target="http://www.healthit.gov/sites/default/files/170.314a12_imageresults_2014_tp_approved_v1.3_onc.pdf" TargetMode="External"/><Relationship Id="rId26" Type="http://schemas.openxmlformats.org/officeDocument/2006/relationships/hyperlink" Target="http://www.healthit.gov/sites/default/files/170.314a13familyhealthhistory_tp_approved_v1.2.pdf" TargetMode="External"/><Relationship Id="rId27" Type="http://schemas.openxmlformats.org/officeDocument/2006/relationships/hyperlink" Target="http://www.healthit.gov/sites/default/files/170.314a14patientlist_2014_tp_approved_v1.2.pdf" TargetMode="External"/><Relationship Id="rId28" Type="http://schemas.openxmlformats.org/officeDocument/2006/relationships/hyperlink" Target="http://www.healthit.gov/sites/default/files/170.314a15educationresources_2014_tp_approvedv1.4.pdf" TargetMode="External"/><Relationship Id="rId29" Type="http://schemas.openxmlformats.org/officeDocument/2006/relationships/hyperlink" Target="http://www.healthit.gov/sites/default/files/170.314a16emar_2014_tp_approved_v1.2.pdf" TargetMode="External"/><Relationship Id="rId73" Type="http://schemas.openxmlformats.org/officeDocument/2006/relationships/hyperlink" Target="http://www.healthit.gov/sites/default/files/guidelines-for-pre-loading-test-data-for-cancer-registries_032013.pdf" TargetMode="External"/><Relationship Id="rId74" Type="http://schemas.openxmlformats.org/officeDocument/2006/relationships/hyperlink" Target="http://www.healthit.gov/sites/default/files/170.314g12numrec_automeascalc_2014_tp_approved_v1.5.pdf" TargetMode="External"/><Relationship Id="rId75" Type="http://schemas.openxmlformats.org/officeDocument/2006/relationships/hyperlink" Target="http://www.healthit.gov/sites/default/files/170.314g12numrec_automeascalc_2014_td_approved_v1.7_1.xlsx" TargetMode="External"/><Relationship Id="rId76" Type="http://schemas.openxmlformats.org/officeDocument/2006/relationships/hyperlink" Target="http://www.healthit.gov/sites/default/files/170.314g12numrec_automeascalc_2014_tp_approved_v1.5.pdf" TargetMode="External"/><Relationship Id="rId77" Type="http://schemas.openxmlformats.org/officeDocument/2006/relationships/hyperlink" Target="http://www.healthit.gov/sites/default/files/170.314g12numrec_automeascalc_2014_td_approved_v1.7_1.xlsx" TargetMode="External"/><Relationship Id="rId78" Type="http://schemas.openxmlformats.org/officeDocument/2006/relationships/hyperlink" Target="http://www.healthit.gov/sites/default/files/170.314g3safetyenhanceddesign_2014_tp_approved_v1.3_0.pdf" TargetMode="External"/><Relationship Id="rId79" Type="http://schemas.openxmlformats.org/officeDocument/2006/relationships/hyperlink" Target="http://www.healthit.gov/sites/default/files/170.314g4qms_2014_tp_approvedv1.2.pdf" TargetMode="External"/><Relationship Id="rId60" Type="http://schemas.openxmlformats.org/officeDocument/2006/relationships/hyperlink" Target="http://www.healthit.gov/sites/default/files/170_314e2clinicalsummary_2014_td_approved_v1.6.pdf" TargetMode="External"/><Relationship Id="rId61" Type="http://schemas.openxmlformats.org/officeDocument/2006/relationships/hyperlink" Target="http://www.healthit.gov/sites/default/files/170.314e3securemessaging_2014_tp_approvedv1.3.pdf" TargetMode="External"/><Relationship Id="rId62" Type="http://schemas.openxmlformats.org/officeDocument/2006/relationships/hyperlink" Target="http://www.healthit.gov/sites/default/files/170.314f1immunizationinformation_2014_tp_approved_v1.2.pdf" TargetMode="External"/><Relationship Id="rId10" Type="http://schemas.openxmlformats.org/officeDocument/2006/relationships/hyperlink" Target="http://www.healthit.gov/sites/default/files/170.314a3demographics_2014_td_approvedv1.4_onc.pdf" TargetMode="External"/><Relationship Id="rId11" Type="http://schemas.openxmlformats.org/officeDocument/2006/relationships/hyperlink" Target="http://www.healthit.gov/sites/default/files/170.314a4vitalsignsbmigrowthcharts_2014_tp_approvedv1.3.pdf" TargetMode="External"/><Relationship Id="rId12" Type="http://schemas.openxmlformats.org/officeDocument/2006/relationships/hyperlink" Target="http://www.healthit.gov/sites/default/files/170.314a4vitalsignsbmigrowthcharts_2014_td_approvedv1.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578F59-688B-5F40-BCE7-059271FC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2057</Words>
  <Characters>11726</Characters>
  <Application>Microsoft Macintosh Word</Application>
  <DocSecurity>0</DocSecurity>
  <Lines>97</Lines>
  <Paragraphs>27</Paragraphs>
  <ScaleCrop>false</ScaleCrop>
  <Company>CentriHealth</Company>
  <LinksUpToDate>false</LinksUpToDate>
  <CharactersWithSpaces>13756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Dickinson</dc:creator>
  <cp:keywords/>
  <dc:description/>
  <cp:lastModifiedBy>Juie Richards</cp:lastModifiedBy>
  <cp:revision>4</cp:revision>
  <cp:lastPrinted>2013-06-11T14:29:00Z</cp:lastPrinted>
  <dcterms:created xsi:type="dcterms:W3CDTF">2013-07-02T17:11:00Z</dcterms:created>
  <dcterms:modified xsi:type="dcterms:W3CDTF">2013-07-02T17:20:00Z</dcterms:modified>
</cp:coreProperties>
</file>