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77" w:rsidRDefault="00F44377" w:rsidP="00F44377">
      <w:pPr>
        <w:rPr>
          <w:color w:val="1F497D"/>
        </w:rPr>
      </w:pPr>
      <w:r>
        <w:rPr>
          <w:color w:val="1F497D"/>
        </w:rPr>
        <w:t xml:space="preserve">Here’s the </w:t>
      </w:r>
      <w:proofErr w:type="spellStart"/>
      <w:r>
        <w:rPr>
          <w:color w:val="1F497D"/>
        </w:rPr>
        <w:t>goto</w:t>
      </w:r>
      <w:proofErr w:type="spellEnd"/>
      <w:r>
        <w:rPr>
          <w:color w:val="1F497D"/>
        </w:rPr>
        <w:t xml:space="preserve"> information for this meeting: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Every Friday noon EST to 1PM EST 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Phone Number: </w:t>
      </w:r>
      <w:r>
        <w:rPr>
          <w:rStyle w:val="skypepnhcontainer"/>
        </w:rPr>
        <w:t>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chrome://skype_ff_extension/skin/numbers_button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chrome://skype_ff_extension/skin/numbers_button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bux8eACAAD+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skypepnhtextspan"/>
        </w:rPr>
        <w:t>+1 770-657-9270</w:t>
      </w:r>
      <w:r>
        <w:rPr>
          <w:rStyle w:val="skypepnhcontainer"/>
        </w:rPr>
        <w:t> </w:t>
      </w:r>
      <w:r>
        <w:t xml:space="preserve"> </w:t>
      </w:r>
    </w:p>
    <w:p w:rsidR="0006169F" w:rsidRDefault="0006169F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r>
        <w:t xml:space="preserve">Participant Passcode: 310940 </w:t>
      </w:r>
    </w:p>
    <w:p w:rsidR="0006169F" w:rsidRDefault="006417B0" w:rsidP="0006169F">
      <w:pPr>
        <w:numPr>
          <w:ilvl w:val="0"/>
          <w:numId w:val="17"/>
        </w:numPr>
        <w:spacing w:before="100" w:beforeAutospacing="1" w:after="100" w:afterAutospacing="1" w:line="240" w:lineRule="auto"/>
      </w:pPr>
      <w:hyperlink r:id="rId6" w:history="1">
        <w:r w:rsidR="0006169F">
          <w:rPr>
            <w:rStyle w:val="Hyperlink"/>
          </w:rPr>
          <w:t>https://intuitcorp.webex.com/intuitcorp/j.php?J=595268449</w:t>
        </w:r>
      </w:hyperlink>
      <w:r w:rsidR="0006169F">
        <w:t xml:space="preserve"> </w:t>
      </w:r>
    </w:p>
    <w:p w:rsidR="00824DF5" w:rsidRDefault="00824DF5" w:rsidP="007E5FE3">
      <w:pPr>
        <w:spacing w:after="0" w:line="240" w:lineRule="auto"/>
        <w:rPr>
          <w:lang w:val="fr-FR"/>
        </w:rPr>
      </w:pPr>
    </w:p>
    <w:p w:rsidR="0072174F" w:rsidRPr="0072174F" w:rsidRDefault="001B4CD4" w:rsidP="0072174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Agenda for 10/12</w:t>
      </w:r>
      <w:r w:rsidR="00F44377" w:rsidRPr="00910B86">
        <w:rPr>
          <w:rFonts w:ascii="Calibri" w:hAnsi="Calibri" w:cs="Calibri"/>
          <w:b/>
        </w:rPr>
        <w:t xml:space="preserve"> meeting</w:t>
      </w:r>
    </w:p>
    <w:p w:rsidR="00892A8B" w:rsidRDefault="00892A8B" w:rsidP="00892A8B">
      <w:pPr>
        <w:pStyle w:val="ListParagraph"/>
        <w:numPr>
          <w:ilvl w:val="0"/>
          <w:numId w:val="16"/>
        </w:numPr>
        <w:spacing w:after="0" w:line="240" w:lineRule="auto"/>
      </w:pPr>
      <w:r>
        <w:t>Review proposed IG work</w:t>
      </w:r>
    </w:p>
    <w:p w:rsidR="00892A8B" w:rsidRDefault="00892A8B" w:rsidP="00892A8B">
      <w:pPr>
        <w:pStyle w:val="ListParagraph"/>
        <w:numPr>
          <w:ilvl w:val="1"/>
          <w:numId w:val="16"/>
        </w:numPr>
        <w:spacing w:after="0" w:line="240" w:lineRule="auto"/>
      </w:pPr>
      <w:r>
        <w:t>Review work to separate Universal from US Realm Patient Authored Note Headers</w:t>
      </w:r>
    </w:p>
    <w:p w:rsidR="001B4CD4" w:rsidRDefault="001B4CD4" w:rsidP="001B4CD4">
      <w:pPr>
        <w:pStyle w:val="ListParagraph"/>
        <w:numPr>
          <w:ilvl w:val="2"/>
          <w:numId w:val="16"/>
        </w:numPr>
        <w:spacing w:after="0" w:line="240" w:lineRule="auto"/>
      </w:pPr>
      <w:proofErr w:type="spellStart"/>
      <w:r>
        <w:t>RecordTarget</w:t>
      </w:r>
      <w:proofErr w:type="spellEnd"/>
    </w:p>
    <w:p w:rsidR="001B4CD4" w:rsidRDefault="001B4CD4" w:rsidP="001B4CD4">
      <w:pPr>
        <w:pStyle w:val="ListParagraph"/>
        <w:numPr>
          <w:ilvl w:val="1"/>
          <w:numId w:val="16"/>
        </w:numPr>
        <w:spacing w:after="0" w:line="240" w:lineRule="auto"/>
      </w:pPr>
      <w:r>
        <w:t>Review Purpose</w:t>
      </w:r>
      <w:r w:rsidR="009E7A06">
        <w:t xml:space="preserve"> (next week)</w:t>
      </w:r>
    </w:p>
    <w:p w:rsidR="001B4CD4" w:rsidRDefault="001B4CD4" w:rsidP="001B4CD4">
      <w:pPr>
        <w:pStyle w:val="ListParagraph"/>
        <w:numPr>
          <w:ilvl w:val="1"/>
          <w:numId w:val="16"/>
        </w:numPr>
        <w:spacing w:after="0" w:line="240" w:lineRule="auto"/>
      </w:pPr>
      <w:r>
        <w:t>Review Approach</w:t>
      </w:r>
      <w:r w:rsidR="009E7A06">
        <w:t xml:space="preserve"> (this week)</w:t>
      </w:r>
    </w:p>
    <w:p w:rsidR="00C93389" w:rsidRDefault="00C93389" w:rsidP="00C93389">
      <w:pPr>
        <w:pStyle w:val="ListParagraph"/>
        <w:spacing w:after="0" w:line="240" w:lineRule="auto"/>
        <w:ind w:left="2880"/>
      </w:pPr>
    </w:p>
    <w:p w:rsidR="00C93389" w:rsidRDefault="00C93389" w:rsidP="00C93389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Discuss Guardian </w:t>
      </w:r>
    </w:p>
    <w:p w:rsidR="00932D7B" w:rsidRDefault="00932D7B" w:rsidP="00C93389">
      <w:pPr>
        <w:pStyle w:val="ListParagraph"/>
        <w:numPr>
          <w:ilvl w:val="1"/>
          <w:numId w:val="16"/>
        </w:numPr>
        <w:spacing w:after="0" w:line="240" w:lineRule="auto"/>
      </w:pPr>
      <w:r>
        <w:t>Propose clarifying that Guardian SHOULD be includ</w:t>
      </w:r>
      <w:r w:rsidR="006417B0">
        <w:t>ed for minors.</w:t>
      </w:r>
    </w:p>
    <w:p w:rsidR="00932D7B" w:rsidRDefault="00932D7B" w:rsidP="00C93389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Propose clarifying that Guardian MAY be included for elderly or </w:t>
      </w:r>
      <w:r w:rsidR="006417B0">
        <w:t xml:space="preserve">for anyone, if needed, </w:t>
      </w:r>
      <w:r>
        <w:t>when recording existing guardianship relationships that may be relevant for the de</w:t>
      </w:r>
      <w:r w:rsidR="006417B0">
        <w:t>livery of or continuity of care.</w:t>
      </w:r>
      <w:bookmarkStart w:id="0" w:name="_GoBack"/>
      <w:bookmarkEnd w:id="0"/>
    </w:p>
    <w:p w:rsidR="009E7A06" w:rsidRDefault="009E7A06" w:rsidP="00C93389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Propose a value set for </w:t>
      </w:r>
      <w:r w:rsidR="00C93389">
        <w:t xml:space="preserve">Guardian/code - </w:t>
      </w:r>
      <w:proofErr w:type="spellStart"/>
      <w:r w:rsidR="00C93389">
        <w:t>GuardianRelationship</w:t>
      </w:r>
      <w:proofErr w:type="spellEnd"/>
    </w:p>
    <w:p w:rsidR="00932D7B" w:rsidRDefault="00C93389" w:rsidP="00C93389">
      <w:pPr>
        <w:pStyle w:val="ListParagraph"/>
        <w:numPr>
          <w:ilvl w:val="2"/>
          <w:numId w:val="16"/>
        </w:numPr>
        <w:spacing w:after="0" w:line="240" w:lineRule="auto"/>
      </w:pPr>
      <w:r>
        <w:t xml:space="preserve">Needs to be </w:t>
      </w:r>
      <w:r w:rsidR="00932D7B">
        <w:t>a composite value set consisting of:</w:t>
      </w:r>
    </w:p>
    <w:p w:rsidR="00932D7B" w:rsidRDefault="00932D7B" w:rsidP="00932D7B">
      <w:pPr>
        <w:pStyle w:val="ListParagraph"/>
        <w:numPr>
          <w:ilvl w:val="3"/>
          <w:numId w:val="16"/>
        </w:numPr>
        <w:spacing w:after="0" w:line="240" w:lineRule="auto"/>
      </w:pPr>
      <w:r>
        <w:t xml:space="preserve">all values from </w:t>
      </w:r>
      <w:proofErr w:type="spellStart"/>
      <w:r w:rsidR="00C93389">
        <w:t>PersonalRelationship</w:t>
      </w:r>
      <w:proofErr w:type="spellEnd"/>
      <w:r w:rsidR="00C93389">
        <w:t xml:space="preserve"> value set</w:t>
      </w:r>
      <w:r>
        <w:t>,</w:t>
      </w:r>
    </w:p>
    <w:p w:rsidR="00C93389" w:rsidRPr="00CD59DC" w:rsidRDefault="00C93389" w:rsidP="00932D7B">
      <w:pPr>
        <w:pStyle w:val="ListParagraph"/>
        <w:numPr>
          <w:ilvl w:val="3"/>
          <w:numId w:val="16"/>
        </w:numPr>
        <w:spacing w:after="0" w:line="240" w:lineRule="auto"/>
      </w:pPr>
      <w:r>
        <w:t xml:space="preserve">plus values from </w:t>
      </w:r>
      <w:proofErr w:type="spellStart"/>
      <w:r w:rsidRPr="00C93389">
        <w:rPr>
          <w:rStyle w:val="Strong"/>
          <w:rFonts w:ascii="Arial" w:hAnsi="Arial" w:cs="Arial"/>
        </w:rPr>
        <w:t>ResponsibleParty</w:t>
      </w:r>
      <w:proofErr w:type="spellEnd"/>
      <w:r w:rsidRPr="00C93389">
        <w:rPr>
          <w:rStyle w:val="Strong"/>
          <w:rFonts w:ascii="Arial" w:hAnsi="Arial" w:cs="Arial"/>
        </w:rPr>
        <w:t xml:space="preserve">  </w:t>
      </w:r>
      <w:r w:rsidRPr="00C93389">
        <w:rPr>
          <w:rFonts w:ascii="Arial" w:hAnsi="Arial" w:cs="Arial"/>
        </w:rPr>
        <w:t>[2.16.840.1.113883.1.11.19830]</w:t>
      </w:r>
    </w:p>
    <w:p w:rsidR="00CD59DC" w:rsidRPr="00CD59DC" w:rsidRDefault="00CD59DC" w:rsidP="00CD59DC">
      <w:pPr>
        <w:pStyle w:val="ListParagraph"/>
        <w:numPr>
          <w:ilvl w:val="0"/>
          <w:numId w:val="16"/>
        </w:numPr>
        <w:spacing w:after="0" w:line="240" w:lineRule="auto"/>
      </w:pPr>
      <w:r>
        <w:rPr>
          <w:rFonts w:ascii="Arial" w:hAnsi="Arial" w:cs="Arial"/>
        </w:rPr>
        <w:t xml:space="preserve">Discuss Provider </w:t>
      </w:r>
      <w:proofErr w:type="spellStart"/>
      <w:r>
        <w:rPr>
          <w:rFonts w:ascii="Arial" w:hAnsi="Arial" w:cs="Arial"/>
        </w:rPr>
        <w:t>Organizaton</w:t>
      </w:r>
      <w:proofErr w:type="spellEnd"/>
    </w:p>
    <w:p w:rsidR="00CD59DC" w:rsidRPr="00583CF6" w:rsidRDefault="00CD59DC" w:rsidP="00CD59DC">
      <w:pPr>
        <w:pStyle w:val="ListParagraph"/>
        <w:numPr>
          <w:ilvl w:val="1"/>
          <w:numId w:val="16"/>
        </w:numPr>
        <w:spacing w:after="0" w:line="240" w:lineRule="auto"/>
      </w:pPr>
      <w:r>
        <w:rPr>
          <w:rFonts w:ascii="Arial" w:hAnsi="Arial" w:cs="Arial"/>
        </w:rPr>
        <w:t>Propose including the extension to CDA R2 which permits the patient’s MRN within that Provider Organization to be encoded within the Provider Organization element.</w:t>
      </w:r>
      <w:r w:rsidR="00583CF6">
        <w:rPr>
          <w:rFonts w:ascii="Arial" w:hAnsi="Arial" w:cs="Arial"/>
        </w:rPr>
        <w:t xml:space="preserve">(right now the extension is done on the </w:t>
      </w:r>
      <w:proofErr w:type="spellStart"/>
      <w:r w:rsidR="00583CF6">
        <w:rPr>
          <w:rFonts w:ascii="Arial" w:hAnsi="Arial" w:cs="Arial"/>
        </w:rPr>
        <w:t>AssignedEntity</w:t>
      </w:r>
      <w:proofErr w:type="spellEnd"/>
      <w:r w:rsidR="00583CF6">
        <w:rPr>
          <w:rFonts w:ascii="Arial" w:hAnsi="Arial" w:cs="Arial"/>
        </w:rPr>
        <w:t xml:space="preserve">, so we would need to address having this changed so have </w:t>
      </w:r>
      <w:proofErr w:type="spellStart"/>
      <w:r w:rsidR="00583CF6">
        <w:rPr>
          <w:rFonts w:ascii="Arial" w:hAnsi="Arial" w:cs="Arial"/>
        </w:rPr>
        <w:t>PatientRole</w:t>
      </w:r>
      <w:proofErr w:type="spellEnd"/>
      <w:r w:rsidR="00583CF6">
        <w:rPr>
          <w:rFonts w:ascii="Arial" w:hAnsi="Arial" w:cs="Arial"/>
        </w:rPr>
        <w:t xml:space="preserve"> </w:t>
      </w:r>
      <w:proofErr w:type="spellStart"/>
      <w:r w:rsidR="00583CF6">
        <w:rPr>
          <w:rFonts w:ascii="Arial" w:hAnsi="Arial" w:cs="Arial"/>
        </w:rPr>
        <w:t>goto</w:t>
      </w:r>
      <w:proofErr w:type="spellEnd"/>
      <w:r w:rsidR="00583CF6">
        <w:rPr>
          <w:rFonts w:ascii="Arial" w:hAnsi="Arial" w:cs="Arial"/>
        </w:rPr>
        <w:t xml:space="preserve"> </w:t>
      </w:r>
      <w:proofErr w:type="spellStart"/>
      <w:r w:rsidR="00583CF6">
        <w:rPr>
          <w:rFonts w:ascii="Arial" w:hAnsi="Arial" w:cs="Arial"/>
        </w:rPr>
        <w:t>AssignedEntity</w:t>
      </w:r>
      <w:proofErr w:type="spellEnd"/>
      <w:r w:rsidR="00583CF6">
        <w:rPr>
          <w:rFonts w:ascii="Arial" w:hAnsi="Arial" w:cs="Arial"/>
        </w:rPr>
        <w:t xml:space="preserve">, rather than straight to </w:t>
      </w:r>
      <w:proofErr w:type="spellStart"/>
      <w:r w:rsidR="00583CF6">
        <w:rPr>
          <w:rFonts w:ascii="Arial" w:hAnsi="Arial" w:cs="Arial"/>
        </w:rPr>
        <w:t>Organizaton</w:t>
      </w:r>
      <w:proofErr w:type="spellEnd"/>
      <w:r w:rsidR="00583CF6">
        <w:rPr>
          <w:rFonts w:ascii="Arial" w:hAnsi="Arial" w:cs="Arial"/>
        </w:rPr>
        <w:t xml:space="preserve">. </w:t>
      </w:r>
    </w:p>
    <w:p w:rsidR="00583CF6" w:rsidRPr="00583CF6" w:rsidRDefault="00583CF6" w:rsidP="00CD59DC">
      <w:pPr>
        <w:pStyle w:val="ListParagraph"/>
        <w:numPr>
          <w:ilvl w:val="1"/>
          <w:numId w:val="16"/>
        </w:numPr>
        <w:spacing w:after="0" w:line="240" w:lineRule="auto"/>
      </w:pPr>
      <w:r>
        <w:rPr>
          <w:rFonts w:ascii="Arial" w:hAnsi="Arial" w:cs="Arial"/>
        </w:rPr>
        <w:t>Or Propose that we allow other id’s to be in the list where the root identifies the organization and the extension identifies the person within that organization</w:t>
      </w:r>
    </w:p>
    <w:p w:rsidR="008F574F" w:rsidRDefault="008F574F" w:rsidP="008F574F">
      <w:pPr>
        <w:pStyle w:val="ListParagraph"/>
        <w:numPr>
          <w:ilvl w:val="0"/>
          <w:numId w:val="16"/>
        </w:numPr>
        <w:spacing w:after="0" w:line="240" w:lineRule="auto"/>
      </w:pPr>
      <w:r>
        <w:t>Review value sets</w:t>
      </w:r>
    </w:p>
    <w:p w:rsidR="008F574F" w:rsidRDefault="008F574F" w:rsidP="008F574F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Personal </w:t>
      </w:r>
      <w:proofErr w:type="spellStart"/>
      <w:r>
        <w:t>RelationshipWithSelf</w:t>
      </w:r>
      <w:r w:rsidR="00712766">
        <w:t>Included</w:t>
      </w:r>
      <w:proofErr w:type="spellEnd"/>
      <w:r>
        <w:t xml:space="preserve"> 2.16.840.1.113883.1.11.</w:t>
      </w:r>
      <w:r w:rsidRPr="00C93389">
        <w:rPr>
          <w:highlight w:val="magenta"/>
        </w:rPr>
        <w:t>19563.X</w:t>
      </w:r>
    </w:p>
    <w:p w:rsidR="008F574F" w:rsidRDefault="008F574F" w:rsidP="008F574F">
      <w:pPr>
        <w:pStyle w:val="ListParagraph"/>
        <w:numPr>
          <w:ilvl w:val="2"/>
          <w:numId w:val="16"/>
        </w:numPr>
        <w:spacing w:after="0" w:line="240" w:lineRule="auto"/>
      </w:pPr>
      <w:r>
        <w:t xml:space="preserve">Needs </w:t>
      </w:r>
      <w:proofErr w:type="spellStart"/>
      <w:r>
        <w:t>self added</w:t>
      </w:r>
      <w:proofErr w:type="spellEnd"/>
      <w:r>
        <w:t xml:space="preserve"> to existing </w:t>
      </w:r>
      <w:proofErr w:type="spellStart"/>
      <w:r>
        <w:t>PersonalRelationship</w:t>
      </w:r>
      <w:proofErr w:type="spellEnd"/>
      <w:r>
        <w:t xml:space="preserve"> value set</w:t>
      </w:r>
    </w:p>
    <w:p w:rsidR="008F574F" w:rsidRDefault="008F574F" w:rsidP="008F574F">
      <w:pPr>
        <w:pStyle w:val="ListParagraph"/>
        <w:numPr>
          <w:ilvl w:val="2"/>
          <w:numId w:val="16"/>
        </w:numPr>
        <w:spacing w:after="0" w:line="240" w:lineRule="auto"/>
      </w:pPr>
      <w:r>
        <w:t xml:space="preserve">Proposing code and definition: </w:t>
      </w:r>
    </w:p>
    <w:p w:rsidR="00583CF6" w:rsidRDefault="00583CF6" w:rsidP="008F574F">
      <w:pPr>
        <w:spacing w:after="0" w:line="240" w:lineRule="auto"/>
      </w:pPr>
    </w:p>
    <w:p w:rsidR="001B4CD4" w:rsidRPr="001B4CD4" w:rsidRDefault="001B4CD4" w:rsidP="001B4CD4">
      <w:pPr>
        <w:pStyle w:val="ListParagraph"/>
        <w:spacing w:after="0" w:line="240" w:lineRule="auto"/>
        <w:ind w:left="1440"/>
      </w:pPr>
    </w:p>
    <w:p w:rsidR="00CA4819" w:rsidRDefault="00CA4819" w:rsidP="00F44377">
      <w:pPr>
        <w:pStyle w:val="ListParagraph"/>
        <w:spacing w:after="0" w:line="240" w:lineRule="auto"/>
        <w:contextualSpacing w:val="0"/>
        <w:rPr>
          <w:rFonts w:ascii="Calibri" w:hAnsi="Calibri" w:cs="Calibri"/>
          <w:color w:val="1F497D"/>
        </w:rPr>
      </w:pPr>
    </w:p>
    <w:sectPr w:rsidR="00CA4819" w:rsidSect="00B1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046"/>
    <w:multiLevelType w:val="hybridMultilevel"/>
    <w:tmpl w:val="BA0AB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55FC4"/>
    <w:multiLevelType w:val="multilevel"/>
    <w:tmpl w:val="7550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64E27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DB2478"/>
    <w:multiLevelType w:val="hybridMultilevel"/>
    <w:tmpl w:val="1B2A66B2"/>
    <w:lvl w:ilvl="0" w:tplc="47F87F4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D554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56F545F3"/>
    <w:multiLevelType w:val="hybridMultilevel"/>
    <w:tmpl w:val="C08EAC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BE6219"/>
    <w:multiLevelType w:val="hybridMultilevel"/>
    <w:tmpl w:val="E00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E3"/>
    <w:rsid w:val="0006169F"/>
    <w:rsid w:val="00127EF7"/>
    <w:rsid w:val="00157306"/>
    <w:rsid w:val="001A3B57"/>
    <w:rsid w:val="001B4CD4"/>
    <w:rsid w:val="00211476"/>
    <w:rsid w:val="0022367D"/>
    <w:rsid w:val="002857CF"/>
    <w:rsid w:val="002B7257"/>
    <w:rsid w:val="002E0E69"/>
    <w:rsid w:val="002F318E"/>
    <w:rsid w:val="00304912"/>
    <w:rsid w:val="00331318"/>
    <w:rsid w:val="003A0E92"/>
    <w:rsid w:val="003B00DE"/>
    <w:rsid w:val="003E4F67"/>
    <w:rsid w:val="0041406E"/>
    <w:rsid w:val="004A6831"/>
    <w:rsid w:val="004F560A"/>
    <w:rsid w:val="005819A2"/>
    <w:rsid w:val="00583CF6"/>
    <w:rsid w:val="006131F7"/>
    <w:rsid w:val="006417B0"/>
    <w:rsid w:val="00643F06"/>
    <w:rsid w:val="00653426"/>
    <w:rsid w:val="006F39E3"/>
    <w:rsid w:val="00706F7F"/>
    <w:rsid w:val="00712766"/>
    <w:rsid w:val="0072174F"/>
    <w:rsid w:val="0072633D"/>
    <w:rsid w:val="007413E4"/>
    <w:rsid w:val="00786CE6"/>
    <w:rsid w:val="007E5FE3"/>
    <w:rsid w:val="00824DF5"/>
    <w:rsid w:val="00846CC5"/>
    <w:rsid w:val="00892A8B"/>
    <w:rsid w:val="008F574F"/>
    <w:rsid w:val="00910B86"/>
    <w:rsid w:val="00920505"/>
    <w:rsid w:val="00932D7B"/>
    <w:rsid w:val="009A113C"/>
    <w:rsid w:val="009E7A06"/>
    <w:rsid w:val="00AE77C8"/>
    <w:rsid w:val="00B10C2C"/>
    <w:rsid w:val="00B13D76"/>
    <w:rsid w:val="00BC56A6"/>
    <w:rsid w:val="00BE04CB"/>
    <w:rsid w:val="00BE4808"/>
    <w:rsid w:val="00C07152"/>
    <w:rsid w:val="00C07771"/>
    <w:rsid w:val="00C14229"/>
    <w:rsid w:val="00C424E7"/>
    <w:rsid w:val="00C9051D"/>
    <w:rsid w:val="00C93389"/>
    <w:rsid w:val="00CA4819"/>
    <w:rsid w:val="00CD53A9"/>
    <w:rsid w:val="00CD59DC"/>
    <w:rsid w:val="00CF1AB2"/>
    <w:rsid w:val="00D023CA"/>
    <w:rsid w:val="00D274A0"/>
    <w:rsid w:val="00D32DFD"/>
    <w:rsid w:val="00D67B48"/>
    <w:rsid w:val="00DA2A9D"/>
    <w:rsid w:val="00DC6133"/>
    <w:rsid w:val="00DF7FF7"/>
    <w:rsid w:val="00E94EB3"/>
    <w:rsid w:val="00EB7F79"/>
    <w:rsid w:val="00F44377"/>
    <w:rsid w:val="00F604B4"/>
    <w:rsid w:val="00F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60A"/>
    <w:pPr>
      <w:numPr>
        <w:numId w:val="10"/>
      </w:num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60A"/>
    <w:pPr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60A"/>
    <w:pPr>
      <w:numPr>
        <w:ilvl w:val="2"/>
        <w:numId w:val="10"/>
      </w:num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60A"/>
    <w:pPr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560A"/>
    <w:pPr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F560A"/>
    <w:pPr>
      <w:numPr>
        <w:ilvl w:val="5"/>
        <w:numId w:val="10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560A"/>
    <w:pPr>
      <w:numPr>
        <w:ilvl w:val="6"/>
        <w:numId w:val="10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F560A"/>
    <w:pPr>
      <w:numPr>
        <w:ilvl w:val="7"/>
        <w:numId w:val="10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F560A"/>
    <w:pPr>
      <w:numPr>
        <w:ilvl w:val="8"/>
        <w:numId w:val="10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6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F56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56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F560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F560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F560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F560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F560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F560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F560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560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560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60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F560A"/>
    <w:rPr>
      <w:b/>
      <w:bCs/>
    </w:rPr>
  </w:style>
  <w:style w:type="character" w:styleId="Emphasis">
    <w:name w:val="Emphasis"/>
    <w:uiPriority w:val="20"/>
    <w:qFormat/>
    <w:rsid w:val="004F560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F560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F560A"/>
  </w:style>
  <w:style w:type="paragraph" w:styleId="ListParagraph">
    <w:name w:val="List Paragraph"/>
    <w:basedOn w:val="Normal"/>
    <w:uiPriority w:val="34"/>
    <w:qFormat/>
    <w:rsid w:val="004F560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560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560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560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560A"/>
    <w:rPr>
      <w:b/>
      <w:bCs/>
      <w:i/>
      <w:iCs/>
    </w:rPr>
  </w:style>
  <w:style w:type="character" w:styleId="SubtleEmphasis">
    <w:name w:val="Subtle Emphasis"/>
    <w:uiPriority w:val="19"/>
    <w:qFormat/>
    <w:rsid w:val="004F560A"/>
    <w:rPr>
      <w:i/>
      <w:iCs/>
    </w:rPr>
  </w:style>
  <w:style w:type="character" w:styleId="IntenseEmphasis">
    <w:name w:val="Intense Emphasis"/>
    <w:uiPriority w:val="21"/>
    <w:qFormat/>
    <w:rsid w:val="004F560A"/>
    <w:rPr>
      <w:b/>
      <w:bCs/>
    </w:rPr>
  </w:style>
  <w:style w:type="character" w:styleId="SubtleReference">
    <w:name w:val="Subtle Reference"/>
    <w:uiPriority w:val="31"/>
    <w:qFormat/>
    <w:rsid w:val="004F560A"/>
    <w:rPr>
      <w:smallCaps/>
    </w:rPr>
  </w:style>
  <w:style w:type="character" w:styleId="IntenseReference">
    <w:name w:val="Intense Reference"/>
    <w:uiPriority w:val="32"/>
    <w:qFormat/>
    <w:rsid w:val="004F560A"/>
    <w:rPr>
      <w:smallCaps/>
      <w:spacing w:val="5"/>
      <w:u w:val="single"/>
    </w:rPr>
  </w:style>
  <w:style w:type="character" w:styleId="BookTitle">
    <w:name w:val="Book Title"/>
    <w:uiPriority w:val="33"/>
    <w:qFormat/>
    <w:rsid w:val="004F560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560A"/>
    <w:pPr>
      <w:numPr>
        <w:numId w:val="0"/>
      </w:numPr>
      <w:outlineLvl w:val="9"/>
    </w:pPr>
  </w:style>
  <w:style w:type="paragraph" w:customStyle="1" w:styleId="Style2">
    <w:name w:val="Style2"/>
    <w:basedOn w:val="Normal"/>
    <w:qFormat/>
    <w:rsid w:val="00F604B4"/>
    <w:rPr>
      <w:rFonts w:ascii="Times New Roman" w:hAnsi="Times New Roman" w:cs="Times New Roman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E5F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5FE3"/>
    <w:rPr>
      <w:rFonts w:ascii="Consolas" w:hAnsi="Consolas"/>
      <w:sz w:val="21"/>
      <w:szCs w:val="21"/>
      <w:lang w:bidi="ar-SA"/>
    </w:rPr>
  </w:style>
  <w:style w:type="table" w:styleId="TableGrid">
    <w:name w:val="Table Grid"/>
    <w:basedOn w:val="TableNormal"/>
    <w:uiPriority w:val="59"/>
    <w:rsid w:val="00824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86CE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169F"/>
    <w:rPr>
      <w:color w:val="800080" w:themeColor="followedHyperlink"/>
      <w:u w:val="single"/>
    </w:rPr>
  </w:style>
  <w:style w:type="character" w:customStyle="1" w:styleId="skypepnhcontainer">
    <w:name w:val="skype_pnh_container"/>
    <w:basedOn w:val="DefaultParagraphFont"/>
    <w:rsid w:val="0006169F"/>
  </w:style>
  <w:style w:type="character" w:customStyle="1" w:styleId="skypepnhtextspan">
    <w:name w:val="skype_pnh_text_span"/>
    <w:basedOn w:val="DefaultParagraphFont"/>
    <w:rsid w:val="0006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uitcorp.webex.com/intuitcorp/j.php?J=5952684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Virinder</dc:creator>
  <cp:lastModifiedBy>Lisa</cp:lastModifiedBy>
  <cp:revision>27</cp:revision>
  <cp:lastPrinted>2012-10-05T08:16:00Z</cp:lastPrinted>
  <dcterms:created xsi:type="dcterms:W3CDTF">2012-08-24T14:55:00Z</dcterms:created>
  <dcterms:modified xsi:type="dcterms:W3CDTF">2012-10-12T17:36:00Z</dcterms:modified>
</cp:coreProperties>
</file>