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C0CB" w14:textId="77777777" w:rsidR="00EB4918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EHR Immunization Functional Profile Project – Meeting Notes</w:t>
      </w:r>
    </w:p>
    <w:p w14:paraId="63600EB9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1 August 2016</w:t>
      </w:r>
    </w:p>
    <w:p w14:paraId="7721CD62" w14:textId="77777777" w:rsidR="005B47AD" w:rsidRPr="005B47AD" w:rsidRDefault="005B47AD">
      <w:pPr>
        <w:rPr>
          <w:rFonts w:ascii="Arial" w:hAnsi="Arial"/>
          <w:sz w:val="20"/>
        </w:rPr>
      </w:pPr>
    </w:p>
    <w:p w14:paraId="66D1244E" w14:textId="77777777" w:rsidR="005B47AD" w:rsidRPr="005B47AD" w:rsidRDefault="005B47AD">
      <w:pPr>
        <w:rPr>
          <w:rFonts w:ascii="Arial" w:hAnsi="Arial"/>
          <w:sz w:val="20"/>
          <w:u w:val="single"/>
        </w:rPr>
      </w:pPr>
      <w:r w:rsidRPr="005B47AD">
        <w:rPr>
          <w:rFonts w:ascii="Arial" w:hAnsi="Arial"/>
          <w:sz w:val="20"/>
          <w:u w:val="single"/>
        </w:rPr>
        <w:t>Attendees</w:t>
      </w:r>
    </w:p>
    <w:p w14:paraId="006AC059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Kevin Brady</w:t>
      </w:r>
    </w:p>
    <w:p w14:paraId="1A61BB0D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Beverly </w:t>
      </w:r>
      <w:proofErr w:type="spellStart"/>
      <w:r w:rsidRPr="005B47AD">
        <w:rPr>
          <w:rFonts w:ascii="Arial" w:hAnsi="Arial"/>
          <w:sz w:val="20"/>
        </w:rPr>
        <w:t>Buckta</w:t>
      </w:r>
      <w:proofErr w:type="spellEnd"/>
    </w:p>
    <w:p w14:paraId="3251955A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Nathan Bunker</w:t>
      </w:r>
    </w:p>
    <w:p w14:paraId="7EDB6270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Gary Dickinson, Co-Lead</w:t>
      </w:r>
    </w:p>
    <w:p w14:paraId="415C68D9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Floyd Eisenberg MD</w:t>
      </w:r>
    </w:p>
    <w:p w14:paraId="112F1C56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William </w:t>
      </w:r>
      <w:proofErr w:type="spellStart"/>
      <w:r w:rsidRPr="005B47AD">
        <w:rPr>
          <w:rFonts w:ascii="Arial" w:hAnsi="Arial"/>
          <w:sz w:val="20"/>
        </w:rPr>
        <w:t>Friggle</w:t>
      </w:r>
      <w:proofErr w:type="spellEnd"/>
    </w:p>
    <w:p w14:paraId="575EB801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Craig Newman</w:t>
      </w:r>
    </w:p>
    <w:p w14:paraId="67C5D102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Scott Robertson</w:t>
      </w:r>
    </w:p>
    <w:p w14:paraId="2AF020FB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Robert </w:t>
      </w:r>
      <w:proofErr w:type="spellStart"/>
      <w:r w:rsidRPr="005B47AD">
        <w:rPr>
          <w:rFonts w:ascii="Arial" w:hAnsi="Arial"/>
          <w:sz w:val="20"/>
        </w:rPr>
        <w:t>Snelick</w:t>
      </w:r>
      <w:proofErr w:type="spellEnd"/>
    </w:p>
    <w:p w14:paraId="592DFC32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David Tao</w:t>
      </w:r>
    </w:p>
    <w:p w14:paraId="54310126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Natalie </w:t>
      </w:r>
      <w:proofErr w:type="spellStart"/>
      <w:r w:rsidRPr="005B47AD">
        <w:rPr>
          <w:rFonts w:ascii="Arial" w:hAnsi="Arial"/>
          <w:sz w:val="20"/>
        </w:rPr>
        <w:t>Viator</w:t>
      </w:r>
      <w:proofErr w:type="spellEnd"/>
    </w:p>
    <w:p w14:paraId="7705F9B9" w14:textId="77777777" w:rsidR="005B47AD" w:rsidRPr="005B47AD" w:rsidRDefault="005B47AD">
      <w:pPr>
        <w:rPr>
          <w:rFonts w:ascii="Arial" w:hAnsi="Arial"/>
          <w:sz w:val="20"/>
        </w:rPr>
      </w:pPr>
    </w:p>
    <w:p w14:paraId="3B4A3621" w14:textId="77777777" w:rsidR="005B47AD" w:rsidRPr="005B47AD" w:rsidRDefault="005B47AD">
      <w:pPr>
        <w:rPr>
          <w:rFonts w:ascii="Arial" w:hAnsi="Arial"/>
          <w:sz w:val="20"/>
          <w:u w:val="single"/>
        </w:rPr>
      </w:pPr>
      <w:r w:rsidRPr="005B47AD">
        <w:rPr>
          <w:rFonts w:ascii="Arial" w:hAnsi="Arial"/>
          <w:sz w:val="20"/>
          <w:u w:val="single"/>
        </w:rPr>
        <w:t>Regrets</w:t>
      </w:r>
    </w:p>
    <w:p w14:paraId="290B56A6" w14:textId="2E23312C" w:rsidR="005B47AD" w:rsidRPr="005B47AD" w:rsidRDefault="00FE53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Noam Arzt</w:t>
      </w:r>
      <w:bookmarkStart w:id="0" w:name="_GoBack"/>
      <w:bookmarkEnd w:id="0"/>
    </w:p>
    <w:p w14:paraId="3307DCCC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Mario Hyland</w:t>
      </w:r>
    </w:p>
    <w:p w14:paraId="4FAE4451" w14:textId="77777777" w:rsidR="005B47AD" w:rsidRP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Mark </w:t>
      </w:r>
      <w:proofErr w:type="spellStart"/>
      <w:r w:rsidRPr="005B47AD">
        <w:rPr>
          <w:rFonts w:ascii="Arial" w:hAnsi="Arial"/>
          <w:sz w:val="20"/>
        </w:rPr>
        <w:t>Janczewski</w:t>
      </w:r>
      <w:proofErr w:type="spellEnd"/>
      <w:r w:rsidRPr="005B47AD">
        <w:rPr>
          <w:rFonts w:ascii="Arial" w:hAnsi="Arial"/>
          <w:sz w:val="20"/>
        </w:rPr>
        <w:t xml:space="preserve"> MD, Co-Lead</w:t>
      </w:r>
    </w:p>
    <w:p w14:paraId="6B7FB8D5" w14:textId="77777777" w:rsidR="005B47AD" w:rsidRDefault="005B47AD">
      <w:p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 xml:space="preserve">Galen </w:t>
      </w:r>
      <w:proofErr w:type="spellStart"/>
      <w:r w:rsidRPr="005B47AD">
        <w:rPr>
          <w:rFonts w:ascii="Arial" w:hAnsi="Arial"/>
          <w:sz w:val="20"/>
        </w:rPr>
        <w:t>Mulrooney</w:t>
      </w:r>
      <w:proofErr w:type="spellEnd"/>
    </w:p>
    <w:p w14:paraId="1DE2A251" w14:textId="77777777" w:rsidR="005B47AD" w:rsidRPr="005B47AD" w:rsidRDefault="005B47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John Roberts</w:t>
      </w:r>
    </w:p>
    <w:p w14:paraId="1A79B64D" w14:textId="77777777" w:rsidR="005B47AD" w:rsidRPr="005B47AD" w:rsidRDefault="005B47AD">
      <w:pPr>
        <w:rPr>
          <w:rFonts w:ascii="Arial" w:hAnsi="Arial"/>
          <w:sz w:val="20"/>
        </w:rPr>
      </w:pPr>
    </w:p>
    <w:p w14:paraId="4A535647" w14:textId="77777777" w:rsidR="005B47AD" w:rsidRDefault="005B47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Noted establishment of project Wiki</w:t>
      </w:r>
      <w:proofErr w:type="gramStart"/>
      <w:r>
        <w:rPr>
          <w:rFonts w:ascii="Arial" w:hAnsi="Arial"/>
          <w:sz w:val="20"/>
        </w:rPr>
        <w:t xml:space="preserve">:  </w:t>
      </w:r>
      <w:proofErr w:type="gramEnd"/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</w:instrText>
      </w:r>
      <w:r w:rsidRPr="005B47AD">
        <w:rPr>
          <w:rFonts w:ascii="Arial" w:hAnsi="Arial"/>
          <w:sz w:val="20"/>
        </w:rPr>
        <w:instrText>http://wiki.hl7.org/index.php?title=EHR_Immunization_Functional_Profile</w:instrText>
      </w:r>
      <w:r>
        <w:rPr>
          <w:rFonts w:ascii="Arial" w:hAnsi="Arial"/>
          <w:sz w:val="20"/>
        </w:rPr>
        <w:instrText xml:space="preserve">" </w:instrText>
      </w:r>
      <w:r>
        <w:rPr>
          <w:rFonts w:ascii="Arial" w:hAnsi="Arial"/>
          <w:sz w:val="20"/>
        </w:rPr>
        <w:fldChar w:fldCharType="separate"/>
      </w:r>
      <w:r w:rsidRPr="00E002B1">
        <w:rPr>
          <w:rStyle w:val="Hyperlink"/>
          <w:rFonts w:ascii="Arial" w:hAnsi="Arial"/>
          <w:sz w:val="20"/>
        </w:rPr>
        <w:t>http://wiki.hl7.org/index.php?title=EHR_Immunization_Functional_Profile</w:t>
      </w:r>
      <w:r>
        <w:rPr>
          <w:rFonts w:ascii="Arial" w:hAnsi="Arial"/>
          <w:sz w:val="20"/>
        </w:rPr>
        <w:fldChar w:fldCharType="end"/>
      </w:r>
    </w:p>
    <w:p w14:paraId="7A21C55F" w14:textId="77777777" w:rsidR="005B47AD" w:rsidRDefault="005B47AD">
      <w:pPr>
        <w:rPr>
          <w:rFonts w:ascii="Arial" w:hAnsi="Arial"/>
          <w:sz w:val="20"/>
        </w:rPr>
      </w:pPr>
    </w:p>
    <w:p w14:paraId="7C9DB6B5" w14:textId="11A6EBD8" w:rsidR="005B47AD" w:rsidRDefault="005B47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Wiki contains do</w:t>
      </w:r>
      <w:r w:rsidR="00341E8B">
        <w:rPr>
          <w:rFonts w:ascii="Arial" w:hAnsi="Arial"/>
          <w:sz w:val="20"/>
        </w:rPr>
        <w:t xml:space="preserve">cuments and links to:  list of </w:t>
      </w:r>
      <w:r>
        <w:rPr>
          <w:rFonts w:ascii="Arial" w:hAnsi="Arial"/>
          <w:sz w:val="20"/>
        </w:rPr>
        <w:t>contributions/contributors/readiness, kickoff slide set, reference materials, use case templates, EHR and PHR System Functional Models, Federal Health Information Model (FHIM) Immunization domain, Tools and EHR-S FM related FHIR work.</w:t>
      </w:r>
    </w:p>
    <w:p w14:paraId="49773EDB" w14:textId="77777777" w:rsidR="005B47AD" w:rsidRDefault="005B47AD">
      <w:pPr>
        <w:rPr>
          <w:rFonts w:ascii="Arial" w:hAnsi="Arial"/>
          <w:sz w:val="20"/>
        </w:rPr>
      </w:pPr>
    </w:p>
    <w:p w14:paraId="7EB33032" w14:textId="77777777" w:rsidR="005B47AD" w:rsidRDefault="005B47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Reviewed kickoff slide set:</w:t>
      </w:r>
    </w:p>
    <w:p w14:paraId="3B4CE9CC" w14:textId="77777777" w:rsidR="005B47AD" w:rsidRDefault="00FE535F">
      <w:pPr>
        <w:rPr>
          <w:rFonts w:ascii="Arial" w:hAnsi="Arial"/>
          <w:sz w:val="20"/>
        </w:rPr>
      </w:pPr>
      <w:hyperlink r:id="rId6" w:history="1">
        <w:r w:rsidR="005B47AD" w:rsidRPr="00E002B1">
          <w:rPr>
            <w:rStyle w:val="Hyperlink"/>
            <w:rFonts w:ascii="Arial" w:hAnsi="Arial"/>
            <w:sz w:val="20"/>
          </w:rPr>
          <w:t>http://wiki.hl7.org/images/3/3b/EHR-Immunization_FP-Overview_Slides-20160801b.pdf</w:t>
        </w:r>
      </w:hyperlink>
    </w:p>
    <w:p w14:paraId="10B205DD" w14:textId="77777777" w:rsidR="005B47AD" w:rsidRDefault="005B47AD">
      <w:pPr>
        <w:rPr>
          <w:rFonts w:ascii="Arial" w:hAnsi="Arial"/>
          <w:sz w:val="20"/>
        </w:rPr>
      </w:pPr>
    </w:p>
    <w:p w14:paraId="18979F18" w14:textId="60157E49" w:rsidR="005B47AD" w:rsidRDefault="005B47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Slide set </w:t>
      </w:r>
      <w:r w:rsidR="001042C4">
        <w:rPr>
          <w:rFonts w:ascii="Arial" w:hAnsi="Arial"/>
          <w:sz w:val="20"/>
        </w:rPr>
        <w:t>is</w:t>
      </w:r>
      <w:r>
        <w:rPr>
          <w:rFonts w:ascii="Arial" w:hAnsi="Arial"/>
          <w:sz w:val="20"/>
        </w:rPr>
        <w:t xml:space="preserve"> an overview of:</w:t>
      </w:r>
    </w:p>
    <w:p w14:paraId="0BBF0ADA" w14:textId="77777777" w:rsidR="005B47AD" w:rsidRDefault="005B47AD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5B47AD">
        <w:rPr>
          <w:rFonts w:ascii="Arial" w:hAnsi="Arial"/>
          <w:sz w:val="20"/>
        </w:rPr>
        <w:t>ISO/HL7 10781 Electronic Health Record System Functional Model Release 2 (EHR-S FM)</w:t>
      </w:r>
    </w:p>
    <w:p w14:paraId="3B100A56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Functional Profile (FP) development process</w:t>
      </w:r>
    </w:p>
    <w:p w14:paraId="71696778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Tooling Support for EHR/PHR System FMs and FPs</w:t>
      </w:r>
    </w:p>
    <w:p w14:paraId="73B36BD0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list of FPs based on EHR-S FM</w:t>
      </w:r>
    </w:p>
    <w:p w14:paraId="453C0944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list of known national programs using EHR-S FM, including language translations</w:t>
      </w:r>
    </w:p>
    <w:p w14:paraId="2B3C558A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Contributors, contributions and readiness</w:t>
      </w:r>
    </w:p>
    <w:p w14:paraId="44AA4ED2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Relationship between IFP project and pending Collaborative End-to-End Immunization Project</w:t>
      </w:r>
    </w:p>
    <w:p w14:paraId="549EB743" w14:textId="77777777" w:rsidR="00A331AC" w:rsidRDefault="00A331AC" w:rsidP="00A331AC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From sketch to implementation</w:t>
      </w:r>
    </w:p>
    <w:p w14:paraId="67E97189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EHR-S FM on FHIR project</w:t>
      </w:r>
    </w:p>
    <w:p w14:paraId="01B579B4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Existing and developing Public Health FPs</w:t>
      </w:r>
    </w:p>
    <w:p w14:paraId="2A0A9535" w14:textId="77777777" w:rsidR="00A331AC" w:rsidRDefault="00A331AC" w:rsidP="005B47AD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Planning and Task</w:t>
      </w:r>
      <w:r w:rsidR="009A18A4">
        <w:rPr>
          <w:rFonts w:ascii="Arial" w:hAnsi="Arial"/>
          <w:sz w:val="20"/>
        </w:rPr>
        <w:t xml:space="preserve"> List</w:t>
      </w:r>
    </w:p>
    <w:p w14:paraId="730AC92D" w14:textId="77777777" w:rsidR="009A18A4" w:rsidRDefault="009A18A4" w:rsidP="009A18A4">
      <w:pPr>
        <w:rPr>
          <w:rFonts w:ascii="Arial" w:hAnsi="Arial"/>
          <w:sz w:val="20"/>
        </w:rPr>
      </w:pPr>
    </w:p>
    <w:p w14:paraId="7FD4B9A8" w14:textId="22FC4199" w:rsidR="009A18A4" w:rsidRDefault="009A18A4" w:rsidP="009A18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Reviewed proposed task list (</w:t>
      </w:r>
      <w:r w:rsidR="001042C4">
        <w:rPr>
          <w:rFonts w:ascii="Arial" w:hAnsi="Arial"/>
          <w:sz w:val="20"/>
        </w:rPr>
        <w:t>following</w:t>
      </w:r>
      <w:r>
        <w:rPr>
          <w:rFonts w:ascii="Arial" w:hAnsi="Arial"/>
          <w:sz w:val="20"/>
        </w:rPr>
        <w:t>)</w:t>
      </w:r>
      <w:r w:rsidR="00341E8B">
        <w:rPr>
          <w:rFonts w:ascii="Arial" w:hAnsi="Arial"/>
          <w:sz w:val="20"/>
        </w:rPr>
        <w:t>, starting with an environmental scan to identify documents, projects and links of interest.</w:t>
      </w:r>
    </w:p>
    <w:p w14:paraId="339A9322" w14:textId="77777777" w:rsidR="001042C4" w:rsidRDefault="001042C4" w:rsidP="009A18A4">
      <w:pPr>
        <w:rPr>
          <w:rFonts w:ascii="Arial" w:hAnsi="Arial"/>
          <w:sz w:val="20"/>
        </w:rPr>
      </w:pPr>
    </w:p>
    <w:p w14:paraId="4C0B464F" w14:textId="631BB1CC" w:rsidR="001042C4" w:rsidRDefault="001042C4" w:rsidP="009A18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Considered looking at use cases and completing simple template for each scenario, including:  event step, actor, actor role, event description, inputs and output.  See template (following).</w:t>
      </w:r>
    </w:p>
    <w:p w14:paraId="1EE35B0B" w14:textId="77777777" w:rsidR="009A18A4" w:rsidRDefault="009A18A4" w:rsidP="009A18A4">
      <w:pPr>
        <w:rPr>
          <w:rFonts w:ascii="Arial" w:hAnsi="Arial"/>
          <w:sz w:val="20"/>
        </w:rPr>
      </w:pPr>
    </w:p>
    <w:p w14:paraId="132875F6" w14:textId="792E1ADA" w:rsidR="009A18A4" w:rsidRDefault="001042C4" w:rsidP="009A18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9A18A4">
        <w:rPr>
          <w:rFonts w:ascii="Arial" w:hAnsi="Arial"/>
          <w:sz w:val="20"/>
        </w:rPr>
        <w:t>.  Identified issues and points</w:t>
      </w:r>
      <w:r w:rsidR="00341E8B">
        <w:rPr>
          <w:rFonts w:ascii="Arial" w:hAnsi="Arial"/>
          <w:sz w:val="20"/>
        </w:rPr>
        <w:t xml:space="preserve"> for further discussion/consideration</w:t>
      </w:r>
      <w:r w:rsidR="009A18A4">
        <w:rPr>
          <w:rFonts w:ascii="Arial" w:hAnsi="Arial"/>
          <w:sz w:val="20"/>
        </w:rPr>
        <w:t>.</w:t>
      </w:r>
    </w:p>
    <w:p w14:paraId="1242245A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Should the FP be </w:t>
      </w:r>
      <w:r w:rsidRPr="009A18A4">
        <w:rPr>
          <w:rFonts w:ascii="Arial" w:hAnsi="Arial"/>
          <w:sz w:val="20"/>
        </w:rPr>
        <w:t>Normative or DSTU?</w:t>
      </w:r>
      <w:r>
        <w:rPr>
          <w:rFonts w:ascii="Arial" w:hAnsi="Arial"/>
          <w:sz w:val="20"/>
        </w:rPr>
        <w:t xml:space="preserve">  PSS </w:t>
      </w:r>
      <w:r w:rsidR="00865E16">
        <w:rPr>
          <w:rFonts w:ascii="Arial" w:hAnsi="Arial"/>
          <w:sz w:val="20"/>
        </w:rPr>
        <w:t xml:space="preserve">currently </w:t>
      </w:r>
      <w:r>
        <w:rPr>
          <w:rFonts w:ascii="Arial" w:hAnsi="Arial"/>
          <w:sz w:val="20"/>
        </w:rPr>
        <w:t>says normative.</w:t>
      </w:r>
    </w:p>
    <w:p w14:paraId="0E795D33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Should the FP be </w:t>
      </w:r>
      <w:proofErr w:type="gramStart"/>
      <w:r w:rsidRPr="009A18A4">
        <w:rPr>
          <w:rFonts w:ascii="Arial" w:hAnsi="Arial"/>
          <w:sz w:val="20"/>
        </w:rPr>
        <w:t>US (specific) or International</w:t>
      </w:r>
      <w:proofErr w:type="gramEnd"/>
      <w:r w:rsidRPr="009A18A4">
        <w:rPr>
          <w:rFonts w:ascii="Arial" w:hAnsi="Arial"/>
          <w:sz w:val="20"/>
        </w:rPr>
        <w:t xml:space="preserve"> (more general)?</w:t>
      </w:r>
      <w:r>
        <w:rPr>
          <w:rFonts w:ascii="Arial" w:hAnsi="Arial"/>
          <w:sz w:val="20"/>
        </w:rPr>
        <w:t xml:space="preserve">  PSS </w:t>
      </w:r>
      <w:r w:rsidR="00865E16">
        <w:rPr>
          <w:rFonts w:ascii="Arial" w:hAnsi="Arial"/>
          <w:sz w:val="20"/>
        </w:rPr>
        <w:t xml:space="preserve">currently </w:t>
      </w:r>
      <w:r>
        <w:rPr>
          <w:rFonts w:ascii="Arial" w:hAnsi="Arial"/>
          <w:sz w:val="20"/>
        </w:rPr>
        <w:t>says international</w:t>
      </w:r>
      <w:r w:rsidR="00865E16">
        <w:rPr>
          <w:rFonts w:ascii="Arial" w:hAnsi="Arial"/>
          <w:sz w:val="20"/>
        </w:rPr>
        <w:t>.</w:t>
      </w:r>
    </w:p>
    <w:p w14:paraId="60F93276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we consider this project as f</w:t>
      </w:r>
      <w:r w:rsidRPr="009A18A4">
        <w:rPr>
          <w:rFonts w:ascii="Arial" w:hAnsi="Arial"/>
          <w:sz w:val="20"/>
        </w:rPr>
        <w:t>illing EHR-</w:t>
      </w:r>
      <w:r>
        <w:rPr>
          <w:rFonts w:ascii="Arial" w:hAnsi="Arial"/>
          <w:sz w:val="20"/>
        </w:rPr>
        <w:t>S functionality g</w:t>
      </w:r>
      <w:r w:rsidRPr="009A18A4">
        <w:rPr>
          <w:rFonts w:ascii="Arial" w:hAnsi="Arial"/>
          <w:sz w:val="20"/>
        </w:rPr>
        <w:t xml:space="preserve">ap as US MU has </w:t>
      </w:r>
      <w:r>
        <w:rPr>
          <w:rFonts w:ascii="Arial" w:hAnsi="Arial"/>
          <w:sz w:val="20"/>
        </w:rPr>
        <w:t>focused</w:t>
      </w:r>
      <w:r w:rsidRPr="009A18A4">
        <w:rPr>
          <w:rFonts w:ascii="Arial" w:hAnsi="Arial"/>
          <w:sz w:val="20"/>
        </w:rPr>
        <w:t xml:space="preserve"> more toward “interoperability”</w:t>
      </w:r>
      <w:r>
        <w:rPr>
          <w:rFonts w:ascii="Arial" w:hAnsi="Arial"/>
          <w:sz w:val="20"/>
        </w:rPr>
        <w:t xml:space="preserve"> in 2014/2015 Editions?</w:t>
      </w:r>
    </w:p>
    <w:p w14:paraId="5311B6E7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Might we develop a </w:t>
      </w:r>
      <w:r w:rsidRPr="009A18A4">
        <w:rPr>
          <w:rFonts w:ascii="Arial" w:hAnsi="Arial"/>
          <w:sz w:val="20"/>
        </w:rPr>
        <w:t xml:space="preserve">PHR-S FM </w:t>
      </w:r>
      <w:r>
        <w:rPr>
          <w:rFonts w:ascii="Arial" w:hAnsi="Arial"/>
          <w:sz w:val="20"/>
        </w:rPr>
        <w:t xml:space="preserve">Immunization </w:t>
      </w:r>
      <w:r w:rsidRPr="009A18A4">
        <w:rPr>
          <w:rFonts w:ascii="Arial" w:hAnsi="Arial"/>
          <w:sz w:val="20"/>
        </w:rPr>
        <w:t>Profile?</w:t>
      </w:r>
    </w:p>
    <w:p w14:paraId="69A2942E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9A18A4">
        <w:rPr>
          <w:rFonts w:ascii="Arial" w:hAnsi="Arial"/>
          <w:sz w:val="20"/>
        </w:rPr>
        <w:t>Relationship with Other Projects</w:t>
      </w:r>
    </w:p>
    <w:p w14:paraId="1D1BA7DE" w14:textId="77777777" w:rsidR="009A18A4" w:rsidRPr="009A18A4" w:rsidRDefault="009A18A4" w:rsidP="00865E16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</w:rPr>
      </w:pPr>
      <w:r w:rsidRPr="009A18A4">
        <w:rPr>
          <w:rFonts w:ascii="Arial" w:hAnsi="Arial"/>
          <w:sz w:val="20"/>
        </w:rPr>
        <w:t xml:space="preserve"> CIC:  EHR-S and Any Registry</w:t>
      </w:r>
    </w:p>
    <w:p w14:paraId="4903AC7D" w14:textId="77777777" w:rsidR="009A18A4" w:rsidRPr="009A18A4" w:rsidRDefault="009A18A4" w:rsidP="009A18A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9A18A4">
        <w:rPr>
          <w:rFonts w:ascii="Arial" w:hAnsi="Arial"/>
          <w:sz w:val="20"/>
        </w:rPr>
        <w:t>Data requirements:  How best to reference?</w:t>
      </w:r>
    </w:p>
    <w:p w14:paraId="2CFD2422" w14:textId="77777777" w:rsidR="009A18A4" w:rsidRPr="009A18A4" w:rsidRDefault="009A18A4" w:rsidP="00865E16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</w:rPr>
      </w:pPr>
      <w:r w:rsidRPr="009A18A4">
        <w:rPr>
          <w:rFonts w:ascii="Arial" w:hAnsi="Arial"/>
          <w:sz w:val="20"/>
        </w:rPr>
        <w:t>S</w:t>
      </w:r>
      <w:r w:rsidR="00865E16">
        <w:rPr>
          <w:rFonts w:ascii="Arial" w:hAnsi="Arial"/>
          <w:sz w:val="20"/>
        </w:rPr>
        <w:t>hould the FP s</w:t>
      </w:r>
      <w:r w:rsidRPr="009A18A4">
        <w:rPr>
          <w:rFonts w:ascii="Arial" w:hAnsi="Arial"/>
          <w:sz w:val="20"/>
        </w:rPr>
        <w:t>pecify SHALL/SHOULD/MAY at data element level?</w:t>
      </w:r>
    </w:p>
    <w:p w14:paraId="065FF556" w14:textId="77777777" w:rsidR="009A18A4" w:rsidRDefault="009A18A4" w:rsidP="009A18A4">
      <w:pPr>
        <w:rPr>
          <w:rFonts w:ascii="Arial" w:hAnsi="Arial"/>
          <w:sz w:val="20"/>
        </w:rPr>
      </w:pPr>
      <w:r w:rsidRPr="009A18A4">
        <w:rPr>
          <w:rFonts w:ascii="Arial" w:hAnsi="Arial"/>
          <w:sz w:val="20"/>
        </w:rPr>
        <w:t xml:space="preserve"> </w:t>
      </w:r>
    </w:p>
    <w:p w14:paraId="2A539493" w14:textId="5BB78A9B" w:rsidR="009A18A4" w:rsidRDefault="001042C4" w:rsidP="009A18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865E16">
        <w:rPr>
          <w:rFonts w:ascii="Arial" w:hAnsi="Arial"/>
          <w:sz w:val="20"/>
        </w:rPr>
        <w:t>.  Next meeting will be on Monday, 8 August, at 11AM ET.  We will continue this weekly meeting time at least until the HL7 Baltimore meeting.</w:t>
      </w:r>
    </w:p>
    <w:p w14:paraId="2592FF4F" w14:textId="77777777" w:rsidR="001042C4" w:rsidRDefault="001042C4" w:rsidP="009A18A4">
      <w:pPr>
        <w:rPr>
          <w:rFonts w:ascii="Arial" w:hAnsi="Arial"/>
          <w:sz w:val="20"/>
        </w:rPr>
      </w:pPr>
    </w:p>
    <w:p w14:paraId="637784F2" w14:textId="77777777" w:rsidR="00865E16" w:rsidRDefault="00865E16" w:rsidP="009A18A4">
      <w:pPr>
        <w:rPr>
          <w:rFonts w:ascii="Arial" w:hAnsi="Arial"/>
          <w:sz w:val="20"/>
        </w:rPr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0"/>
        <w:gridCol w:w="6180"/>
        <w:gridCol w:w="4320"/>
      </w:tblGrid>
      <w:tr w:rsidR="00551543" w:rsidRPr="00551543" w14:paraId="6920139C" w14:textId="77777777" w:rsidTr="00551543">
        <w:trPr>
          <w:trHeight w:val="27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20D7C" w14:textId="77777777" w:rsidR="00551543" w:rsidRPr="00551543" w:rsidRDefault="00551543" w:rsidP="00551543">
            <w:pPr>
              <w:rPr>
                <w:rFonts w:ascii="Arial" w:hAnsi="Arial" w:cs="Arial"/>
                <w:b/>
              </w:rPr>
            </w:pPr>
            <w:r w:rsidRPr="00551543">
              <w:rPr>
                <w:rFonts w:ascii="Arial" w:hAnsi="Arial" w:cs="Arial"/>
                <w:b/>
                <w:color w:val="000000"/>
                <w:kern w:val="24"/>
              </w:rPr>
              <w:t>Focus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C081D" w14:textId="77777777" w:rsidR="00551543" w:rsidRPr="00551543" w:rsidRDefault="00551543" w:rsidP="00551543">
            <w:pPr>
              <w:rPr>
                <w:rFonts w:ascii="Arial" w:hAnsi="Arial" w:cs="Arial"/>
                <w:b/>
              </w:rPr>
            </w:pPr>
            <w:r w:rsidRPr="00551543">
              <w:rPr>
                <w:rFonts w:ascii="Arial" w:hAnsi="Arial" w:cs="Arial"/>
                <w:b/>
                <w:color w:val="000000"/>
                <w:kern w:val="24"/>
              </w:rPr>
              <w:t>Tasks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037F9" w14:textId="77777777" w:rsidR="00551543" w:rsidRPr="00551543" w:rsidRDefault="00551543" w:rsidP="00551543">
            <w:pPr>
              <w:rPr>
                <w:rFonts w:ascii="Arial" w:hAnsi="Arial" w:cs="Arial"/>
                <w:b/>
              </w:rPr>
            </w:pPr>
            <w:r w:rsidRPr="00551543">
              <w:rPr>
                <w:rFonts w:ascii="Arial" w:hAnsi="Arial" w:cs="Arial"/>
                <w:b/>
                <w:color w:val="000000"/>
                <w:kern w:val="24"/>
              </w:rPr>
              <w:t>Who</w:t>
            </w:r>
          </w:p>
        </w:tc>
      </w:tr>
      <w:tr w:rsidR="00551543" w:rsidRPr="00551543" w14:paraId="2C262476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D44CE" w14:textId="16C6D5B8" w:rsidR="00551543" w:rsidRPr="00551543" w:rsidRDefault="001042C4" w:rsidP="005515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</w:rPr>
              <w:t>1. Environ</w:t>
            </w:r>
            <w:r w:rsidR="00551543" w:rsidRPr="00551543">
              <w:rPr>
                <w:rFonts w:ascii="Arial" w:hAnsi="Arial" w:cs="Arial"/>
                <w:color w:val="000000"/>
                <w:kern w:val="24"/>
                <w:sz w:val="22"/>
              </w:rPr>
              <w:t>mental Scan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55359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Identify Sources for Review, Analysis, Inclusion or Reference</w:t>
            </w:r>
          </w:p>
          <w:p w14:paraId="443B663B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Functional Models and Profiles</w:t>
            </w:r>
          </w:p>
          <w:p w14:paraId="35CDCAAA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EHR and PHR System</w:t>
            </w:r>
          </w:p>
          <w:p w14:paraId="32E49E72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Conformance Profiles</w:t>
            </w:r>
          </w:p>
          <w:p w14:paraId="079F4838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Domain Analysis Models</w:t>
            </w:r>
          </w:p>
          <w:p w14:paraId="04A246CB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FHIM, CIMI (and RIM?) Immunization Models</w:t>
            </w:r>
          </w:p>
          <w:p w14:paraId="608280EF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Implementation Guides</w:t>
            </w:r>
          </w:p>
          <w:p w14:paraId="09992A98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69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Use Cases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3AD8F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color w:val="000000"/>
                <w:kern w:val="24"/>
                <w:sz w:val="22"/>
              </w:rPr>
              <w:t>Everyone</w:t>
            </w:r>
          </w:p>
        </w:tc>
      </w:tr>
      <w:tr w:rsidR="00551543" w:rsidRPr="00551543" w14:paraId="2B9B766E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190B8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color w:val="000000"/>
                <w:kern w:val="24"/>
                <w:sz w:val="22"/>
              </w:rPr>
              <w:t>2. MU FP 2015 Edition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9B21F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Review Functions and Criteria in Section §170.315(f)(1), “Transmission to Immunization Registries”</w:t>
            </w:r>
          </w:p>
          <w:p w14:paraId="1CA3097C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F92B2" w14:textId="77777777" w:rsidR="00551543" w:rsidRPr="00551543" w:rsidRDefault="00551543" w:rsidP="00551543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551543" w:rsidRPr="00551543" w14:paraId="161C0A4F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235AE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3. Use Cases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24547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Identify Sources:  HL7 Immunization DAM, CNI/HIMSS Immunization Integration Program (IIP) and others</w:t>
            </w:r>
          </w:p>
          <w:p w14:paraId="70089260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Initially:  extract use case scenarios, including:  events, event steps, actors, roles, inputs and outputs</w:t>
            </w:r>
          </w:p>
          <w:p w14:paraId="13E4680F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Fill out Use Case Scenario Worksheet</w:t>
            </w:r>
          </w:p>
          <w:p w14:paraId="3C78D29A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Later:  determine actions taken (within each event) and link to EHR-S FM functions and related criteria</w:t>
            </w:r>
          </w:p>
          <w:p w14:paraId="02343EE8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DFF68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7E5A00B5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3A243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4-5. EHR-S FM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49BEF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Review Immunization Related Functions, Names, Statements, Descriptions and Conformance Criteria and specifically Sections CP.6.2 and CPS.6.2</w:t>
            </w:r>
          </w:p>
          <w:p w14:paraId="35DF25DF" w14:textId="77777777" w:rsidR="00551543" w:rsidRPr="00551543" w:rsidRDefault="00551543" w:rsidP="00551543">
            <w:pPr>
              <w:numPr>
                <w:ilvl w:val="0"/>
                <w:numId w:val="2"/>
              </w:numPr>
              <w:ind w:left="330"/>
              <w:contextualSpacing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CB434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37DE56E8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A2D71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E347A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Review ALL sections, functions and conformance criteria relevant to immunizations</w:t>
            </w:r>
          </w:p>
          <w:p w14:paraId="39FFD96E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CP – Care Provision</w:t>
            </w:r>
          </w:p>
          <w:p w14:paraId="274511C7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CPS – Care Provision Support</w:t>
            </w:r>
          </w:p>
          <w:p w14:paraId="1FC7B757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AS – Administrative Support</w:t>
            </w:r>
          </w:p>
          <w:p w14:paraId="4BD15959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POP – Population Health Support</w:t>
            </w:r>
          </w:p>
          <w:p w14:paraId="395D95E1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RI – Record Infrastructure</w:t>
            </w:r>
          </w:p>
          <w:p w14:paraId="564BBDD1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TI – Trust Infrastructure</w:t>
            </w:r>
          </w:p>
          <w:p w14:paraId="32BDD60A" w14:textId="77777777" w:rsidR="00551543" w:rsidRPr="00551543" w:rsidRDefault="00551543" w:rsidP="005515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912AD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340ED5E6" w14:textId="77777777" w:rsidTr="00551543">
        <w:trPr>
          <w:trHeight w:val="3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1A2E2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6. PHR-S FM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2A6EB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Review Immunization Related Functions and Criteria</w:t>
            </w:r>
          </w:p>
          <w:p w14:paraId="6DFA7802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AE1A2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2FAFFF99" w14:textId="77777777" w:rsidTr="00551543">
        <w:trPr>
          <w:trHeight w:val="5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0AE6C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7. Data Objects and Elements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04538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Identify</w:t>
            </w:r>
            <w:r w:rsidRPr="00551543">
              <w:rPr>
                <w:rFonts w:ascii="Arial" w:hAnsi="Arial" w:cs="Arial"/>
                <w:sz w:val="22"/>
              </w:rPr>
              <w:t xml:space="preserve"> Sources:  FHIM, CIMI, FHIR, Immunization DAM, IIP</w:t>
            </w:r>
          </w:p>
          <w:p w14:paraId="258C42F9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Specify</w:t>
            </w:r>
            <w:r w:rsidRPr="00551543">
              <w:rPr>
                <w:rFonts w:ascii="Arial" w:hAnsi="Arial" w:cs="Arial"/>
                <w:sz w:val="22"/>
              </w:rPr>
              <w:t xml:space="preserve"> data requirements by reference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204D4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10119AAA" w14:textId="77777777" w:rsidTr="00551543">
        <w:trPr>
          <w:trHeight w:val="1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D6E78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8. Testing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3BBEC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Establish</w:t>
            </w:r>
            <w:r w:rsidRPr="00551543">
              <w:rPr>
                <w:rFonts w:ascii="Arial" w:hAnsi="Arial" w:cs="Arial"/>
                <w:sz w:val="22"/>
              </w:rPr>
              <w:t xml:space="preserve"> characteristics of testable criteria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D2DC4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</w:p>
        </w:tc>
      </w:tr>
      <w:tr w:rsidR="00551543" w:rsidRPr="00551543" w14:paraId="198FB61E" w14:textId="77777777" w:rsidTr="00551543">
        <w:trPr>
          <w:trHeight w:val="41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712CC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9. EHR-S &amp; Registries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8E7F0" w14:textId="77777777" w:rsidR="00551543" w:rsidRPr="00551543" w:rsidRDefault="00551543" w:rsidP="00551543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contextualSpacing/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Establish functional requirements for general purpose registry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6B522" w14:textId="77777777" w:rsidR="00551543" w:rsidRPr="00551543" w:rsidRDefault="00551543" w:rsidP="00551543">
            <w:pPr>
              <w:rPr>
                <w:rFonts w:ascii="Arial" w:hAnsi="Arial" w:cs="Arial"/>
                <w:sz w:val="22"/>
              </w:rPr>
            </w:pPr>
            <w:r w:rsidRPr="00551543">
              <w:rPr>
                <w:rFonts w:ascii="Arial" w:hAnsi="Arial" w:cs="Arial"/>
                <w:sz w:val="22"/>
              </w:rPr>
              <w:t>Liaison with CIC</w:t>
            </w:r>
          </w:p>
        </w:tc>
      </w:tr>
    </w:tbl>
    <w:p w14:paraId="1A79C9AE" w14:textId="77777777" w:rsidR="009A18A4" w:rsidRDefault="009A18A4" w:rsidP="009A18A4">
      <w:pPr>
        <w:rPr>
          <w:rFonts w:ascii="Arial" w:hAnsi="Arial"/>
          <w:sz w:val="20"/>
        </w:rPr>
      </w:pPr>
    </w:p>
    <w:p w14:paraId="66795004" w14:textId="3F213E7B" w:rsidR="001042C4" w:rsidRDefault="001042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740"/>
        <w:gridCol w:w="1240"/>
        <w:gridCol w:w="2100"/>
        <w:gridCol w:w="2220"/>
        <w:gridCol w:w="2120"/>
        <w:gridCol w:w="2280"/>
      </w:tblGrid>
      <w:tr w:rsidR="001042C4" w:rsidRPr="001042C4" w14:paraId="46735C94" w14:textId="77777777" w:rsidTr="001042C4">
        <w:trPr>
          <w:trHeight w:val="499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77653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Start:  Capture Use Case Scenarios and Event Steps and for each Step - Actor, Role, Event, Input and Output (Col A-F)</w:t>
            </w:r>
            <w:r w:rsidRPr="001042C4">
              <w:rPr>
                <w:rFonts w:ascii="Arial" w:hAnsi="Arial"/>
                <w:sz w:val="20"/>
              </w:rPr>
              <w:br/>
              <w:t>Later:  Determine Actions Taken (ultimately linked to EHR-S FM functions and conformance criteria) (Col G)</w:t>
            </w:r>
          </w:p>
        </w:tc>
      </w:tr>
      <w:tr w:rsidR="001042C4" w:rsidRPr="001042C4" w14:paraId="4828414C" w14:textId="77777777" w:rsidTr="001042C4">
        <w:trPr>
          <w:trHeight w:val="254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B3730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Event Step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4FD40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Actor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85717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Actor Role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5E1402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Event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C32524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Data Requirements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8BB83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Functional Requirements</w:t>
            </w:r>
          </w:p>
        </w:tc>
      </w:tr>
      <w:tr w:rsidR="001042C4" w:rsidRPr="001042C4" w14:paraId="194DC8EB" w14:textId="77777777" w:rsidTr="001042C4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D67A" w14:textId="77777777" w:rsidR="001042C4" w:rsidRPr="001042C4" w:rsidRDefault="001042C4" w:rsidP="001042C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E64D" w14:textId="77777777" w:rsidR="001042C4" w:rsidRPr="001042C4" w:rsidRDefault="001042C4" w:rsidP="001042C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0BF6" w14:textId="77777777" w:rsidR="001042C4" w:rsidRPr="001042C4" w:rsidRDefault="001042C4" w:rsidP="001042C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BD19" w14:textId="77777777" w:rsidR="001042C4" w:rsidRPr="001042C4" w:rsidRDefault="001042C4" w:rsidP="001042C4">
            <w:pPr>
              <w:rPr>
                <w:rFonts w:ascii="Arial" w:hAnsi="Arial"/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6B550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Input(s)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A9CB6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Output(s)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EE054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Action(s)</w:t>
            </w:r>
          </w:p>
        </w:tc>
      </w:tr>
      <w:tr w:rsidR="001042C4" w:rsidRPr="001042C4" w14:paraId="0FE2F52E" w14:textId="77777777" w:rsidTr="001042C4">
        <w:trPr>
          <w:trHeight w:val="73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219B8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1-N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58D18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Organization, individual or software/device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6A099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FDF95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Description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5417A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Data/records required to initiate or inform Event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1C951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Data/records originated or updated during Event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91A13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Task, act or process step(s) undertaken during Event</w:t>
            </w:r>
          </w:p>
        </w:tc>
      </w:tr>
      <w:tr w:rsidR="001042C4" w:rsidRPr="001042C4" w14:paraId="2F005F27" w14:textId="77777777" w:rsidTr="001042C4">
        <w:trPr>
          <w:trHeight w:val="254"/>
        </w:trPr>
        <w:tc>
          <w:tcPr>
            <w:tcW w:w="129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E4A7A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Scenario 1 [follows]</w:t>
            </w:r>
          </w:p>
        </w:tc>
      </w:tr>
      <w:tr w:rsidR="001042C4" w:rsidRPr="001042C4" w14:paraId="5A76C8DE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4F187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6A30A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1DA0D1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35776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31DBB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6C7EC8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EC8DA9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54B7145A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04C9B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is-IS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BB158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35775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2F3CC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3AD29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AEBFB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FD411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4CED2CB6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E94AA6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5AB00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1FB84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DECB35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A8D1A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7F73E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8DE09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1B6D27D0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D91CA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2C368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341A4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E0013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99B470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5011CF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C1949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568356DA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9D25B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8BBA39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17F7262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53D89D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A9F60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5008BD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6C1C3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45FF9C4B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7A7C01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81E6F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787323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89DDAD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E258A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6FEEF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301E1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6B916ABC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1BC2C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0C752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6F84FB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17B9F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45E41D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4D0CE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4774D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3D11B6A4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B89D1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...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70543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55CF89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BA5F1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DF278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DFC8A5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C54D23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52BCA0FD" w14:textId="77777777" w:rsidTr="001042C4">
        <w:trPr>
          <w:trHeight w:val="254"/>
        </w:trPr>
        <w:tc>
          <w:tcPr>
            <w:tcW w:w="129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98749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</w:rPr>
              <w:t>Scenario 2 [follows]</w:t>
            </w:r>
          </w:p>
        </w:tc>
      </w:tr>
      <w:tr w:rsidR="001042C4" w:rsidRPr="001042C4" w14:paraId="3D6BFFEC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978DA4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C5BDEB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7C006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2834C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7E7DF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3B2DF8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036B28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15CFEBFB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345C58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B74F6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6E761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B52F5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E6E8E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82229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75BC91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2B4085E1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9CC5D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5E91C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0BAD3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006DF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889BC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5CC76A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F0FDAD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7FA8DEEB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55CCCC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289F1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6B58E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23E1D7C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FE052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185A3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4AFBC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0021A931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C7CEC5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83689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F5088C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9B1F6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11146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34886A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062FA1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5E331A3F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66465F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4A7774F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99191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764904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FEBB9E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708A7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27CF0EB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27D208D0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982C98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97A8720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C9EC837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273CDE9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AF14A6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B7F634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6D07D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  <w:tr w:rsidR="001042C4" w:rsidRPr="001042C4" w14:paraId="54E96C34" w14:textId="77777777" w:rsidTr="001042C4">
        <w:trPr>
          <w:trHeight w:val="2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A8E14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CD6AF0A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05FB75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8C95C3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5A4702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D630A9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9A2E28" w14:textId="77777777" w:rsidR="00341E8B" w:rsidRPr="001042C4" w:rsidRDefault="001042C4" w:rsidP="001042C4">
            <w:pPr>
              <w:rPr>
                <w:rFonts w:ascii="Arial" w:hAnsi="Arial"/>
                <w:sz w:val="20"/>
              </w:rPr>
            </w:pPr>
            <w:r w:rsidRPr="001042C4">
              <w:rPr>
                <w:rFonts w:ascii="Arial" w:hAnsi="Arial"/>
                <w:sz w:val="20"/>
                <w:lang w:val="sk-SK"/>
              </w:rPr>
              <w:t> </w:t>
            </w:r>
          </w:p>
        </w:tc>
      </w:tr>
    </w:tbl>
    <w:p w14:paraId="7966D484" w14:textId="77777777" w:rsidR="009A18A4" w:rsidRDefault="009A18A4" w:rsidP="009A18A4">
      <w:pPr>
        <w:rPr>
          <w:rFonts w:ascii="Arial" w:hAnsi="Arial"/>
          <w:sz w:val="20"/>
        </w:rPr>
      </w:pPr>
    </w:p>
    <w:p w14:paraId="56FFA682" w14:textId="77777777" w:rsidR="009A18A4" w:rsidRPr="009A18A4" w:rsidRDefault="009A18A4" w:rsidP="009A18A4">
      <w:pPr>
        <w:rPr>
          <w:rFonts w:ascii="Arial" w:hAnsi="Arial"/>
          <w:sz w:val="20"/>
        </w:rPr>
      </w:pPr>
    </w:p>
    <w:sectPr w:rsidR="009A18A4" w:rsidRPr="009A18A4" w:rsidSect="0055154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980"/>
    <w:multiLevelType w:val="hybridMultilevel"/>
    <w:tmpl w:val="E11C8A5C"/>
    <w:lvl w:ilvl="0" w:tplc="6C6E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0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A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54063"/>
    <w:multiLevelType w:val="hybridMultilevel"/>
    <w:tmpl w:val="A43AEA98"/>
    <w:lvl w:ilvl="0" w:tplc="4BE2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7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C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637A8"/>
    <w:multiLevelType w:val="hybridMultilevel"/>
    <w:tmpl w:val="AE1C1728"/>
    <w:lvl w:ilvl="0" w:tplc="BFEA2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D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02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4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E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781DD3"/>
    <w:multiLevelType w:val="hybridMultilevel"/>
    <w:tmpl w:val="D3448C8E"/>
    <w:lvl w:ilvl="0" w:tplc="C290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81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7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2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2042C9"/>
    <w:multiLevelType w:val="hybridMultilevel"/>
    <w:tmpl w:val="B6580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23792"/>
    <w:multiLevelType w:val="hybridMultilevel"/>
    <w:tmpl w:val="4D922DF8"/>
    <w:lvl w:ilvl="0" w:tplc="E28A6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4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4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6F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B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F10812"/>
    <w:multiLevelType w:val="hybridMultilevel"/>
    <w:tmpl w:val="756E6F82"/>
    <w:lvl w:ilvl="0" w:tplc="5A6A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C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A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764E1"/>
    <w:multiLevelType w:val="hybridMultilevel"/>
    <w:tmpl w:val="C7185D12"/>
    <w:lvl w:ilvl="0" w:tplc="E8C8E098">
      <w:start w:val="1"/>
      <w:numFmt w:val="bullet"/>
      <w:lvlText w:val="•"/>
      <w:lvlJc w:val="left"/>
      <w:pPr>
        <w:tabs>
          <w:tab w:val="num" w:pos="-1182"/>
        </w:tabs>
        <w:ind w:left="-1182" w:hanging="360"/>
      </w:pPr>
      <w:rPr>
        <w:rFonts w:ascii="Arial" w:hAnsi="Arial" w:hint="default"/>
      </w:rPr>
    </w:lvl>
    <w:lvl w:ilvl="1" w:tplc="DC6E29B8" w:tentative="1">
      <w:start w:val="1"/>
      <w:numFmt w:val="bullet"/>
      <w:lvlText w:val="•"/>
      <w:lvlJc w:val="left"/>
      <w:pPr>
        <w:tabs>
          <w:tab w:val="num" w:pos="-462"/>
        </w:tabs>
        <w:ind w:left="-462" w:hanging="360"/>
      </w:pPr>
      <w:rPr>
        <w:rFonts w:ascii="Arial" w:hAnsi="Arial" w:hint="default"/>
      </w:rPr>
    </w:lvl>
    <w:lvl w:ilvl="2" w:tplc="D66C87DA" w:tentative="1">
      <w:start w:val="1"/>
      <w:numFmt w:val="bullet"/>
      <w:lvlText w:val="•"/>
      <w:lvlJc w:val="left"/>
      <w:pPr>
        <w:tabs>
          <w:tab w:val="num" w:pos="258"/>
        </w:tabs>
        <w:ind w:left="258" w:hanging="360"/>
      </w:pPr>
      <w:rPr>
        <w:rFonts w:ascii="Arial" w:hAnsi="Arial" w:hint="default"/>
      </w:rPr>
    </w:lvl>
    <w:lvl w:ilvl="3" w:tplc="36B41338" w:tentative="1">
      <w:start w:val="1"/>
      <w:numFmt w:val="bullet"/>
      <w:lvlText w:val="•"/>
      <w:lvlJc w:val="left"/>
      <w:pPr>
        <w:tabs>
          <w:tab w:val="num" w:pos="978"/>
        </w:tabs>
        <w:ind w:left="978" w:hanging="360"/>
      </w:pPr>
      <w:rPr>
        <w:rFonts w:ascii="Arial" w:hAnsi="Arial" w:hint="default"/>
      </w:rPr>
    </w:lvl>
    <w:lvl w:ilvl="4" w:tplc="8E18AD52" w:tentative="1">
      <w:start w:val="1"/>
      <w:numFmt w:val="bullet"/>
      <w:lvlText w:val="•"/>
      <w:lvlJc w:val="left"/>
      <w:pPr>
        <w:tabs>
          <w:tab w:val="num" w:pos="1698"/>
        </w:tabs>
        <w:ind w:left="1698" w:hanging="360"/>
      </w:pPr>
      <w:rPr>
        <w:rFonts w:ascii="Arial" w:hAnsi="Arial" w:hint="default"/>
      </w:rPr>
    </w:lvl>
    <w:lvl w:ilvl="5" w:tplc="99C0CDA0" w:tentative="1">
      <w:start w:val="1"/>
      <w:numFmt w:val="bullet"/>
      <w:lvlText w:val="•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6" w:tplc="F86E5EC6" w:tentative="1">
      <w:start w:val="1"/>
      <w:numFmt w:val="bullet"/>
      <w:lvlText w:val="•"/>
      <w:lvlJc w:val="left"/>
      <w:pPr>
        <w:tabs>
          <w:tab w:val="num" w:pos="3138"/>
        </w:tabs>
        <w:ind w:left="3138" w:hanging="360"/>
      </w:pPr>
      <w:rPr>
        <w:rFonts w:ascii="Arial" w:hAnsi="Arial" w:hint="default"/>
      </w:rPr>
    </w:lvl>
    <w:lvl w:ilvl="7" w:tplc="4B4E7DF0" w:tentative="1">
      <w:start w:val="1"/>
      <w:numFmt w:val="bullet"/>
      <w:lvlText w:val="•"/>
      <w:lvlJc w:val="left"/>
      <w:pPr>
        <w:tabs>
          <w:tab w:val="num" w:pos="3858"/>
        </w:tabs>
        <w:ind w:left="3858" w:hanging="360"/>
      </w:pPr>
      <w:rPr>
        <w:rFonts w:ascii="Arial" w:hAnsi="Arial" w:hint="default"/>
      </w:rPr>
    </w:lvl>
    <w:lvl w:ilvl="8" w:tplc="C27E11E0" w:tentative="1">
      <w:start w:val="1"/>
      <w:numFmt w:val="bullet"/>
      <w:lvlText w:val="•"/>
      <w:lvlJc w:val="left"/>
      <w:pPr>
        <w:tabs>
          <w:tab w:val="num" w:pos="4578"/>
        </w:tabs>
        <w:ind w:left="4578" w:hanging="360"/>
      </w:pPr>
      <w:rPr>
        <w:rFonts w:ascii="Arial" w:hAnsi="Arial" w:hint="default"/>
      </w:rPr>
    </w:lvl>
  </w:abstractNum>
  <w:abstractNum w:abstractNumId="8">
    <w:nsid w:val="7FC75397"/>
    <w:multiLevelType w:val="hybridMultilevel"/>
    <w:tmpl w:val="0384259A"/>
    <w:lvl w:ilvl="0" w:tplc="FAAE9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01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6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8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5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D"/>
    <w:rsid w:val="001042C4"/>
    <w:rsid w:val="00341E8B"/>
    <w:rsid w:val="00346E15"/>
    <w:rsid w:val="00551543"/>
    <w:rsid w:val="005B47AD"/>
    <w:rsid w:val="00865E16"/>
    <w:rsid w:val="009A18A4"/>
    <w:rsid w:val="00A331AC"/>
    <w:rsid w:val="00EB4918"/>
    <w:rsid w:val="00FE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hl7.org/images/3/3b/EHR-Immunization_FP-Overview_Slides-20160801b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776</Words>
  <Characters>4426</Characters>
  <Application>Microsoft Macintosh Word</Application>
  <DocSecurity>0</DocSecurity>
  <Lines>36</Lines>
  <Paragraphs>10</Paragraphs>
  <ScaleCrop>false</ScaleCrop>
  <Company>CentriHealth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5</cp:revision>
  <dcterms:created xsi:type="dcterms:W3CDTF">2016-08-03T21:01:00Z</dcterms:created>
  <dcterms:modified xsi:type="dcterms:W3CDTF">2016-08-03T23:19:00Z</dcterms:modified>
</cp:coreProperties>
</file>