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4004C" w14:textId="77777777"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(pre-</w:t>
      </w:r>
      <w:r w:rsidR="001A67B6">
        <w:rPr>
          <w:sz w:val="16"/>
        </w:rPr>
        <w:t>MS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14:paraId="5F6C604A" w14:textId="77777777" w:rsidR="00B125E8" w:rsidRPr="004261A3" w:rsidRDefault="00B125E8" w:rsidP="00CE6957">
      <w:pPr>
        <w:jc w:val="left"/>
        <w:rPr>
          <w:b/>
          <w:sz w:val="16"/>
        </w:rPr>
      </w:pPr>
      <w:r w:rsidRPr="004261A3">
        <w:rPr>
          <w:b/>
          <w:sz w:val="16"/>
        </w:rPr>
        <w:t xml:space="preserve">PSS-Lite/Investigative Projects:  Sections </w:t>
      </w:r>
      <w:r w:rsidR="004261A3">
        <w:rPr>
          <w:b/>
          <w:sz w:val="16"/>
        </w:rPr>
        <w:t xml:space="preserve">surrounded by a </w:t>
      </w:r>
      <w:r w:rsidR="00BA689F">
        <w:rPr>
          <w:b/>
          <w:sz w:val="16"/>
          <w:u w:val="single"/>
        </w:rPr>
        <w:t>BOLD OUTLINE</w:t>
      </w:r>
      <w:r w:rsidRPr="004261A3">
        <w:rPr>
          <w:b/>
          <w:sz w:val="16"/>
        </w:rPr>
        <w:t xml:space="preserve"> must be completed for approval of "Investigative Projects" (a.k.a </w:t>
      </w:r>
      <w:r w:rsidR="00B760CB">
        <w:rPr>
          <w:b/>
          <w:sz w:val="16"/>
        </w:rPr>
        <w:t>PSS-Lite)</w:t>
      </w:r>
      <w:r w:rsidRPr="004261A3">
        <w:rPr>
          <w:b/>
          <w:sz w:val="16"/>
        </w:rPr>
        <w:t>.</w:t>
      </w:r>
    </w:p>
    <w:p w14:paraId="5BB6DA50" w14:textId="77777777"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14:paraId="4E72F12B" w14:textId="77777777" w:rsidTr="00562189">
        <w:tc>
          <w:tcPr>
            <w:tcW w:w="8388" w:type="dxa"/>
            <w:gridSpan w:val="2"/>
            <w:tcBorders>
              <w:top w:val="nil"/>
              <w:left w:val="nil"/>
              <w:bottom w:val="thinThickSmallGap" w:sz="24" w:space="0" w:color="auto"/>
              <w:right w:val="nil"/>
            </w:tcBorders>
          </w:tcPr>
          <w:p w14:paraId="10E20A54" w14:textId="77777777" w:rsidR="007F0725" w:rsidRPr="00D9054C" w:rsidRDefault="007D29EA"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tcPr>
          <w:p w14:paraId="4AB2F522" w14:textId="77777777" w:rsidR="00483D99" w:rsidRPr="00D9054C" w:rsidRDefault="00483D99">
            <w:pPr>
              <w:jc w:val="left"/>
              <w:rPr>
                <w:i/>
                <w:sz w:val="20"/>
              </w:rPr>
            </w:pPr>
            <w:r w:rsidRPr="00D9054C">
              <w:rPr>
                <w:i/>
                <w:sz w:val="16"/>
              </w:rPr>
              <w:t xml:space="preserve"> </w:t>
            </w:r>
          </w:p>
        </w:tc>
      </w:tr>
      <w:tr w:rsidR="005C553E" w14:paraId="10C0CE16" w14:textId="77777777" w:rsidTr="00562189">
        <w:tc>
          <w:tcPr>
            <w:tcW w:w="8388" w:type="dxa"/>
            <w:gridSpan w:val="2"/>
            <w:tcBorders>
              <w:top w:val="thinThickSmallGap" w:sz="24" w:space="0" w:color="auto"/>
              <w:left w:val="thinThickSmallGap" w:sz="24" w:space="0" w:color="auto"/>
              <w:bottom w:val="thickThinSmallGap" w:sz="24" w:space="0" w:color="auto"/>
              <w:right w:val="nil"/>
            </w:tcBorders>
          </w:tcPr>
          <w:p w14:paraId="2A9AD3F7" w14:textId="71E6586F" w:rsidR="002857D2" w:rsidRPr="007B7CFE" w:rsidRDefault="000B00D3" w:rsidP="004706E1">
            <w:pPr>
              <w:jc w:val="left"/>
              <w:rPr>
                <w:rFonts w:ascii="Courier New" w:hAnsi="Courier New" w:cs="Courier New"/>
                <w:b/>
                <w:sz w:val="20"/>
              </w:rPr>
            </w:pPr>
            <w:r>
              <w:rPr>
                <w:rFonts w:ascii="Courier New" w:hAnsi="Courier New" w:cs="Courier New"/>
                <w:b/>
                <w:sz w:val="20"/>
              </w:rPr>
              <w:t>E</w:t>
            </w:r>
            <w:r w:rsidR="004706E1">
              <w:rPr>
                <w:rFonts w:ascii="Courier New" w:hAnsi="Courier New" w:cs="Courier New"/>
                <w:b/>
                <w:sz w:val="20"/>
              </w:rPr>
              <w:t>mergency Medical Services (EMS)</w:t>
            </w:r>
            <w:r>
              <w:rPr>
                <w:rFonts w:ascii="Courier New" w:hAnsi="Courier New" w:cs="Courier New"/>
                <w:b/>
                <w:sz w:val="20"/>
              </w:rPr>
              <w:t xml:space="preserve"> </w:t>
            </w:r>
            <w:r w:rsidR="00AB6C4D">
              <w:rPr>
                <w:rFonts w:ascii="Courier New" w:hAnsi="Courier New" w:cs="Courier New"/>
                <w:b/>
                <w:sz w:val="20"/>
              </w:rPr>
              <w:t xml:space="preserve">Hospital </w:t>
            </w:r>
            <w:r>
              <w:rPr>
                <w:rFonts w:ascii="Courier New" w:hAnsi="Courier New" w:cs="Courier New"/>
                <w:b/>
                <w:sz w:val="20"/>
              </w:rPr>
              <w:t>Outcomes Report</w:t>
            </w:r>
          </w:p>
        </w:tc>
        <w:tc>
          <w:tcPr>
            <w:tcW w:w="1890" w:type="dxa"/>
            <w:tcBorders>
              <w:top w:val="thinThickSmallGap" w:sz="24" w:space="0" w:color="auto"/>
              <w:left w:val="nil"/>
              <w:bottom w:val="nil"/>
              <w:right w:val="thinThickSmallGap" w:sz="24" w:space="0" w:color="auto"/>
            </w:tcBorders>
          </w:tcPr>
          <w:p w14:paraId="10C2804D" w14:textId="77777777" w:rsidR="005C553E" w:rsidRPr="00296D0A" w:rsidRDefault="002C1DB7">
            <w:pPr>
              <w:jc w:val="left"/>
              <w:rPr>
                <w:color w:val="FF0000"/>
                <w:sz w:val="20"/>
              </w:rPr>
            </w:pPr>
            <w:bookmarkStart w:id="0" w:name="ProjectID"/>
            <w:r w:rsidRPr="00296D0A">
              <w:rPr>
                <w:sz w:val="20"/>
              </w:rPr>
              <w:t xml:space="preserve">Project ID: </w:t>
            </w:r>
            <w:bookmarkEnd w:id="0"/>
          </w:p>
        </w:tc>
      </w:tr>
      <w:tr w:rsidR="004063C9" w:rsidRPr="00522825" w14:paraId="38C31310" w14:textId="77777777"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14:paraId="23E953DD" w14:textId="77777777" w:rsidTr="002C4633">
              <w:tc>
                <w:tcPr>
                  <w:tcW w:w="436" w:type="dxa"/>
                </w:tcPr>
                <w:p w14:paraId="4FAED9BD" w14:textId="625277BC" w:rsidR="004063C9" w:rsidRPr="00686659" w:rsidRDefault="00332994" w:rsidP="002C4633">
                  <w:pPr>
                    <w:jc w:val="center"/>
                    <w:rPr>
                      <w:sz w:val="20"/>
                    </w:rPr>
                  </w:pPr>
                  <w:r>
                    <w:rPr>
                      <w:sz w:val="20"/>
                    </w:rPr>
                    <w:fldChar w:fldCharType="begin">
                      <w:ffData>
                        <w:name w:val=""/>
                        <w:enabled/>
                        <w:calcOnExit w:val="0"/>
                        <w:checkBox>
                          <w:size w:val="16"/>
                          <w:default w:val="0"/>
                        </w:checkBox>
                      </w:ffData>
                    </w:fldChar>
                  </w:r>
                  <w:r>
                    <w:rPr>
                      <w:sz w:val="20"/>
                    </w:rPr>
                    <w:instrText xml:space="preserve"> FORMCHECKBOX </w:instrText>
                  </w:r>
                  <w:r w:rsidR="007D29EA">
                    <w:rPr>
                      <w:sz w:val="20"/>
                    </w:rPr>
                  </w:r>
                  <w:r w:rsidR="007D29EA">
                    <w:rPr>
                      <w:sz w:val="20"/>
                    </w:rPr>
                    <w:fldChar w:fldCharType="separate"/>
                  </w:r>
                  <w:r>
                    <w:rPr>
                      <w:sz w:val="20"/>
                    </w:rPr>
                    <w:fldChar w:fldCharType="end"/>
                  </w:r>
                </w:p>
              </w:tc>
              <w:tc>
                <w:tcPr>
                  <w:tcW w:w="9644" w:type="dxa"/>
                </w:tcPr>
                <w:p w14:paraId="01E406E6" w14:textId="77777777"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14:paraId="49430281" w14:textId="77777777"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tcPr>
          <w:p w14:paraId="2AC3E8B4" w14:textId="77777777" w:rsidR="004063C9" w:rsidRPr="003C5877" w:rsidRDefault="004063C9" w:rsidP="002C4633">
            <w:pPr>
              <w:jc w:val="left"/>
              <w:rPr>
                <w:rFonts w:ascii="Courier New" w:hAnsi="Courier New" w:cs="Courier New"/>
                <w:b/>
                <w:sz w:val="20"/>
                <w:highlight w:val="yellow"/>
              </w:rPr>
            </w:pPr>
          </w:p>
        </w:tc>
      </w:tr>
      <w:tr w:rsidR="00A97947" w14:paraId="7629671D" w14:textId="77777777" w:rsidTr="00CB42A8">
        <w:tc>
          <w:tcPr>
            <w:tcW w:w="10278" w:type="dxa"/>
            <w:gridSpan w:val="3"/>
            <w:tcBorders>
              <w:top w:val="single" w:sz="4" w:space="0" w:color="auto"/>
              <w:bottom w:val="thinThickSmallGap" w:sz="24" w:space="0" w:color="auto"/>
            </w:tcBorders>
          </w:tcPr>
          <w:p w14:paraId="2EBF2634" w14:textId="77777777" w:rsidR="00A97947" w:rsidRPr="00296D0A" w:rsidRDefault="00A97947" w:rsidP="002C4633">
            <w:pPr>
              <w:jc w:val="left"/>
              <w:rPr>
                <w:sz w:val="20"/>
              </w:rPr>
            </w:pPr>
          </w:p>
        </w:tc>
      </w:tr>
      <w:tr w:rsidR="00CB42A8" w14:paraId="55784DD4" w14:textId="77777777"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14:paraId="5B8DE1B1" w14:textId="77777777" w:rsidTr="00B760CB">
              <w:tc>
                <w:tcPr>
                  <w:tcW w:w="436" w:type="dxa"/>
                </w:tcPr>
                <w:p w14:paraId="2D65B5A7" w14:textId="77777777" w:rsidR="00CB42A8" w:rsidRPr="00686659" w:rsidRDefault="00AB1B3F"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007D29EA">
                    <w:rPr>
                      <w:sz w:val="20"/>
                    </w:rPr>
                  </w:r>
                  <w:r w:rsidR="007D29EA">
                    <w:rPr>
                      <w:sz w:val="20"/>
                    </w:rPr>
                    <w:fldChar w:fldCharType="separate"/>
                  </w:r>
                  <w:r w:rsidRPr="00686659">
                    <w:rPr>
                      <w:sz w:val="20"/>
                    </w:rPr>
                    <w:fldChar w:fldCharType="end"/>
                  </w:r>
                </w:p>
              </w:tc>
              <w:tc>
                <w:tcPr>
                  <w:tcW w:w="9644" w:type="dxa"/>
                </w:tcPr>
                <w:p w14:paraId="31F693B9" w14:textId="77777777"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r w:rsidRPr="00686659">
                    <w:rPr>
                      <w:sz w:val="20"/>
                    </w:rPr>
                    <w:t xml:space="preserve">Date :  </w:t>
                  </w:r>
                </w:p>
              </w:tc>
            </w:tr>
          </w:tbl>
          <w:p w14:paraId="6D183A0F" w14:textId="77777777" w:rsidR="00CB42A8" w:rsidRPr="00686659" w:rsidRDefault="00CB42A8" w:rsidP="002C4633">
            <w:pPr>
              <w:jc w:val="left"/>
              <w:rPr>
                <w:rFonts w:ascii="Courier New" w:hAnsi="Courier New" w:cs="Courier New"/>
                <w:b/>
                <w:sz w:val="20"/>
                <w:highlight w:val="cyan"/>
              </w:rPr>
            </w:pPr>
          </w:p>
        </w:tc>
      </w:tr>
      <w:tr w:rsidR="00CB42A8" w14:paraId="7C26DB91" w14:textId="77777777" w:rsidTr="00561BC3">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034EABF1" w14:textId="77777777" w:rsidR="00CB42A8" w:rsidRPr="00686659" w:rsidRDefault="00CB42A8" w:rsidP="00334013">
            <w:pPr>
              <w:jc w:val="left"/>
              <w:rPr>
                <w:sz w:val="20"/>
              </w:rPr>
            </w:pPr>
            <w:r>
              <w:rPr>
                <w:rFonts w:ascii="Courier New" w:hAnsi="Courier New" w:cs="Courier New"/>
                <w:b/>
                <w:sz w:val="20"/>
              </w:rPr>
              <w:t xml:space="preserve"> </w:t>
            </w:r>
          </w:p>
        </w:tc>
      </w:tr>
    </w:tbl>
    <w:p w14:paraId="79C25185" w14:textId="77777777"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14:paraId="2EBE5839" w14:textId="77777777" w:rsidR="00AB49AE" w:rsidRPr="00F70768" w:rsidRDefault="007D29EA"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14:paraId="7F2C8E2A"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574B54C1"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7FFF45FA" w14:textId="77777777" w:rsidR="002620E4" w:rsidRPr="00F70768" w:rsidRDefault="000B00D3" w:rsidP="00EE1D95">
            <w:pPr>
              <w:jc w:val="left"/>
              <w:rPr>
                <w:b/>
                <w:color w:val="000000"/>
                <w:sz w:val="20"/>
              </w:rPr>
            </w:pPr>
            <w:r>
              <w:rPr>
                <w:rFonts w:ascii="Courier New" w:hAnsi="Courier New" w:cs="Courier New"/>
                <w:b/>
                <w:sz w:val="20"/>
              </w:rPr>
              <w:t>CIC</w:t>
            </w:r>
          </w:p>
        </w:tc>
      </w:tr>
      <w:tr w:rsidR="002620E4" w:rsidRPr="00822A3D" w14:paraId="7DFD8E2D"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6B56D552"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14:paraId="7D429290" w14:textId="45926F24" w:rsidR="002620E4" w:rsidRPr="006C1678" w:rsidRDefault="00C86E14" w:rsidP="00EE1D95">
            <w:pPr>
              <w:jc w:val="left"/>
              <w:rPr>
                <w:rFonts w:ascii="Courier New" w:hAnsi="Courier New" w:cs="Courier New"/>
                <w:color w:val="000000"/>
                <w:sz w:val="20"/>
              </w:rPr>
            </w:pPr>
            <w:r>
              <w:rPr>
                <w:rFonts w:ascii="Courier New" w:hAnsi="Courier New" w:cs="Courier New"/>
                <w:color w:val="000000"/>
                <w:sz w:val="20"/>
              </w:rPr>
              <w:t>Structured Documents</w:t>
            </w:r>
          </w:p>
        </w:tc>
      </w:tr>
      <w:tr w:rsidR="004648E4" w:rsidRPr="00822A3D" w14:paraId="661171BD"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03445BE6" w14:textId="77777777"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70862A4B" w14:textId="5D1439A3" w:rsidR="004648E4" w:rsidRPr="00605E58" w:rsidRDefault="001E0E88" w:rsidP="000B158F">
            <w:pPr>
              <w:jc w:val="left"/>
              <w:rPr>
                <w:rFonts w:ascii="Courier New" w:hAnsi="Courier New" w:cs="Courier New"/>
                <w:color w:val="000000"/>
                <w:sz w:val="20"/>
              </w:rPr>
            </w:pPr>
            <w:r>
              <w:rPr>
                <w:rFonts w:ascii="Courier New" w:hAnsi="Courier New" w:cs="Courier New"/>
                <w:color w:val="000000"/>
                <w:sz w:val="20"/>
              </w:rPr>
              <w:t>5/28</w:t>
            </w:r>
            <w:r w:rsidR="000B158F">
              <w:rPr>
                <w:rFonts w:ascii="Courier New" w:hAnsi="Courier New" w:cs="Courier New"/>
                <w:color w:val="000000"/>
                <w:sz w:val="20"/>
              </w:rPr>
              <w:t>/15</w:t>
            </w:r>
            <w:bookmarkStart w:id="3" w:name="_GoBack"/>
            <w:bookmarkEnd w:id="3"/>
          </w:p>
        </w:tc>
      </w:tr>
      <w:tr w:rsidR="004648E4" w:rsidRPr="00F11D1A" w14:paraId="2B67BDF7"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46453F32" w14:textId="77777777"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14:paraId="299B2A83" w14:textId="77777777" w:rsidTr="005253DE">
              <w:trPr>
                <w:gridAfter w:val="1"/>
                <w:wAfter w:w="90" w:type="dxa"/>
              </w:trPr>
              <w:tc>
                <w:tcPr>
                  <w:tcW w:w="436" w:type="dxa"/>
                </w:tcPr>
                <w:p w14:paraId="69962B57" w14:textId="77777777"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7D29EA">
                    <w:rPr>
                      <w:sz w:val="20"/>
                    </w:rPr>
                  </w:r>
                  <w:r w:rsidR="007D29EA">
                    <w:rPr>
                      <w:sz w:val="20"/>
                    </w:rPr>
                    <w:fldChar w:fldCharType="separate"/>
                  </w:r>
                  <w:r w:rsidRPr="009528BD">
                    <w:rPr>
                      <w:sz w:val="20"/>
                    </w:rPr>
                    <w:fldChar w:fldCharType="end"/>
                  </w:r>
                </w:p>
              </w:tc>
              <w:tc>
                <w:tcPr>
                  <w:tcW w:w="9644" w:type="dxa"/>
                  <w:gridSpan w:val="2"/>
                </w:tcPr>
                <w:p w14:paraId="4109A211" w14:textId="77777777" w:rsidR="004648E4" w:rsidRPr="009528BD" w:rsidRDefault="004648E4" w:rsidP="005253DE">
                  <w:pPr>
                    <w:jc w:val="left"/>
                    <w:rPr>
                      <w:sz w:val="20"/>
                    </w:rPr>
                  </w:pPr>
                  <w:r w:rsidRPr="009528BD">
                    <w:rPr>
                      <w:sz w:val="20"/>
                    </w:rPr>
                    <w:t>Request formal content review prior to ballot</w:t>
                  </w:r>
                </w:p>
              </w:tc>
            </w:tr>
            <w:tr w:rsidR="004648E4" w:rsidRPr="00562EF5" w14:paraId="0303BB11" w14:textId="77777777" w:rsidTr="00993ED8">
              <w:tc>
                <w:tcPr>
                  <w:tcW w:w="436" w:type="dxa"/>
                </w:tcPr>
                <w:p w14:paraId="40BAB03E" w14:textId="51E7F42D" w:rsidR="004648E4" w:rsidRPr="00562EF5" w:rsidRDefault="001E0E88" w:rsidP="005253DE">
                  <w:pPr>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7D29EA">
                    <w:rPr>
                      <w:sz w:val="20"/>
                    </w:rPr>
                  </w:r>
                  <w:r w:rsidR="007D29EA">
                    <w:rPr>
                      <w:sz w:val="20"/>
                    </w:rPr>
                    <w:fldChar w:fldCharType="separate"/>
                  </w:r>
                  <w:r>
                    <w:rPr>
                      <w:sz w:val="20"/>
                    </w:rPr>
                    <w:fldChar w:fldCharType="end"/>
                  </w:r>
                </w:p>
              </w:tc>
              <w:tc>
                <w:tcPr>
                  <w:tcW w:w="4514" w:type="dxa"/>
                </w:tcPr>
                <w:p w14:paraId="55080D65" w14:textId="77777777"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30F6B17C" w14:textId="4A8F46D4" w:rsidR="004648E4" w:rsidRPr="009528BD" w:rsidRDefault="001E0E88" w:rsidP="005253DE">
                  <w:pPr>
                    <w:jc w:val="left"/>
                    <w:rPr>
                      <w:rFonts w:ascii="Courier New" w:hAnsi="Courier New" w:cs="Courier New"/>
                      <w:sz w:val="20"/>
                    </w:rPr>
                  </w:pPr>
                  <w:r>
                    <w:rPr>
                      <w:rFonts w:ascii="Courier New" w:hAnsi="Courier New" w:cs="Courier New"/>
                      <w:sz w:val="20"/>
                    </w:rPr>
                    <w:t>Monthly</w:t>
                  </w:r>
                </w:p>
              </w:tc>
            </w:tr>
            <w:tr w:rsidR="004648E4" w:rsidRPr="00562EF5" w14:paraId="07623F44" w14:textId="77777777" w:rsidTr="00993ED8">
              <w:tc>
                <w:tcPr>
                  <w:tcW w:w="436" w:type="dxa"/>
                </w:tcPr>
                <w:p w14:paraId="412C268F" w14:textId="77777777" w:rsidR="004648E4" w:rsidRPr="00562EF5" w:rsidRDefault="00AB1B3F"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7D29EA">
                    <w:rPr>
                      <w:sz w:val="20"/>
                    </w:rPr>
                  </w:r>
                  <w:r w:rsidR="007D29EA">
                    <w:rPr>
                      <w:sz w:val="20"/>
                    </w:rPr>
                    <w:fldChar w:fldCharType="separate"/>
                  </w:r>
                  <w:r w:rsidRPr="00562EF5">
                    <w:rPr>
                      <w:sz w:val="20"/>
                    </w:rPr>
                    <w:fldChar w:fldCharType="end"/>
                  </w:r>
                </w:p>
              </w:tc>
              <w:tc>
                <w:tcPr>
                  <w:tcW w:w="4514" w:type="dxa"/>
                </w:tcPr>
                <w:p w14:paraId="55D01C4F" w14:textId="77777777"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2BDAE3CF" w14:textId="4585DBBC" w:rsidR="004648E4" w:rsidRPr="00562EF5" w:rsidRDefault="004648E4" w:rsidP="0076642C">
                  <w:pPr>
                    <w:jc w:val="left"/>
                    <w:rPr>
                      <w:rFonts w:ascii="Courier New" w:hAnsi="Courier New" w:cs="Courier New"/>
                      <w:sz w:val="20"/>
                    </w:rPr>
                  </w:pPr>
                </w:p>
              </w:tc>
            </w:tr>
          </w:tbl>
          <w:p w14:paraId="5F21B69E" w14:textId="77777777" w:rsidR="004648E4" w:rsidRPr="00562EF5" w:rsidRDefault="004648E4" w:rsidP="005253DE">
            <w:pPr>
              <w:jc w:val="left"/>
              <w:rPr>
                <w:b/>
                <w:sz w:val="20"/>
              </w:rPr>
            </w:pPr>
          </w:p>
        </w:tc>
      </w:tr>
      <w:tr w:rsidR="00C86E14" w:rsidRPr="00822A3D" w14:paraId="491E2E36" w14:textId="77777777" w:rsidTr="001456E9">
        <w:trPr>
          <w:trHeight w:val="46"/>
        </w:trPr>
        <w:tc>
          <w:tcPr>
            <w:tcW w:w="4338" w:type="dxa"/>
            <w:tcBorders>
              <w:left w:val="thinThickSmallGap" w:sz="24" w:space="0" w:color="auto"/>
              <w:bottom w:val="single" w:sz="4" w:space="0" w:color="auto"/>
            </w:tcBorders>
            <w:shd w:val="clear" w:color="auto" w:fill="D9D9D9"/>
            <w:vAlign w:val="bottom"/>
          </w:tcPr>
          <w:p w14:paraId="601FAD86" w14:textId="77777777" w:rsidR="00C86E14" w:rsidRPr="00822A3D" w:rsidRDefault="00C86E14" w:rsidP="001456E9">
            <w:pPr>
              <w:rPr>
                <w:color w:val="000000"/>
                <w:sz w:val="20"/>
              </w:rPr>
            </w:pPr>
            <w:r w:rsidRPr="00822A3D">
              <w:rPr>
                <w:color w:val="000000"/>
                <w:sz w:val="20"/>
              </w:rPr>
              <w:t xml:space="preserve">Co-sponsor </w:t>
            </w:r>
            <w:r>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14:paraId="3A50CEE6" w14:textId="2D9DFF17" w:rsidR="00C86E14" w:rsidRPr="006C1678" w:rsidRDefault="001E0E88" w:rsidP="001456E9">
            <w:pPr>
              <w:jc w:val="left"/>
              <w:rPr>
                <w:rFonts w:ascii="Courier New" w:hAnsi="Courier New" w:cs="Courier New"/>
                <w:color w:val="000000"/>
                <w:sz w:val="20"/>
              </w:rPr>
            </w:pPr>
            <w:r>
              <w:rPr>
                <w:rFonts w:ascii="Courier New" w:hAnsi="Courier New" w:cs="Courier New"/>
                <w:color w:val="000000"/>
                <w:sz w:val="20"/>
              </w:rPr>
              <w:t>Emergency Care</w:t>
            </w:r>
          </w:p>
        </w:tc>
      </w:tr>
      <w:tr w:rsidR="00C86E14" w:rsidRPr="00822A3D" w14:paraId="32EA6B07" w14:textId="77777777" w:rsidTr="001456E9">
        <w:trPr>
          <w:trHeight w:val="46"/>
        </w:trPr>
        <w:tc>
          <w:tcPr>
            <w:tcW w:w="4338" w:type="dxa"/>
            <w:tcBorders>
              <w:left w:val="thinThickSmallGap" w:sz="24" w:space="0" w:color="auto"/>
              <w:bottom w:val="single" w:sz="4" w:space="0" w:color="auto"/>
            </w:tcBorders>
            <w:shd w:val="clear" w:color="auto" w:fill="D9D9D9"/>
            <w:vAlign w:val="bottom"/>
          </w:tcPr>
          <w:p w14:paraId="25DFB399" w14:textId="77777777" w:rsidR="00C86E14" w:rsidRPr="00822A3D" w:rsidRDefault="00C86E14" w:rsidP="001456E9">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11F9B03A" w14:textId="7A6FC9CF" w:rsidR="00C86E14" w:rsidRPr="00605E58" w:rsidRDefault="001E0E88" w:rsidP="001456E9">
            <w:pPr>
              <w:jc w:val="left"/>
              <w:rPr>
                <w:rFonts w:ascii="Courier New" w:hAnsi="Courier New" w:cs="Courier New"/>
                <w:color w:val="000000"/>
                <w:sz w:val="20"/>
              </w:rPr>
            </w:pPr>
            <w:r>
              <w:rPr>
                <w:rFonts w:ascii="Courier New" w:hAnsi="Courier New" w:cs="Courier New"/>
                <w:color w:val="000000"/>
                <w:sz w:val="20"/>
              </w:rPr>
              <w:t>7/16/2015</w:t>
            </w:r>
          </w:p>
        </w:tc>
      </w:tr>
      <w:tr w:rsidR="00C86E14" w:rsidRPr="00F11D1A" w14:paraId="6322B54E" w14:textId="77777777" w:rsidTr="001456E9">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6618A9BB" w14:textId="77777777" w:rsidR="00C86E14" w:rsidRPr="00562EF5" w:rsidRDefault="00C86E14" w:rsidP="001456E9">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C86E14" w:rsidRPr="00562EF5" w14:paraId="35A40BB2" w14:textId="77777777" w:rsidTr="001456E9">
              <w:trPr>
                <w:gridAfter w:val="1"/>
                <w:wAfter w:w="90" w:type="dxa"/>
              </w:trPr>
              <w:tc>
                <w:tcPr>
                  <w:tcW w:w="436" w:type="dxa"/>
                </w:tcPr>
                <w:p w14:paraId="5B3461FE" w14:textId="77777777" w:rsidR="00C86E14" w:rsidRPr="00562EF5" w:rsidRDefault="00C86E14" w:rsidP="001456E9">
                  <w:pPr>
                    <w:jc w:val="center"/>
                    <w:rPr>
                      <w:sz w:val="20"/>
                    </w:rPr>
                  </w:pPr>
                  <w:r w:rsidRPr="009528BD">
                    <w:rPr>
                      <w:sz w:val="20"/>
                    </w:rPr>
                    <w:fldChar w:fldCharType="begin">
                      <w:ffData>
                        <w:name w:val="StdCreateNew"/>
                        <w:enabled/>
                        <w:calcOnExit w:val="0"/>
                        <w:checkBox>
                          <w:sizeAuto/>
                          <w:default w:val="0"/>
                          <w:checked w:val="0"/>
                        </w:checkBox>
                      </w:ffData>
                    </w:fldChar>
                  </w:r>
                  <w:r w:rsidRPr="00562EF5">
                    <w:rPr>
                      <w:sz w:val="20"/>
                    </w:rPr>
                    <w:instrText xml:space="preserve"> FORMCHECKBOX </w:instrText>
                  </w:r>
                  <w:r w:rsidR="007D29EA">
                    <w:rPr>
                      <w:sz w:val="20"/>
                    </w:rPr>
                  </w:r>
                  <w:r w:rsidR="007D29EA">
                    <w:rPr>
                      <w:sz w:val="20"/>
                    </w:rPr>
                    <w:fldChar w:fldCharType="separate"/>
                  </w:r>
                  <w:r w:rsidRPr="009528BD">
                    <w:rPr>
                      <w:sz w:val="20"/>
                    </w:rPr>
                    <w:fldChar w:fldCharType="end"/>
                  </w:r>
                </w:p>
              </w:tc>
              <w:tc>
                <w:tcPr>
                  <w:tcW w:w="9644" w:type="dxa"/>
                  <w:gridSpan w:val="2"/>
                </w:tcPr>
                <w:p w14:paraId="03A03F2B" w14:textId="77777777" w:rsidR="00C86E14" w:rsidRPr="009528BD" w:rsidRDefault="00C86E14" w:rsidP="001456E9">
                  <w:pPr>
                    <w:jc w:val="left"/>
                    <w:rPr>
                      <w:sz w:val="20"/>
                    </w:rPr>
                  </w:pPr>
                  <w:r w:rsidRPr="009528BD">
                    <w:rPr>
                      <w:sz w:val="20"/>
                    </w:rPr>
                    <w:t>Request formal content review prior to ballot</w:t>
                  </w:r>
                </w:p>
              </w:tc>
            </w:tr>
            <w:tr w:rsidR="00C86E14" w:rsidRPr="00562EF5" w14:paraId="104C3BB2" w14:textId="77777777" w:rsidTr="001456E9">
              <w:tc>
                <w:tcPr>
                  <w:tcW w:w="436" w:type="dxa"/>
                </w:tcPr>
                <w:p w14:paraId="7161728B" w14:textId="22142199" w:rsidR="00C86E14" w:rsidRPr="00562EF5" w:rsidRDefault="00821453" w:rsidP="001456E9">
                  <w:pPr>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7D29EA">
                    <w:rPr>
                      <w:sz w:val="20"/>
                    </w:rPr>
                  </w:r>
                  <w:r w:rsidR="007D29EA">
                    <w:rPr>
                      <w:sz w:val="20"/>
                    </w:rPr>
                    <w:fldChar w:fldCharType="separate"/>
                  </w:r>
                  <w:r>
                    <w:rPr>
                      <w:sz w:val="20"/>
                    </w:rPr>
                    <w:fldChar w:fldCharType="end"/>
                  </w:r>
                </w:p>
              </w:tc>
              <w:tc>
                <w:tcPr>
                  <w:tcW w:w="4514" w:type="dxa"/>
                </w:tcPr>
                <w:p w14:paraId="42743841" w14:textId="77777777" w:rsidR="00C86E14" w:rsidRPr="009528BD" w:rsidRDefault="00C86E14" w:rsidP="001456E9">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7F9EF5E5" w14:textId="792889C1" w:rsidR="00C86E14" w:rsidRPr="009528BD" w:rsidRDefault="001E0E88" w:rsidP="001456E9">
                  <w:pPr>
                    <w:jc w:val="left"/>
                    <w:rPr>
                      <w:rFonts w:ascii="Courier New" w:hAnsi="Courier New" w:cs="Courier New"/>
                      <w:sz w:val="20"/>
                    </w:rPr>
                  </w:pPr>
                  <w:r>
                    <w:rPr>
                      <w:rFonts w:ascii="Courier New" w:hAnsi="Courier New" w:cs="Courier New"/>
                      <w:sz w:val="20"/>
                    </w:rPr>
                    <w:t>Monthly</w:t>
                  </w:r>
                </w:p>
              </w:tc>
            </w:tr>
            <w:tr w:rsidR="00C86E14" w:rsidRPr="00562EF5" w14:paraId="428B4D59" w14:textId="77777777" w:rsidTr="001456E9">
              <w:tc>
                <w:tcPr>
                  <w:tcW w:w="436" w:type="dxa"/>
                </w:tcPr>
                <w:p w14:paraId="579AC58C" w14:textId="77777777" w:rsidR="00C86E14" w:rsidRPr="00562EF5" w:rsidRDefault="00C86E14" w:rsidP="001456E9">
                  <w:pPr>
                    <w:jc w:val="center"/>
                    <w:rPr>
                      <w:sz w:val="20"/>
                    </w:rPr>
                  </w:pPr>
                  <w:r w:rsidRPr="00562EF5">
                    <w:rPr>
                      <w:sz w:val="20"/>
                    </w:rPr>
                    <w:fldChar w:fldCharType="begin">
                      <w:ffData>
                        <w:name w:val="StdCreateNew"/>
                        <w:enabled/>
                        <w:calcOnExit w:val="0"/>
                        <w:checkBox>
                          <w:sizeAuto/>
                          <w:default w:val="0"/>
                          <w:checked w:val="0"/>
                        </w:checkBox>
                      </w:ffData>
                    </w:fldChar>
                  </w:r>
                  <w:r w:rsidRPr="00562EF5">
                    <w:rPr>
                      <w:sz w:val="20"/>
                    </w:rPr>
                    <w:instrText xml:space="preserve"> FORMCHECKBOX </w:instrText>
                  </w:r>
                  <w:r w:rsidR="007D29EA">
                    <w:rPr>
                      <w:sz w:val="20"/>
                    </w:rPr>
                  </w:r>
                  <w:r w:rsidR="007D29EA">
                    <w:rPr>
                      <w:sz w:val="20"/>
                    </w:rPr>
                    <w:fldChar w:fldCharType="separate"/>
                  </w:r>
                  <w:r w:rsidRPr="00562EF5">
                    <w:rPr>
                      <w:sz w:val="20"/>
                    </w:rPr>
                    <w:fldChar w:fldCharType="end"/>
                  </w:r>
                </w:p>
              </w:tc>
              <w:tc>
                <w:tcPr>
                  <w:tcW w:w="4514" w:type="dxa"/>
                </w:tcPr>
                <w:p w14:paraId="67997A4D" w14:textId="77777777" w:rsidR="00C86E14" w:rsidRPr="00562EF5" w:rsidDel="0086626C" w:rsidRDefault="00C86E14" w:rsidP="001456E9">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05F5D223" w14:textId="77777777" w:rsidR="00C86E14" w:rsidRPr="00562EF5" w:rsidRDefault="00C86E14" w:rsidP="001456E9">
                  <w:pPr>
                    <w:jc w:val="left"/>
                    <w:rPr>
                      <w:rFonts w:ascii="Courier New" w:hAnsi="Courier New" w:cs="Courier New"/>
                      <w:sz w:val="20"/>
                    </w:rPr>
                  </w:pPr>
                </w:p>
              </w:tc>
            </w:tr>
          </w:tbl>
          <w:p w14:paraId="752337DB" w14:textId="77777777" w:rsidR="00C86E14" w:rsidRPr="00562EF5" w:rsidRDefault="00C86E14" w:rsidP="001456E9">
            <w:pPr>
              <w:jc w:val="left"/>
              <w:rPr>
                <w:b/>
                <w:sz w:val="20"/>
              </w:rPr>
            </w:pPr>
          </w:p>
        </w:tc>
      </w:tr>
      <w:tr w:rsidR="00C86E14" w:rsidRPr="00F11D1A" w14:paraId="106A7BE5"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15AB8A6" w14:textId="77777777" w:rsidR="00C86E14" w:rsidRPr="00562EF5" w:rsidRDefault="00C86E14" w:rsidP="005253DE">
            <w:pPr>
              <w:tabs>
                <w:tab w:val="left" w:pos="270"/>
              </w:tabs>
              <w:ind w:left="270"/>
              <w:rPr>
                <w:sz w:val="20"/>
              </w:rPr>
            </w:pPr>
          </w:p>
        </w:tc>
      </w:tr>
      <w:tr w:rsidR="00716848" w:rsidRPr="00DF7700" w14:paraId="75F180B4"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45EF7C28" w14:textId="77777777"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0F7AD2B1" w14:textId="77777777" w:rsidR="00716848" w:rsidRPr="00DF7700" w:rsidRDefault="00716848" w:rsidP="009936D9">
            <w:pPr>
              <w:rPr>
                <w:color w:val="000000"/>
                <w:sz w:val="12"/>
                <w:szCs w:val="12"/>
              </w:rPr>
            </w:pPr>
          </w:p>
        </w:tc>
      </w:tr>
      <w:tr w:rsidR="00EC5002" w:rsidRPr="00822A3D" w14:paraId="3CA74E0B"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4CE36044"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49F0F9AD" w14:textId="77777777" w:rsidR="00EC5002" w:rsidRPr="00822A3D" w:rsidRDefault="00EC5002" w:rsidP="00554175">
            <w:pPr>
              <w:jc w:val="center"/>
              <w:rPr>
                <w:b/>
                <w:color w:val="000000"/>
                <w:sz w:val="20"/>
              </w:rPr>
            </w:pPr>
          </w:p>
        </w:tc>
      </w:tr>
      <w:tr w:rsidR="009F7E4C" w:rsidRPr="003F3A76" w14:paraId="462BA7DD" w14:textId="77777777" w:rsidTr="009C3B14">
        <w:trPr>
          <w:trHeight w:val="46"/>
        </w:trPr>
        <w:tc>
          <w:tcPr>
            <w:tcW w:w="4338" w:type="dxa"/>
            <w:shd w:val="clear" w:color="auto" w:fill="D9D9D9"/>
            <w:vAlign w:val="bottom"/>
          </w:tcPr>
          <w:p w14:paraId="7969E0EC" w14:textId="77777777"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14:paraId="6DE6B145" w14:textId="77777777" w:rsidR="009F7E4C" w:rsidRPr="00F70768" w:rsidRDefault="000B00D3" w:rsidP="001005DD">
            <w:pPr>
              <w:jc w:val="left"/>
              <w:rPr>
                <w:b/>
                <w:color w:val="000000"/>
                <w:sz w:val="20"/>
              </w:rPr>
            </w:pPr>
            <w:r>
              <w:rPr>
                <w:rFonts w:ascii="Courier New" w:hAnsi="Courier New" w:cs="Courier New"/>
                <w:b/>
                <w:sz w:val="20"/>
              </w:rPr>
              <w:t>Jay Lyle</w:t>
            </w:r>
          </w:p>
        </w:tc>
      </w:tr>
      <w:tr w:rsidR="009F7E4C" w:rsidRPr="003F3A76" w14:paraId="7AD1CC91" w14:textId="77777777" w:rsidTr="009C3B14">
        <w:trPr>
          <w:trHeight w:val="46"/>
        </w:trPr>
        <w:tc>
          <w:tcPr>
            <w:tcW w:w="4338" w:type="dxa"/>
            <w:shd w:val="clear" w:color="auto" w:fill="D9D9D9"/>
            <w:vAlign w:val="bottom"/>
          </w:tcPr>
          <w:p w14:paraId="13D3B69C" w14:textId="77777777"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14:paraId="3C1132AC" w14:textId="77777777" w:rsidR="009F7E4C" w:rsidRPr="006C1678" w:rsidRDefault="009F7E4C" w:rsidP="001005DD">
            <w:pPr>
              <w:jc w:val="left"/>
              <w:rPr>
                <w:rFonts w:ascii="Courier New" w:hAnsi="Courier New" w:cs="Courier New"/>
                <w:color w:val="000000"/>
                <w:sz w:val="20"/>
              </w:rPr>
            </w:pPr>
          </w:p>
        </w:tc>
      </w:tr>
      <w:tr w:rsidR="009F7E4C" w:rsidRPr="003F3A76" w14:paraId="2BB16D4E" w14:textId="77777777" w:rsidTr="009C3B14">
        <w:trPr>
          <w:trHeight w:val="46"/>
        </w:trPr>
        <w:tc>
          <w:tcPr>
            <w:tcW w:w="4338" w:type="dxa"/>
            <w:shd w:val="clear" w:color="auto" w:fill="D9D9D9"/>
            <w:vAlign w:val="bottom"/>
          </w:tcPr>
          <w:p w14:paraId="5DA1DFF1" w14:textId="77777777"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14:paraId="261917C3" w14:textId="77777777" w:rsidR="009F7E4C" w:rsidRPr="006C1678" w:rsidRDefault="009F7E4C" w:rsidP="00BE1619">
            <w:pPr>
              <w:jc w:val="left"/>
              <w:rPr>
                <w:rFonts w:ascii="Courier New" w:hAnsi="Courier New" w:cs="Courier New"/>
                <w:sz w:val="20"/>
              </w:rPr>
            </w:pPr>
          </w:p>
        </w:tc>
      </w:tr>
      <w:tr w:rsidR="00DF1F2A" w:rsidRPr="003F3A76" w14:paraId="4C40BEFC" w14:textId="77777777" w:rsidTr="009C3B14">
        <w:trPr>
          <w:trHeight w:val="46"/>
        </w:trPr>
        <w:tc>
          <w:tcPr>
            <w:tcW w:w="4338" w:type="dxa"/>
            <w:shd w:val="clear" w:color="auto" w:fill="D9D9D9"/>
            <w:vAlign w:val="bottom"/>
          </w:tcPr>
          <w:p w14:paraId="50BB1E87" w14:textId="77777777"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14:paraId="358F0F0A" w14:textId="77777777" w:rsidR="00DF1F2A" w:rsidRPr="006C1678" w:rsidRDefault="000B00D3" w:rsidP="00BE1619">
            <w:pPr>
              <w:jc w:val="left"/>
              <w:rPr>
                <w:rFonts w:ascii="Courier New" w:hAnsi="Courier New" w:cs="Courier New"/>
                <w:color w:val="000000"/>
                <w:sz w:val="20"/>
              </w:rPr>
            </w:pPr>
            <w:r>
              <w:rPr>
                <w:rFonts w:ascii="Courier New" w:hAnsi="Courier New" w:cs="Courier New"/>
                <w:b/>
                <w:sz w:val="20"/>
              </w:rPr>
              <w:t>Jay Lyle</w:t>
            </w:r>
          </w:p>
        </w:tc>
      </w:tr>
      <w:tr w:rsidR="00DF1F2A" w:rsidRPr="003F3A76" w14:paraId="55425D8A" w14:textId="77777777" w:rsidTr="009C3B14">
        <w:trPr>
          <w:trHeight w:val="46"/>
        </w:trPr>
        <w:tc>
          <w:tcPr>
            <w:tcW w:w="4338" w:type="dxa"/>
            <w:shd w:val="clear" w:color="auto" w:fill="D9D9D9"/>
          </w:tcPr>
          <w:p w14:paraId="6AEBA6E8" w14:textId="77777777"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14:paraId="6D6EF88E" w14:textId="77777777" w:rsidR="00DF1F2A" w:rsidRPr="00717F77" w:rsidRDefault="000B00D3" w:rsidP="005E5B91">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b/>
                <w:color w:val="000000"/>
                <w:sz w:val="20"/>
              </w:rPr>
            </w:pPr>
            <w:r>
              <w:rPr>
                <w:rFonts w:ascii="Courier New" w:hAnsi="Courier New" w:cs="Courier New"/>
                <w:b/>
                <w:color w:val="000000"/>
                <w:sz w:val="20"/>
              </w:rPr>
              <w:t>Anita Walden</w:t>
            </w:r>
          </w:p>
        </w:tc>
      </w:tr>
      <w:tr w:rsidR="00DF1F2A" w:rsidRPr="003F3A76" w14:paraId="5221EE5A" w14:textId="77777777" w:rsidTr="009C3B14">
        <w:trPr>
          <w:trHeight w:val="46"/>
        </w:trPr>
        <w:tc>
          <w:tcPr>
            <w:tcW w:w="4338" w:type="dxa"/>
            <w:shd w:val="clear" w:color="auto" w:fill="D9D9D9"/>
            <w:vAlign w:val="bottom"/>
          </w:tcPr>
          <w:p w14:paraId="6E0B5E02" w14:textId="77777777"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14:paraId="45225BA0" w14:textId="77777777" w:rsidR="00DF1F2A" w:rsidRPr="006C1678" w:rsidRDefault="000B00D3" w:rsidP="00EE1D95">
            <w:pPr>
              <w:jc w:val="left"/>
              <w:rPr>
                <w:rFonts w:ascii="Courier New" w:hAnsi="Courier New" w:cs="Courier New"/>
                <w:color w:val="000000"/>
                <w:sz w:val="20"/>
              </w:rPr>
            </w:pPr>
            <w:r>
              <w:rPr>
                <w:rFonts w:ascii="Courier New" w:hAnsi="Courier New" w:cs="Courier New"/>
                <w:b/>
                <w:sz w:val="20"/>
              </w:rPr>
              <w:t>Sarah Ryan</w:t>
            </w:r>
          </w:p>
        </w:tc>
      </w:tr>
      <w:tr w:rsidR="009F7E4C" w:rsidRPr="003F3A76" w14:paraId="050C4153" w14:textId="77777777" w:rsidTr="009C3B14">
        <w:trPr>
          <w:trHeight w:val="46"/>
        </w:trPr>
        <w:tc>
          <w:tcPr>
            <w:tcW w:w="4338" w:type="dxa"/>
            <w:shd w:val="clear" w:color="auto" w:fill="D9D9D9"/>
            <w:vAlign w:val="bottom"/>
          </w:tcPr>
          <w:p w14:paraId="7AC1DBBE" w14:textId="77777777"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14:paraId="7A17FB2F" w14:textId="77777777" w:rsidR="009F7E4C" w:rsidRPr="006C1678" w:rsidRDefault="000B00D3" w:rsidP="00EE1D95">
            <w:pPr>
              <w:jc w:val="left"/>
              <w:rPr>
                <w:rFonts w:ascii="Courier New" w:hAnsi="Courier New" w:cs="Courier New"/>
                <w:color w:val="000000"/>
                <w:sz w:val="20"/>
              </w:rPr>
            </w:pPr>
            <w:r>
              <w:rPr>
                <w:rFonts w:ascii="Courier New" w:hAnsi="Courier New" w:cs="Courier New"/>
                <w:color w:val="000000"/>
                <w:sz w:val="20"/>
              </w:rPr>
              <w:t>Clay Mann</w:t>
            </w:r>
          </w:p>
        </w:tc>
      </w:tr>
      <w:tr w:rsidR="009F7E4C" w:rsidRPr="00822A3D" w14:paraId="7DC2B3EF" w14:textId="77777777" w:rsidTr="009C3B14">
        <w:trPr>
          <w:trHeight w:val="46"/>
        </w:trPr>
        <w:tc>
          <w:tcPr>
            <w:tcW w:w="4338" w:type="dxa"/>
            <w:shd w:val="clear" w:color="auto" w:fill="D9D9D9"/>
            <w:vAlign w:val="bottom"/>
          </w:tcPr>
          <w:p w14:paraId="4232BB62" w14:textId="77777777"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14:paraId="2F4B7B37" w14:textId="77777777" w:rsidR="009F7E4C" w:rsidRPr="006C1678" w:rsidRDefault="009F7E4C" w:rsidP="00EE1D95">
            <w:pPr>
              <w:jc w:val="left"/>
              <w:rPr>
                <w:rFonts w:ascii="Courier New" w:hAnsi="Courier New" w:cs="Courier New"/>
                <w:color w:val="000000"/>
                <w:sz w:val="20"/>
              </w:rPr>
            </w:pPr>
          </w:p>
        </w:tc>
      </w:tr>
      <w:tr w:rsidR="00C73E4F" w:rsidRPr="00822A3D" w14:paraId="6E4BFA58" w14:textId="77777777" w:rsidTr="009C3B14">
        <w:trPr>
          <w:trHeight w:val="46"/>
        </w:trPr>
        <w:tc>
          <w:tcPr>
            <w:tcW w:w="4338" w:type="dxa"/>
            <w:tcBorders>
              <w:bottom w:val="single" w:sz="4" w:space="0" w:color="auto"/>
            </w:tcBorders>
            <w:shd w:val="clear" w:color="auto" w:fill="D9D9D9"/>
            <w:vAlign w:val="bottom"/>
          </w:tcPr>
          <w:p w14:paraId="317DD88D" w14:textId="77777777"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14:paraId="43E97576" w14:textId="77777777" w:rsidR="00C73E4F" w:rsidRPr="006C1678" w:rsidRDefault="00C73E4F" w:rsidP="008110A8">
            <w:pPr>
              <w:jc w:val="left"/>
              <w:rPr>
                <w:rFonts w:ascii="Courier New" w:hAnsi="Courier New" w:cs="Courier New"/>
                <w:color w:val="000000"/>
                <w:sz w:val="20"/>
              </w:rPr>
            </w:pPr>
          </w:p>
        </w:tc>
      </w:tr>
      <w:tr w:rsidR="00C73E4F" w:rsidRPr="00822A3D" w14:paraId="3D547A84" w14:textId="77777777" w:rsidTr="009C3B14">
        <w:trPr>
          <w:trHeight w:val="46"/>
        </w:trPr>
        <w:tc>
          <w:tcPr>
            <w:tcW w:w="4338" w:type="dxa"/>
            <w:tcBorders>
              <w:bottom w:val="single" w:sz="4" w:space="0" w:color="auto"/>
            </w:tcBorders>
            <w:shd w:val="clear" w:color="auto" w:fill="D9D9D9"/>
            <w:vAlign w:val="bottom"/>
          </w:tcPr>
          <w:p w14:paraId="73CFF0EF" w14:textId="77777777"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14:paraId="0B5B017B" w14:textId="77777777" w:rsidR="00C73E4F" w:rsidRPr="006C1678" w:rsidRDefault="00C73E4F" w:rsidP="008110A8">
            <w:pPr>
              <w:jc w:val="left"/>
              <w:rPr>
                <w:rFonts w:ascii="Courier New" w:hAnsi="Courier New" w:cs="Courier New"/>
                <w:color w:val="000000"/>
                <w:sz w:val="20"/>
              </w:rPr>
            </w:pPr>
          </w:p>
        </w:tc>
      </w:tr>
      <w:tr w:rsidR="00C73E4F" w:rsidRPr="00DF7700" w14:paraId="7A7B52E7" w14:textId="77777777" w:rsidTr="009C3B14">
        <w:trPr>
          <w:trHeight w:val="46"/>
        </w:trPr>
        <w:tc>
          <w:tcPr>
            <w:tcW w:w="4338" w:type="dxa"/>
            <w:tcBorders>
              <w:left w:val="nil"/>
              <w:bottom w:val="single" w:sz="4" w:space="0" w:color="auto"/>
              <w:right w:val="nil"/>
            </w:tcBorders>
            <w:vAlign w:val="bottom"/>
          </w:tcPr>
          <w:p w14:paraId="6CECE195" w14:textId="77777777" w:rsidR="00C73E4F" w:rsidRPr="005E1488" w:rsidRDefault="00C73E4F">
            <w:pPr>
              <w:rPr>
                <w:color w:val="000000"/>
                <w:sz w:val="16"/>
                <w:szCs w:val="16"/>
              </w:rPr>
            </w:pPr>
          </w:p>
        </w:tc>
        <w:tc>
          <w:tcPr>
            <w:tcW w:w="5940" w:type="dxa"/>
            <w:tcBorders>
              <w:left w:val="nil"/>
              <w:bottom w:val="single" w:sz="4" w:space="0" w:color="auto"/>
              <w:right w:val="nil"/>
            </w:tcBorders>
            <w:vAlign w:val="bottom"/>
          </w:tcPr>
          <w:p w14:paraId="569703D8" w14:textId="77777777" w:rsidR="00C73E4F" w:rsidRPr="00DF7700" w:rsidRDefault="00C73E4F">
            <w:pPr>
              <w:rPr>
                <w:color w:val="000000"/>
                <w:sz w:val="12"/>
                <w:szCs w:val="12"/>
              </w:rPr>
            </w:pPr>
          </w:p>
        </w:tc>
      </w:tr>
      <w:tr w:rsidR="00C73E4F" w:rsidRPr="003F3A76" w14:paraId="40FD499E" w14:textId="77777777" w:rsidTr="009C3B14">
        <w:trPr>
          <w:trHeight w:val="46"/>
        </w:trPr>
        <w:tc>
          <w:tcPr>
            <w:tcW w:w="10278" w:type="dxa"/>
            <w:gridSpan w:val="2"/>
            <w:shd w:val="clear" w:color="auto" w:fill="D9D9D9"/>
            <w:vAlign w:val="bottom"/>
          </w:tcPr>
          <w:p w14:paraId="68285529" w14:textId="77777777"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14:paraId="6E57FFCD" w14:textId="77777777"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14:paraId="603F50CC" w14:textId="77777777" w:rsidTr="009C3B14">
        <w:trPr>
          <w:trHeight w:val="46"/>
        </w:trPr>
        <w:tc>
          <w:tcPr>
            <w:tcW w:w="10278" w:type="dxa"/>
            <w:gridSpan w:val="2"/>
            <w:shd w:val="clear" w:color="auto" w:fill="auto"/>
            <w:vAlign w:val="bottom"/>
          </w:tcPr>
          <w:p w14:paraId="4FFE0CD6" w14:textId="0F9650C8" w:rsidR="00C73E4F" w:rsidRPr="006C1678" w:rsidRDefault="00C73E4F" w:rsidP="003E2BC3">
            <w:pPr>
              <w:rPr>
                <w:rFonts w:ascii="Courier New" w:hAnsi="Courier New" w:cs="Courier New"/>
                <w:color w:val="000000"/>
                <w:sz w:val="20"/>
              </w:rPr>
            </w:pPr>
            <w:r w:rsidRPr="006C1678">
              <w:rPr>
                <w:rFonts w:ascii="Courier New" w:hAnsi="Courier New" w:cs="Courier New"/>
                <w:color w:val="000000"/>
                <w:sz w:val="20"/>
              </w:rPr>
              <w:t xml:space="preserve">1)  </w:t>
            </w:r>
            <w:r w:rsidR="003E2BC3">
              <w:rPr>
                <w:rFonts w:ascii="Courier New" w:hAnsi="Courier New" w:cs="Courier New"/>
                <w:color w:val="000000"/>
                <w:sz w:val="20"/>
              </w:rPr>
              <w:t xml:space="preserve">send: </w:t>
            </w:r>
            <w:r w:rsidR="003E2BC3" w:rsidRPr="003E2BC3">
              <w:rPr>
                <w:rFonts w:ascii="Courier New" w:hAnsi="Courier New" w:cs="Courier New"/>
                <w:color w:val="000000"/>
                <w:sz w:val="20"/>
              </w:rPr>
              <w:t>University of Colorado Health</w:t>
            </w:r>
            <w:r w:rsidR="003E2BC3">
              <w:rPr>
                <w:rFonts w:ascii="Courier New" w:hAnsi="Courier New" w:cs="Courier New"/>
                <w:color w:val="000000"/>
                <w:sz w:val="20"/>
              </w:rPr>
              <w:t xml:space="preserve"> (</w:t>
            </w:r>
            <w:r w:rsidR="000B00D3">
              <w:rPr>
                <w:rFonts w:ascii="Courier New" w:hAnsi="Courier New" w:cs="Courier New"/>
                <w:color w:val="000000"/>
                <w:sz w:val="20"/>
              </w:rPr>
              <w:t>Zoll, Inc.</w:t>
            </w:r>
            <w:r w:rsidR="003E2BC3">
              <w:rPr>
                <w:rFonts w:ascii="Courier New" w:hAnsi="Courier New" w:cs="Courier New"/>
                <w:color w:val="000000"/>
                <w:sz w:val="20"/>
              </w:rPr>
              <w:t>)</w:t>
            </w:r>
          </w:p>
        </w:tc>
      </w:tr>
      <w:tr w:rsidR="00C73E4F" w:rsidRPr="008F5208" w14:paraId="6C5CA269" w14:textId="77777777" w:rsidTr="009C3B14">
        <w:trPr>
          <w:trHeight w:val="46"/>
        </w:trPr>
        <w:tc>
          <w:tcPr>
            <w:tcW w:w="10278" w:type="dxa"/>
            <w:gridSpan w:val="2"/>
            <w:shd w:val="clear" w:color="auto" w:fill="auto"/>
            <w:vAlign w:val="bottom"/>
          </w:tcPr>
          <w:p w14:paraId="780B80E4" w14:textId="14A5CC52" w:rsidR="00C73E4F" w:rsidRPr="006C1678" w:rsidRDefault="00C73E4F" w:rsidP="003E2BC3">
            <w:pPr>
              <w:rPr>
                <w:rFonts w:ascii="Courier New" w:hAnsi="Courier New" w:cs="Courier New"/>
                <w:color w:val="000000"/>
                <w:sz w:val="20"/>
              </w:rPr>
            </w:pPr>
            <w:r w:rsidRPr="006C1678">
              <w:rPr>
                <w:rFonts w:ascii="Courier New" w:hAnsi="Courier New" w:cs="Courier New"/>
                <w:color w:val="000000"/>
                <w:sz w:val="20"/>
              </w:rPr>
              <w:t xml:space="preserve">2)  </w:t>
            </w:r>
            <w:r w:rsidR="003E2BC3">
              <w:rPr>
                <w:rFonts w:ascii="Courier New" w:hAnsi="Courier New" w:cs="Courier New"/>
                <w:color w:val="000000"/>
                <w:sz w:val="20"/>
              </w:rPr>
              <w:t xml:space="preserve">receive: </w:t>
            </w:r>
            <w:r w:rsidR="003E2BC3" w:rsidRPr="003E2BC3">
              <w:rPr>
                <w:rFonts w:ascii="Courier New" w:hAnsi="Courier New" w:cs="Courier New"/>
                <w:color w:val="000000"/>
                <w:sz w:val="20"/>
              </w:rPr>
              <w:t>Poudre Valley Hospital EMS, Fort Collins, Colorado</w:t>
            </w:r>
            <w:r w:rsidR="003E2BC3">
              <w:rPr>
                <w:rFonts w:ascii="Courier New" w:hAnsi="Courier New" w:cs="Courier New"/>
                <w:color w:val="000000"/>
                <w:sz w:val="20"/>
              </w:rPr>
              <w:t xml:space="preserve"> (EPIC)</w:t>
            </w:r>
          </w:p>
        </w:tc>
      </w:tr>
      <w:tr w:rsidR="001456E9" w:rsidRPr="008F5208" w14:paraId="2A7D0479" w14:textId="77777777" w:rsidTr="009C3B14">
        <w:trPr>
          <w:trHeight w:val="46"/>
        </w:trPr>
        <w:tc>
          <w:tcPr>
            <w:tcW w:w="10278" w:type="dxa"/>
            <w:gridSpan w:val="2"/>
            <w:shd w:val="clear" w:color="auto" w:fill="auto"/>
            <w:vAlign w:val="bottom"/>
          </w:tcPr>
          <w:p w14:paraId="385B87FF" w14:textId="764DA1CD" w:rsidR="001456E9" w:rsidRDefault="001456E9" w:rsidP="001456E9">
            <w:pPr>
              <w:rPr>
                <w:rFonts w:ascii="Courier New" w:hAnsi="Courier New" w:cs="Courier New"/>
                <w:color w:val="000000"/>
                <w:sz w:val="20"/>
              </w:rPr>
            </w:pPr>
            <w:r>
              <w:rPr>
                <w:rFonts w:ascii="Courier New" w:hAnsi="Courier New" w:cs="Courier New"/>
                <w:color w:val="000000"/>
                <w:sz w:val="20"/>
              </w:rPr>
              <w:t xml:space="preserve">3) </w:t>
            </w:r>
            <w:r w:rsidRPr="001456E9">
              <w:rPr>
                <w:rFonts w:ascii="Courier New" w:hAnsi="Courier New" w:cs="Courier New"/>
                <w:color w:val="000000"/>
                <w:sz w:val="20"/>
              </w:rPr>
              <w:t>Presence Saint Francis Hospital</w:t>
            </w:r>
            <w:r>
              <w:rPr>
                <w:rFonts w:ascii="Courier New" w:hAnsi="Courier New" w:cs="Courier New"/>
                <w:color w:val="000000"/>
                <w:sz w:val="20"/>
              </w:rPr>
              <w:t xml:space="preserve">(IL)(send) </w:t>
            </w:r>
          </w:p>
        </w:tc>
      </w:tr>
      <w:tr w:rsidR="001456E9" w:rsidRPr="008F5208" w14:paraId="14523E9D" w14:textId="77777777" w:rsidTr="009C3B14">
        <w:trPr>
          <w:trHeight w:val="46"/>
        </w:trPr>
        <w:tc>
          <w:tcPr>
            <w:tcW w:w="10278" w:type="dxa"/>
            <w:gridSpan w:val="2"/>
            <w:shd w:val="clear" w:color="auto" w:fill="auto"/>
            <w:vAlign w:val="bottom"/>
          </w:tcPr>
          <w:p w14:paraId="4462909A" w14:textId="4FD6D071" w:rsidR="001456E9" w:rsidRDefault="001456E9">
            <w:pPr>
              <w:rPr>
                <w:rFonts w:ascii="Courier New" w:hAnsi="Courier New" w:cs="Courier New"/>
                <w:color w:val="000000"/>
                <w:sz w:val="20"/>
              </w:rPr>
            </w:pPr>
            <w:r>
              <w:rPr>
                <w:rFonts w:ascii="Courier New" w:hAnsi="Courier New" w:cs="Courier New"/>
                <w:color w:val="000000"/>
                <w:sz w:val="20"/>
              </w:rPr>
              <w:t xml:space="preserve">4) </w:t>
            </w:r>
            <w:r w:rsidRPr="001456E9">
              <w:rPr>
                <w:rFonts w:ascii="Courier New" w:hAnsi="Courier New" w:cs="Courier New"/>
                <w:color w:val="000000"/>
                <w:sz w:val="20"/>
              </w:rPr>
              <w:t>Village Of Lincolnwood Fire Department</w:t>
            </w:r>
            <w:r>
              <w:rPr>
                <w:rFonts w:ascii="Courier New" w:hAnsi="Courier New" w:cs="Courier New"/>
                <w:color w:val="000000"/>
                <w:sz w:val="20"/>
              </w:rPr>
              <w:t xml:space="preserve"> (IL) (receive)</w:t>
            </w:r>
          </w:p>
        </w:tc>
      </w:tr>
      <w:tr w:rsidR="001456E9" w:rsidRPr="008F5208" w14:paraId="137493B8" w14:textId="77777777" w:rsidTr="009C3B14">
        <w:trPr>
          <w:trHeight w:val="46"/>
        </w:trPr>
        <w:tc>
          <w:tcPr>
            <w:tcW w:w="10278" w:type="dxa"/>
            <w:gridSpan w:val="2"/>
            <w:shd w:val="clear" w:color="auto" w:fill="auto"/>
            <w:vAlign w:val="bottom"/>
          </w:tcPr>
          <w:p w14:paraId="78ACACF8" w14:textId="3FADBE80" w:rsidR="001456E9" w:rsidRDefault="001456E9">
            <w:pPr>
              <w:rPr>
                <w:rFonts w:ascii="Courier New" w:hAnsi="Courier New" w:cs="Courier New"/>
                <w:color w:val="000000"/>
                <w:sz w:val="20"/>
              </w:rPr>
            </w:pPr>
            <w:r>
              <w:rPr>
                <w:rFonts w:ascii="Courier New" w:hAnsi="Courier New" w:cs="Courier New"/>
                <w:color w:val="000000"/>
                <w:sz w:val="20"/>
              </w:rPr>
              <w:t xml:space="preserve">5) </w:t>
            </w:r>
            <w:r w:rsidRPr="001456E9">
              <w:rPr>
                <w:rFonts w:ascii="Courier New" w:hAnsi="Courier New" w:cs="Courier New"/>
                <w:color w:val="000000"/>
                <w:sz w:val="20"/>
              </w:rPr>
              <w:t>South Shore Hospital, Boston MA (send)</w:t>
            </w:r>
          </w:p>
        </w:tc>
      </w:tr>
      <w:tr w:rsidR="001456E9" w:rsidRPr="008F5208" w14:paraId="365C92D7" w14:textId="77777777" w:rsidTr="009C3B14">
        <w:trPr>
          <w:trHeight w:val="46"/>
        </w:trPr>
        <w:tc>
          <w:tcPr>
            <w:tcW w:w="10278" w:type="dxa"/>
            <w:gridSpan w:val="2"/>
            <w:shd w:val="clear" w:color="auto" w:fill="auto"/>
            <w:vAlign w:val="bottom"/>
          </w:tcPr>
          <w:p w14:paraId="75B18587" w14:textId="63868AB3" w:rsidR="001456E9" w:rsidRDefault="001456E9">
            <w:pPr>
              <w:rPr>
                <w:rFonts w:ascii="Courier New" w:hAnsi="Courier New" w:cs="Courier New"/>
                <w:color w:val="000000"/>
                <w:sz w:val="20"/>
              </w:rPr>
            </w:pPr>
            <w:r>
              <w:rPr>
                <w:rFonts w:ascii="Courier New" w:hAnsi="Courier New" w:cs="Courier New"/>
                <w:color w:val="000000"/>
                <w:sz w:val="20"/>
              </w:rPr>
              <w:t xml:space="preserve">6) </w:t>
            </w:r>
            <w:r w:rsidRPr="001456E9">
              <w:rPr>
                <w:rFonts w:ascii="Courier New" w:hAnsi="Courier New" w:cs="Courier New"/>
                <w:color w:val="000000"/>
                <w:sz w:val="20"/>
              </w:rPr>
              <w:t>DPH/Office of Emergency Medical Services, MA (receive)</w:t>
            </w:r>
          </w:p>
        </w:tc>
      </w:tr>
    </w:tbl>
    <w:p w14:paraId="38CF9274" w14:textId="77777777" w:rsidR="006817EB" w:rsidRDefault="006817EB" w:rsidP="000C5CA3">
      <w:pPr>
        <w:pStyle w:val="Heading5-BoldNumbered"/>
        <w:numPr>
          <w:ilvl w:val="0"/>
          <w:numId w:val="3"/>
        </w:numPr>
      </w:pPr>
      <w:bookmarkStart w:id="4" w:name="Project_Scope"/>
      <w:bookmarkEnd w:id="4"/>
      <w:r>
        <w:lastRenderedPageBreak/>
        <w:t>Project Definition</w:t>
      </w:r>
    </w:p>
    <w:p w14:paraId="0E322CCF" w14:textId="77777777" w:rsidR="005C553E" w:rsidRPr="006A5B4E" w:rsidRDefault="00905857" w:rsidP="001C5B5D">
      <w:pPr>
        <w:pStyle w:val="Heading5-BoldNumbered"/>
        <w:numPr>
          <w:ilvl w:val="1"/>
          <w:numId w:val="3"/>
        </w:numPr>
        <w:spacing w:before="120"/>
      </w:pPr>
      <w:r w:rsidRPr="006A5B4E">
        <w:t>Project Scope</w:t>
      </w:r>
    </w:p>
    <w:p w14:paraId="35EDAB4F" w14:textId="77777777" w:rsidR="00AB49AE" w:rsidRPr="00F70768" w:rsidRDefault="007D29EA"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14:paraId="018C6D61" w14:textId="77777777" w:rsidTr="00CB42A8">
        <w:tc>
          <w:tcPr>
            <w:tcW w:w="10278" w:type="dxa"/>
          </w:tcPr>
          <w:p w14:paraId="79D1D2AF" w14:textId="7D2D5683" w:rsidR="00AC2F71" w:rsidRDefault="005E5B91" w:rsidP="005E5B91">
            <w:pPr>
              <w:jc w:val="left"/>
              <w:rPr>
                <w:rFonts w:ascii="Courier New" w:hAnsi="Courier New" w:cs="Courier New"/>
                <w:b/>
                <w:sz w:val="20"/>
              </w:rPr>
            </w:pPr>
            <w:r>
              <w:rPr>
                <w:rFonts w:ascii="Courier New" w:hAnsi="Courier New" w:cs="Courier New"/>
                <w:b/>
                <w:sz w:val="20"/>
              </w:rPr>
              <w:t>We will d</w:t>
            </w:r>
            <w:r w:rsidR="000B00D3">
              <w:rPr>
                <w:rFonts w:ascii="Courier New" w:hAnsi="Courier New" w:cs="Courier New"/>
                <w:b/>
                <w:sz w:val="20"/>
              </w:rPr>
              <w:t>evelop a CDA implementation guide to support hospital reporting of a patient</w:t>
            </w:r>
            <w:r>
              <w:rPr>
                <w:rFonts w:ascii="Courier New" w:hAnsi="Courier New" w:cs="Courier New"/>
                <w:b/>
                <w:sz w:val="20"/>
              </w:rPr>
              <w:t>’s</w:t>
            </w:r>
            <w:r w:rsidR="000B00D3">
              <w:rPr>
                <w:rFonts w:ascii="Courier New" w:hAnsi="Courier New" w:cs="Courier New"/>
                <w:b/>
                <w:sz w:val="20"/>
              </w:rPr>
              <w:t xml:space="preserve"> outcome </w:t>
            </w:r>
            <w:r w:rsidR="00427AC8">
              <w:rPr>
                <w:rFonts w:ascii="Courier New" w:hAnsi="Courier New" w:cs="Courier New"/>
                <w:b/>
                <w:sz w:val="20"/>
              </w:rPr>
              <w:t xml:space="preserve">information </w:t>
            </w:r>
            <w:r w:rsidR="000B00D3">
              <w:rPr>
                <w:rFonts w:ascii="Courier New" w:hAnsi="Courier New" w:cs="Courier New"/>
                <w:b/>
                <w:sz w:val="20"/>
              </w:rPr>
              <w:t>to the EMS agency initially transporting the patient to the hospital.</w:t>
            </w:r>
            <w:r w:rsidR="00427AC8">
              <w:rPr>
                <w:rFonts w:ascii="Courier New" w:hAnsi="Courier New" w:cs="Courier New"/>
                <w:b/>
                <w:sz w:val="20"/>
              </w:rPr>
              <w:t xml:space="preserve"> This guide will include elements not specified in the C-CDA discharge summary, and it will provide guidance for associating ED discharge summaries, inpatient discharge summaries, and EMS patient care reports. </w:t>
            </w:r>
            <w:r w:rsidR="001456E9" w:rsidRPr="001456E9">
              <w:rPr>
                <w:rFonts w:ascii="Courier New" w:hAnsi="Courier New" w:cs="Courier New"/>
                <w:b/>
                <w:sz w:val="20"/>
              </w:rPr>
              <w:t>Its structure will probably align with the C-CDA discharge summary in order to support implementer code reuse, though we may choose not to assert conformance to the specification (tbd), as that document requires sections not germane to EMS agency interests.</w:t>
            </w:r>
            <w:r w:rsidR="00427AC8">
              <w:rPr>
                <w:rFonts w:ascii="Courier New" w:hAnsi="Courier New" w:cs="Courier New"/>
                <w:b/>
                <w:sz w:val="20"/>
              </w:rPr>
              <w:t xml:space="preserve"> </w:t>
            </w:r>
          </w:p>
        </w:tc>
      </w:tr>
    </w:tbl>
    <w:p w14:paraId="034CC1A3" w14:textId="77777777" w:rsidR="00FC76B8" w:rsidRPr="00F70768" w:rsidRDefault="00905857" w:rsidP="00B22F59">
      <w:pPr>
        <w:pStyle w:val="Heading5-BoldNumbered"/>
        <w:numPr>
          <w:ilvl w:val="1"/>
          <w:numId w:val="3"/>
        </w:numPr>
        <w:spacing w:before="120"/>
      </w:pPr>
      <w:r w:rsidRPr="006A5B4E">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14:paraId="3BC2A55C"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32AD41D0" w14:textId="77777777" w:rsidR="007159D0" w:rsidRPr="007159D0" w:rsidRDefault="00427AC8" w:rsidP="00427AC8">
            <w:pPr>
              <w:jc w:val="left"/>
              <w:rPr>
                <w:rFonts w:ascii="Courier New" w:hAnsi="Courier New" w:cs="Courier New"/>
                <w:b/>
                <w:sz w:val="20"/>
              </w:rPr>
            </w:pPr>
            <w:r>
              <w:rPr>
                <w:rFonts w:ascii="Courier New" w:hAnsi="Courier New" w:cs="Courier New"/>
                <w:b/>
                <w:sz w:val="20"/>
              </w:rPr>
              <w:t xml:space="preserve">Patient outcome data is critical to assessing EMS performance. Agencies will benefit from a standardized method of acquiring this data and associating it with EMS records. </w:t>
            </w:r>
          </w:p>
        </w:tc>
      </w:tr>
    </w:tbl>
    <w:p w14:paraId="354E8EFB" w14:textId="77777777"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14:paraId="4296B320" w14:textId="77777777" w:rsidTr="009C3B14">
        <w:tc>
          <w:tcPr>
            <w:tcW w:w="10278" w:type="dxa"/>
          </w:tcPr>
          <w:p w14:paraId="21CFF92B" w14:textId="55F6ACD6" w:rsidR="005230A1" w:rsidRPr="005230A1" w:rsidRDefault="00427AC8" w:rsidP="001731BB">
            <w:pPr>
              <w:jc w:val="left"/>
              <w:rPr>
                <w:rFonts w:ascii="Courier New" w:hAnsi="Courier New" w:cs="Courier New"/>
                <w:b/>
                <w:sz w:val="20"/>
              </w:rPr>
            </w:pPr>
            <w:r>
              <w:rPr>
                <w:rFonts w:ascii="Courier New" w:hAnsi="Courier New" w:cs="Courier New"/>
                <w:b/>
                <w:sz w:val="20"/>
              </w:rPr>
              <w:t xml:space="preserve">A balloted </w:t>
            </w:r>
            <w:r w:rsidR="0076642C">
              <w:rPr>
                <w:rFonts w:ascii="Courier New" w:hAnsi="Courier New" w:cs="Courier New"/>
                <w:b/>
                <w:sz w:val="20"/>
              </w:rPr>
              <w:t>normative standard</w:t>
            </w:r>
          </w:p>
        </w:tc>
      </w:tr>
    </w:tbl>
    <w:p w14:paraId="2A629790" w14:textId="77777777" w:rsidR="00AC2F71" w:rsidRDefault="00DF3EB9">
      <w:pPr>
        <w:pStyle w:val="Heading5-BoldNumbered"/>
        <w:numPr>
          <w:ilvl w:val="1"/>
          <w:numId w:val="3"/>
        </w:numPr>
        <w:spacing w:before="120"/>
      </w:pPr>
      <w:bookmarkStart w:id="5" w:name="Project_Obj_Deliv_TgtDate"/>
      <w:bookmarkEnd w:id="5"/>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14:paraId="62C1295A" w14:textId="77777777" w:rsidTr="009C3B14">
        <w:tc>
          <w:tcPr>
            <w:tcW w:w="1908" w:type="dxa"/>
            <w:vAlign w:val="bottom"/>
          </w:tcPr>
          <w:p w14:paraId="235D26FC" w14:textId="77777777"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14:paraId="47AD69D0" w14:textId="77777777" w:rsidR="00DF3EB9" w:rsidRPr="00D73BFC" w:rsidRDefault="00427AC8" w:rsidP="005253DE">
            <w:pPr>
              <w:jc w:val="left"/>
              <w:rPr>
                <w:rFonts w:ascii="Courier New" w:hAnsi="Courier New" w:cs="Courier New"/>
                <w:b/>
                <w:sz w:val="20"/>
                <w:highlight w:val="cyan"/>
              </w:rPr>
            </w:pPr>
            <w:r w:rsidRPr="0076642C">
              <w:rPr>
                <w:rFonts w:ascii="Courier New" w:hAnsi="Courier New" w:cs="Courier New"/>
                <w:b/>
                <w:sz w:val="20"/>
              </w:rPr>
              <w:t>None identified</w:t>
            </w:r>
          </w:p>
        </w:tc>
      </w:tr>
      <w:tr w:rsidR="00DF3EB9" w14:paraId="6707C608" w14:textId="77777777" w:rsidTr="009C3B14">
        <w:tc>
          <w:tcPr>
            <w:tcW w:w="1908" w:type="dxa"/>
            <w:tcBorders>
              <w:top w:val="single" w:sz="4" w:space="0" w:color="auto"/>
              <w:left w:val="single" w:sz="4" w:space="0" w:color="auto"/>
              <w:bottom w:val="single" w:sz="4" w:space="0" w:color="auto"/>
              <w:right w:val="single" w:sz="4" w:space="0" w:color="auto"/>
            </w:tcBorders>
          </w:tcPr>
          <w:p w14:paraId="275C44E7" w14:textId="77777777"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14:paraId="23845A25" w14:textId="77777777" w:rsidTr="005253DE">
              <w:tc>
                <w:tcPr>
                  <w:tcW w:w="1422" w:type="dxa"/>
                </w:tcPr>
                <w:p w14:paraId="19CC1847"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Critical</w:t>
                  </w:r>
                </w:p>
              </w:tc>
              <w:tc>
                <w:tcPr>
                  <w:tcW w:w="1350" w:type="dxa"/>
                </w:tcPr>
                <w:p w14:paraId="45CC24C6"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14:paraId="43AB969F"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14:paraId="28BE31AC"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Low</w:t>
                  </w:r>
                </w:p>
              </w:tc>
            </w:tr>
          </w:tbl>
          <w:p w14:paraId="2782FBEF" w14:textId="77777777" w:rsidR="00DF3EB9" w:rsidRPr="00B97AEF" w:rsidRDefault="00DF3EB9" w:rsidP="005253DE">
            <w:pPr>
              <w:jc w:val="left"/>
              <w:rPr>
                <w:sz w:val="16"/>
                <w:szCs w:val="16"/>
              </w:rPr>
            </w:pPr>
          </w:p>
        </w:tc>
      </w:tr>
      <w:tr w:rsidR="00DF3EB9" w14:paraId="64FBEE63" w14:textId="77777777" w:rsidTr="009C3B14">
        <w:tc>
          <w:tcPr>
            <w:tcW w:w="1908" w:type="dxa"/>
            <w:tcBorders>
              <w:top w:val="single" w:sz="4" w:space="0" w:color="auto"/>
              <w:left w:val="single" w:sz="4" w:space="0" w:color="auto"/>
              <w:bottom w:val="single" w:sz="4" w:space="0" w:color="auto"/>
              <w:right w:val="single" w:sz="4" w:space="0" w:color="auto"/>
            </w:tcBorders>
          </w:tcPr>
          <w:p w14:paraId="30450250" w14:textId="77777777"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14:paraId="065CD5FB" w14:textId="77777777" w:rsidTr="005253DE">
              <w:tc>
                <w:tcPr>
                  <w:tcW w:w="1422" w:type="dxa"/>
                </w:tcPr>
                <w:p w14:paraId="627695FF"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14:paraId="7A6536CB"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14:paraId="17F3FDD0"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14:paraId="3289A140" w14:textId="77777777" w:rsidR="00DF3EB9" w:rsidRPr="00B97AEF" w:rsidRDefault="00DF3EB9" w:rsidP="005253DE">
            <w:pPr>
              <w:jc w:val="left"/>
              <w:rPr>
                <w:sz w:val="16"/>
                <w:szCs w:val="16"/>
              </w:rPr>
            </w:pPr>
          </w:p>
        </w:tc>
      </w:tr>
      <w:tr w:rsidR="00DF3EB9" w14:paraId="63643A2C" w14:textId="77777777" w:rsidTr="009C3B14">
        <w:tc>
          <w:tcPr>
            <w:tcW w:w="1908" w:type="dxa"/>
            <w:tcBorders>
              <w:top w:val="single" w:sz="4" w:space="0" w:color="auto"/>
              <w:left w:val="single" w:sz="4" w:space="0" w:color="auto"/>
              <w:bottom w:val="single" w:sz="4" w:space="0" w:color="auto"/>
              <w:right w:val="single" w:sz="4" w:space="0" w:color="auto"/>
            </w:tcBorders>
          </w:tcPr>
          <w:p w14:paraId="2FF53983" w14:textId="77777777"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14:paraId="2C28D90E" w14:textId="77777777" w:rsidTr="005253DE">
              <w:tc>
                <w:tcPr>
                  <w:tcW w:w="1413" w:type="dxa"/>
                </w:tcPr>
                <w:p w14:paraId="6DAC1F7E"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14:paraId="7F411ADB"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Resources</w:t>
                  </w:r>
                </w:p>
              </w:tc>
              <w:tc>
                <w:tcPr>
                  <w:tcW w:w="1440" w:type="dxa"/>
                </w:tcPr>
                <w:p w14:paraId="7FB04DF3"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14:paraId="29AB5000"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Technology</w:t>
                  </w:r>
                </w:p>
              </w:tc>
            </w:tr>
          </w:tbl>
          <w:p w14:paraId="361BCBBF" w14:textId="77777777" w:rsidR="00DF3EB9" w:rsidRDefault="00DF3EB9" w:rsidP="005253DE">
            <w:pPr>
              <w:jc w:val="left"/>
              <w:rPr>
                <w:rFonts w:ascii="Courier New" w:hAnsi="Courier New" w:cs="Courier New"/>
                <w:b/>
                <w:sz w:val="20"/>
                <w:highlight w:val="cyan"/>
              </w:rPr>
            </w:pPr>
          </w:p>
        </w:tc>
      </w:tr>
      <w:tr w:rsidR="00DF3EB9" w14:paraId="0E68B7DA" w14:textId="77777777" w:rsidTr="009C3B14">
        <w:tc>
          <w:tcPr>
            <w:tcW w:w="1908" w:type="dxa"/>
            <w:tcBorders>
              <w:top w:val="single" w:sz="4" w:space="0" w:color="auto"/>
              <w:left w:val="single" w:sz="4" w:space="0" w:color="auto"/>
              <w:bottom w:val="single" w:sz="4" w:space="0" w:color="auto"/>
              <w:right w:val="single" w:sz="4" w:space="0" w:color="auto"/>
            </w:tcBorders>
          </w:tcPr>
          <w:p w14:paraId="17189762" w14:textId="77777777"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14:paraId="3C8C09CC" w14:textId="77777777" w:rsidTr="005253DE">
              <w:tc>
                <w:tcPr>
                  <w:tcW w:w="2652" w:type="dxa"/>
                </w:tcPr>
                <w:p w14:paraId="25744592"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14:paraId="789DCA00" w14:textId="77777777" w:rsidR="00DF3EB9" w:rsidRPr="00B97AEF" w:rsidRDefault="00DF3EB9" w:rsidP="005253DE">
                  <w:pPr>
                    <w:jc w:val="left"/>
                    <w:rPr>
                      <w:sz w:val="16"/>
                      <w:szCs w:val="16"/>
                    </w:rPr>
                  </w:pPr>
                </w:p>
              </w:tc>
              <w:tc>
                <w:tcPr>
                  <w:tcW w:w="2860" w:type="dxa"/>
                </w:tcPr>
                <w:p w14:paraId="585B6BA4"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7D29EA">
                    <w:rPr>
                      <w:sz w:val="16"/>
                      <w:szCs w:val="16"/>
                    </w:rPr>
                  </w:r>
                  <w:r w:rsidR="007D29EA">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External to HL7</w:t>
                  </w:r>
                </w:p>
              </w:tc>
              <w:tc>
                <w:tcPr>
                  <w:tcW w:w="20" w:type="dxa"/>
                </w:tcPr>
                <w:p w14:paraId="463D6658" w14:textId="77777777" w:rsidR="00DF3EB9" w:rsidRPr="00B97AEF" w:rsidRDefault="00DF3EB9" w:rsidP="005253DE">
                  <w:pPr>
                    <w:jc w:val="left"/>
                    <w:rPr>
                      <w:sz w:val="16"/>
                      <w:szCs w:val="16"/>
                    </w:rPr>
                  </w:pPr>
                </w:p>
              </w:tc>
            </w:tr>
          </w:tbl>
          <w:p w14:paraId="6360AA0E" w14:textId="77777777" w:rsidR="00DF3EB9" w:rsidRDefault="00DF3EB9" w:rsidP="005253DE">
            <w:pPr>
              <w:jc w:val="left"/>
              <w:rPr>
                <w:rFonts w:ascii="Courier New" w:hAnsi="Courier New" w:cs="Courier New"/>
                <w:b/>
                <w:sz w:val="20"/>
                <w:highlight w:val="cyan"/>
              </w:rPr>
            </w:pPr>
          </w:p>
        </w:tc>
      </w:tr>
      <w:tr w:rsidR="00DF3EB9" w:rsidRPr="00D73BFC" w14:paraId="27892424" w14:textId="77777777" w:rsidTr="009C3B14">
        <w:tc>
          <w:tcPr>
            <w:tcW w:w="1908" w:type="dxa"/>
            <w:tcBorders>
              <w:top w:val="single" w:sz="4" w:space="0" w:color="auto"/>
              <w:left w:val="single" w:sz="4" w:space="0" w:color="auto"/>
              <w:bottom w:val="single" w:sz="4" w:space="0" w:color="auto"/>
              <w:right w:val="single" w:sz="4" w:space="0" w:color="auto"/>
            </w:tcBorders>
          </w:tcPr>
          <w:p w14:paraId="6261D4B9" w14:textId="77777777"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5E2AB5B1" w14:textId="7A0516DF" w:rsidR="00DF3EB9" w:rsidRPr="00D73BFC" w:rsidRDefault="00DF3EB9" w:rsidP="005253DE">
            <w:pPr>
              <w:jc w:val="left"/>
              <w:rPr>
                <w:rFonts w:ascii="Courier New" w:hAnsi="Courier New" w:cs="Courier New"/>
                <w:sz w:val="20"/>
                <w:highlight w:val="cyan"/>
              </w:rPr>
            </w:pPr>
          </w:p>
        </w:tc>
      </w:tr>
      <w:tr w:rsidR="00DF3EB9" w:rsidRPr="00D73BFC" w14:paraId="46D3B1C4" w14:textId="77777777" w:rsidTr="009C3B14">
        <w:tc>
          <w:tcPr>
            <w:tcW w:w="10278" w:type="dxa"/>
            <w:gridSpan w:val="2"/>
            <w:tcBorders>
              <w:top w:val="single" w:sz="4" w:space="0" w:color="auto"/>
              <w:left w:val="single" w:sz="4" w:space="0" w:color="auto"/>
              <w:bottom w:val="single" w:sz="4" w:space="0" w:color="auto"/>
              <w:right w:val="single" w:sz="4" w:space="0" w:color="auto"/>
            </w:tcBorders>
          </w:tcPr>
          <w:p w14:paraId="533C2E93" w14:textId="304B5B34" w:rsidR="00DF3EB9" w:rsidRDefault="00DF3EB9" w:rsidP="005253DE">
            <w:pPr>
              <w:jc w:val="left"/>
              <w:rPr>
                <w:rFonts w:ascii="Courier New" w:hAnsi="Courier New" w:cs="Courier New"/>
                <w:b/>
                <w:sz w:val="20"/>
                <w:highlight w:val="cyan"/>
              </w:rPr>
            </w:pPr>
          </w:p>
        </w:tc>
      </w:tr>
    </w:tbl>
    <w:p w14:paraId="4257896A" w14:textId="77777777" w:rsidR="00AC2F71" w:rsidRDefault="00DF3EB9">
      <w:pPr>
        <w:pStyle w:val="Heading5-BoldNumbered"/>
        <w:numPr>
          <w:ilvl w:val="1"/>
          <w:numId w:val="3"/>
        </w:numPr>
        <w:spacing w:before="120"/>
      </w:pPr>
      <w:r>
        <w:t xml:space="preserve"> </w:t>
      </w:r>
      <w:bookmarkStart w:id="6" w:name="Security_Risks"/>
      <w:bookmarkEnd w:id="6"/>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14:paraId="2F46E3FB" w14:textId="77777777" w:rsidTr="009C3B14">
        <w:tc>
          <w:tcPr>
            <w:tcW w:w="7398" w:type="dxa"/>
            <w:shd w:val="clear" w:color="auto" w:fill="D9D9D9" w:themeFill="background1" w:themeFillShade="D9"/>
          </w:tcPr>
          <w:p w14:paraId="333F7FD9" w14:textId="77777777"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stylesheets,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14:paraId="26188798" w14:textId="77777777" w:rsidR="00DF3EB9" w:rsidRPr="00BA1901" w:rsidRDefault="00AB1B3F" w:rsidP="005253DE">
            <w:pPr>
              <w:jc w:val="left"/>
              <w:rPr>
                <w:sz w:val="20"/>
              </w:rPr>
            </w:pPr>
            <w:r w:rsidRPr="006C1678">
              <w:rPr>
                <w:sz w:val="20"/>
              </w:rPr>
              <w:fldChar w:fldCharType="begin">
                <w:ffData>
                  <w:name w:val=""/>
                  <w:enabled/>
                  <w:calcOnExit w:val="0"/>
                  <w:checkBox>
                    <w:size w:val="16"/>
                    <w:default w:val="0"/>
                    <w:checked w:val="0"/>
                  </w:checkBox>
                </w:ffData>
              </w:fldChar>
            </w:r>
            <w:r w:rsidR="00DF3EB9"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14:paraId="16168AF1" w14:textId="77777777" w:rsidR="00DF3EB9" w:rsidRPr="00BA1901" w:rsidRDefault="00427AC8"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sidR="007D29EA">
              <w:rPr>
                <w:sz w:val="20"/>
              </w:rPr>
            </w:r>
            <w:r w:rsidR="007D29EA">
              <w:rPr>
                <w:sz w:val="20"/>
              </w:rPr>
              <w:fldChar w:fldCharType="separate"/>
            </w:r>
            <w:r>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14:paraId="79DD0648" w14:textId="77777777" w:rsidR="00DF3EB9" w:rsidRPr="00081B26" w:rsidRDefault="00AB1B3F"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007D29EA">
              <w:rPr>
                <w:sz w:val="16"/>
                <w:szCs w:val="16"/>
              </w:rPr>
            </w:r>
            <w:r w:rsidR="007D29EA">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14:paraId="4DA4D658" w14:textId="77777777" w:rsidR="00AC2F71" w:rsidRDefault="00DF3EB9">
      <w:pPr>
        <w:pStyle w:val="Heading5-BoldNumbered"/>
        <w:numPr>
          <w:ilvl w:val="1"/>
          <w:numId w:val="3"/>
        </w:numPr>
        <w:spacing w:before="120"/>
      </w:pPr>
      <w:bookmarkStart w:id="7" w:name="External_Drivers"/>
      <w:bookmarkEnd w:id="7"/>
      <w:r>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14:paraId="259D2823" w14:textId="77777777" w:rsidTr="00DC7650">
        <w:tc>
          <w:tcPr>
            <w:tcW w:w="10278" w:type="dxa"/>
          </w:tcPr>
          <w:p w14:paraId="47BFD6B8" w14:textId="1F9A0347" w:rsidR="00DF3EB9" w:rsidRPr="005230A1" w:rsidRDefault="004706E1" w:rsidP="005253DE">
            <w:pPr>
              <w:jc w:val="left"/>
              <w:rPr>
                <w:rFonts w:ascii="Courier New" w:hAnsi="Courier New" w:cs="Courier New"/>
                <w:b/>
                <w:sz w:val="20"/>
              </w:rPr>
            </w:pPr>
            <w:r>
              <w:rPr>
                <w:rFonts w:ascii="Courier New" w:hAnsi="Courier New" w:cs="Courier New"/>
                <w:b/>
                <w:sz w:val="20"/>
              </w:rPr>
              <w:t>The National Highway Traffic Safety Administration (</w:t>
            </w:r>
            <w:r w:rsidR="00427AC8">
              <w:rPr>
                <w:rFonts w:ascii="Courier New" w:hAnsi="Courier New" w:cs="Courier New"/>
                <w:b/>
                <w:sz w:val="20"/>
              </w:rPr>
              <w:t xml:space="preserve">NHTSA </w:t>
            </w:r>
            <w:r>
              <w:rPr>
                <w:rFonts w:ascii="Courier New" w:hAnsi="Courier New" w:cs="Courier New"/>
                <w:b/>
                <w:sz w:val="20"/>
              </w:rPr>
              <w:t>)</w:t>
            </w:r>
            <w:r w:rsidR="00427AC8">
              <w:rPr>
                <w:rFonts w:ascii="Courier New" w:hAnsi="Courier New" w:cs="Courier New"/>
                <w:b/>
                <w:sz w:val="20"/>
              </w:rPr>
              <w:t xml:space="preserve">has asked </w:t>
            </w:r>
            <w:r>
              <w:rPr>
                <w:rFonts w:ascii="Courier New" w:hAnsi="Courier New" w:cs="Courier New"/>
                <w:b/>
                <w:sz w:val="20"/>
              </w:rPr>
              <w:t>the National EMS Information System (</w:t>
            </w:r>
            <w:r w:rsidR="00427AC8">
              <w:rPr>
                <w:rFonts w:ascii="Courier New" w:hAnsi="Courier New" w:cs="Courier New"/>
                <w:b/>
                <w:sz w:val="20"/>
              </w:rPr>
              <w:t>NEMSIS</w:t>
            </w:r>
            <w:r>
              <w:rPr>
                <w:rFonts w:ascii="Courier New" w:hAnsi="Courier New" w:cs="Courier New"/>
                <w:b/>
                <w:sz w:val="20"/>
              </w:rPr>
              <w:t>)</w:t>
            </w:r>
            <w:r w:rsidR="00427AC8">
              <w:rPr>
                <w:rFonts w:ascii="Courier New" w:hAnsi="Courier New" w:cs="Courier New"/>
                <w:b/>
                <w:sz w:val="20"/>
              </w:rPr>
              <w:t xml:space="preserve"> to provide this asset</w:t>
            </w:r>
          </w:p>
        </w:tc>
      </w:tr>
    </w:tbl>
    <w:p w14:paraId="191991A5" w14:textId="77777777"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45D3F606" w14:textId="77777777"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14:paraId="04F532FF" w14:textId="77777777" w:rsidR="00044831" w:rsidRPr="00097B2F" w:rsidRDefault="007D29EA" w:rsidP="00BA60B5">
            <w:pPr>
              <w:rPr>
                <w:sz w:val="20"/>
              </w:rPr>
            </w:pPr>
            <w:hyperlink w:anchor="Project_Obj_Deliv_TgtDate_help" w:history="1"/>
            <w:bookmarkStart w:id="8" w:name="Project_Obj_Deliv_TgtDate_Example"/>
            <w:bookmarkEnd w:id="8"/>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14:paraId="4DB22220" w14:textId="77777777"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14:paraId="566BB773" w14:textId="77777777" w:rsidTr="003D2C4C">
        <w:tc>
          <w:tcPr>
            <w:tcW w:w="7657" w:type="dxa"/>
            <w:tcBorders>
              <w:top w:val="single" w:sz="4" w:space="0" w:color="auto"/>
              <w:left w:val="thinThickSmallGap" w:sz="24" w:space="0" w:color="auto"/>
            </w:tcBorders>
            <w:vAlign w:val="bottom"/>
          </w:tcPr>
          <w:p w14:paraId="6F921A32" w14:textId="77777777" w:rsidR="00C73E4F" w:rsidRPr="00CC0C52" w:rsidRDefault="00427AC8" w:rsidP="005253DE">
            <w:pPr>
              <w:jc w:val="left"/>
              <w:rPr>
                <w:rFonts w:ascii="Courier New" w:hAnsi="Courier New" w:cs="Courier New"/>
                <w:b/>
                <w:sz w:val="20"/>
              </w:rPr>
            </w:pPr>
            <w:r>
              <w:rPr>
                <w:rFonts w:ascii="Courier New" w:hAnsi="Courier New" w:cs="Courier New"/>
                <w:b/>
                <w:sz w:val="20"/>
              </w:rPr>
              <w:t>Complete assessment of leverageable C-CDA assets</w:t>
            </w:r>
          </w:p>
        </w:tc>
        <w:tc>
          <w:tcPr>
            <w:tcW w:w="2610" w:type="dxa"/>
            <w:tcBorders>
              <w:top w:val="single" w:sz="4" w:space="0" w:color="auto"/>
              <w:right w:val="thinThickSmallGap" w:sz="24" w:space="0" w:color="auto"/>
            </w:tcBorders>
            <w:vAlign w:val="bottom"/>
          </w:tcPr>
          <w:p w14:paraId="5303DE15" w14:textId="73516A80" w:rsidR="00CC0C52" w:rsidRPr="00030E69" w:rsidRDefault="00030E69" w:rsidP="005B20D9">
            <w:pPr>
              <w:jc w:val="left"/>
              <w:rPr>
                <w:rFonts w:ascii="Courier New" w:hAnsi="Courier New" w:cs="Courier New"/>
                <w:b/>
                <w:sz w:val="20"/>
              </w:rPr>
            </w:pPr>
            <w:r>
              <w:rPr>
                <w:rFonts w:ascii="Courier New" w:hAnsi="Courier New" w:cs="Courier New"/>
                <w:b/>
                <w:sz w:val="20"/>
              </w:rPr>
              <w:t>May 20</w:t>
            </w:r>
            <w:r w:rsidR="0076642C">
              <w:rPr>
                <w:rFonts w:ascii="Courier New" w:hAnsi="Courier New" w:cs="Courier New"/>
                <w:b/>
                <w:sz w:val="20"/>
              </w:rPr>
              <w:t>, 2015</w:t>
            </w:r>
          </w:p>
        </w:tc>
      </w:tr>
      <w:tr w:rsidR="00C73E4F" w:rsidRPr="00505CAF" w14:paraId="390067AF" w14:textId="77777777" w:rsidTr="00C10556">
        <w:tc>
          <w:tcPr>
            <w:tcW w:w="7657" w:type="dxa"/>
            <w:tcBorders>
              <w:left w:val="thinThickSmallGap" w:sz="24" w:space="0" w:color="auto"/>
            </w:tcBorders>
          </w:tcPr>
          <w:p w14:paraId="7D699F39" w14:textId="77777777" w:rsidR="00030E69" w:rsidRPr="00030E69" w:rsidRDefault="00030E69" w:rsidP="002A5A95">
            <w:pPr>
              <w:jc w:val="left"/>
              <w:rPr>
                <w:rFonts w:ascii="Courier New" w:hAnsi="Courier New" w:cs="Courier New"/>
                <w:b/>
                <w:sz w:val="20"/>
              </w:rPr>
            </w:pPr>
            <w:r w:rsidRPr="00030E69">
              <w:rPr>
                <w:rFonts w:ascii="Courier New" w:hAnsi="Courier New" w:cs="Courier New"/>
                <w:b/>
                <w:sz w:val="20"/>
              </w:rPr>
              <w:t>Develop constrained model of specification</w:t>
            </w:r>
          </w:p>
        </w:tc>
        <w:tc>
          <w:tcPr>
            <w:tcW w:w="2610" w:type="dxa"/>
            <w:tcBorders>
              <w:right w:val="thinThickSmallGap" w:sz="24" w:space="0" w:color="auto"/>
            </w:tcBorders>
            <w:shd w:val="clear" w:color="auto" w:fill="auto"/>
            <w:vAlign w:val="center"/>
          </w:tcPr>
          <w:p w14:paraId="580E55DA" w14:textId="2C5E0BA0" w:rsidR="00C73E4F" w:rsidRPr="00030E69" w:rsidRDefault="00030E69" w:rsidP="00030E69">
            <w:pPr>
              <w:jc w:val="left"/>
              <w:rPr>
                <w:rFonts w:ascii="Courier New" w:hAnsi="Courier New" w:cs="Courier New"/>
                <w:b/>
                <w:sz w:val="20"/>
              </w:rPr>
            </w:pPr>
            <w:r w:rsidRPr="00030E69">
              <w:rPr>
                <w:rFonts w:ascii="Courier New" w:hAnsi="Courier New" w:cs="Courier New"/>
                <w:b/>
                <w:sz w:val="20"/>
              </w:rPr>
              <w:t>June 1</w:t>
            </w:r>
            <w:r w:rsidR="0076642C">
              <w:rPr>
                <w:rFonts w:ascii="Courier New" w:hAnsi="Courier New" w:cs="Courier New"/>
                <w:b/>
                <w:sz w:val="20"/>
              </w:rPr>
              <w:t>, 2015</w:t>
            </w:r>
          </w:p>
        </w:tc>
      </w:tr>
      <w:tr w:rsidR="00EF3AE6" w:rsidRPr="00505CAF" w14:paraId="10E0263D" w14:textId="77777777" w:rsidTr="003D2C4C">
        <w:tc>
          <w:tcPr>
            <w:tcW w:w="7657" w:type="dxa"/>
            <w:tcBorders>
              <w:left w:val="thinThickSmallGap" w:sz="24" w:space="0" w:color="auto"/>
            </w:tcBorders>
            <w:shd w:val="clear" w:color="auto" w:fill="auto"/>
            <w:vAlign w:val="bottom"/>
          </w:tcPr>
          <w:p w14:paraId="5F967618" w14:textId="1B7D22D3" w:rsidR="00EF3AE6" w:rsidRPr="00030E69" w:rsidRDefault="00030E69" w:rsidP="005B20D9">
            <w:pPr>
              <w:jc w:val="left"/>
              <w:rPr>
                <w:rFonts w:ascii="Courier New" w:hAnsi="Courier New" w:cs="Courier New"/>
                <w:b/>
                <w:sz w:val="20"/>
              </w:rPr>
            </w:pPr>
            <w:r w:rsidRPr="00030E69">
              <w:rPr>
                <w:rFonts w:ascii="Courier New" w:hAnsi="Courier New" w:cs="Courier New"/>
                <w:b/>
                <w:sz w:val="20"/>
              </w:rPr>
              <w:t xml:space="preserve">Develop guide for </w:t>
            </w:r>
            <w:r w:rsidR="006908DE">
              <w:rPr>
                <w:rFonts w:ascii="Courier New" w:hAnsi="Courier New" w:cs="Courier New"/>
                <w:b/>
                <w:sz w:val="20"/>
              </w:rPr>
              <w:t xml:space="preserve">DSTU </w:t>
            </w:r>
            <w:r w:rsidRPr="00030E69">
              <w:rPr>
                <w:rFonts w:ascii="Courier New" w:hAnsi="Courier New" w:cs="Courier New"/>
                <w:b/>
                <w:sz w:val="20"/>
              </w:rPr>
              <w:t>ballot</w:t>
            </w:r>
          </w:p>
        </w:tc>
        <w:tc>
          <w:tcPr>
            <w:tcW w:w="2610" w:type="dxa"/>
            <w:tcBorders>
              <w:right w:val="thinThickSmallGap" w:sz="24" w:space="0" w:color="auto"/>
            </w:tcBorders>
            <w:shd w:val="clear" w:color="auto" w:fill="auto"/>
            <w:vAlign w:val="bottom"/>
          </w:tcPr>
          <w:p w14:paraId="2A3D6889" w14:textId="51059AB0" w:rsidR="00EF3AE6" w:rsidRPr="00030E69" w:rsidRDefault="00C10556" w:rsidP="00030E69">
            <w:pPr>
              <w:jc w:val="left"/>
              <w:rPr>
                <w:rFonts w:ascii="Courier New" w:hAnsi="Courier New" w:cs="Courier New"/>
                <w:b/>
                <w:sz w:val="20"/>
              </w:rPr>
            </w:pPr>
            <w:r>
              <w:rPr>
                <w:rFonts w:ascii="Courier New" w:hAnsi="Courier New" w:cs="Courier New"/>
                <w:b/>
                <w:sz w:val="20"/>
              </w:rPr>
              <w:t>June 30</w:t>
            </w:r>
            <w:r w:rsidR="0076642C">
              <w:rPr>
                <w:rFonts w:ascii="Courier New" w:hAnsi="Courier New" w:cs="Courier New"/>
                <w:b/>
                <w:sz w:val="20"/>
              </w:rPr>
              <w:t>, 2015</w:t>
            </w:r>
          </w:p>
        </w:tc>
      </w:tr>
      <w:tr w:rsidR="00EF3AE6" w:rsidRPr="00505CAF" w14:paraId="5239D286" w14:textId="77777777" w:rsidTr="003D2C4C">
        <w:tc>
          <w:tcPr>
            <w:tcW w:w="7657" w:type="dxa"/>
            <w:tcBorders>
              <w:left w:val="thinThickSmallGap" w:sz="24" w:space="0" w:color="auto"/>
            </w:tcBorders>
            <w:shd w:val="clear" w:color="auto" w:fill="auto"/>
            <w:vAlign w:val="bottom"/>
          </w:tcPr>
          <w:p w14:paraId="0227BD2B" w14:textId="2AADB4AC" w:rsidR="00EF3AE6" w:rsidRPr="00030E69" w:rsidRDefault="00030E69" w:rsidP="00030E69">
            <w:pPr>
              <w:jc w:val="left"/>
              <w:rPr>
                <w:rFonts w:ascii="Courier New" w:hAnsi="Courier New" w:cs="Courier New"/>
                <w:b/>
                <w:sz w:val="20"/>
              </w:rPr>
            </w:pPr>
            <w:r w:rsidRPr="00030E69">
              <w:rPr>
                <w:rFonts w:ascii="Courier New" w:hAnsi="Courier New" w:cs="Courier New"/>
                <w:b/>
                <w:sz w:val="20"/>
              </w:rPr>
              <w:t xml:space="preserve">Submit guide to </w:t>
            </w:r>
            <w:r w:rsidR="006908DE">
              <w:rPr>
                <w:rFonts w:ascii="Courier New" w:hAnsi="Courier New" w:cs="Courier New"/>
                <w:b/>
                <w:sz w:val="20"/>
              </w:rPr>
              <w:t xml:space="preserve">DSTU </w:t>
            </w:r>
            <w:r w:rsidRPr="00030E69">
              <w:rPr>
                <w:rFonts w:ascii="Courier New" w:hAnsi="Courier New" w:cs="Courier New"/>
                <w:b/>
                <w:sz w:val="20"/>
              </w:rPr>
              <w:t xml:space="preserve">ballot </w:t>
            </w:r>
          </w:p>
        </w:tc>
        <w:tc>
          <w:tcPr>
            <w:tcW w:w="2610" w:type="dxa"/>
            <w:tcBorders>
              <w:right w:val="thinThickSmallGap" w:sz="24" w:space="0" w:color="auto"/>
            </w:tcBorders>
            <w:shd w:val="clear" w:color="auto" w:fill="auto"/>
            <w:vAlign w:val="bottom"/>
          </w:tcPr>
          <w:p w14:paraId="4990C747" w14:textId="2EB5E8DB" w:rsidR="00EF3AE6" w:rsidRPr="00030E69" w:rsidRDefault="00C10556" w:rsidP="005B20D9">
            <w:pPr>
              <w:jc w:val="left"/>
              <w:rPr>
                <w:rFonts w:ascii="Courier New" w:hAnsi="Courier New" w:cs="Courier New"/>
                <w:b/>
                <w:sz w:val="20"/>
              </w:rPr>
            </w:pPr>
            <w:r>
              <w:rPr>
                <w:rFonts w:ascii="Courier New" w:hAnsi="Courier New" w:cs="Courier New"/>
                <w:b/>
                <w:sz w:val="20"/>
              </w:rPr>
              <w:t>August 2</w:t>
            </w:r>
            <w:r w:rsidR="0076642C">
              <w:rPr>
                <w:rFonts w:ascii="Courier New" w:hAnsi="Courier New" w:cs="Courier New"/>
                <w:b/>
                <w:sz w:val="20"/>
              </w:rPr>
              <w:t>, 2015</w:t>
            </w:r>
          </w:p>
        </w:tc>
      </w:tr>
      <w:tr w:rsidR="00CC0C52" w:rsidRPr="00505CAF" w14:paraId="7D5D0DF6" w14:textId="77777777" w:rsidTr="003D2C4C">
        <w:tc>
          <w:tcPr>
            <w:tcW w:w="7657" w:type="dxa"/>
            <w:tcBorders>
              <w:left w:val="thinThickSmallGap" w:sz="24" w:space="0" w:color="auto"/>
            </w:tcBorders>
            <w:shd w:val="clear" w:color="auto" w:fill="auto"/>
            <w:vAlign w:val="bottom"/>
          </w:tcPr>
          <w:p w14:paraId="0F4E4675" w14:textId="77777777" w:rsidR="0074217B" w:rsidRPr="00CC0C52" w:rsidRDefault="00030E69" w:rsidP="005B20D9">
            <w:pPr>
              <w:jc w:val="left"/>
              <w:rPr>
                <w:rFonts w:ascii="Courier New" w:hAnsi="Courier New" w:cs="Courier New"/>
                <w:b/>
                <w:sz w:val="20"/>
              </w:rPr>
            </w:pPr>
            <w:r>
              <w:rPr>
                <w:rFonts w:ascii="Courier New" w:hAnsi="Courier New" w:cs="Courier New"/>
                <w:b/>
                <w:sz w:val="20"/>
              </w:rPr>
              <w:t>Reconcile ballot comments to DSTU</w:t>
            </w:r>
          </w:p>
        </w:tc>
        <w:tc>
          <w:tcPr>
            <w:tcW w:w="2610" w:type="dxa"/>
            <w:tcBorders>
              <w:right w:val="thinThickSmallGap" w:sz="24" w:space="0" w:color="auto"/>
            </w:tcBorders>
            <w:shd w:val="clear" w:color="auto" w:fill="auto"/>
            <w:vAlign w:val="bottom"/>
          </w:tcPr>
          <w:p w14:paraId="48F1BFEF" w14:textId="4DDE4289" w:rsidR="00CC0C52" w:rsidRPr="00030E69" w:rsidRDefault="00030E69" w:rsidP="005B20D9">
            <w:pPr>
              <w:jc w:val="left"/>
              <w:rPr>
                <w:rFonts w:ascii="Courier New" w:hAnsi="Courier New" w:cs="Courier New"/>
                <w:b/>
                <w:sz w:val="20"/>
              </w:rPr>
            </w:pPr>
            <w:r>
              <w:rPr>
                <w:rFonts w:ascii="Courier New" w:hAnsi="Courier New" w:cs="Courier New"/>
                <w:b/>
                <w:sz w:val="20"/>
              </w:rPr>
              <w:t>October 10</w:t>
            </w:r>
            <w:r w:rsidR="0076642C">
              <w:rPr>
                <w:rFonts w:ascii="Courier New" w:hAnsi="Courier New" w:cs="Courier New"/>
                <w:b/>
                <w:sz w:val="20"/>
              </w:rPr>
              <w:t>, 2015</w:t>
            </w:r>
          </w:p>
        </w:tc>
      </w:tr>
      <w:tr w:rsidR="005253DE" w:rsidRPr="005253DE" w14:paraId="4400508C" w14:textId="77777777" w:rsidTr="003D2C4C">
        <w:tc>
          <w:tcPr>
            <w:tcW w:w="7657" w:type="dxa"/>
            <w:tcBorders>
              <w:left w:val="thinThickSmallGap" w:sz="24" w:space="0" w:color="auto"/>
            </w:tcBorders>
            <w:vAlign w:val="bottom"/>
          </w:tcPr>
          <w:p w14:paraId="75ED83E9" w14:textId="77777777" w:rsidR="005253DE" w:rsidRPr="00030E69" w:rsidRDefault="00030E69" w:rsidP="005253DE">
            <w:pPr>
              <w:jc w:val="left"/>
              <w:rPr>
                <w:rFonts w:ascii="Courier New" w:hAnsi="Courier New" w:cs="Courier New"/>
                <w:b/>
                <w:sz w:val="20"/>
              </w:rPr>
            </w:pPr>
            <w:r>
              <w:rPr>
                <w:rFonts w:ascii="Courier New" w:hAnsi="Courier New" w:cs="Courier New"/>
                <w:b/>
                <w:sz w:val="20"/>
              </w:rPr>
              <w:t>Conduct DSTU period</w:t>
            </w:r>
          </w:p>
        </w:tc>
        <w:tc>
          <w:tcPr>
            <w:tcW w:w="2610" w:type="dxa"/>
            <w:tcBorders>
              <w:right w:val="thinThickSmallGap" w:sz="24" w:space="0" w:color="auto"/>
            </w:tcBorders>
            <w:vAlign w:val="bottom"/>
          </w:tcPr>
          <w:p w14:paraId="33EA7110" w14:textId="641133E4" w:rsidR="005253DE" w:rsidRPr="00030E69" w:rsidRDefault="0076642C" w:rsidP="005253DE">
            <w:pPr>
              <w:jc w:val="left"/>
              <w:rPr>
                <w:rFonts w:ascii="Courier New" w:hAnsi="Courier New" w:cs="Courier New"/>
                <w:b/>
                <w:sz w:val="20"/>
              </w:rPr>
            </w:pPr>
            <w:r>
              <w:rPr>
                <w:rFonts w:ascii="Courier New" w:hAnsi="Courier New" w:cs="Courier New"/>
                <w:b/>
                <w:sz w:val="20"/>
              </w:rPr>
              <w:t>November 2015 to April 2016</w:t>
            </w:r>
          </w:p>
        </w:tc>
      </w:tr>
      <w:tr w:rsidR="005253DE" w:rsidRPr="005253DE" w14:paraId="13367D69" w14:textId="77777777" w:rsidTr="003D2C4C">
        <w:tc>
          <w:tcPr>
            <w:tcW w:w="7657" w:type="dxa"/>
            <w:tcBorders>
              <w:left w:val="thinThickSmallGap" w:sz="24" w:space="0" w:color="auto"/>
            </w:tcBorders>
            <w:vAlign w:val="bottom"/>
          </w:tcPr>
          <w:p w14:paraId="5B1EED9D" w14:textId="77777777" w:rsidR="005253DE" w:rsidRPr="00030E69" w:rsidRDefault="00030E69" w:rsidP="005253DE">
            <w:pPr>
              <w:jc w:val="left"/>
              <w:rPr>
                <w:rFonts w:ascii="Courier New" w:hAnsi="Courier New" w:cs="Courier New"/>
                <w:b/>
                <w:sz w:val="20"/>
              </w:rPr>
            </w:pPr>
            <w:r>
              <w:rPr>
                <w:rFonts w:ascii="Courier New" w:hAnsi="Courier New" w:cs="Courier New"/>
                <w:b/>
                <w:sz w:val="20"/>
              </w:rPr>
              <w:t>Prepare normative ballot</w:t>
            </w:r>
          </w:p>
        </w:tc>
        <w:tc>
          <w:tcPr>
            <w:tcW w:w="2610" w:type="dxa"/>
            <w:tcBorders>
              <w:right w:val="thinThickSmallGap" w:sz="24" w:space="0" w:color="auto"/>
            </w:tcBorders>
            <w:vAlign w:val="bottom"/>
          </w:tcPr>
          <w:p w14:paraId="4C8E894F" w14:textId="4BAC7ABC" w:rsidR="005253DE" w:rsidRPr="00030E69" w:rsidRDefault="00030E69" w:rsidP="005253DE">
            <w:pPr>
              <w:jc w:val="left"/>
              <w:rPr>
                <w:rFonts w:ascii="Courier New" w:hAnsi="Courier New" w:cs="Courier New"/>
                <w:b/>
                <w:sz w:val="20"/>
              </w:rPr>
            </w:pPr>
            <w:r>
              <w:rPr>
                <w:rFonts w:ascii="Courier New" w:hAnsi="Courier New" w:cs="Courier New"/>
                <w:b/>
                <w:sz w:val="20"/>
              </w:rPr>
              <w:t>April 201</w:t>
            </w:r>
            <w:r w:rsidR="0076642C">
              <w:rPr>
                <w:rFonts w:ascii="Courier New" w:hAnsi="Courier New" w:cs="Courier New"/>
                <w:b/>
                <w:sz w:val="20"/>
              </w:rPr>
              <w:t>6</w:t>
            </w:r>
          </w:p>
        </w:tc>
      </w:tr>
      <w:tr w:rsidR="005253DE" w:rsidRPr="005253DE" w14:paraId="751C3C95" w14:textId="77777777" w:rsidTr="003D2C4C">
        <w:tc>
          <w:tcPr>
            <w:tcW w:w="7657" w:type="dxa"/>
            <w:tcBorders>
              <w:left w:val="thinThickSmallGap" w:sz="24" w:space="0" w:color="auto"/>
            </w:tcBorders>
          </w:tcPr>
          <w:p w14:paraId="2C75D33A" w14:textId="64F8FC6B" w:rsidR="005253DE" w:rsidRPr="00030E69" w:rsidRDefault="00030E69" w:rsidP="005253DE">
            <w:pPr>
              <w:jc w:val="left"/>
              <w:rPr>
                <w:rFonts w:ascii="Courier New" w:hAnsi="Courier New" w:cs="Courier New"/>
                <w:b/>
                <w:sz w:val="20"/>
              </w:rPr>
            </w:pPr>
            <w:r>
              <w:rPr>
                <w:rFonts w:ascii="Courier New" w:hAnsi="Courier New" w:cs="Courier New"/>
                <w:b/>
                <w:sz w:val="20"/>
              </w:rPr>
              <w:t xml:space="preserve">Submit guide to </w:t>
            </w:r>
            <w:r w:rsidR="006908DE">
              <w:rPr>
                <w:rFonts w:ascii="Courier New" w:hAnsi="Courier New" w:cs="Courier New"/>
                <w:b/>
                <w:sz w:val="20"/>
              </w:rPr>
              <w:t xml:space="preserve">normative </w:t>
            </w:r>
            <w:r>
              <w:rPr>
                <w:rFonts w:ascii="Courier New" w:hAnsi="Courier New" w:cs="Courier New"/>
                <w:b/>
                <w:sz w:val="20"/>
              </w:rPr>
              <w:t>ballot</w:t>
            </w:r>
          </w:p>
        </w:tc>
        <w:tc>
          <w:tcPr>
            <w:tcW w:w="2610" w:type="dxa"/>
            <w:tcBorders>
              <w:right w:val="thinThickSmallGap" w:sz="24" w:space="0" w:color="auto"/>
            </w:tcBorders>
            <w:vAlign w:val="bottom"/>
          </w:tcPr>
          <w:p w14:paraId="3F3526BF" w14:textId="56D999B3" w:rsidR="005253DE" w:rsidRPr="00030E69" w:rsidRDefault="00030E69" w:rsidP="005253DE">
            <w:pPr>
              <w:jc w:val="left"/>
              <w:rPr>
                <w:rFonts w:ascii="Courier New" w:hAnsi="Courier New" w:cs="Courier New"/>
                <w:b/>
                <w:sz w:val="20"/>
              </w:rPr>
            </w:pPr>
            <w:r>
              <w:rPr>
                <w:rFonts w:ascii="Courier New" w:hAnsi="Courier New" w:cs="Courier New"/>
                <w:b/>
                <w:sz w:val="20"/>
              </w:rPr>
              <w:t>April 201</w:t>
            </w:r>
            <w:r w:rsidR="0076642C">
              <w:rPr>
                <w:rFonts w:ascii="Courier New" w:hAnsi="Courier New" w:cs="Courier New"/>
                <w:b/>
                <w:sz w:val="20"/>
              </w:rPr>
              <w:t>6</w:t>
            </w:r>
          </w:p>
        </w:tc>
      </w:tr>
      <w:tr w:rsidR="005253DE" w:rsidRPr="005253DE" w14:paraId="4FD972F1" w14:textId="77777777" w:rsidTr="00030E69">
        <w:tc>
          <w:tcPr>
            <w:tcW w:w="7657" w:type="dxa"/>
            <w:tcBorders>
              <w:left w:val="thinThickSmallGap" w:sz="24" w:space="0" w:color="auto"/>
            </w:tcBorders>
          </w:tcPr>
          <w:p w14:paraId="574D201B" w14:textId="3EF87378" w:rsidR="005253DE" w:rsidRPr="00030E69" w:rsidRDefault="00030E69" w:rsidP="00030E69">
            <w:pPr>
              <w:jc w:val="left"/>
              <w:rPr>
                <w:rFonts w:ascii="Courier New" w:hAnsi="Courier New" w:cs="Courier New"/>
                <w:b/>
                <w:sz w:val="20"/>
              </w:rPr>
            </w:pPr>
            <w:r>
              <w:rPr>
                <w:rFonts w:ascii="Courier New" w:hAnsi="Courier New" w:cs="Courier New"/>
                <w:b/>
                <w:sz w:val="20"/>
              </w:rPr>
              <w:t xml:space="preserve">Reconcile </w:t>
            </w:r>
            <w:r w:rsidR="006908DE">
              <w:rPr>
                <w:rFonts w:ascii="Courier New" w:hAnsi="Courier New" w:cs="Courier New"/>
                <w:b/>
                <w:sz w:val="20"/>
              </w:rPr>
              <w:t xml:space="preserve">normative </w:t>
            </w:r>
            <w:r>
              <w:rPr>
                <w:rFonts w:ascii="Courier New" w:hAnsi="Courier New" w:cs="Courier New"/>
                <w:b/>
                <w:sz w:val="20"/>
              </w:rPr>
              <w:t xml:space="preserve">ballot comments </w:t>
            </w:r>
          </w:p>
        </w:tc>
        <w:tc>
          <w:tcPr>
            <w:tcW w:w="2610" w:type="dxa"/>
            <w:tcBorders>
              <w:right w:val="thinThickSmallGap" w:sz="24" w:space="0" w:color="auto"/>
            </w:tcBorders>
            <w:vAlign w:val="bottom"/>
          </w:tcPr>
          <w:p w14:paraId="44D58EF0" w14:textId="5A1311A3" w:rsidR="005253DE" w:rsidRPr="00030E69" w:rsidRDefault="00030E69" w:rsidP="005253DE">
            <w:pPr>
              <w:jc w:val="left"/>
              <w:rPr>
                <w:rFonts w:ascii="Courier New" w:hAnsi="Courier New" w:cs="Courier New"/>
                <w:b/>
                <w:sz w:val="20"/>
              </w:rPr>
            </w:pPr>
            <w:r>
              <w:rPr>
                <w:rFonts w:ascii="Courier New" w:hAnsi="Courier New" w:cs="Courier New"/>
                <w:b/>
                <w:sz w:val="20"/>
              </w:rPr>
              <w:t>May 201</w:t>
            </w:r>
            <w:r w:rsidR="0076642C">
              <w:rPr>
                <w:rFonts w:ascii="Courier New" w:hAnsi="Courier New" w:cs="Courier New"/>
                <w:b/>
                <w:sz w:val="20"/>
              </w:rPr>
              <w:t>6</w:t>
            </w:r>
          </w:p>
        </w:tc>
      </w:tr>
      <w:tr w:rsidR="00030E69" w:rsidRPr="005253DE" w14:paraId="091486FB" w14:textId="77777777" w:rsidTr="003D2C4C">
        <w:tc>
          <w:tcPr>
            <w:tcW w:w="7657" w:type="dxa"/>
            <w:tcBorders>
              <w:left w:val="thinThickSmallGap" w:sz="24" w:space="0" w:color="auto"/>
              <w:bottom w:val="thinThickSmallGap" w:sz="24" w:space="0" w:color="auto"/>
            </w:tcBorders>
          </w:tcPr>
          <w:p w14:paraId="641B54A6" w14:textId="77777777" w:rsidR="00030E69" w:rsidRDefault="00030E69" w:rsidP="005253DE">
            <w:pPr>
              <w:jc w:val="left"/>
              <w:rPr>
                <w:rFonts w:ascii="Courier New" w:hAnsi="Courier New" w:cs="Courier New"/>
                <w:b/>
                <w:sz w:val="20"/>
              </w:rPr>
            </w:pPr>
            <w:r>
              <w:rPr>
                <w:rFonts w:ascii="Courier New" w:hAnsi="Courier New" w:cs="Courier New"/>
                <w:b/>
                <w:sz w:val="20"/>
              </w:rPr>
              <w:t>Publish</w:t>
            </w:r>
          </w:p>
        </w:tc>
        <w:tc>
          <w:tcPr>
            <w:tcW w:w="2610" w:type="dxa"/>
            <w:tcBorders>
              <w:bottom w:val="thinThickSmallGap" w:sz="24" w:space="0" w:color="auto"/>
              <w:right w:val="thinThickSmallGap" w:sz="24" w:space="0" w:color="auto"/>
            </w:tcBorders>
            <w:vAlign w:val="bottom"/>
          </w:tcPr>
          <w:p w14:paraId="078B60FD" w14:textId="7F12E770" w:rsidR="00030E69" w:rsidRDefault="00030E69" w:rsidP="005253DE">
            <w:pPr>
              <w:jc w:val="left"/>
              <w:rPr>
                <w:rFonts w:ascii="Courier New" w:hAnsi="Courier New" w:cs="Courier New"/>
                <w:b/>
                <w:sz w:val="20"/>
              </w:rPr>
            </w:pPr>
            <w:r>
              <w:rPr>
                <w:rFonts w:ascii="Courier New" w:hAnsi="Courier New" w:cs="Courier New"/>
                <w:b/>
                <w:sz w:val="20"/>
              </w:rPr>
              <w:t>June 201</w:t>
            </w:r>
            <w:r w:rsidR="0076642C">
              <w:rPr>
                <w:rFonts w:ascii="Courier New" w:hAnsi="Courier New" w:cs="Courier New"/>
                <w:b/>
                <w:sz w:val="20"/>
              </w:rPr>
              <w:t>6</w:t>
            </w:r>
          </w:p>
        </w:tc>
      </w:tr>
    </w:tbl>
    <w:p w14:paraId="738B0015" w14:textId="77777777" w:rsidR="00AC2F71" w:rsidRDefault="005253DE">
      <w:pPr>
        <w:pStyle w:val="Heading5-BoldNumbered"/>
        <w:numPr>
          <w:ilvl w:val="1"/>
          <w:numId w:val="3"/>
        </w:numPr>
        <w:spacing w:before="120"/>
      </w:pPr>
      <w:r w:rsidRPr="006D076E">
        <w:lastRenderedPageBreak/>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14:paraId="284A2091" w14:textId="77777777" w:rsidTr="005253DE">
        <w:tc>
          <w:tcPr>
            <w:tcW w:w="10296" w:type="dxa"/>
            <w:shd w:val="clear" w:color="auto" w:fill="auto"/>
          </w:tcPr>
          <w:p w14:paraId="368F089C" w14:textId="57B46B1F" w:rsidR="005253DE" w:rsidRPr="00934E61" w:rsidRDefault="00030E69" w:rsidP="005253DE">
            <w:pPr>
              <w:jc w:val="left"/>
              <w:rPr>
                <w:rFonts w:ascii="Courier New" w:hAnsi="Courier New" w:cs="Courier New"/>
                <w:b/>
                <w:sz w:val="20"/>
                <w:highlight w:val="cyan"/>
              </w:rPr>
            </w:pPr>
            <w:r w:rsidRPr="005E5B91">
              <w:rPr>
                <w:rFonts w:ascii="Courier New" w:hAnsi="Courier New" w:cs="Courier New"/>
                <w:b/>
                <w:sz w:val="20"/>
              </w:rPr>
              <w:t xml:space="preserve">EMS </w:t>
            </w:r>
            <w:r w:rsidR="001731BB">
              <w:rPr>
                <w:rFonts w:ascii="Courier New" w:hAnsi="Courier New" w:cs="Courier New"/>
                <w:b/>
                <w:sz w:val="20"/>
              </w:rPr>
              <w:t xml:space="preserve">Hospital </w:t>
            </w:r>
            <w:r w:rsidRPr="005E5B91">
              <w:rPr>
                <w:rFonts w:ascii="Courier New" w:hAnsi="Courier New" w:cs="Courier New"/>
                <w:b/>
                <w:sz w:val="20"/>
              </w:rPr>
              <w:t>Outcomes summary</w:t>
            </w:r>
          </w:p>
        </w:tc>
      </w:tr>
    </w:tbl>
    <w:p w14:paraId="3ED010A0" w14:textId="77777777" w:rsidR="00AC2F71" w:rsidRDefault="005253DE">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253DE" w:rsidRPr="00934E61" w14:paraId="4ACF1AE3" w14:textId="77777777" w:rsidTr="005253DE">
        <w:tc>
          <w:tcPr>
            <w:tcW w:w="10296" w:type="dxa"/>
            <w:shd w:val="clear" w:color="auto" w:fill="auto"/>
          </w:tcPr>
          <w:p w14:paraId="4F1A9B92" w14:textId="77777777" w:rsidR="005253DE" w:rsidRPr="005E5B91" w:rsidRDefault="00030E69" w:rsidP="005253DE">
            <w:pPr>
              <w:jc w:val="left"/>
              <w:rPr>
                <w:rFonts w:ascii="Courier New" w:hAnsi="Courier New" w:cs="Courier New"/>
                <w:b/>
                <w:sz w:val="20"/>
              </w:rPr>
            </w:pPr>
            <w:r w:rsidRPr="005E5B91">
              <w:rPr>
                <w:rFonts w:ascii="Courier New" w:hAnsi="Courier New" w:cs="Courier New"/>
                <w:b/>
                <w:sz w:val="20"/>
              </w:rPr>
              <w:t>NA</w:t>
            </w:r>
          </w:p>
        </w:tc>
      </w:tr>
    </w:tbl>
    <w:p w14:paraId="0647510F" w14:textId="77777777"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14:paraId="290E5306" w14:textId="77777777" w:rsidTr="009C3B14">
        <w:trPr>
          <w:cantSplit/>
        </w:trPr>
        <w:tc>
          <w:tcPr>
            <w:tcW w:w="10278" w:type="dxa"/>
          </w:tcPr>
          <w:p w14:paraId="78FD50B6" w14:textId="77777777" w:rsidR="00C73E4F" w:rsidRPr="00210673" w:rsidRDefault="00030E69" w:rsidP="002A5A95">
            <w:pPr>
              <w:jc w:val="left"/>
              <w:rPr>
                <w:rFonts w:ascii="Courier New" w:hAnsi="Courier New" w:cs="Courier New"/>
                <w:b/>
                <w:sz w:val="20"/>
              </w:rPr>
            </w:pPr>
            <w:r w:rsidRPr="005E5B91">
              <w:rPr>
                <w:rFonts w:ascii="Courier New" w:hAnsi="Courier New" w:cs="Courier New"/>
                <w:b/>
                <w:sz w:val="20"/>
              </w:rPr>
              <w:t>Support the Outcomes section of the NEMSIS standard 3.4, available at http://www.nemsis.org/v3/downloads/datasetDictionaries.html</w:t>
            </w:r>
            <w:r w:rsidR="00C73E4F" w:rsidRPr="005E5B91">
              <w:rPr>
                <w:rFonts w:ascii="Courier New" w:hAnsi="Courier New" w:cs="Courier New"/>
                <w:b/>
                <w:sz w:val="20"/>
              </w:rPr>
              <w:t xml:space="preserve"> </w:t>
            </w:r>
          </w:p>
        </w:tc>
      </w:tr>
    </w:tbl>
    <w:p w14:paraId="2593DF3A" w14:textId="77777777" w:rsidR="00AC2F71" w:rsidRPr="005E5B91" w:rsidRDefault="004C7732">
      <w:pPr>
        <w:pStyle w:val="Heading5-BoldNumbered"/>
        <w:numPr>
          <w:ilvl w:val="1"/>
          <w:numId w:val="3"/>
        </w:numPr>
        <w:spacing w:before="120"/>
      </w:pPr>
      <w:r w:rsidRPr="005E5B91">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5E5B91" w14:paraId="6CAB119C" w14:textId="77777777" w:rsidTr="009C3B14">
        <w:trPr>
          <w:cantSplit/>
        </w:trPr>
        <w:tc>
          <w:tcPr>
            <w:tcW w:w="10278" w:type="dxa"/>
          </w:tcPr>
          <w:p w14:paraId="34E789F0" w14:textId="77777777" w:rsidR="004C7732" w:rsidRDefault="00030E69" w:rsidP="00A9638F">
            <w:pPr>
              <w:jc w:val="left"/>
              <w:rPr>
                <w:rFonts w:ascii="Courier New" w:hAnsi="Courier New" w:cs="Courier New"/>
                <w:b/>
                <w:sz w:val="20"/>
              </w:rPr>
            </w:pPr>
            <w:r w:rsidRPr="005E5B91">
              <w:rPr>
                <w:rFonts w:ascii="Courier New" w:hAnsi="Courier New" w:cs="Courier New"/>
                <w:b/>
                <w:sz w:val="20"/>
              </w:rPr>
              <w:t>None</w:t>
            </w:r>
          </w:p>
          <w:p w14:paraId="2F1F91FF" w14:textId="77777777" w:rsidR="001456E9" w:rsidRDefault="001456E9" w:rsidP="00A9638F">
            <w:pPr>
              <w:jc w:val="left"/>
              <w:rPr>
                <w:rFonts w:ascii="Courier New" w:hAnsi="Courier New" w:cs="Courier New"/>
                <w:b/>
                <w:sz w:val="20"/>
              </w:rPr>
            </w:pPr>
          </w:p>
          <w:p w14:paraId="6930BFB9" w14:textId="6206E547" w:rsidR="001456E9" w:rsidRPr="00EB13F0" w:rsidRDefault="001456E9" w:rsidP="00EB13F0">
            <w:pPr>
              <w:jc w:val="left"/>
              <w:rPr>
                <w:rFonts w:ascii="Bookman Old Style" w:hAnsi="Bookman Old Style" w:cs="Bookman Old Style"/>
                <w:sz w:val="18"/>
                <w:szCs w:val="18"/>
              </w:rPr>
            </w:pPr>
            <w:r>
              <w:rPr>
                <w:rFonts w:ascii="Courier New" w:hAnsi="Courier New" w:cs="Courier New"/>
                <w:b/>
                <w:sz w:val="20"/>
              </w:rPr>
              <w:t>A question was raised outside this form regarding the identification of UB-04 as a terminology source. We plan to use the UB-04 disposition codes stipulated by CMS, as they are likely to be available (and already designated) to the facility</w:t>
            </w:r>
            <w:r w:rsidR="00EB13F0">
              <w:rPr>
                <w:rFonts w:ascii="Courier New" w:hAnsi="Courier New" w:cs="Courier New"/>
                <w:b/>
                <w:sz w:val="20"/>
              </w:rPr>
              <w:t>. These codes are also used by C-CDA (</w:t>
            </w:r>
            <w:r w:rsidR="00EB13F0">
              <w:rPr>
                <w:sz w:val="18"/>
                <w:szCs w:val="18"/>
              </w:rPr>
              <w:t>NUBC UB-04 FL17 Patient Status 2.16.840.1.113883.3.88.12.80.33</w:t>
            </w:r>
            <w:r w:rsidR="00EB13F0">
              <w:rPr>
                <w:rFonts w:ascii="Courier New" w:hAnsi="Courier New" w:cs="Courier New"/>
                <w:b/>
                <w:sz w:val="20"/>
              </w:rPr>
              <w:t>).</w:t>
            </w:r>
          </w:p>
          <w:p w14:paraId="31A39C2C" w14:textId="77777777" w:rsidR="00160738" w:rsidRPr="005E5B91" w:rsidRDefault="00160738" w:rsidP="00A9638F">
            <w:pPr>
              <w:jc w:val="left"/>
              <w:rPr>
                <w:rFonts w:ascii="Courier New" w:hAnsi="Courier New" w:cs="Courier New"/>
                <w:b/>
                <w:sz w:val="20"/>
              </w:rPr>
            </w:pPr>
          </w:p>
        </w:tc>
      </w:tr>
    </w:tbl>
    <w:p w14:paraId="79CF6E67" w14:textId="77777777" w:rsidR="00AC2F71" w:rsidRPr="005E5B91" w:rsidRDefault="00463818">
      <w:pPr>
        <w:pStyle w:val="Heading5-BoldNumbered"/>
        <w:numPr>
          <w:ilvl w:val="1"/>
          <w:numId w:val="3"/>
        </w:numPr>
        <w:spacing w:before="120"/>
      </w:pPr>
      <w:r w:rsidRPr="005E5B91">
        <w:t xml:space="preserve">Project </w:t>
      </w:r>
      <w:r w:rsidR="004C7732" w:rsidRPr="005E5B91">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5E5B91" w14:paraId="0426779F"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25CB5271" w14:textId="77777777" w:rsidR="004C7732" w:rsidRPr="005E5B91" w:rsidRDefault="007D29EA" w:rsidP="004C7732">
            <w:pPr>
              <w:jc w:val="left"/>
              <w:rPr>
                <w:b/>
                <w:sz w:val="20"/>
              </w:rPr>
            </w:pPr>
            <w:hyperlink r:id="rId7" w:history="1">
              <w:r w:rsidR="005E5B91" w:rsidRPr="005E5B91">
                <w:rPr>
                  <w:rStyle w:val="Hyperlink"/>
                  <w:rFonts w:ascii="Courier New" w:hAnsi="Courier New" w:cs="Courier New"/>
                  <w:b/>
                  <w:sz w:val="20"/>
                </w:rPr>
                <w:t>http://wiki.hl7.org/index.php?title=EMS_Outcomes_project</w:t>
              </w:r>
            </w:hyperlink>
          </w:p>
        </w:tc>
      </w:tr>
    </w:tbl>
    <w:p w14:paraId="52C7B593" w14:textId="77777777" w:rsidR="00AC2F71" w:rsidRPr="005E5B91" w:rsidRDefault="0094033A">
      <w:pPr>
        <w:pStyle w:val="Heading5-BoldNumbered"/>
        <w:numPr>
          <w:ilvl w:val="1"/>
          <w:numId w:val="3"/>
        </w:numPr>
        <w:spacing w:before="120"/>
      </w:pPr>
      <w:r w:rsidRPr="005E5B91">
        <w:t>Backwards Compatibility</w:t>
      </w:r>
    </w:p>
    <w:p w14:paraId="528DA5B0" w14:textId="77777777" w:rsidR="0094033A" w:rsidRPr="005E5B91" w:rsidRDefault="007D29EA" w:rsidP="0094033A">
      <w:pPr>
        <w:jc w:val="left"/>
        <w:rPr>
          <w:i/>
          <w:color w:val="008000"/>
          <w:sz w:val="16"/>
        </w:rPr>
      </w:pPr>
      <w:hyperlink w:anchor="Backwards_Compatibility_help" w:history="1">
        <w:r w:rsidR="0094033A" w:rsidRPr="005E5B91">
          <w:rPr>
            <w:i/>
            <w:color w:val="008000"/>
            <w:sz w:val="16"/>
            <w:szCs w:val="16"/>
            <w:u w:val="single"/>
          </w:rPr>
          <w:t>Click here</w:t>
        </w:r>
      </w:hyperlink>
      <w:r w:rsidR="0094033A" w:rsidRPr="005E5B91">
        <w:rPr>
          <w:i/>
          <w:color w:val="008000"/>
          <w:sz w:val="16"/>
        </w:rPr>
        <w:t xml:space="preserve"> to go to Appendix A for more information regarding this section and FHIR project instructions.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5E5B91" w14:paraId="1F6AC768" w14:textId="77777777" w:rsidTr="009C3B14">
        <w:tc>
          <w:tcPr>
            <w:tcW w:w="6498" w:type="dxa"/>
            <w:tcBorders>
              <w:bottom w:val="single" w:sz="4" w:space="0" w:color="auto"/>
              <w:right w:val="nil"/>
            </w:tcBorders>
            <w:shd w:val="clear" w:color="auto" w:fill="auto"/>
          </w:tcPr>
          <w:p w14:paraId="1F1A3040" w14:textId="77777777" w:rsidR="0094033A" w:rsidRPr="005E5B91" w:rsidRDefault="0094033A" w:rsidP="0094033A">
            <w:pPr>
              <w:jc w:val="left"/>
              <w:rPr>
                <w:rFonts w:cs="Arial"/>
                <w:b/>
                <w:sz w:val="20"/>
              </w:rPr>
            </w:pPr>
            <w:r w:rsidRPr="005E5B91">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4AB9BC86" w14:textId="77777777" w:rsidR="0094033A" w:rsidRPr="005E5B91" w:rsidRDefault="00030E69" w:rsidP="0094033A">
            <w:pPr>
              <w:jc w:val="left"/>
              <w:rPr>
                <w:sz w:val="16"/>
                <w:szCs w:val="16"/>
              </w:rPr>
            </w:pPr>
            <w:r w:rsidRPr="005E5B91">
              <w:rPr>
                <w:sz w:val="16"/>
                <w:szCs w:val="16"/>
              </w:rPr>
              <w:fldChar w:fldCharType="begin">
                <w:ffData>
                  <w:name w:val=""/>
                  <w:enabled/>
                  <w:calcOnExit w:val="0"/>
                  <w:checkBox>
                    <w:size w:val="16"/>
                    <w:default w:val="1"/>
                  </w:checkBox>
                </w:ffData>
              </w:fldChar>
            </w:r>
            <w:r w:rsidRPr="005E5B91">
              <w:rPr>
                <w:sz w:val="16"/>
                <w:szCs w:val="16"/>
              </w:rPr>
              <w:instrText xml:space="preserve"> FORMCHECKBOX </w:instrText>
            </w:r>
            <w:r w:rsidR="007D29EA">
              <w:rPr>
                <w:sz w:val="16"/>
                <w:szCs w:val="16"/>
              </w:rPr>
            </w:r>
            <w:r w:rsidR="007D29EA">
              <w:rPr>
                <w:sz w:val="16"/>
                <w:szCs w:val="16"/>
              </w:rPr>
              <w:fldChar w:fldCharType="separate"/>
            </w:r>
            <w:r w:rsidRPr="005E5B91">
              <w:rPr>
                <w:sz w:val="16"/>
                <w:szCs w:val="16"/>
              </w:rPr>
              <w:fldChar w:fldCharType="end"/>
            </w:r>
            <w:r w:rsidR="0094033A" w:rsidRPr="005E5B91">
              <w:rPr>
                <w:sz w:val="16"/>
                <w:szCs w:val="16"/>
              </w:rPr>
              <w:t xml:space="preserve"> Yes</w:t>
            </w:r>
          </w:p>
        </w:tc>
        <w:tc>
          <w:tcPr>
            <w:tcW w:w="720" w:type="dxa"/>
            <w:tcBorders>
              <w:left w:val="nil"/>
              <w:bottom w:val="single" w:sz="4" w:space="0" w:color="auto"/>
              <w:right w:val="nil"/>
            </w:tcBorders>
            <w:shd w:val="clear" w:color="auto" w:fill="auto"/>
          </w:tcPr>
          <w:p w14:paraId="52824023" w14:textId="77777777" w:rsidR="0094033A" w:rsidRPr="005E5B91" w:rsidRDefault="00AB1B3F" w:rsidP="0094033A">
            <w:pPr>
              <w:jc w:val="left"/>
              <w:rPr>
                <w:sz w:val="16"/>
                <w:szCs w:val="16"/>
              </w:rPr>
            </w:pPr>
            <w:r w:rsidRPr="005E5B91">
              <w:rPr>
                <w:sz w:val="16"/>
                <w:szCs w:val="16"/>
              </w:rPr>
              <w:fldChar w:fldCharType="begin">
                <w:ffData>
                  <w:name w:val=""/>
                  <w:enabled/>
                  <w:calcOnExit w:val="0"/>
                  <w:checkBox>
                    <w:size w:val="16"/>
                    <w:default w:val="0"/>
                  </w:checkBox>
                </w:ffData>
              </w:fldChar>
            </w:r>
            <w:r w:rsidR="0094033A" w:rsidRPr="005E5B91">
              <w:rPr>
                <w:sz w:val="16"/>
                <w:szCs w:val="16"/>
              </w:rPr>
              <w:instrText xml:space="preserve"> FORMCHECKBOX </w:instrText>
            </w:r>
            <w:r w:rsidR="007D29EA">
              <w:rPr>
                <w:sz w:val="16"/>
                <w:szCs w:val="16"/>
              </w:rPr>
            </w:r>
            <w:r w:rsidR="007D29EA">
              <w:rPr>
                <w:sz w:val="16"/>
                <w:szCs w:val="16"/>
              </w:rPr>
              <w:fldChar w:fldCharType="separate"/>
            </w:r>
            <w:r w:rsidRPr="005E5B91">
              <w:rPr>
                <w:sz w:val="16"/>
                <w:szCs w:val="16"/>
              </w:rPr>
              <w:fldChar w:fldCharType="end"/>
            </w:r>
            <w:r w:rsidR="0094033A" w:rsidRPr="005E5B91">
              <w:rPr>
                <w:sz w:val="16"/>
                <w:szCs w:val="16"/>
              </w:rPr>
              <w:t xml:space="preserve"> No</w:t>
            </w:r>
          </w:p>
        </w:tc>
        <w:tc>
          <w:tcPr>
            <w:tcW w:w="1260" w:type="dxa"/>
            <w:tcBorders>
              <w:left w:val="nil"/>
              <w:bottom w:val="single" w:sz="4" w:space="0" w:color="auto"/>
              <w:right w:val="nil"/>
            </w:tcBorders>
            <w:shd w:val="clear" w:color="auto" w:fill="auto"/>
          </w:tcPr>
          <w:p w14:paraId="69E36849" w14:textId="77777777" w:rsidR="0094033A" w:rsidRPr="005E5B91" w:rsidRDefault="00AB1B3F" w:rsidP="0094033A">
            <w:pPr>
              <w:jc w:val="left"/>
              <w:rPr>
                <w:rFonts w:cs="Arial"/>
                <w:sz w:val="20"/>
              </w:rPr>
            </w:pPr>
            <w:r w:rsidRPr="005E5B91">
              <w:rPr>
                <w:sz w:val="20"/>
              </w:rPr>
              <w:fldChar w:fldCharType="begin">
                <w:ffData>
                  <w:name w:val=""/>
                  <w:enabled/>
                  <w:calcOnExit w:val="0"/>
                  <w:checkBox>
                    <w:size w:val="16"/>
                    <w:default w:val="0"/>
                  </w:checkBox>
                </w:ffData>
              </w:fldChar>
            </w:r>
            <w:r w:rsidR="0094033A" w:rsidRPr="005E5B91">
              <w:rPr>
                <w:sz w:val="20"/>
              </w:rPr>
              <w:instrText xml:space="preserve"> FORMCHECKBOX </w:instrText>
            </w:r>
            <w:r w:rsidR="007D29EA">
              <w:rPr>
                <w:sz w:val="20"/>
              </w:rPr>
            </w:r>
            <w:r w:rsidR="007D29EA">
              <w:rPr>
                <w:sz w:val="20"/>
              </w:rPr>
              <w:fldChar w:fldCharType="separate"/>
            </w:r>
            <w:r w:rsidRPr="005E5B91">
              <w:rPr>
                <w:sz w:val="20"/>
              </w:rPr>
              <w:fldChar w:fldCharType="end"/>
            </w:r>
            <w:r w:rsidR="0094033A" w:rsidRPr="005E5B91">
              <w:rPr>
                <w:sz w:val="20"/>
              </w:rPr>
              <w:t xml:space="preserve"> </w:t>
            </w:r>
            <w:r w:rsidR="0094033A" w:rsidRPr="005E5B91">
              <w:rPr>
                <w:sz w:val="16"/>
                <w:szCs w:val="16"/>
              </w:rPr>
              <w:t>Unknown</w:t>
            </w:r>
          </w:p>
        </w:tc>
        <w:tc>
          <w:tcPr>
            <w:tcW w:w="990" w:type="dxa"/>
            <w:tcBorders>
              <w:left w:val="nil"/>
              <w:bottom w:val="single" w:sz="4" w:space="0" w:color="auto"/>
            </w:tcBorders>
            <w:shd w:val="clear" w:color="auto" w:fill="auto"/>
          </w:tcPr>
          <w:p w14:paraId="5424B619" w14:textId="77777777" w:rsidR="0094033A" w:rsidRPr="005E5B91" w:rsidRDefault="00AB1B3F" w:rsidP="0094033A">
            <w:pPr>
              <w:jc w:val="left"/>
              <w:rPr>
                <w:rFonts w:cs="Arial"/>
                <w:sz w:val="20"/>
              </w:rPr>
            </w:pPr>
            <w:r w:rsidRPr="005E5B91">
              <w:rPr>
                <w:sz w:val="20"/>
              </w:rPr>
              <w:fldChar w:fldCharType="begin">
                <w:ffData>
                  <w:name w:val=""/>
                  <w:enabled/>
                  <w:calcOnExit w:val="0"/>
                  <w:checkBox>
                    <w:size w:val="16"/>
                    <w:default w:val="0"/>
                  </w:checkBox>
                </w:ffData>
              </w:fldChar>
            </w:r>
            <w:r w:rsidR="0094033A" w:rsidRPr="005E5B91">
              <w:rPr>
                <w:sz w:val="20"/>
              </w:rPr>
              <w:instrText xml:space="preserve"> FORMCHECKBOX </w:instrText>
            </w:r>
            <w:r w:rsidR="007D29EA">
              <w:rPr>
                <w:sz w:val="20"/>
              </w:rPr>
            </w:r>
            <w:r w:rsidR="007D29EA">
              <w:rPr>
                <w:sz w:val="20"/>
              </w:rPr>
              <w:fldChar w:fldCharType="separate"/>
            </w:r>
            <w:r w:rsidRPr="005E5B91">
              <w:rPr>
                <w:sz w:val="20"/>
              </w:rPr>
              <w:fldChar w:fldCharType="end"/>
            </w:r>
            <w:r w:rsidR="0094033A" w:rsidRPr="005E5B91">
              <w:rPr>
                <w:sz w:val="20"/>
              </w:rPr>
              <w:t xml:space="preserve"> </w:t>
            </w:r>
            <w:r w:rsidR="0094033A" w:rsidRPr="005E5B91">
              <w:rPr>
                <w:sz w:val="16"/>
                <w:szCs w:val="16"/>
              </w:rPr>
              <w:t>N/A</w:t>
            </w:r>
          </w:p>
        </w:tc>
      </w:tr>
      <w:tr w:rsidR="0094033A" w:rsidRPr="005E5B91" w14:paraId="2441681E" w14:textId="77777777" w:rsidTr="009C3B14">
        <w:tc>
          <w:tcPr>
            <w:tcW w:w="10278" w:type="dxa"/>
            <w:gridSpan w:val="5"/>
            <w:tcBorders>
              <w:top w:val="single" w:sz="4" w:space="0" w:color="auto"/>
              <w:left w:val="nil"/>
              <w:bottom w:val="single" w:sz="4" w:space="0" w:color="auto"/>
              <w:right w:val="nil"/>
            </w:tcBorders>
            <w:shd w:val="clear" w:color="auto" w:fill="auto"/>
          </w:tcPr>
          <w:p w14:paraId="5E70B0F4" w14:textId="77777777" w:rsidR="0094033A" w:rsidRPr="005E5B91" w:rsidRDefault="0094033A" w:rsidP="0094033A">
            <w:pPr>
              <w:jc w:val="left"/>
              <w:rPr>
                <w:rFonts w:cs="Arial"/>
                <w:sz w:val="20"/>
              </w:rPr>
            </w:pPr>
          </w:p>
        </w:tc>
      </w:tr>
      <w:tr w:rsidR="0094033A" w:rsidRPr="005E5B91" w14:paraId="59ACBA92" w14:textId="77777777" w:rsidTr="009C3B14">
        <w:tc>
          <w:tcPr>
            <w:tcW w:w="6498" w:type="dxa"/>
            <w:tcBorders>
              <w:top w:val="single" w:sz="4" w:space="0" w:color="auto"/>
              <w:right w:val="nil"/>
            </w:tcBorders>
            <w:shd w:val="clear" w:color="auto" w:fill="auto"/>
          </w:tcPr>
          <w:p w14:paraId="7C441AD1" w14:textId="77777777" w:rsidR="0094033A" w:rsidRPr="005E5B91" w:rsidRDefault="0094033A" w:rsidP="0094033A">
            <w:pPr>
              <w:jc w:val="left"/>
              <w:rPr>
                <w:rFonts w:cs="Arial"/>
                <w:sz w:val="20"/>
              </w:rPr>
            </w:pPr>
            <w:r w:rsidRPr="005E5B91">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5BC5AE8C" w14:textId="77777777" w:rsidR="0094033A" w:rsidRPr="005E5B91" w:rsidRDefault="00AB1B3F" w:rsidP="0094033A">
            <w:pPr>
              <w:jc w:val="left"/>
              <w:rPr>
                <w:sz w:val="16"/>
                <w:szCs w:val="16"/>
              </w:rPr>
            </w:pPr>
            <w:r w:rsidRPr="005E5B91">
              <w:rPr>
                <w:sz w:val="16"/>
                <w:szCs w:val="16"/>
              </w:rPr>
              <w:fldChar w:fldCharType="begin">
                <w:ffData>
                  <w:name w:val=""/>
                  <w:enabled/>
                  <w:calcOnExit w:val="0"/>
                  <w:checkBox>
                    <w:size w:val="16"/>
                    <w:default w:val="0"/>
                    <w:checked w:val="0"/>
                  </w:checkBox>
                </w:ffData>
              </w:fldChar>
            </w:r>
            <w:r w:rsidR="0094033A" w:rsidRPr="005E5B91">
              <w:rPr>
                <w:sz w:val="16"/>
                <w:szCs w:val="16"/>
              </w:rPr>
              <w:instrText xml:space="preserve"> FORMCHECKBOX </w:instrText>
            </w:r>
            <w:r w:rsidR="007D29EA">
              <w:rPr>
                <w:sz w:val="16"/>
                <w:szCs w:val="16"/>
              </w:rPr>
            </w:r>
            <w:r w:rsidR="007D29EA">
              <w:rPr>
                <w:sz w:val="16"/>
                <w:szCs w:val="16"/>
              </w:rPr>
              <w:fldChar w:fldCharType="separate"/>
            </w:r>
            <w:r w:rsidRPr="005E5B91">
              <w:rPr>
                <w:sz w:val="16"/>
                <w:szCs w:val="16"/>
              </w:rPr>
              <w:fldChar w:fldCharType="end"/>
            </w:r>
            <w:r w:rsidR="0094033A" w:rsidRPr="005E5B91">
              <w:rPr>
                <w:sz w:val="16"/>
                <w:szCs w:val="16"/>
              </w:rPr>
              <w:t xml:space="preserve"> Yes</w:t>
            </w:r>
          </w:p>
        </w:tc>
        <w:tc>
          <w:tcPr>
            <w:tcW w:w="720" w:type="dxa"/>
            <w:tcBorders>
              <w:top w:val="single" w:sz="4" w:space="0" w:color="auto"/>
              <w:left w:val="nil"/>
              <w:right w:val="nil"/>
            </w:tcBorders>
            <w:shd w:val="clear" w:color="auto" w:fill="auto"/>
          </w:tcPr>
          <w:p w14:paraId="49C61CFB" w14:textId="4B45E757" w:rsidR="0094033A" w:rsidRPr="005E5B91" w:rsidRDefault="001731BB"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94033A" w:rsidRPr="005E5B91">
              <w:rPr>
                <w:sz w:val="16"/>
                <w:szCs w:val="16"/>
              </w:rPr>
              <w:t xml:space="preserve"> No</w:t>
            </w:r>
          </w:p>
        </w:tc>
        <w:tc>
          <w:tcPr>
            <w:tcW w:w="1260" w:type="dxa"/>
            <w:tcBorders>
              <w:top w:val="single" w:sz="4" w:space="0" w:color="auto"/>
              <w:left w:val="nil"/>
              <w:right w:val="nil"/>
            </w:tcBorders>
            <w:shd w:val="clear" w:color="auto" w:fill="auto"/>
          </w:tcPr>
          <w:p w14:paraId="5052A725" w14:textId="77777777" w:rsidR="0094033A" w:rsidRPr="005E5B91" w:rsidRDefault="0094033A" w:rsidP="0094033A">
            <w:pPr>
              <w:jc w:val="left"/>
              <w:rPr>
                <w:rFonts w:cs="Arial"/>
                <w:sz w:val="20"/>
              </w:rPr>
            </w:pPr>
          </w:p>
        </w:tc>
        <w:tc>
          <w:tcPr>
            <w:tcW w:w="990" w:type="dxa"/>
            <w:tcBorders>
              <w:top w:val="single" w:sz="4" w:space="0" w:color="auto"/>
              <w:left w:val="nil"/>
            </w:tcBorders>
            <w:shd w:val="clear" w:color="auto" w:fill="auto"/>
          </w:tcPr>
          <w:p w14:paraId="0DE307BE" w14:textId="77777777" w:rsidR="0094033A" w:rsidRPr="005E5B91" w:rsidRDefault="0094033A" w:rsidP="0094033A">
            <w:pPr>
              <w:jc w:val="left"/>
              <w:rPr>
                <w:rFonts w:cs="Arial"/>
                <w:sz w:val="20"/>
              </w:rPr>
            </w:pPr>
          </w:p>
        </w:tc>
      </w:tr>
      <w:tr w:rsidR="0094033A" w:rsidRPr="005E5B91" w14:paraId="53B115E4" w14:textId="77777777" w:rsidTr="009C3B14">
        <w:trPr>
          <w:trHeight w:val="512"/>
        </w:trPr>
        <w:tc>
          <w:tcPr>
            <w:tcW w:w="10278" w:type="dxa"/>
            <w:gridSpan w:val="5"/>
          </w:tcPr>
          <w:p w14:paraId="527E55DE" w14:textId="77777777" w:rsidR="0094033A" w:rsidRPr="005E5B91" w:rsidRDefault="0094033A" w:rsidP="0094033A">
            <w:pPr>
              <w:jc w:val="left"/>
              <w:rPr>
                <w:rFonts w:cs="Arial"/>
                <w:sz w:val="20"/>
              </w:rPr>
            </w:pPr>
            <w:r w:rsidRPr="005E5B91">
              <w:rPr>
                <w:rFonts w:cs="Arial"/>
                <w:sz w:val="20"/>
              </w:rPr>
              <w:t xml:space="preserve">If you check 'No' please explain the reason: </w:t>
            </w:r>
          </w:p>
        </w:tc>
      </w:tr>
      <w:tr w:rsidR="0094033A" w:rsidRPr="003468EB" w14:paraId="0A648DAC" w14:textId="77777777" w:rsidTr="009C3B14">
        <w:trPr>
          <w:trHeight w:val="287"/>
        </w:trPr>
        <w:tc>
          <w:tcPr>
            <w:tcW w:w="10278" w:type="dxa"/>
            <w:gridSpan w:val="5"/>
          </w:tcPr>
          <w:p w14:paraId="3F7E7960" w14:textId="4BDD9594" w:rsidR="001731BB" w:rsidRDefault="001731BB" w:rsidP="0094033A">
            <w:pPr>
              <w:jc w:val="left"/>
              <w:rPr>
                <w:rFonts w:ascii="Courier New" w:hAnsi="Courier New" w:cs="Courier New"/>
                <w:b/>
                <w:sz w:val="20"/>
              </w:rPr>
            </w:pPr>
            <w:r>
              <w:rPr>
                <w:rFonts w:ascii="Courier New" w:hAnsi="Courier New" w:cs="Courier New"/>
                <w:b/>
                <w:sz w:val="20"/>
              </w:rPr>
              <w:t>As a CDA, this guide will use the datatypes R1. We’re not sure whether the “V3” in this question includes CDA.</w:t>
            </w:r>
          </w:p>
          <w:p w14:paraId="4BA1A96A" w14:textId="77777777" w:rsidR="0094033A" w:rsidRPr="005E5B91" w:rsidRDefault="00030E69" w:rsidP="0094033A">
            <w:pPr>
              <w:jc w:val="left"/>
              <w:rPr>
                <w:rFonts w:ascii="Courier New" w:hAnsi="Courier New" w:cs="Courier New"/>
                <w:b/>
                <w:sz w:val="20"/>
              </w:rPr>
            </w:pPr>
            <w:r w:rsidRPr="005E5B91">
              <w:rPr>
                <w:rFonts w:ascii="Courier New" w:hAnsi="Courier New" w:cs="Courier New"/>
                <w:b/>
                <w:sz w:val="20"/>
              </w:rPr>
              <w:t xml:space="preserve">This guide will align with the </w:t>
            </w:r>
            <w:r w:rsidR="005E5B91">
              <w:rPr>
                <w:rFonts w:ascii="Courier New" w:hAnsi="Courier New" w:cs="Courier New"/>
                <w:b/>
                <w:sz w:val="20"/>
              </w:rPr>
              <w:t xml:space="preserve">C-CDA </w:t>
            </w:r>
            <w:r w:rsidR="00463737" w:rsidRPr="005E5B91">
              <w:rPr>
                <w:rFonts w:ascii="Courier New" w:hAnsi="Courier New" w:cs="Courier New"/>
                <w:b/>
                <w:sz w:val="20"/>
              </w:rPr>
              <w:t>Discharge summary to facilitate reuse, but it may not assert conformance (to be determined) because of CCDA requirements not germane to the EMS space.</w:t>
            </w:r>
          </w:p>
          <w:p w14:paraId="13ED1C54" w14:textId="77777777" w:rsidR="00463737" w:rsidRPr="00405ACB" w:rsidRDefault="00463737" w:rsidP="0094033A">
            <w:pPr>
              <w:jc w:val="left"/>
              <w:rPr>
                <w:rFonts w:ascii="Courier New" w:hAnsi="Courier New" w:cs="Courier New"/>
                <w:b/>
                <w:sz w:val="20"/>
              </w:rPr>
            </w:pPr>
            <w:r w:rsidRPr="005E5B91">
              <w:rPr>
                <w:rFonts w:ascii="Courier New" w:hAnsi="Courier New" w:cs="Courier New"/>
                <w:b/>
                <w:sz w:val="20"/>
              </w:rPr>
              <w:t>This guide will align hospital data with the normative EMS Patient Care Report IG.</w:t>
            </w:r>
          </w:p>
        </w:tc>
      </w:tr>
    </w:tbl>
    <w:p w14:paraId="4E9BBA14" w14:textId="77777777" w:rsidR="00AC2F71" w:rsidRDefault="0094033A">
      <w:pPr>
        <w:pStyle w:val="Heading5-BoldNumbered"/>
        <w:numPr>
          <w:ilvl w:val="1"/>
          <w:numId w:val="3"/>
        </w:numPr>
        <w:spacing w:before="120"/>
      </w:pPr>
      <w:bookmarkStart w:id="10" w:name="External_Vocabularies"/>
      <w:bookmarkEnd w:id="10"/>
      <w:r>
        <w:t>External Vocabularies</w:t>
      </w:r>
    </w:p>
    <w:p w14:paraId="473E6CC1" w14:textId="77777777" w:rsidR="0094033A" w:rsidRDefault="007D29EA"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14C0F149" w14:textId="77777777" w:rsidTr="009C3B14">
        <w:tc>
          <w:tcPr>
            <w:tcW w:w="6498" w:type="dxa"/>
            <w:shd w:val="clear" w:color="auto" w:fill="auto"/>
          </w:tcPr>
          <w:p w14:paraId="40DEF9A3" w14:textId="77777777"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14:paraId="451BADAB" w14:textId="77777777" w:rsidR="0094033A" w:rsidRPr="000B2CB9" w:rsidRDefault="00463737"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94033A" w:rsidRPr="000B2CB9">
              <w:rPr>
                <w:sz w:val="16"/>
                <w:szCs w:val="16"/>
              </w:rPr>
              <w:t xml:space="preserve"> Yes</w:t>
            </w:r>
          </w:p>
        </w:tc>
        <w:tc>
          <w:tcPr>
            <w:tcW w:w="720" w:type="dxa"/>
            <w:shd w:val="clear" w:color="auto" w:fill="auto"/>
          </w:tcPr>
          <w:p w14:paraId="51E24F96"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7D29EA">
              <w:rPr>
                <w:sz w:val="16"/>
                <w:szCs w:val="16"/>
              </w:rPr>
            </w:r>
            <w:r w:rsidR="007D29EA">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shd w:val="clear" w:color="auto" w:fill="auto"/>
          </w:tcPr>
          <w:p w14:paraId="72141EDB"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14:paraId="08F0B0F2"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14:paraId="0D7D3B52" w14:textId="77777777" w:rsidTr="009C3B14">
        <w:tc>
          <w:tcPr>
            <w:tcW w:w="10278" w:type="dxa"/>
            <w:gridSpan w:val="5"/>
            <w:shd w:val="clear" w:color="auto" w:fill="auto"/>
          </w:tcPr>
          <w:p w14:paraId="48F527EE" w14:textId="77777777" w:rsidR="0094033A" w:rsidRDefault="00463737" w:rsidP="0094033A">
            <w:pPr>
              <w:jc w:val="left"/>
              <w:rPr>
                <w:rFonts w:cs="Arial"/>
                <w:sz w:val="20"/>
              </w:rPr>
            </w:pPr>
            <w:r>
              <w:rPr>
                <w:rFonts w:cs="Arial"/>
                <w:sz w:val="20"/>
              </w:rPr>
              <w:t>SNOMED CT, LOINC, ICD-10 PCS, UB-04</w:t>
            </w:r>
          </w:p>
          <w:p w14:paraId="0009A7F6" w14:textId="77777777" w:rsidR="0094033A" w:rsidRPr="001B22FD" w:rsidRDefault="0094033A" w:rsidP="0094033A">
            <w:pPr>
              <w:jc w:val="left"/>
              <w:rPr>
                <w:rFonts w:cs="Arial"/>
                <w:sz w:val="20"/>
              </w:rPr>
            </w:pPr>
          </w:p>
        </w:tc>
      </w:tr>
    </w:tbl>
    <w:p w14:paraId="1859800D" w14:textId="77777777" w:rsidR="00AC2F71" w:rsidRDefault="00490726">
      <w:pPr>
        <w:pStyle w:val="Heading5-BoldNumbered"/>
        <w:numPr>
          <w:ilvl w:val="0"/>
          <w:numId w:val="3"/>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14:paraId="712D9ACE"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0E11104" w14:textId="77777777" w:rsidTr="000167AF">
              <w:tc>
                <w:tcPr>
                  <w:tcW w:w="436" w:type="dxa"/>
                </w:tcPr>
                <w:p w14:paraId="3C9229E4" w14:textId="77777777" w:rsidR="00DB2C0E" w:rsidRPr="00E85046" w:rsidRDefault="00AB1B3F" w:rsidP="000167AF">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4E5DD5D4" w14:textId="77777777"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14:paraId="5556889D" w14:textId="77777777"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14:paraId="3F6EC15B" w14:textId="77777777" w:rsidTr="000167AF">
              <w:tc>
                <w:tcPr>
                  <w:tcW w:w="436" w:type="dxa"/>
                </w:tcPr>
                <w:p w14:paraId="73C3D7C9"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280" w:type="dxa"/>
                </w:tcPr>
                <w:p w14:paraId="3B3A1CC7" w14:textId="77777777" w:rsidR="00DB2C0E" w:rsidRPr="00E85046" w:rsidRDefault="000167AF" w:rsidP="00DB2C0E">
                  <w:pPr>
                    <w:jc w:val="left"/>
                    <w:rPr>
                      <w:sz w:val="16"/>
                      <w:szCs w:val="16"/>
                    </w:rPr>
                  </w:pPr>
                  <w:r w:rsidRPr="000167AF">
                    <w:rPr>
                      <w:sz w:val="16"/>
                      <w:szCs w:val="16"/>
                      <w:lang w:val="fr-FR"/>
                    </w:rPr>
                    <w:t>V3 Domain Information Model (DIM / DMIM)</w:t>
                  </w:r>
                </w:p>
              </w:tc>
            </w:tr>
          </w:tbl>
          <w:p w14:paraId="16FC8957" w14:textId="77777777" w:rsidR="00DB2C0E" w:rsidRPr="00E85046" w:rsidRDefault="00DB2C0E" w:rsidP="00DB2C0E">
            <w:pPr>
              <w:jc w:val="center"/>
              <w:rPr>
                <w:sz w:val="16"/>
                <w:szCs w:val="16"/>
              </w:rPr>
            </w:pPr>
          </w:p>
        </w:tc>
      </w:tr>
      <w:tr w:rsidR="00DB2C0E" w14:paraId="7EA4A5F7"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D5F9100" w14:textId="77777777" w:rsidTr="000167AF">
              <w:tc>
                <w:tcPr>
                  <w:tcW w:w="436" w:type="dxa"/>
                </w:tcPr>
                <w:p w14:paraId="7D98C69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6908B047" w14:textId="77777777" w:rsidR="00DB2C0E" w:rsidRPr="00E85046" w:rsidRDefault="00DB2C0E" w:rsidP="00DB2C0E">
                  <w:pPr>
                    <w:jc w:val="left"/>
                    <w:rPr>
                      <w:sz w:val="16"/>
                      <w:szCs w:val="16"/>
                    </w:rPr>
                  </w:pPr>
                  <w:r w:rsidRPr="00E85046">
                    <w:rPr>
                      <w:sz w:val="16"/>
                      <w:szCs w:val="16"/>
                    </w:rPr>
                    <w:t>Arden Syntax</w:t>
                  </w:r>
                </w:p>
              </w:tc>
            </w:tr>
          </w:tbl>
          <w:p w14:paraId="264A747C"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5E26141F" w14:textId="77777777" w:rsidTr="000167AF">
              <w:tc>
                <w:tcPr>
                  <w:tcW w:w="436" w:type="dxa"/>
                </w:tcPr>
                <w:p w14:paraId="11637777"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2FEACF79" w14:textId="77777777" w:rsidR="00DB2C0E" w:rsidRPr="00DB2C0E" w:rsidRDefault="00DB2C0E" w:rsidP="00DB2C0E">
                  <w:pPr>
                    <w:jc w:val="left"/>
                    <w:rPr>
                      <w:sz w:val="16"/>
                      <w:szCs w:val="16"/>
                    </w:rPr>
                  </w:pPr>
                  <w:r w:rsidRPr="00DB2C0E">
                    <w:rPr>
                      <w:sz w:val="16"/>
                      <w:szCs w:val="16"/>
                    </w:rPr>
                    <w:t>V3 Documents – Administrative (e.g. SPL)</w:t>
                  </w:r>
                </w:p>
              </w:tc>
            </w:tr>
          </w:tbl>
          <w:p w14:paraId="75DEC7D1" w14:textId="77777777" w:rsidR="00DB2C0E" w:rsidRPr="00D222F5" w:rsidRDefault="00DB2C0E" w:rsidP="00DB2C0E">
            <w:pPr>
              <w:jc w:val="center"/>
              <w:rPr>
                <w:sz w:val="16"/>
                <w:szCs w:val="16"/>
              </w:rPr>
            </w:pPr>
          </w:p>
        </w:tc>
      </w:tr>
      <w:tr w:rsidR="00DB2C0E" w14:paraId="1194BF0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BCF56EE" w14:textId="77777777" w:rsidTr="000167AF">
              <w:tc>
                <w:tcPr>
                  <w:tcW w:w="436" w:type="dxa"/>
                </w:tcPr>
                <w:p w14:paraId="0D7FFD7A"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022BF7D5" w14:textId="77777777" w:rsidR="00DB2C0E" w:rsidRPr="00E85046" w:rsidRDefault="00DB2C0E" w:rsidP="00DB2C0E">
                  <w:pPr>
                    <w:jc w:val="left"/>
                    <w:rPr>
                      <w:sz w:val="16"/>
                      <w:szCs w:val="16"/>
                    </w:rPr>
                  </w:pPr>
                  <w:r w:rsidRPr="00E85046">
                    <w:rPr>
                      <w:sz w:val="16"/>
                      <w:szCs w:val="16"/>
                    </w:rPr>
                    <w:t>Clinical Context Object Workgroup (CCOW)</w:t>
                  </w:r>
                </w:p>
              </w:tc>
            </w:tr>
          </w:tbl>
          <w:p w14:paraId="0C46DD48"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7E93F488" w14:textId="77777777" w:rsidTr="000167AF">
              <w:tc>
                <w:tcPr>
                  <w:tcW w:w="436" w:type="dxa"/>
                </w:tcPr>
                <w:p w14:paraId="15A3BE18" w14:textId="77777777" w:rsidR="00DB2C0E" w:rsidRPr="00E85046" w:rsidRDefault="00463737" w:rsidP="00DB2C0E">
                  <w:pPr>
                    <w:jc w:val="center"/>
                    <w:rPr>
                      <w:sz w:val="16"/>
                      <w:szCs w:val="16"/>
                    </w:rPr>
                  </w:pPr>
                  <w:r>
                    <w:rPr>
                      <w:sz w:val="16"/>
                      <w:szCs w:val="16"/>
                    </w:rPr>
                    <w:fldChar w:fldCharType="begin">
                      <w:ffData>
                        <w:name w:val="StdCreateNew"/>
                        <w:enabled/>
                        <w:calcOnExit w:val="0"/>
                        <w:checkBox>
                          <w:sizeAuto/>
                          <w:default w:val="1"/>
                        </w:checkBox>
                      </w:ffData>
                    </w:fldChar>
                  </w:r>
                  <w:bookmarkStart w:id="12" w:name="StdCreateNew"/>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bookmarkEnd w:id="12"/>
                </w:p>
              </w:tc>
              <w:tc>
                <w:tcPr>
                  <w:tcW w:w="4424" w:type="dxa"/>
                </w:tcPr>
                <w:p w14:paraId="45C05544" w14:textId="77777777" w:rsidR="00DB2C0E" w:rsidRPr="00DB2C0E" w:rsidRDefault="00DB2C0E" w:rsidP="00DB2C0E">
                  <w:pPr>
                    <w:jc w:val="left"/>
                    <w:rPr>
                      <w:sz w:val="16"/>
                      <w:szCs w:val="16"/>
                    </w:rPr>
                  </w:pPr>
                  <w:r w:rsidRPr="00DB2C0E">
                    <w:rPr>
                      <w:sz w:val="16"/>
                      <w:szCs w:val="16"/>
                    </w:rPr>
                    <w:t>V3 Documents – Clinical (e.g. CDA)</w:t>
                  </w:r>
                </w:p>
              </w:tc>
            </w:tr>
          </w:tbl>
          <w:p w14:paraId="0D18F5A7" w14:textId="77777777" w:rsidR="00DB2C0E" w:rsidRPr="00DB2C0E" w:rsidRDefault="00DB2C0E" w:rsidP="00DB2C0E">
            <w:pPr>
              <w:jc w:val="center"/>
              <w:rPr>
                <w:sz w:val="16"/>
                <w:szCs w:val="16"/>
              </w:rPr>
            </w:pPr>
          </w:p>
        </w:tc>
      </w:tr>
      <w:tr w:rsidR="00DB2C0E" w14:paraId="7ED83689"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14:paraId="074915DF" w14:textId="77777777" w:rsidTr="000167AF">
              <w:tc>
                <w:tcPr>
                  <w:tcW w:w="436" w:type="dxa"/>
                </w:tcPr>
                <w:p w14:paraId="1271C564" w14:textId="77777777" w:rsidR="00DB2C0E" w:rsidRPr="00A22F83"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31AE503E" w14:textId="77777777" w:rsidR="00DB2C0E" w:rsidRPr="00A22F83" w:rsidRDefault="00DB2C0E" w:rsidP="00DB2C0E">
                  <w:pPr>
                    <w:jc w:val="left"/>
                    <w:rPr>
                      <w:sz w:val="16"/>
                      <w:szCs w:val="16"/>
                    </w:rPr>
                  </w:pPr>
                  <w:r w:rsidRPr="00A22F83">
                    <w:rPr>
                      <w:sz w:val="16"/>
                      <w:szCs w:val="16"/>
                    </w:rPr>
                    <w:t>Domain Analysis Model (DAM)</w:t>
                  </w:r>
                </w:p>
              </w:tc>
            </w:tr>
          </w:tbl>
          <w:p w14:paraId="19D8BA18"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F931271" w14:textId="77777777" w:rsidTr="000167AF">
              <w:tc>
                <w:tcPr>
                  <w:tcW w:w="436" w:type="dxa"/>
                </w:tcPr>
                <w:p w14:paraId="2A67F96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71D766E3" w14:textId="77777777" w:rsidR="00DB2C0E" w:rsidRPr="00E85046" w:rsidRDefault="00DB2C0E" w:rsidP="00DB2C0E">
                  <w:pPr>
                    <w:jc w:val="left"/>
                    <w:rPr>
                      <w:sz w:val="16"/>
                      <w:szCs w:val="16"/>
                    </w:rPr>
                  </w:pPr>
                  <w:r w:rsidRPr="00E85046">
                    <w:rPr>
                      <w:sz w:val="16"/>
                      <w:szCs w:val="16"/>
                    </w:rPr>
                    <w:t>V3 Documents - Knowledge</w:t>
                  </w:r>
                </w:p>
              </w:tc>
            </w:tr>
          </w:tbl>
          <w:p w14:paraId="78375C2E" w14:textId="77777777" w:rsidR="00DB2C0E" w:rsidRPr="00D222F5" w:rsidRDefault="00DB2C0E" w:rsidP="00DB2C0E">
            <w:pPr>
              <w:jc w:val="center"/>
              <w:rPr>
                <w:sz w:val="16"/>
                <w:szCs w:val="16"/>
              </w:rPr>
            </w:pPr>
          </w:p>
        </w:tc>
      </w:tr>
      <w:tr w:rsidR="00DB2C0E" w14:paraId="7756B81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DD6A28E" w14:textId="77777777" w:rsidTr="000167AF">
              <w:tc>
                <w:tcPr>
                  <w:tcW w:w="436" w:type="dxa"/>
                </w:tcPr>
                <w:p w14:paraId="47B12047"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71301D08" w14:textId="77777777"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14:paraId="0E271C1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62CE524" w14:textId="77777777" w:rsidTr="000167AF">
              <w:tc>
                <w:tcPr>
                  <w:tcW w:w="436" w:type="dxa"/>
                </w:tcPr>
                <w:p w14:paraId="0D6D9DE3"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414EC6C9" w14:textId="77777777" w:rsidR="00DB2C0E" w:rsidRPr="00E85046" w:rsidRDefault="00DB2C0E" w:rsidP="00DB2C0E">
                  <w:pPr>
                    <w:jc w:val="left"/>
                    <w:rPr>
                      <w:sz w:val="16"/>
                      <w:szCs w:val="16"/>
                    </w:rPr>
                  </w:pPr>
                  <w:r w:rsidRPr="00E85046">
                    <w:rPr>
                      <w:sz w:val="16"/>
                      <w:szCs w:val="16"/>
                    </w:rPr>
                    <w:t>V3 Foundation – RIM</w:t>
                  </w:r>
                </w:p>
              </w:tc>
            </w:tr>
          </w:tbl>
          <w:p w14:paraId="035F3A92" w14:textId="77777777" w:rsidR="00DB2C0E" w:rsidRPr="00D222F5" w:rsidRDefault="00DB2C0E" w:rsidP="00DB2C0E">
            <w:pPr>
              <w:jc w:val="center"/>
              <w:rPr>
                <w:sz w:val="16"/>
                <w:szCs w:val="16"/>
              </w:rPr>
            </w:pPr>
          </w:p>
        </w:tc>
      </w:tr>
      <w:tr w:rsidR="00DB2C0E" w:rsidRPr="00A22F83" w14:paraId="0ACC63D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2D21BB3" w14:textId="77777777" w:rsidTr="000167AF">
              <w:tc>
                <w:tcPr>
                  <w:tcW w:w="436" w:type="dxa"/>
                </w:tcPr>
                <w:p w14:paraId="54E2693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0CEBF2E6" w14:textId="77777777" w:rsidR="00DB2C0E" w:rsidRPr="00E85046" w:rsidRDefault="000167AF" w:rsidP="00DB2C0E">
                  <w:pPr>
                    <w:jc w:val="left"/>
                    <w:rPr>
                      <w:sz w:val="16"/>
                      <w:szCs w:val="16"/>
                    </w:rPr>
                  </w:pPr>
                  <w:r w:rsidRPr="000167AF">
                    <w:rPr>
                      <w:sz w:val="16"/>
                      <w:szCs w:val="16"/>
                    </w:rPr>
                    <w:t>Logical Model</w:t>
                  </w:r>
                </w:p>
              </w:tc>
            </w:tr>
          </w:tbl>
          <w:p w14:paraId="617D7A1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7389211" w14:textId="77777777" w:rsidTr="000167AF">
              <w:tc>
                <w:tcPr>
                  <w:tcW w:w="436" w:type="dxa"/>
                </w:tcPr>
                <w:p w14:paraId="25C0C86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6FD5C6CD" w14:textId="77777777" w:rsidR="00DB2C0E" w:rsidRPr="00E85046" w:rsidRDefault="00DB2C0E" w:rsidP="00DB2C0E">
                  <w:pPr>
                    <w:jc w:val="left"/>
                    <w:rPr>
                      <w:sz w:val="16"/>
                      <w:szCs w:val="16"/>
                    </w:rPr>
                  </w:pPr>
                  <w:r w:rsidRPr="00E85046">
                    <w:rPr>
                      <w:sz w:val="16"/>
                      <w:szCs w:val="16"/>
                    </w:rPr>
                    <w:t>V3 Foundation – Vocab Domains &amp; Value Sets</w:t>
                  </w:r>
                </w:p>
              </w:tc>
            </w:tr>
          </w:tbl>
          <w:p w14:paraId="50489015" w14:textId="77777777" w:rsidR="00DB2C0E" w:rsidRPr="00D222F5" w:rsidRDefault="00DB2C0E" w:rsidP="00DB2C0E">
            <w:pPr>
              <w:jc w:val="center"/>
              <w:rPr>
                <w:sz w:val="16"/>
                <w:szCs w:val="16"/>
              </w:rPr>
            </w:pPr>
          </w:p>
        </w:tc>
      </w:tr>
      <w:tr w:rsidR="00DB2C0E" w14:paraId="18C1A3A9"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B3DC019" w14:textId="77777777" w:rsidTr="000167AF">
              <w:tc>
                <w:tcPr>
                  <w:tcW w:w="436" w:type="dxa"/>
                </w:tcPr>
                <w:p w14:paraId="5E1F5D16"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74430C5A" w14:textId="77777777" w:rsidR="00DB2C0E" w:rsidRPr="00E85046" w:rsidRDefault="00DB2C0E" w:rsidP="00DB2C0E">
                  <w:pPr>
                    <w:jc w:val="left"/>
                    <w:rPr>
                      <w:sz w:val="16"/>
                      <w:szCs w:val="16"/>
                    </w:rPr>
                  </w:pPr>
                  <w:r w:rsidRPr="00E85046">
                    <w:rPr>
                      <w:sz w:val="16"/>
                      <w:szCs w:val="16"/>
                    </w:rPr>
                    <w:t>V2 Messages – Administrative</w:t>
                  </w:r>
                </w:p>
              </w:tc>
            </w:tr>
          </w:tbl>
          <w:p w14:paraId="1AFF4C0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14:paraId="7DE07555" w14:textId="77777777" w:rsidTr="000167AF">
              <w:tc>
                <w:tcPr>
                  <w:tcW w:w="436" w:type="dxa"/>
                </w:tcPr>
                <w:p w14:paraId="4F14BDA6" w14:textId="77777777" w:rsidR="00DB2C0E" w:rsidRPr="00A22F83" w:rsidRDefault="00AB1B3F"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007D29EA">
                    <w:rPr>
                      <w:sz w:val="16"/>
                      <w:szCs w:val="16"/>
                    </w:rPr>
                  </w:r>
                  <w:r w:rsidR="007D29EA">
                    <w:rPr>
                      <w:sz w:val="16"/>
                      <w:szCs w:val="16"/>
                    </w:rPr>
                    <w:fldChar w:fldCharType="separate"/>
                  </w:r>
                  <w:r w:rsidRPr="00A22F83">
                    <w:rPr>
                      <w:sz w:val="16"/>
                      <w:szCs w:val="16"/>
                    </w:rPr>
                    <w:fldChar w:fldCharType="end"/>
                  </w:r>
                </w:p>
              </w:tc>
              <w:tc>
                <w:tcPr>
                  <w:tcW w:w="4460" w:type="dxa"/>
                </w:tcPr>
                <w:p w14:paraId="69BC74F9" w14:textId="77777777" w:rsidR="00DB2C0E" w:rsidRPr="00A22F83" w:rsidRDefault="00DB2C0E" w:rsidP="00DB2C0E">
                  <w:pPr>
                    <w:jc w:val="left"/>
                    <w:rPr>
                      <w:sz w:val="16"/>
                      <w:szCs w:val="16"/>
                    </w:rPr>
                  </w:pPr>
                  <w:r w:rsidRPr="00A22F83">
                    <w:rPr>
                      <w:sz w:val="16"/>
                      <w:szCs w:val="16"/>
                    </w:rPr>
                    <w:t>V3 Messages - Administrative</w:t>
                  </w:r>
                </w:p>
              </w:tc>
            </w:tr>
          </w:tbl>
          <w:p w14:paraId="270227E7" w14:textId="77777777" w:rsidR="00DB2C0E" w:rsidRPr="00D222F5" w:rsidRDefault="00DB2C0E" w:rsidP="00DB2C0E">
            <w:pPr>
              <w:jc w:val="center"/>
              <w:rPr>
                <w:sz w:val="16"/>
                <w:szCs w:val="16"/>
              </w:rPr>
            </w:pPr>
          </w:p>
        </w:tc>
      </w:tr>
      <w:tr w:rsidR="00DB2C0E" w14:paraId="375EBAAE"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E96BBD2" w14:textId="77777777" w:rsidTr="000167AF">
              <w:tc>
                <w:tcPr>
                  <w:tcW w:w="436" w:type="dxa"/>
                </w:tcPr>
                <w:p w14:paraId="57B03C98"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1F1187E2" w14:textId="77777777" w:rsidR="00DB2C0E" w:rsidRPr="00E85046" w:rsidRDefault="00DB2C0E" w:rsidP="00DB2C0E">
                  <w:pPr>
                    <w:jc w:val="left"/>
                    <w:rPr>
                      <w:sz w:val="16"/>
                      <w:szCs w:val="16"/>
                    </w:rPr>
                  </w:pPr>
                  <w:r w:rsidRPr="00E85046">
                    <w:rPr>
                      <w:sz w:val="16"/>
                      <w:szCs w:val="16"/>
                    </w:rPr>
                    <w:t>V2 Messages - Clinical</w:t>
                  </w:r>
                </w:p>
              </w:tc>
            </w:tr>
          </w:tbl>
          <w:p w14:paraId="77B0558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911CA2A" w14:textId="77777777" w:rsidTr="000167AF">
              <w:tc>
                <w:tcPr>
                  <w:tcW w:w="436" w:type="dxa"/>
                </w:tcPr>
                <w:p w14:paraId="42CD3D8F"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56BF6EFD" w14:textId="77777777" w:rsidR="00DB2C0E" w:rsidRPr="00E85046" w:rsidRDefault="00DB2C0E" w:rsidP="00DB2C0E">
                  <w:pPr>
                    <w:jc w:val="left"/>
                    <w:rPr>
                      <w:sz w:val="16"/>
                      <w:szCs w:val="16"/>
                    </w:rPr>
                  </w:pPr>
                  <w:r w:rsidRPr="00E85046">
                    <w:rPr>
                      <w:sz w:val="16"/>
                      <w:szCs w:val="16"/>
                    </w:rPr>
                    <w:t>V3 Messages - Clinical</w:t>
                  </w:r>
                </w:p>
              </w:tc>
            </w:tr>
          </w:tbl>
          <w:p w14:paraId="0A85501A" w14:textId="77777777" w:rsidR="00DB2C0E" w:rsidRPr="00D222F5" w:rsidRDefault="00DB2C0E" w:rsidP="00DB2C0E">
            <w:pPr>
              <w:jc w:val="center"/>
              <w:rPr>
                <w:sz w:val="16"/>
                <w:szCs w:val="16"/>
              </w:rPr>
            </w:pPr>
          </w:p>
        </w:tc>
      </w:tr>
      <w:tr w:rsidR="00DB2C0E" w14:paraId="65A97F7D"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37292844" w14:textId="77777777" w:rsidTr="000167AF">
              <w:tc>
                <w:tcPr>
                  <w:tcW w:w="436" w:type="dxa"/>
                </w:tcPr>
                <w:p w14:paraId="482C78C1"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6D217241" w14:textId="77777777" w:rsidR="00DB2C0E" w:rsidRPr="00E85046" w:rsidRDefault="00DB2C0E" w:rsidP="00DB2C0E">
                  <w:pPr>
                    <w:jc w:val="left"/>
                    <w:rPr>
                      <w:sz w:val="16"/>
                      <w:szCs w:val="16"/>
                    </w:rPr>
                  </w:pPr>
                  <w:r w:rsidRPr="00E85046">
                    <w:rPr>
                      <w:sz w:val="16"/>
                      <w:szCs w:val="16"/>
                    </w:rPr>
                    <w:t>V2 Messages - Departmental</w:t>
                  </w:r>
                </w:p>
              </w:tc>
            </w:tr>
          </w:tbl>
          <w:p w14:paraId="40FA8DE6"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DA443BE" w14:textId="77777777" w:rsidTr="000167AF">
              <w:tc>
                <w:tcPr>
                  <w:tcW w:w="436" w:type="dxa"/>
                </w:tcPr>
                <w:p w14:paraId="6722782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306995CA" w14:textId="77777777" w:rsidR="00DB2C0E" w:rsidRPr="00E85046" w:rsidRDefault="00DB2C0E" w:rsidP="00DB2C0E">
                  <w:pPr>
                    <w:jc w:val="left"/>
                    <w:rPr>
                      <w:sz w:val="16"/>
                      <w:szCs w:val="16"/>
                    </w:rPr>
                  </w:pPr>
                  <w:r w:rsidRPr="00E85046">
                    <w:rPr>
                      <w:sz w:val="16"/>
                      <w:szCs w:val="16"/>
                    </w:rPr>
                    <w:t>V3 Messages - Departmental</w:t>
                  </w:r>
                </w:p>
              </w:tc>
            </w:tr>
          </w:tbl>
          <w:p w14:paraId="01C7B64E" w14:textId="77777777" w:rsidR="00DB2C0E" w:rsidRPr="00D222F5" w:rsidRDefault="00DB2C0E" w:rsidP="00DB2C0E">
            <w:pPr>
              <w:jc w:val="center"/>
              <w:rPr>
                <w:sz w:val="16"/>
                <w:szCs w:val="16"/>
              </w:rPr>
            </w:pPr>
          </w:p>
        </w:tc>
      </w:tr>
      <w:tr w:rsidR="00DB2C0E" w14:paraId="6314D3F7"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1B8C06AD" w14:textId="77777777" w:rsidTr="000167AF">
              <w:tc>
                <w:tcPr>
                  <w:tcW w:w="436" w:type="dxa"/>
                </w:tcPr>
                <w:p w14:paraId="328CBE3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tcPr>
                <w:p w14:paraId="5C6B4D94" w14:textId="77777777" w:rsidR="00DB2C0E" w:rsidRPr="00E85046" w:rsidRDefault="00DB2C0E" w:rsidP="00DB2C0E">
                  <w:pPr>
                    <w:jc w:val="left"/>
                    <w:rPr>
                      <w:sz w:val="16"/>
                      <w:szCs w:val="16"/>
                    </w:rPr>
                  </w:pPr>
                  <w:r w:rsidRPr="00E85046">
                    <w:rPr>
                      <w:sz w:val="16"/>
                      <w:szCs w:val="16"/>
                    </w:rPr>
                    <w:t>V2 Messages – Infrastructure</w:t>
                  </w:r>
                </w:p>
              </w:tc>
            </w:tr>
          </w:tbl>
          <w:p w14:paraId="65E8E18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3A34F20" w14:textId="77777777" w:rsidTr="000167AF">
              <w:tc>
                <w:tcPr>
                  <w:tcW w:w="436" w:type="dxa"/>
                </w:tcPr>
                <w:p w14:paraId="321FF6B8"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0F48B70E" w14:textId="77777777" w:rsidR="00DB2C0E" w:rsidRPr="00E85046" w:rsidRDefault="00DB2C0E" w:rsidP="00DB2C0E">
                  <w:pPr>
                    <w:jc w:val="left"/>
                    <w:rPr>
                      <w:sz w:val="16"/>
                      <w:szCs w:val="16"/>
                    </w:rPr>
                  </w:pPr>
                  <w:r w:rsidRPr="00E85046">
                    <w:rPr>
                      <w:sz w:val="16"/>
                      <w:szCs w:val="16"/>
                    </w:rPr>
                    <w:t>V3 Messages - Infrastructure</w:t>
                  </w:r>
                </w:p>
              </w:tc>
            </w:tr>
          </w:tbl>
          <w:p w14:paraId="5B1F83EC" w14:textId="77777777" w:rsidR="00DB2C0E" w:rsidRPr="00D222F5" w:rsidRDefault="00DB2C0E" w:rsidP="00DB2C0E">
            <w:pPr>
              <w:jc w:val="center"/>
              <w:rPr>
                <w:sz w:val="16"/>
                <w:szCs w:val="16"/>
              </w:rPr>
            </w:pPr>
          </w:p>
        </w:tc>
      </w:tr>
      <w:tr w:rsidR="00DB2C0E" w14:paraId="7038ED6B"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1B97AB13" w14:textId="77777777" w:rsidTr="000167AF">
              <w:tc>
                <w:tcPr>
                  <w:tcW w:w="450" w:type="dxa"/>
                </w:tcPr>
                <w:p w14:paraId="3114A5C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5282" w:type="dxa"/>
                </w:tcPr>
                <w:p w14:paraId="00280D6C" w14:textId="77777777" w:rsidR="00DB2C0E" w:rsidRPr="00A22F83" w:rsidRDefault="000167AF" w:rsidP="00DB2C0E">
                  <w:pPr>
                    <w:jc w:val="left"/>
                    <w:rPr>
                      <w:sz w:val="16"/>
                      <w:szCs w:val="16"/>
                    </w:rPr>
                  </w:pPr>
                  <w:r w:rsidRPr="000167AF">
                    <w:rPr>
                      <w:sz w:val="16"/>
                      <w:szCs w:val="16"/>
                    </w:rPr>
                    <w:t>FHIR Resources</w:t>
                  </w:r>
                </w:p>
              </w:tc>
            </w:tr>
          </w:tbl>
          <w:p w14:paraId="248AAC48"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0C1C8A03" w14:textId="77777777" w:rsidTr="000167AF">
              <w:tc>
                <w:tcPr>
                  <w:tcW w:w="436" w:type="dxa"/>
                </w:tcPr>
                <w:p w14:paraId="770006B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570F96E4" w14:textId="77777777" w:rsidR="00DB2C0E" w:rsidRPr="00E85046" w:rsidRDefault="00DB2C0E" w:rsidP="00DB2C0E">
                  <w:pPr>
                    <w:jc w:val="left"/>
                    <w:rPr>
                      <w:sz w:val="16"/>
                      <w:szCs w:val="16"/>
                    </w:rPr>
                  </w:pPr>
                  <w:r w:rsidRPr="00E85046">
                    <w:rPr>
                      <w:sz w:val="16"/>
                      <w:szCs w:val="16"/>
                    </w:rPr>
                    <w:t>V3 Rules - GELLO</w:t>
                  </w:r>
                </w:p>
              </w:tc>
            </w:tr>
          </w:tbl>
          <w:p w14:paraId="3DE75F1F" w14:textId="77777777" w:rsidR="00DB2C0E" w:rsidRPr="00D222F5" w:rsidRDefault="00DB2C0E" w:rsidP="00DB2C0E">
            <w:pPr>
              <w:jc w:val="center"/>
              <w:rPr>
                <w:sz w:val="16"/>
                <w:szCs w:val="16"/>
              </w:rPr>
            </w:pPr>
          </w:p>
        </w:tc>
      </w:tr>
      <w:tr w:rsidR="00DB2C0E" w14:paraId="3B998986"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761BDDE2" w14:textId="77777777" w:rsidTr="000167AF">
              <w:tc>
                <w:tcPr>
                  <w:tcW w:w="450" w:type="dxa"/>
                </w:tcPr>
                <w:p w14:paraId="52F914C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5282" w:type="dxa"/>
                </w:tcPr>
                <w:p w14:paraId="38A03B9E" w14:textId="77777777" w:rsidR="00DB2C0E" w:rsidRPr="00DB2C0E" w:rsidRDefault="000167AF" w:rsidP="00DB2C0E">
                  <w:pPr>
                    <w:jc w:val="left"/>
                    <w:rPr>
                      <w:sz w:val="16"/>
                      <w:szCs w:val="16"/>
                    </w:rPr>
                  </w:pPr>
                  <w:r w:rsidRPr="000167AF">
                    <w:rPr>
                      <w:sz w:val="16"/>
                      <w:szCs w:val="16"/>
                    </w:rPr>
                    <w:t>FHIR Profiles</w:t>
                  </w:r>
                </w:p>
              </w:tc>
            </w:tr>
          </w:tbl>
          <w:p w14:paraId="261C1DDD"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F6FE077" w14:textId="77777777" w:rsidTr="000167AF">
              <w:tc>
                <w:tcPr>
                  <w:tcW w:w="436" w:type="dxa"/>
                </w:tcPr>
                <w:p w14:paraId="1FB27D61"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1D80C0C4" w14:textId="77777777" w:rsidR="00DB2C0E" w:rsidRPr="00E85046" w:rsidRDefault="00DB2C0E" w:rsidP="00DB2C0E">
                  <w:pPr>
                    <w:jc w:val="left"/>
                    <w:rPr>
                      <w:sz w:val="16"/>
                      <w:szCs w:val="16"/>
                    </w:rPr>
                  </w:pPr>
                  <w:r w:rsidRPr="00E85046">
                    <w:rPr>
                      <w:sz w:val="16"/>
                      <w:szCs w:val="16"/>
                    </w:rPr>
                    <w:t>V3 Services – Java Services (ITS Work Group)</w:t>
                  </w:r>
                </w:p>
              </w:tc>
            </w:tr>
          </w:tbl>
          <w:p w14:paraId="32031717" w14:textId="77777777" w:rsidR="00DB2C0E" w:rsidRPr="00D222F5" w:rsidRDefault="00DB2C0E" w:rsidP="00DB2C0E">
            <w:pPr>
              <w:jc w:val="center"/>
              <w:rPr>
                <w:sz w:val="16"/>
                <w:szCs w:val="16"/>
              </w:rPr>
            </w:pPr>
          </w:p>
        </w:tc>
      </w:tr>
      <w:tr w:rsidR="00DB2C0E" w14:paraId="42105BD4"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14:paraId="16F67F49" w14:textId="77777777" w:rsidTr="000167AF">
              <w:tc>
                <w:tcPr>
                  <w:tcW w:w="450" w:type="dxa"/>
                </w:tcPr>
                <w:p w14:paraId="0C3DAE0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5282" w:type="dxa"/>
                </w:tcPr>
                <w:p w14:paraId="354AF06E" w14:textId="77777777" w:rsidR="00DB2C0E" w:rsidRPr="00DB2C0E" w:rsidRDefault="00DB2C0E" w:rsidP="00DB2C0E">
                  <w:pPr>
                    <w:jc w:val="left"/>
                    <w:rPr>
                      <w:sz w:val="16"/>
                      <w:szCs w:val="16"/>
                    </w:rPr>
                  </w:pPr>
                  <w:r>
                    <w:rPr>
                      <w:sz w:val="16"/>
                      <w:szCs w:val="16"/>
                    </w:rPr>
                    <w:t>New/Modified/HL7 Policy/Procedure/Process</w:t>
                  </w:r>
                </w:p>
              </w:tc>
            </w:tr>
          </w:tbl>
          <w:p w14:paraId="097DC666"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26E3D4F6" w14:textId="77777777" w:rsidTr="000167AF">
              <w:tc>
                <w:tcPr>
                  <w:tcW w:w="436" w:type="dxa"/>
                </w:tcPr>
                <w:p w14:paraId="3930F758"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268DBEF7" w14:textId="77777777"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14:paraId="0D6DA2EF" w14:textId="77777777" w:rsidR="00DB2C0E" w:rsidRPr="00D222F5" w:rsidRDefault="00DB2C0E" w:rsidP="00DB2C0E">
            <w:pPr>
              <w:jc w:val="center"/>
              <w:rPr>
                <w:sz w:val="16"/>
                <w:szCs w:val="16"/>
              </w:rPr>
            </w:pPr>
          </w:p>
        </w:tc>
      </w:tr>
      <w:tr w:rsidR="00DB2C0E" w14:paraId="56A572B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52CBE469" w14:textId="77777777" w:rsidTr="000167AF">
              <w:trPr>
                <w:trHeight w:val="80"/>
              </w:trPr>
              <w:tc>
                <w:tcPr>
                  <w:tcW w:w="436" w:type="dxa"/>
                </w:tcPr>
                <w:p w14:paraId="089FA5EA"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24" w:type="dxa"/>
                  <w:vAlign w:val="bottom"/>
                </w:tcPr>
                <w:p w14:paraId="6FACC9F0" w14:textId="77777777" w:rsidR="00DB2C0E" w:rsidRPr="00DB2C0E" w:rsidRDefault="000167AF" w:rsidP="00DB2C0E">
                  <w:pPr>
                    <w:jc w:val="left"/>
                    <w:rPr>
                      <w:sz w:val="16"/>
                      <w:szCs w:val="16"/>
                    </w:rPr>
                  </w:pPr>
                  <w:r w:rsidRPr="000167AF">
                    <w:rPr>
                      <w:sz w:val="16"/>
                      <w:szCs w:val="16"/>
                    </w:rPr>
                    <w:t>New Product Definition</w:t>
                  </w:r>
                </w:p>
              </w:tc>
            </w:tr>
          </w:tbl>
          <w:p w14:paraId="73068375" w14:textId="77777777" w:rsidR="00DB2C0E" w:rsidRPr="00DB2C0E" w:rsidRDefault="00DB2C0E" w:rsidP="00DB2C0E">
            <w:pPr>
              <w:jc w:val="center"/>
              <w:rPr>
                <w:sz w:val="16"/>
                <w:szCs w:val="16"/>
              </w:rPr>
            </w:pPr>
          </w:p>
        </w:tc>
        <w:tc>
          <w:tcPr>
            <w:tcW w:w="5184" w:type="dxa"/>
          </w:tcPr>
          <w:p w14:paraId="5BEE0E3F" w14:textId="77777777" w:rsidR="00DB2C0E" w:rsidRPr="00D222F5" w:rsidRDefault="00DB2C0E" w:rsidP="00DB2C0E">
            <w:pPr>
              <w:jc w:val="center"/>
              <w:rPr>
                <w:sz w:val="16"/>
                <w:szCs w:val="16"/>
              </w:rPr>
            </w:pPr>
          </w:p>
        </w:tc>
      </w:tr>
      <w:tr w:rsidR="00DB2C0E" w14:paraId="5CA6BF7B"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3D29FE6" w14:textId="77777777" w:rsidTr="000167AF">
              <w:tc>
                <w:tcPr>
                  <w:tcW w:w="436" w:type="dxa"/>
                </w:tcPr>
                <w:p w14:paraId="242E7235" w14:textId="77777777" w:rsidR="00DB2C0E" w:rsidRPr="00E85046" w:rsidRDefault="00AB1B3F" w:rsidP="00DB2C0E">
                  <w:pPr>
                    <w:jc w:val="center"/>
                    <w:rPr>
                      <w:sz w:val="16"/>
                      <w:szCs w:val="16"/>
                    </w:rPr>
                  </w:pPr>
                  <w:r w:rsidRPr="00E85046">
                    <w:rPr>
                      <w:sz w:val="16"/>
                      <w:szCs w:val="16"/>
                    </w:rPr>
                    <w:lastRenderedPageBreak/>
                    <w:fldChar w:fldCharType="begin">
                      <w:ffData>
                        <w:name w:val=""/>
                        <w:enabled/>
                        <w:calcOnExit w:val="0"/>
                        <w:checkBox>
                          <w:sizeAuto/>
                          <w:default w:val="0"/>
                        </w:checkBox>
                      </w:ffData>
                    </w:fldChar>
                  </w:r>
                  <w:r w:rsidR="00DB2C0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460" w:type="dxa"/>
                </w:tcPr>
                <w:p w14:paraId="24E016AD" w14:textId="77777777"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14:paraId="024D051D" w14:textId="77777777" w:rsidR="00DB2C0E" w:rsidRPr="00D222F5" w:rsidRDefault="00DB2C0E" w:rsidP="00DB2C0E">
            <w:pPr>
              <w:jc w:val="center"/>
              <w:rPr>
                <w:sz w:val="16"/>
                <w:szCs w:val="16"/>
              </w:rPr>
            </w:pPr>
          </w:p>
        </w:tc>
        <w:tc>
          <w:tcPr>
            <w:tcW w:w="5184" w:type="dxa"/>
          </w:tcPr>
          <w:p w14:paraId="5FC9D2BE" w14:textId="77777777" w:rsidR="00DB2C0E" w:rsidRPr="00DB2C0E" w:rsidRDefault="00DB2C0E" w:rsidP="00DB2C0E">
            <w:pPr>
              <w:jc w:val="center"/>
              <w:rPr>
                <w:sz w:val="16"/>
                <w:szCs w:val="16"/>
              </w:rPr>
            </w:pPr>
          </w:p>
        </w:tc>
      </w:tr>
      <w:tr w:rsidR="00DB2C0E" w:rsidRPr="00D222F5" w14:paraId="76DD712C" w14:textId="77777777" w:rsidTr="009C3B14">
        <w:tc>
          <w:tcPr>
            <w:tcW w:w="10278" w:type="dxa"/>
            <w:gridSpan w:val="2"/>
            <w:shd w:val="clear" w:color="auto" w:fill="auto"/>
          </w:tcPr>
          <w:p w14:paraId="040CB737" w14:textId="77777777" w:rsidR="00DB2C0E" w:rsidRPr="00D222F5" w:rsidRDefault="00DB2C0E" w:rsidP="00463737">
            <w:pPr>
              <w:jc w:val="left"/>
              <w:rPr>
                <w:sz w:val="16"/>
                <w:szCs w:val="16"/>
              </w:rPr>
            </w:pPr>
          </w:p>
        </w:tc>
      </w:tr>
    </w:tbl>
    <w:p w14:paraId="284BAE08" w14:textId="77777777" w:rsidR="00AC2F71" w:rsidRDefault="00490726">
      <w:pPr>
        <w:pStyle w:val="Heading5-BoldNumbered"/>
        <w:numPr>
          <w:ilvl w:val="0"/>
          <w:numId w:val="3"/>
        </w:numPr>
        <w:spacing w:before="120"/>
      </w:pPr>
      <w:r>
        <w:t>Project Intent (check all that apply)</w:t>
      </w:r>
    </w:p>
    <w:p w14:paraId="7A6024EC" w14:textId="77777777" w:rsidR="00490726" w:rsidRPr="00E95252" w:rsidRDefault="007D29EA"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14:paraId="6DF13325"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14:paraId="44FC10A1" w14:textId="77777777" w:rsidTr="00955EBA">
              <w:tc>
                <w:tcPr>
                  <w:tcW w:w="436" w:type="dxa"/>
                </w:tcPr>
                <w:p w14:paraId="55755E87" w14:textId="77777777" w:rsidR="00490726" w:rsidRPr="00522825" w:rsidRDefault="009A3634" w:rsidP="00955EBA">
                  <w:pPr>
                    <w:jc w:val="center"/>
                    <w:rPr>
                      <w:sz w:val="20"/>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p>
              </w:tc>
              <w:tc>
                <w:tcPr>
                  <w:tcW w:w="4424" w:type="dxa"/>
                </w:tcPr>
                <w:p w14:paraId="12B8575C" w14:textId="77777777" w:rsidR="00490726" w:rsidRPr="00522825" w:rsidRDefault="00490726" w:rsidP="00955EBA">
                  <w:pPr>
                    <w:jc w:val="left"/>
                    <w:rPr>
                      <w:sz w:val="16"/>
                      <w:szCs w:val="16"/>
                    </w:rPr>
                  </w:pPr>
                  <w:r w:rsidRPr="00522825">
                    <w:rPr>
                      <w:sz w:val="16"/>
                      <w:szCs w:val="16"/>
                    </w:rPr>
                    <w:t>Create new standard</w:t>
                  </w:r>
                </w:p>
              </w:tc>
            </w:tr>
            <w:tr w:rsidR="00490726" w:rsidRPr="00522825" w14:paraId="5C6CFF6C" w14:textId="77777777" w:rsidTr="00955EBA">
              <w:tc>
                <w:tcPr>
                  <w:tcW w:w="436" w:type="dxa"/>
                </w:tcPr>
                <w:p w14:paraId="1516D0C6"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tc>
              <w:tc>
                <w:tcPr>
                  <w:tcW w:w="4424" w:type="dxa"/>
                </w:tcPr>
                <w:p w14:paraId="2753FF11" w14:textId="77777777"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14:paraId="4B7D6EB9" w14:textId="77777777" w:rsidTr="00955EBA">
              <w:tc>
                <w:tcPr>
                  <w:tcW w:w="436" w:type="dxa"/>
                </w:tcPr>
                <w:p w14:paraId="5C8FC0AD"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tc>
              <w:tc>
                <w:tcPr>
                  <w:tcW w:w="4424" w:type="dxa"/>
                </w:tcPr>
                <w:p w14:paraId="11DFA303" w14:textId="77777777"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14:paraId="7E2CC9AF" w14:textId="77777777" w:rsidTr="00955EBA">
              <w:tc>
                <w:tcPr>
                  <w:tcW w:w="436" w:type="dxa"/>
                </w:tcPr>
                <w:p w14:paraId="260D97BC" w14:textId="77777777" w:rsidR="00490726"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p w14:paraId="7282C9AE" w14:textId="77777777" w:rsidR="005C24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tc>
              <w:tc>
                <w:tcPr>
                  <w:tcW w:w="4424" w:type="dxa"/>
                </w:tcPr>
                <w:p w14:paraId="1E8015DE" w14:textId="77777777"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14:paraId="32D3B0A7" w14:textId="77777777"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14:paraId="16FB3B90" w14:textId="77777777" w:rsidTr="00955EBA">
              <w:tc>
                <w:tcPr>
                  <w:tcW w:w="436" w:type="dxa"/>
                </w:tcPr>
                <w:p w14:paraId="174248AB"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tc>
              <w:tc>
                <w:tcPr>
                  <w:tcW w:w="4424" w:type="dxa"/>
                </w:tcPr>
                <w:p w14:paraId="64EA98F7" w14:textId="77777777"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14:paraId="3F28B225" w14:textId="77777777"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14:paraId="34C930FA" w14:textId="77777777" w:rsidTr="009649AC">
              <w:trPr>
                <w:gridAfter w:val="2"/>
                <w:wAfter w:w="5520" w:type="dxa"/>
              </w:trPr>
              <w:tc>
                <w:tcPr>
                  <w:tcW w:w="436" w:type="dxa"/>
                </w:tcPr>
                <w:p w14:paraId="1746FD13"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tc>
              <w:tc>
                <w:tcPr>
                  <w:tcW w:w="4424" w:type="dxa"/>
                </w:tcPr>
                <w:p w14:paraId="19678E42" w14:textId="77777777" w:rsidR="00490726" w:rsidRPr="00522825" w:rsidRDefault="00490726" w:rsidP="00955EBA">
                  <w:pPr>
                    <w:jc w:val="left"/>
                    <w:rPr>
                      <w:sz w:val="16"/>
                      <w:szCs w:val="16"/>
                    </w:rPr>
                  </w:pPr>
                  <w:r w:rsidRPr="00522825">
                    <w:rPr>
                      <w:sz w:val="16"/>
                      <w:szCs w:val="16"/>
                    </w:rPr>
                    <w:t>Supplement to a current standard</w:t>
                  </w:r>
                </w:p>
              </w:tc>
            </w:tr>
            <w:tr w:rsidR="00490726" w:rsidRPr="00522825" w14:paraId="0B3C7866" w14:textId="77777777" w:rsidTr="009649AC">
              <w:trPr>
                <w:gridAfter w:val="2"/>
                <w:wAfter w:w="5520" w:type="dxa"/>
              </w:trPr>
              <w:tc>
                <w:tcPr>
                  <w:tcW w:w="436" w:type="dxa"/>
                </w:tcPr>
                <w:p w14:paraId="2568A6BC"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tc>
              <w:tc>
                <w:tcPr>
                  <w:tcW w:w="4424" w:type="dxa"/>
                </w:tcPr>
                <w:p w14:paraId="3AD151D0" w14:textId="77777777"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14:paraId="5958734E" w14:textId="77777777" w:rsidTr="009649AC">
              <w:trPr>
                <w:gridAfter w:val="2"/>
                <w:wAfter w:w="5520" w:type="dxa"/>
              </w:trPr>
              <w:tc>
                <w:tcPr>
                  <w:tcW w:w="436" w:type="dxa"/>
                </w:tcPr>
                <w:p w14:paraId="29E3A0BF" w14:textId="77777777" w:rsidR="009649AC" w:rsidRPr="00522825" w:rsidRDefault="009649AC" w:rsidP="00955EBA">
                  <w:pPr>
                    <w:jc w:val="center"/>
                    <w:rPr>
                      <w:sz w:val="16"/>
                      <w:szCs w:val="16"/>
                    </w:rPr>
                  </w:pPr>
                </w:p>
              </w:tc>
              <w:tc>
                <w:tcPr>
                  <w:tcW w:w="4424" w:type="dxa"/>
                </w:tcPr>
                <w:p w14:paraId="1C9A8200" w14:textId="77777777"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14:paraId="6E79FFD5" w14:textId="77777777"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14:paraId="708D165F" w14:textId="77777777" w:rsidTr="009649AC">
              <w:tc>
                <w:tcPr>
                  <w:tcW w:w="436" w:type="dxa"/>
                </w:tcPr>
                <w:p w14:paraId="314C6AF4" w14:textId="77777777" w:rsidR="009649AC"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007D29EA">
                    <w:rPr>
                      <w:sz w:val="16"/>
                      <w:szCs w:val="16"/>
                    </w:rPr>
                  </w:r>
                  <w:r w:rsidR="007D29EA">
                    <w:rPr>
                      <w:sz w:val="16"/>
                      <w:szCs w:val="16"/>
                    </w:rPr>
                    <w:fldChar w:fldCharType="separate"/>
                  </w:r>
                  <w:r w:rsidRPr="00522825">
                    <w:rPr>
                      <w:sz w:val="16"/>
                      <w:szCs w:val="16"/>
                    </w:rPr>
                    <w:fldChar w:fldCharType="end"/>
                  </w:r>
                </w:p>
              </w:tc>
              <w:tc>
                <w:tcPr>
                  <w:tcW w:w="4424" w:type="dxa"/>
                </w:tcPr>
                <w:p w14:paraId="5BAFD088" w14:textId="77777777" w:rsidR="009649AC" w:rsidRPr="00522825" w:rsidRDefault="009649AC" w:rsidP="009649AC">
                  <w:pPr>
                    <w:jc w:val="left"/>
                    <w:rPr>
                      <w:sz w:val="16"/>
                      <w:szCs w:val="16"/>
                    </w:rPr>
                  </w:pPr>
                  <w:r>
                    <w:rPr>
                      <w:sz w:val="16"/>
                      <w:szCs w:val="16"/>
                    </w:rPr>
                    <w:t>Adopted   - OR -</w:t>
                  </w:r>
                  <w:r>
                    <w:rPr>
                      <w:sz w:val="16"/>
                      <w:szCs w:val="16"/>
                    </w:rPr>
                    <w:tab/>
                  </w:r>
                  <w:r w:rsidR="00AB1B3F"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7D29EA">
                    <w:rPr>
                      <w:sz w:val="16"/>
                      <w:szCs w:val="16"/>
                    </w:rPr>
                  </w:r>
                  <w:r w:rsidR="007D29EA">
                    <w:rPr>
                      <w:sz w:val="16"/>
                      <w:szCs w:val="16"/>
                    </w:rPr>
                    <w:fldChar w:fldCharType="separate"/>
                  </w:r>
                  <w:r w:rsidR="00AB1B3F" w:rsidRPr="009649AC">
                    <w:rPr>
                      <w:sz w:val="16"/>
                      <w:szCs w:val="16"/>
                    </w:rPr>
                    <w:fldChar w:fldCharType="end"/>
                  </w:r>
                  <w:r>
                    <w:rPr>
                      <w:sz w:val="16"/>
                      <w:szCs w:val="16"/>
                    </w:rPr>
                    <w:t xml:space="preserve"> </w:t>
                  </w:r>
                  <w:r w:rsidRPr="009649AC">
                    <w:rPr>
                      <w:sz w:val="16"/>
                      <w:szCs w:val="16"/>
                    </w:rPr>
                    <w:t>Endorsed</w:t>
                  </w:r>
                </w:p>
              </w:tc>
              <w:tc>
                <w:tcPr>
                  <w:tcW w:w="2760" w:type="dxa"/>
                </w:tcPr>
                <w:p w14:paraId="02DFCC99" w14:textId="77777777" w:rsidR="009649AC" w:rsidRPr="00522825" w:rsidRDefault="009649AC">
                  <w:pPr>
                    <w:jc w:val="left"/>
                  </w:pPr>
                </w:p>
              </w:tc>
              <w:tc>
                <w:tcPr>
                  <w:tcW w:w="2760" w:type="dxa"/>
                </w:tcPr>
                <w:p w14:paraId="5EB8BF3B" w14:textId="77777777" w:rsidR="009649AC" w:rsidRPr="00522825" w:rsidRDefault="009649AC">
                  <w:pPr>
                    <w:jc w:val="left"/>
                  </w:pPr>
                  <w:r>
                    <w:rPr>
                      <w:sz w:val="16"/>
                      <w:szCs w:val="16"/>
                    </w:rPr>
                    <w:t>Endorsed</w:t>
                  </w:r>
                </w:p>
              </w:tc>
            </w:tr>
          </w:tbl>
          <w:p w14:paraId="6FA0267B" w14:textId="77777777" w:rsidR="00490726" w:rsidRPr="00522825" w:rsidDel="00E95252" w:rsidRDefault="00490726" w:rsidP="00955EBA">
            <w:pPr>
              <w:jc w:val="center"/>
              <w:rPr>
                <w:sz w:val="16"/>
                <w:szCs w:val="16"/>
              </w:rPr>
            </w:pPr>
          </w:p>
        </w:tc>
      </w:tr>
      <w:tr w:rsidR="00345D9C" w:rsidRPr="00522825" w14:paraId="1ECF0C44" w14:textId="77777777" w:rsidTr="009C3B14">
        <w:trPr>
          <w:trHeight w:val="46"/>
        </w:trPr>
        <w:tc>
          <w:tcPr>
            <w:tcW w:w="10278" w:type="dxa"/>
            <w:gridSpan w:val="2"/>
          </w:tcPr>
          <w:p w14:paraId="5943F306" w14:textId="77777777" w:rsidR="00AC2F71" w:rsidRDefault="00AC2F71">
            <w:pPr>
              <w:numPr>
                <w:ilvl w:val="0"/>
                <w:numId w:val="48"/>
              </w:numPr>
              <w:jc w:val="left"/>
              <w:rPr>
                <w:sz w:val="16"/>
                <w:szCs w:val="16"/>
              </w:rPr>
            </w:pPr>
          </w:p>
        </w:tc>
      </w:tr>
    </w:tbl>
    <w:p w14:paraId="08165370" w14:textId="77777777"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14:paraId="17797E3C"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14:paraId="3E46F09C" w14:textId="77777777" w:rsidTr="00955EBA">
              <w:tc>
                <w:tcPr>
                  <w:tcW w:w="436" w:type="dxa"/>
                </w:tcPr>
                <w:p w14:paraId="5B8BB525"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244" w:type="dxa"/>
                </w:tcPr>
                <w:p w14:paraId="19B134E5" w14:textId="77777777" w:rsidR="00490726" w:rsidRDefault="00490726" w:rsidP="00955EBA">
                  <w:pPr>
                    <w:jc w:val="left"/>
                    <w:rPr>
                      <w:sz w:val="16"/>
                      <w:szCs w:val="16"/>
                    </w:rPr>
                  </w:pPr>
                  <w:r>
                    <w:rPr>
                      <w:sz w:val="16"/>
                      <w:szCs w:val="16"/>
                    </w:rPr>
                    <w:t>Comment Only</w:t>
                  </w:r>
                </w:p>
              </w:tc>
            </w:tr>
            <w:tr w:rsidR="00490726" w:rsidRPr="00E85046" w14:paraId="19DF9470" w14:textId="77777777" w:rsidTr="00955EBA">
              <w:tc>
                <w:tcPr>
                  <w:tcW w:w="436" w:type="dxa"/>
                </w:tcPr>
                <w:p w14:paraId="42896C16" w14:textId="77777777" w:rsidR="00490726" w:rsidRPr="00E85046" w:rsidRDefault="00AB1B3F"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244" w:type="dxa"/>
                </w:tcPr>
                <w:p w14:paraId="2D04528C" w14:textId="77777777" w:rsidR="00490726" w:rsidRPr="00E85046" w:rsidRDefault="00490726" w:rsidP="00955EBA">
                  <w:pPr>
                    <w:jc w:val="left"/>
                    <w:rPr>
                      <w:sz w:val="16"/>
                      <w:szCs w:val="16"/>
                    </w:rPr>
                  </w:pPr>
                  <w:r>
                    <w:rPr>
                      <w:sz w:val="16"/>
                      <w:szCs w:val="16"/>
                    </w:rPr>
                    <w:t>Informative</w:t>
                  </w:r>
                </w:p>
              </w:tc>
            </w:tr>
            <w:tr w:rsidR="00490726" w:rsidRPr="00E85046" w14:paraId="79394150" w14:textId="77777777" w:rsidTr="00955EBA">
              <w:tc>
                <w:tcPr>
                  <w:tcW w:w="436" w:type="dxa"/>
                </w:tcPr>
                <w:p w14:paraId="314E3C6B" w14:textId="77777777" w:rsidR="00490726" w:rsidRPr="00E85046" w:rsidRDefault="009A3634" w:rsidP="00955EBA">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p>
              </w:tc>
              <w:tc>
                <w:tcPr>
                  <w:tcW w:w="4244" w:type="dxa"/>
                </w:tcPr>
                <w:p w14:paraId="2170A366" w14:textId="77777777" w:rsidR="00490726" w:rsidRPr="00E85046" w:rsidRDefault="00490726" w:rsidP="00955EBA">
                  <w:pPr>
                    <w:jc w:val="left"/>
                    <w:rPr>
                      <w:sz w:val="16"/>
                      <w:szCs w:val="16"/>
                    </w:rPr>
                  </w:pPr>
                  <w:r>
                    <w:rPr>
                      <w:sz w:val="16"/>
                      <w:szCs w:val="16"/>
                    </w:rPr>
                    <w:t>DSTU to Normative</w:t>
                  </w:r>
                </w:p>
              </w:tc>
            </w:tr>
          </w:tbl>
          <w:p w14:paraId="248BA249" w14:textId="77777777"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14:paraId="23325693"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14:paraId="30EAB868" w14:textId="77777777" w:rsidTr="00955EBA">
                    <w:tc>
                      <w:tcPr>
                        <w:tcW w:w="436" w:type="dxa"/>
                      </w:tcPr>
                      <w:p w14:paraId="1BDD86B1"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316" w:type="dxa"/>
                      </w:tcPr>
                      <w:p w14:paraId="1C84E24F" w14:textId="77777777" w:rsidR="00490726" w:rsidRPr="00E85046" w:rsidRDefault="00490726" w:rsidP="00955EBA">
                        <w:pPr>
                          <w:jc w:val="left"/>
                          <w:rPr>
                            <w:sz w:val="16"/>
                            <w:szCs w:val="16"/>
                          </w:rPr>
                        </w:pPr>
                        <w:r>
                          <w:rPr>
                            <w:sz w:val="16"/>
                            <w:szCs w:val="16"/>
                          </w:rPr>
                          <w:t>Normative (no DSTU)</w:t>
                        </w:r>
                      </w:p>
                    </w:tc>
                  </w:tr>
                  <w:tr w:rsidR="00490726" w:rsidRPr="00E85046" w14:paraId="02992F3B" w14:textId="77777777" w:rsidTr="00955EBA">
                    <w:tc>
                      <w:tcPr>
                        <w:tcW w:w="436" w:type="dxa"/>
                      </w:tcPr>
                      <w:p w14:paraId="37B1411A"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316" w:type="dxa"/>
                      </w:tcPr>
                      <w:p w14:paraId="261B5BB0" w14:textId="77777777" w:rsidR="00490726" w:rsidRPr="00E85046" w:rsidRDefault="00490726" w:rsidP="00955EBA">
                        <w:pPr>
                          <w:jc w:val="left"/>
                          <w:rPr>
                            <w:sz w:val="16"/>
                            <w:szCs w:val="16"/>
                          </w:rPr>
                        </w:pPr>
                        <w:r>
                          <w:rPr>
                            <w:sz w:val="16"/>
                            <w:szCs w:val="16"/>
                          </w:rPr>
                          <w:t>Joint Ballot (with other SDOs or HL7 Work Groups)</w:t>
                        </w:r>
                      </w:p>
                    </w:tc>
                  </w:tr>
                  <w:tr w:rsidR="00490726" w:rsidRPr="00E85046" w14:paraId="0F65615A" w14:textId="77777777" w:rsidTr="00955EBA">
                    <w:tc>
                      <w:tcPr>
                        <w:tcW w:w="436" w:type="dxa"/>
                      </w:tcPr>
                      <w:p w14:paraId="49B59811"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316" w:type="dxa"/>
                      </w:tcPr>
                      <w:p w14:paraId="56978F68" w14:textId="77777777" w:rsidR="00490726" w:rsidRDefault="00490726" w:rsidP="00955EBA">
                        <w:pPr>
                          <w:jc w:val="left"/>
                          <w:rPr>
                            <w:sz w:val="16"/>
                            <w:szCs w:val="16"/>
                          </w:rPr>
                        </w:pPr>
                        <w:r>
                          <w:rPr>
                            <w:sz w:val="16"/>
                            <w:szCs w:val="16"/>
                          </w:rPr>
                          <w:t>N/A  (project won’t go through ballot)</w:t>
                        </w:r>
                      </w:p>
                    </w:tc>
                  </w:tr>
                </w:tbl>
                <w:p w14:paraId="3F5461A2" w14:textId="77777777" w:rsidR="00490726" w:rsidRPr="00E85046" w:rsidRDefault="00490726" w:rsidP="00955EBA">
                  <w:pPr>
                    <w:jc w:val="left"/>
                    <w:rPr>
                      <w:sz w:val="16"/>
                      <w:szCs w:val="16"/>
                    </w:rPr>
                  </w:pPr>
                </w:p>
              </w:tc>
            </w:tr>
          </w:tbl>
          <w:p w14:paraId="5D300D42" w14:textId="77777777" w:rsidR="00490726" w:rsidRPr="00087C6A" w:rsidRDefault="00490726" w:rsidP="00955EBA">
            <w:pPr>
              <w:rPr>
                <w:color w:val="FF0000"/>
                <w:sz w:val="18"/>
                <w:szCs w:val="18"/>
              </w:rPr>
            </w:pPr>
          </w:p>
        </w:tc>
      </w:tr>
      <w:tr w:rsidR="00490726" w:rsidRPr="00636B69" w:rsidDel="00ED2B6B" w14:paraId="51151725" w14:textId="77777777" w:rsidTr="009C3B14">
        <w:trPr>
          <w:cantSplit/>
        </w:trPr>
        <w:tc>
          <w:tcPr>
            <w:tcW w:w="10278" w:type="dxa"/>
            <w:gridSpan w:val="2"/>
          </w:tcPr>
          <w:p w14:paraId="2AEC94CC" w14:textId="77777777" w:rsidR="00490726" w:rsidRPr="00104D89" w:rsidRDefault="00490726" w:rsidP="00955EBA">
            <w:pPr>
              <w:jc w:val="left"/>
              <w:rPr>
                <w:b/>
                <w:sz w:val="20"/>
              </w:rPr>
            </w:pPr>
          </w:p>
        </w:tc>
      </w:tr>
      <w:tr w:rsidR="00A2343E" w:rsidRPr="00636B69" w:rsidDel="00ED2B6B" w14:paraId="141FAFDC" w14:textId="77777777" w:rsidTr="009C3B14">
        <w:trPr>
          <w:cantSplit/>
        </w:trPr>
        <w:tc>
          <w:tcPr>
            <w:tcW w:w="10278" w:type="dxa"/>
            <w:gridSpan w:val="2"/>
          </w:tcPr>
          <w:p w14:paraId="3125D9C2" w14:textId="77777777" w:rsidR="00A2343E" w:rsidRPr="00A51C69" w:rsidRDefault="00A2343E" w:rsidP="00955EBA">
            <w:pPr>
              <w:jc w:val="left"/>
              <w:rPr>
                <w:rFonts w:ascii="Courier New" w:hAnsi="Courier New" w:cs="Courier New"/>
                <w:b/>
                <w:sz w:val="20"/>
                <w:highlight w:val="cyan"/>
              </w:rPr>
            </w:pPr>
          </w:p>
        </w:tc>
      </w:tr>
    </w:tbl>
    <w:p w14:paraId="1EAA503C" w14:textId="77777777" w:rsidR="00AC2F71" w:rsidRDefault="00C73E4F">
      <w:pPr>
        <w:pStyle w:val="Heading5-BoldNumbered"/>
        <w:numPr>
          <w:ilvl w:val="1"/>
          <w:numId w:val="3"/>
        </w:numPr>
        <w:spacing w:before="120"/>
      </w:pPr>
      <w:r>
        <w:t>Joint Copyright</w:t>
      </w:r>
      <w:r w:rsidR="009700B9" w:rsidRPr="009700B9">
        <w:t xml:space="preserve"> </w:t>
      </w:r>
    </w:p>
    <w:p w14:paraId="06D4C1F3" w14:textId="77777777"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14:paraId="38BB8979" w14:textId="77777777" w:rsidTr="009C3B14">
        <w:trPr>
          <w:trHeight w:val="287"/>
        </w:trPr>
        <w:tc>
          <w:tcPr>
            <w:tcW w:w="10278" w:type="dxa"/>
          </w:tcPr>
          <w:p w14:paraId="2B214AF0" w14:textId="77777777"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14:paraId="6530D52A" w14:textId="77777777" w:rsidTr="002A5A95">
              <w:tc>
                <w:tcPr>
                  <w:tcW w:w="436" w:type="dxa"/>
                </w:tcPr>
                <w:p w14:paraId="3744B3DA" w14:textId="77777777" w:rsidR="00C73E4F" w:rsidRPr="00E85046" w:rsidRDefault="005E5B91" w:rsidP="002A5A95">
                  <w:pPr>
                    <w:jc w:val="center"/>
                    <w:rPr>
                      <w:sz w:val="20"/>
                    </w:rPr>
                  </w:pPr>
                  <w:r>
                    <w:rPr>
                      <w:sz w:val="20"/>
                    </w:rPr>
                    <w:fldChar w:fldCharType="begin">
                      <w:ffData>
                        <w:name w:val=""/>
                        <w:enabled/>
                        <w:calcOnExit w:val="0"/>
                        <w:checkBox>
                          <w:size w:val="16"/>
                          <w:default w:val="1"/>
                        </w:checkBox>
                      </w:ffData>
                    </w:fldChar>
                  </w:r>
                  <w:r>
                    <w:rPr>
                      <w:sz w:val="20"/>
                    </w:rPr>
                    <w:instrText xml:space="preserve"> FORMCHECKBOX </w:instrText>
                  </w:r>
                  <w:r w:rsidR="007D29EA">
                    <w:rPr>
                      <w:sz w:val="20"/>
                    </w:rPr>
                  </w:r>
                  <w:r w:rsidR="007D29EA">
                    <w:rPr>
                      <w:sz w:val="20"/>
                    </w:rPr>
                    <w:fldChar w:fldCharType="separate"/>
                  </w:r>
                  <w:r>
                    <w:rPr>
                      <w:sz w:val="20"/>
                    </w:rPr>
                    <w:fldChar w:fldCharType="end"/>
                  </w:r>
                </w:p>
              </w:tc>
              <w:tc>
                <w:tcPr>
                  <w:tcW w:w="9734" w:type="dxa"/>
                </w:tcPr>
                <w:p w14:paraId="61B483CA" w14:textId="77777777" w:rsidR="00C73E4F" w:rsidRPr="00E85046" w:rsidRDefault="00C73E4F" w:rsidP="002A5A95">
                  <w:pPr>
                    <w:tabs>
                      <w:tab w:val="left" w:pos="1797"/>
                    </w:tabs>
                    <w:jc w:val="left"/>
                    <w:rPr>
                      <w:sz w:val="16"/>
                      <w:szCs w:val="16"/>
                    </w:rPr>
                  </w:pPr>
                  <w:r>
                    <w:rPr>
                      <w:sz w:val="16"/>
                      <w:szCs w:val="16"/>
                    </w:rPr>
                    <w:t>Joint Copyrighted Material will be produced</w:t>
                  </w:r>
                  <w:r w:rsidR="0020411C">
                    <w:rPr>
                      <w:sz w:val="16"/>
                      <w:szCs w:val="16"/>
                    </w:rPr>
                    <w:t xml:space="preserve">                </w:t>
                  </w:r>
                  <w:r w:rsidR="0020411C" w:rsidRPr="0020411C">
                    <w:rPr>
                      <w:b/>
                      <w:sz w:val="16"/>
                      <w:szCs w:val="16"/>
                    </w:rPr>
                    <w:t>NB</w:t>
                  </w:r>
                  <w:r w:rsidR="0020411C">
                    <w:rPr>
                      <w:sz w:val="16"/>
                      <w:szCs w:val="16"/>
                    </w:rPr>
                    <w:t>: Joint letter delivered previously for EMS PCR IG</w:t>
                  </w:r>
                </w:p>
              </w:tc>
            </w:tr>
          </w:tbl>
          <w:p w14:paraId="1D6EA4F8" w14:textId="77777777" w:rsidR="00C73E4F" w:rsidRPr="00E85046" w:rsidRDefault="00C73E4F" w:rsidP="002A5A95">
            <w:pPr>
              <w:jc w:val="center"/>
              <w:rPr>
                <w:sz w:val="20"/>
              </w:rPr>
            </w:pPr>
          </w:p>
        </w:tc>
      </w:tr>
    </w:tbl>
    <w:p w14:paraId="0D95B676" w14:textId="77777777" w:rsidR="00AC2F71" w:rsidRDefault="0097527E">
      <w:pPr>
        <w:pStyle w:val="Heading5-BoldNumbered"/>
        <w:numPr>
          <w:ilvl w:val="0"/>
          <w:numId w:val="3"/>
        </w:numPr>
        <w:spacing w:before="120"/>
      </w:pPr>
      <w:r>
        <w:t>Project Logistics</w:t>
      </w:r>
    </w:p>
    <w:p w14:paraId="438575A1" w14:textId="77777777" w:rsidR="00AC2F71" w:rsidRDefault="0097527E">
      <w:pPr>
        <w:pStyle w:val="Heading5-BoldNumbered"/>
        <w:numPr>
          <w:ilvl w:val="1"/>
          <w:numId w:val="3"/>
        </w:numPr>
        <w:spacing w:before="120"/>
      </w:pPr>
      <w:r>
        <w:t>External Project Collaboration</w:t>
      </w:r>
    </w:p>
    <w:p w14:paraId="71FE7422" w14:textId="77777777" w:rsidR="0097527E" w:rsidRPr="00DA36AA" w:rsidRDefault="007D29EA"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14:paraId="04F4B07A" w14:textId="77777777" w:rsidTr="009C3B14">
        <w:tc>
          <w:tcPr>
            <w:tcW w:w="10278" w:type="dxa"/>
            <w:gridSpan w:val="3"/>
          </w:tcPr>
          <w:p w14:paraId="49BA239A" w14:textId="77777777" w:rsidR="0097527E" w:rsidRPr="00DA36AA" w:rsidRDefault="00E91B0B" w:rsidP="00E91B0B">
            <w:pPr>
              <w:jc w:val="left"/>
              <w:rPr>
                <w:rFonts w:ascii="Courier New" w:hAnsi="Courier New" w:cs="Courier New"/>
                <w:b/>
                <w:sz w:val="20"/>
              </w:rPr>
            </w:pPr>
            <w:r>
              <w:rPr>
                <w:rFonts w:ascii="Courier New" w:hAnsi="Courier New" w:cs="Courier New"/>
                <w:b/>
                <w:sz w:val="20"/>
              </w:rPr>
              <w:t>US National Highway Traffic Safety Administration (NHTSA), via National Emergency Medical Services System (NEMSIS)</w:t>
            </w:r>
          </w:p>
        </w:tc>
      </w:tr>
      <w:tr w:rsidR="0097527E" w:rsidRPr="00B84774" w14:paraId="6971DAA2" w14:textId="77777777" w:rsidTr="009C3B14">
        <w:tc>
          <w:tcPr>
            <w:tcW w:w="10278" w:type="dxa"/>
            <w:gridSpan w:val="3"/>
          </w:tcPr>
          <w:p w14:paraId="3A22F084" w14:textId="77777777"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14:paraId="44CAE47E" w14:textId="77777777" w:rsidTr="009C3B14">
        <w:tc>
          <w:tcPr>
            <w:tcW w:w="6858" w:type="dxa"/>
          </w:tcPr>
          <w:p w14:paraId="4FDD5B28" w14:textId="77777777"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14:paraId="79FEF35B" w14:textId="7E6F9A50" w:rsidR="0097527E" w:rsidRPr="00E91B0B" w:rsidRDefault="00E91B0B" w:rsidP="00EF6CF0">
            <w:pPr>
              <w:jc w:val="left"/>
              <w:rPr>
                <w:rFonts w:ascii="Courier New" w:hAnsi="Courier New" w:cs="Courier New"/>
                <w:b/>
                <w:sz w:val="20"/>
              </w:rPr>
            </w:pPr>
            <w:r w:rsidRPr="00E91B0B">
              <w:rPr>
                <w:rFonts w:ascii="Courier New" w:hAnsi="Courier New" w:cs="Courier New"/>
                <w:b/>
                <w:sz w:val="20"/>
              </w:rPr>
              <w:t>100%</w:t>
            </w:r>
            <w:r w:rsidR="00AB6C4D">
              <w:rPr>
                <w:rFonts w:ascii="Courier New" w:hAnsi="Courier New" w:cs="Courier New"/>
                <w:b/>
                <w:sz w:val="20"/>
              </w:rPr>
              <w:t xml:space="preserve"> of represented content (0% of CDA adaptation)</w:t>
            </w:r>
          </w:p>
        </w:tc>
      </w:tr>
      <w:tr w:rsidR="0097527E" w:rsidRPr="00B84774" w14:paraId="4CF9DB14" w14:textId="77777777" w:rsidTr="009C3B14">
        <w:tc>
          <w:tcPr>
            <w:tcW w:w="6858" w:type="dxa"/>
          </w:tcPr>
          <w:p w14:paraId="36AC881F" w14:textId="77777777"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14:paraId="13EED8A5" w14:textId="77777777" w:rsidR="0097527E" w:rsidRPr="00E91B0B" w:rsidRDefault="00E91B0B" w:rsidP="00EF6CF0">
            <w:pPr>
              <w:jc w:val="left"/>
              <w:rPr>
                <w:rFonts w:ascii="Courier New" w:hAnsi="Courier New" w:cs="Courier New"/>
                <w:b/>
                <w:sz w:val="20"/>
              </w:rPr>
            </w:pPr>
            <w:r w:rsidRPr="00E91B0B">
              <w:rPr>
                <w:rFonts w:ascii="Courier New" w:hAnsi="Courier New" w:cs="Courier New"/>
                <w:b/>
                <w:sz w:val="20"/>
              </w:rPr>
              <w:t>Yes: NEMSIS (see Patient Care Report IG for a list of participating professional societies)</w:t>
            </w:r>
          </w:p>
        </w:tc>
      </w:tr>
      <w:tr w:rsidR="0097527E" w:rsidRPr="00B84774" w14:paraId="665812B5" w14:textId="77777777" w:rsidTr="009C3B14">
        <w:tc>
          <w:tcPr>
            <w:tcW w:w="6858" w:type="dxa"/>
          </w:tcPr>
          <w:p w14:paraId="28565D64" w14:textId="77777777" w:rsidR="0097527E" w:rsidRPr="005241A8" w:rsidRDefault="0097527E" w:rsidP="00EF6CF0">
            <w:pPr>
              <w:rPr>
                <w:color w:val="000000"/>
                <w:sz w:val="20"/>
              </w:rPr>
            </w:pPr>
            <w:r>
              <w:rPr>
                <w:color w:val="000000"/>
                <w:sz w:val="20"/>
              </w:rPr>
              <w:t>Date of external content review by the ARB?</w:t>
            </w:r>
          </w:p>
        </w:tc>
        <w:tc>
          <w:tcPr>
            <w:tcW w:w="3420" w:type="dxa"/>
            <w:gridSpan w:val="2"/>
          </w:tcPr>
          <w:p w14:paraId="144997FA" w14:textId="5356084C" w:rsidR="0097527E" w:rsidRPr="00E91B0B" w:rsidRDefault="005E3348" w:rsidP="00EF6CF0">
            <w:pPr>
              <w:jc w:val="left"/>
              <w:rPr>
                <w:rFonts w:ascii="Courier New" w:hAnsi="Courier New" w:cs="Courier New"/>
                <w:b/>
                <w:sz w:val="20"/>
              </w:rPr>
            </w:pPr>
            <w:r>
              <w:rPr>
                <w:rFonts w:ascii="Courier New" w:hAnsi="Courier New" w:cs="Courier New"/>
                <w:b/>
                <w:sz w:val="20"/>
              </w:rPr>
              <w:t>5/14/15</w:t>
            </w:r>
          </w:p>
        </w:tc>
      </w:tr>
      <w:tr w:rsidR="0097527E" w:rsidRPr="00B84774" w14:paraId="2A48CCCC" w14:textId="77777777" w:rsidTr="009C3B14">
        <w:tc>
          <w:tcPr>
            <w:tcW w:w="6858" w:type="dxa"/>
          </w:tcPr>
          <w:p w14:paraId="5BD28F21" w14:textId="77777777"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14:paraId="37C9DBFA" w14:textId="77777777" w:rsidR="0097527E" w:rsidRPr="009528BD" w:rsidRDefault="00AD3F14" w:rsidP="00EF6CF0">
            <w:pPr>
              <w:jc w:val="left"/>
              <w:rPr>
                <w:rFonts w:ascii="Courier New" w:hAnsi="Courier New" w:cs="Courier New"/>
                <w:b/>
                <w:sz w:val="20"/>
                <w:highlight w:val="cyan"/>
              </w:rPr>
            </w:pPr>
            <w:r>
              <w:rPr>
                <w:sz w:val="20"/>
              </w:rPr>
              <w:fldChar w:fldCharType="begin">
                <w:ffData>
                  <w:name w:val=""/>
                  <w:enabled/>
                  <w:calcOnExit w:val="0"/>
                  <w:checkBox>
                    <w:size w:val="16"/>
                    <w:default w:val="1"/>
                  </w:checkBox>
                </w:ffData>
              </w:fldChar>
            </w:r>
            <w:r>
              <w:rPr>
                <w:sz w:val="20"/>
              </w:rPr>
              <w:instrText xml:space="preserve"> FORMCHECKBOX </w:instrText>
            </w:r>
            <w:r w:rsidR="007D29EA">
              <w:rPr>
                <w:sz w:val="20"/>
              </w:rPr>
            </w:r>
            <w:r w:rsidR="007D29EA">
              <w:rPr>
                <w:sz w:val="20"/>
              </w:rPr>
              <w:fldChar w:fldCharType="separate"/>
            </w:r>
            <w:r>
              <w:rPr>
                <w:sz w:val="20"/>
              </w:rPr>
              <w:fldChar w:fldCharType="end"/>
            </w:r>
            <w:r w:rsidR="0097527E" w:rsidRPr="006C1678">
              <w:rPr>
                <w:sz w:val="20"/>
              </w:rPr>
              <w:t xml:space="preserve"> </w:t>
            </w:r>
            <w:r w:rsidR="0097527E" w:rsidRPr="006C1678">
              <w:rPr>
                <w:sz w:val="16"/>
                <w:szCs w:val="16"/>
              </w:rPr>
              <w:t>Yes</w:t>
            </w:r>
          </w:p>
        </w:tc>
        <w:tc>
          <w:tcPr>
            <w:tcW w:w="1755" w:type="dxa"/>
          </w:tcPr>
          <w:p w14:paraId="5608CA61" w14:textId="77777777"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97527E" w:rsidRPr="006C1678">
              <w:rPr>
                <w:sz w:val="20"/>
              </w:rPr>
              <w:t xml:space="preserve"> </w:t>
            </w:r>
            <w:r w:rsidR="0097527E" w:rsidRPr="006C1678">
              <w:rPr>
                <w:sz w:val="16"/>
                <w:szCs w:val="16"/>
              </w:rPr>
              <w:t>No</w:t>
            </w:r>
          </w:p>
        </w:tc>
      </w:tr>
    </w:tbl>
    <w:p w14:paraId="45E5749E" w14:textId="77777777"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14:paraId="38081720"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14:paraId="243EE709" w14:textId="77777777" w:rsidTr="00EF6CF0">
              <w:tc>
                <w:tcPr>
                  <w:tcW w:w="436" w:type="dxa"/>
                </w:tcPr>
                <w:p w14:paraId="0EB7A852" w14:textId="77777777" w:rsidR="0097527E" w:rsidRPr="00E85046" w:rsidRDefault="00AB1B3F" w:rsidP="00EF6CF0">
                  <w:pPr>
                    <w:jc w:val="center"/>
                    <w:rPr>
                      <w:color w:val="000000"/>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p>
              </w:tc>
              <w:tc>
                <w:tcPr>
                  <w:tcW w:w="4514" w:type="dxa"/>
                </w:tcPr>
                <w:p w14:paraId="36C0F9E0" w14:textId="77777777" w:rsidR="0097527E" w:rsidRPr="00E85046" w:rsidRDefault="0097527E" w:rsidP="00EF6CF0">
                  <w:pPr>
                    <w:jc w:val="left"/>
                    <w:rPr>
                      <w:color w:val="000000"/>
                      <w:sz w:val="16"/>
                      <w:szCs w:val="16"/>
                    </w:rPr>
                  </w:pPr>
                  <w:r w:rsidRPr="00E85046">
                    <w:rPr>
                      <w:color w:val="000000"/>
                      <w:sz w:val="16"/>
                      <w:szCs w:val="16"/>
                    </w:rPr>
                    <w:t>Universal</w:t>
                  </w:r>
                </w:p>
              </w:tc>
            </w:tr>
          </w:tbl>
          <w:p w14:paraId="1C3203E3" w14:textId="77777777" w:rsidR="0097527E" w:rsidRPr="00E85046" w:rsidRDefault="0097527E" w:rsidP="00EF6CF0">
            <w:pPr>
              <w:jc w:val="center"/>
              <w:rPr>
                <w:sz w:val="16"/>
                <w:szCs w:val="16"/>
              </w:rPr>
            </w:pPr>
          </w:p>
        </w:tc>
        <w:tc>
          <w:tcPr>
            <w:tcW w:w="8460" w:type="dxa"/>
            <w:vAlign w:val="bottom"/>
          </w:tcPr>
          <w:p w14:paraId="45CBD71C" w14:textId="77777777" w:rsidR="0097527E" w:rsidRPr="00E85046" w:rsidRDefault="00AD3F14" w:rsidP="00EF6CF0">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14:paraId="5D16EBAC" w14:textId="77777777" w:rsidTr="00310002">
        <w:tc>
          <w:tcPr>
            <w:tcW w:w="1818" w:type="dxa"/>
            <w:tcBorders>
              <w:bottom w:val="thinThickSmallGap" w:sz="24" w:space="0" w:color="auto"/>
            </w:tcBorders>
            <w:vAlign w:val="bottom"/>
          </w:tcPr>
          <w:p w14:paraId="296C0B2E" w14:textId="77777777" w:rsidR="0097527E" w:rsidRPr="00E85046" w:rsidRDefault="0097527E" w:rsidP="00EF6CF0">
            <w:pPr>
              <w:jc w:val="center"/>
              <w:rPr>
                <w:sz w:val="16"/>
                <w:szCs w:val="16"/>
              </w:rPr>
            </w:pPr>
          </w:p>
        </w:tc>
        <w:tc>
          <w:tcPr>
            <w:tcW w:w="8460" w:type="dxa"/>
            <w:vAlign w:val="bottom"/>
          </w:tcPr>
          <w:p w14:paraId="30F5B469" w14:textId="77777777" w:rsidR="0097527E" w:rsidRPr="006F4213" w:rsidRDefault="00AB1B3F"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7D29EA">
              <w:rPr>
                <w:sz w:val="16"/>
                <w:szCs w:val="16"/>
              </w:rPr>
            </w:r>
            <w:r w:rsidR="007D29EA">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14:paraId="7FB126CA"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535C02EB" w14:textId="77777777"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0BE8DE9F" w14:textId="77777777" w:rsidR="00815522" w:rsidRPr="00310002" w:rsidRDefault="00AD3F14" w:rsidP="00987C29">
            <w:pPr>
              <w:jc w:val="left"/>
              <w:rPr>
                <w:rFonts w:ascii="Courier New" w:hAnsi="Courier New" w:cs="Courier New"/>
                <w:b/>
                <w:sz w:val="20"/>
              </w:rPr>
            </w:pPr>
            <w:r>
              <w:rPr>
                <w:rFonts w:ascii="Courier New" w:hAnsi="Courier New" w:cs="Courier New"/>
                <w:b/>
                <w:sz w:val="20"/>
              </w:rPr>
              <w:t>US</w:t>
            </w:r>
            <w:r w:rsidR="00CC2157">
              <w:rPr>
                <w:rFonts w:ascii="Courier New" w:hAnsi="Courier New" w:cs="Courier New"/>
                <w:b/>
                <w:sz w:val="20"/>
              </w:rPr>
              <w:t xml:space="preserve">  </w:t>
            </w:r>
          </w:p>
        </w:tc>
      </w:tr>
    </w:tbl>
    <w:p w14:paraId="4A2A19F4" w14:textId="77777777" w:rsidR="00AC2F71" w:rsidRDefault="00AC2F71"/>
    <w:p w14:paraId="4C32882C" w14:textId="77777777" w:rsidR="00AC2F71" w:rsidRDefault="00666507">
      <w:pPr>
        <w:pStyle w:val="Heading5-BoldNumbered"/>
        <w:numPr>
          <w:ilvl w:val="1"/>
          <w:numId w:val="3"/>
        </w:numPr>
        <w:spacing w:before="120"/>
      </w:pPr>
      <w:r>
        <w:t>Project Approval Dates</w:t>
      </w:r>
    </w:p>
    <w:p w14:paraId="499ED45A" w14:textId="77777777" w:rsidR="00266407" w:rsidRPr="001D17FF" w:rsidRDefault="007D29EA"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14:paraId="5C9A75EB" w14:textId="77777777" w:rsidTr="00172D13">
        <w:tc>
          <w:tcPr>
            <w:tcW w:w="6228" w:type="dxa"/>
            <w:tcBorders>
              <w:top w:val="thinThickSmallGap" w:sz="24" w:space="0" w:color="auto"/>
              <w:left w:val="thinThickSmallGap" w:sz="24" w:space="0" w:color="auto"/>
              <w:bottom w:val="nil"/>
              <w:right w:val="nil"/>
            </w:tcBorders>
            <w:vAlign w:val="bottom"/>
          </w:tcPr>
          <w:p w14:paraId="6D456EC3" w14:textId="77777777"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1BB72887" w14:textId="5CE9E08D" w:rsidR="00172D13" w:rsidRDefault="00136E85" w:rsidP="00172D13">
            <w:pPr>
              <w:jc w:val="left"/>
              <w:rPr>
                <w:rFonts w:ascii="Courier New" w:hAnsi="Courier New" w:cs="Courier New"/>
                <w:b/>
                <w:sz w:val="20"/>
                <w:highlight w:val="cyan"/>
              </w:rPr>
            </w:pPr>
            <w:r>
              <w:rPr>
                <w:rFonts w:ascii="Courier New" w:hAnsi="Courier New" w:cs="Courier New"/>
                <w:b/>
                <w:sz w:val="20"/>
                <w:highlight w:val="cyan"/>
              </w:rPr>
              <w:t>2015-05-14</w:t>
            </w:r>
          </w:p>
        </w:tc>
      </w:tr>
      <w:tr w:rsidR="00172D13" w:rsidRPr="00822A3D" w14:paraId="2305F294" w14:textId="77777777" w:rsidTr="00172D13">
        <w:tc>
          <w:tcPr>
            <w:tcW w:w="6228" w:type="dxa"/>
            <w:tcBorders>
              <w:top w:val="nil"/>
              <w:left w:val="thinThickSmallGap" w:sz="24" w:space="0" w:color="auto"/>
              <w:bottom w:val="nil"/>
              <w:right w:val="nil"/>
            </w:tcBorders>
            <w:vAlign w:val="bottom"/>
          </w:tcPr>
          <w:p w14:paraId="2CAA9F06" w14:textId="77777777"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14:paraId="28A37D2D" w14:textId="4ACEC19E" w:rsidR="00172D13" w:rsidRPr="00F70768" w:rsidRDefault="00136E85" w:rsidP="00172D13">
            <w:pPr>
              <w:jc w:val="left"/>
              <w:rPr>
                <w:b/>
                <w:color w:val="000000"/>
                <w:sz w:val="20"/>
              </w:rPr>
            </w:pPr>
            <w:r>
              <w:rPr>
                <w:rFonts w:ascii="Courier New" w:hAnsi="Courier New" w:cs="Courier New"/>
                <w:b/>
                <w:sz w:val="20"/>
              </w:rPr>
              <w:t>2015-05-12</w:t>
            </w:r>
          </w:p>
        </w:tc>
      </w:tr>
      <w:tr w:rsidR="003554C3" w:rsidRPr="00822A3D" w14:paraId="6DA7A9FF" w14:textId="77777777" w:rsidTr="000B00D3">
        <w:trPr>
          <w:trHeight w:val="233"/>
        </w:trPr>
        <w:tc>
          <w:tcPr>
            <w:tcW w:w="6228" w:type="dxa"/>
            <w:tcBorders>
              <w:top w:val="nil"/>
              <w:left w:val="thinThickSmallGap" w:sz="24" w:space="0" w:color="auto"/>
              <w:bottom w:val="nil"/>
              <w:right w:val="nil"/>
            </w:tcBorders>
            <w:vAlign w:val="bottom"/>
          </w:tcPr>
          <w:p w14:paraId="3637D954" w14:textId="77777777" w:rsidR="003554C3" w:rsidRPr="00822A3D" w:rsidRDefault="003554C3" w:rsidP="000B00D3">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14:paraId="179942E3" w14:textId="77777777" w:rsidR="003554C3" w:rsidRDefault="003554C3" w:rsidP="000B00D3">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172D13" w:rsidRPr="00822A3D" w14:paraId="1581C7D1" w14:textId="77777777" w:rsidTr="00172D13">
        <w:tc>
          <w:tcPr>
            <w:tcW w:w="6228" w:type="dxa"/>
            <w:tcBorders>
              <w:top w:val="nil"/>
              <w:left w:val="thinThickSmallGap" w:sz="24" w:space="0" w:color="auto"/>
              <w:bottom w:val="nil"/>
              <w:right w:val="nil"/>
            </w:tcBorders>
            <w:vAlign w:val="bottom"/>
          </w:tcPr>
          <w:p w14:paraId="543189EE" w14:textId="77777777"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14:paraId="0B8557B1" w14:textId="77777777" w:rsidR="00172D13" w:rsidRPr="00F70768" w:rsidRDefault="00172D13" w:rsidP="00172D13">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72D13" w:rsidRPr="00822A3D" w14:paraId="34BFA4F6"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6C1678" w14:paraId="159D8B54" w14:textId="77777777" w:rsidTr="00172D13">
              <w:tc>
                <w:tcPr>
                  <w:tcW w:w="8640" w:type="dxa"/>
                </w:tcPr>
                <w:p w14:paraId="2EDB5E57" w14:textId="77777777" w:rsidR="00172D13" w:rsidRPr="00A469ED" w:rsidRDefault="007D29EA" w:rsidP="00172D13">
                  <w:pPr>
                    <w:ind w:left="360"/>
                    <w:jc w:val="left"/>
                    <w:rPr>
                      <w:sz w:val="20"/>
                    </w:rPr>
                  </w:pPr>
                  <w:hyperlink r:id="rId8"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(req</w:t>
                  </w:r>
                  <w:r w:rsidR="00172D13">
                    <w:rPr>
                      <w:sz w:val="20"/>
                    </w:rPr>
                    <w:t>uired</w:t>
                  </w:r>
                  <w:r w:rsidR="00172D13" w:rsidRPr="00192648">
                    <w:rPr>
                      <w:sz w:val="20"/>
                    </w:rPr>
                    <w:t xml:space="preserve"> for SD Approval)</w:t>
                  </w:r>
                </w:p>
              </w:tc>
              <w:tc>
                <w:tcPr>
                  <w:tcW w:w="720" w:type="dxa"/>
                </w:tcPr>
                <w:p w14:paraId="30BEF909"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ed w:val="0"/>
                        </w:checkBox>
                      </w:ffData>
                    </w:fldChar>
                  </w:r>
                  <w:r w:rsidR="00172D13"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172D13" w:rsidRPr="006C1678">
                    <w:rPr>
                      <w:sz w:val="20"/>
                    </w:rPr>
                    <w:t xml:space="preserve"> </w:t>
                  </w:r>
                  <w:r w:rsidR="00172D13" w:rsidRPr="00192648">
                    <w:rPr>
                      <w:sz w:val="20"/>
                    </w:rPr>
                    <w:t>Yes</w:t>
                  </w:r>
                </w:p>
              </w:tc>
              <w:tc>
                <w:tcPr>
                  <w:tcW w:w="630" w:type="dxa"/>
                </w:tcPr>
                <w:p w14:paraId="2964A869"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172D13" w:rsidRPr="006C1678">
                    <w:rPr>
                      <w:sz w:val="20"/>
                    </w:rPr>
                    <w:t xml:space="preserve"> </w:t>
                  </w:r>
                  <w:r w:rsidR="00172D13" w:rsidRPr="00192648">
                    <w:rPr>
                      <w:sz w:val="20"/>
                    </w:rPr>
                    <w:t>No</w:t>
                  </w:r>
                </w:p>
              </w:tc>
            </w:tr>
          </w:tbl>
          <w:p w14:paraId="57F6DE6B" w14:textId="77777777" w:rsidR="00172D13" w:rsidRDefault="00172D13" w:rsidP="00172D13">
            <w:pPr>
              <w:jc w:val="left"/>
              <w:rPr>
                <w:rFonts w:ascii="Courier New" w:hAnsi="Courier New" w:cs="Courier New"/>
                <w:b/>
                <w:sz w:val="20"/>
                <w:highlight w:val="cyan"/>
              </w:rPr>
            </w:pPr>
          </w:p>
        </w:tc>
      </w:tr>
      <w:tr w:rsidR="00172D13" w:rsidRPr="00822A3D" w14:paraId="121D339A" w14:textId="77777777" w:rsidTr="00172D13">
        <w:tc>
          <w:tcPr>
            <w:tcW w:w="6228" w:type="dxa"/>
            <w:tcBorders>
              <w:top w:val="nil"/>
              <w:left w:val="thinThickSmallGap" w:sz="24" w:space="0" w:color="auto"/>
              <w:bottom w:val="thinThickSmallGap" w:sz="24" w:space="0" w:color="auto"/>
              <w:right w:val="nil"/>
            </w:tcBorders>
            <w:vAlign w:val="bottom"/>
          </w:tcPr>
          <w:p w14:paraId="37282F09" w14:textId="77777777" w:rsidR="00172D13" w:rsidRPr="00822A3D" w:rsidRDefault="00172D13" w:rsidP="00172D13">
            <w:pPr>
              <w:rPr>
                <w:color w:val="000000"/>
                <w:sz w:val="20"/>
              </w:rPr>
            </w:pPr>
            <w:r w:rsidRPr="00822A3D">
              <w:rPr>
                <w:color w:val="000000"/>
                <w:sz w:val="20"/>
              </w:rPr>
              <w:lastRenderedPageBreak/>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1BA1328E" w14:textId="77777777"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14:paraId="65D244C5"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14:paraId="53EC3658" w14:textId="77777777" w:rsidTr="002A5A95">
              <w:tc>
                <w:tcPr>
                  <w:tcW w:w="8190" w:type="dxa"/>
                </w:tcPr>
                <w:p w14:paraId="05514F66" w14:textId="77777777"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14:paraId="1B5FB53A" w14:textId="77777777" w:rsidR="00EF6CF0" w:rsidRPr="006C1678" w:rsidRDefault="00AB1B3F"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14:paraId="41B83C40" w14:textId="77777777" w:rsidR="00EF6CF0" w:rsidRPr="006C1678" w:rsidRDefault="00AB1B3F"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007D29EA">
                    <w:rPr>
                      <w:sz w:val="20"/>
                    </w:rPr>
                  </w:r>
                  <w:r w:rsidR="007D29EA">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14:paraId="27EDB8AB" w14:textId="77777777" w:rsidR="00EF6CF0" w:rsidRDefault="00EF6CF0" w:rsidP="002A5A95">
            <w:pPr>
              <w:jc w:val="left"/>
              <w:rPr>
                <w:rFonts w:ascii="Courier New" w:hAnsi="Courier New" w:cs="Courier New"/>
                <w:b/>
                <w:sz w:val="20"/>
                <w:highlight w:val="cyan"/>
              </w:rPr>
            </w:pPr>
          </w:p>
        </w:tc>
      </w:tr>
    </w:tbl>
    <w:p w14:paraId="4EA532CD" w14:textId="77777777"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329AB844" w14:textId="77777777"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14:paraId="7E81ADF4" w14:textId="77777777" w:rsidTr="009C3B14">
        <w:tc>
          <w:tcPr>
            <w:tcW w:w="3708" w:type="dxa"/>
          </w:tcPr>
          <w:p w14:paraId="749BE1B7" w14:textId="77777777" w:rsidR="00480468" w:rsidRPr="00CF7F27" w:rsidDel="00480468" w:rsidRDefault="00480468" w:rsidP="00CF7F27">
            <w:pPr>
              <w:jc w:val="left"/>
              <w:rPr>
                <w:b/>
                <w:sz w:val="16"/>
                <w:szCs w:val="16"/>
              </w:rPr>
            </w:pPr>
            <w:r w:rsidRPr="00CF7F27">
              <w:rPr>
                <w:b/>
                <w:sz w:val="16"/>
                <w:szCs w:val="16"/>
              </w:rPr>
              <w:t>Stakeholders</w:t>
            </w:r>
          </w:p>
        </w:tc>
        <w:tc>
          <w:tcPr>
            <w:tcW w:w="2700" w:type="dxa"/>
          </w:tcPr>
          <w:p w14:paraId="1B2F2198" w14:textId="77777777"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14:paraId="7A287E49" w14:textId="77777777" w:rsidR="00480468" w:rsidRPr="00CF7F27" w:rsidDel="00480468" w:rsidRDefault="00796096" w:rsidP="00CF7F27">
            <w:pPr>
              <w:jc w:val="left"/>
              <w:rPr>
                <w:b/>
                <w:sz w:val="16"/>
                <w:szCs w:val="16"/>
              </w:rPr>
            </w:pPr>
            <w:r w:rsidRPr="00CF7F27">
              <w:rPr>
                <w:b/>
                <w:sz w:val="16"/>
                <w:szCs w:val="16"/>
              </w:rPr>
              <w:t>Providers</w:t>
            </w:r>
          </w:p>
        </w:tc>
      </w:tr>
      <w:tr w:rsidR="00456DB6" w:rsidRPr="00CF7F27" w14:paraId="11BB8702" w14:textId="77777777" w:rsidTr="009C3B14">
        <w:tc>
          <w:tcPr>
            <w:tcW w:w="3708" w:type="dxa"/>
          </w:tcPr>
          <w:p w14:paraId="4FFB5829"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c>
          <w:tcPr>
            <w:tcW w:w="2700" w:type="dxa"/>
          </w:tcPr>
          <w:p w14:paraId="7871F3BC"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CF7F27" w:rsidRPr="00CF7F27">
              <w:rPr>
                <w:sz w:val="16"/>
                <w:szCs w:val="16"/>
              </w:rPr>
              <w:t xml:space="preserve"> Pharmaceutical</w:t>
            </w:r>
          </w:p>
        </w:tc>
        <w:tc>
          <w:tcPr>
            <w:tcW w:w="3870" w:type="dxa"/>
          </w:tcPr>
          <w:p w14:paraId="46A06124"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r>
      <w:tr w:rsidR="00456DB6" w:rsidRPr="00CF7F27" w14:paraId="591C892A" w14:textId="77777777" w:rsidTr="009C3B14">
        <w:tc>
          <w:tcPr>
            <w:tcW w:w="3708" w:type="dxa"/>
          </w:tcPr>
          <w:p w14:paraId="623724E7"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Immunization Registries</w:t>
            </w:r>
          </w:p>
        </w:tc>
        <w:tc>
          <w:tcPr>
            <w:tcW w:w="2700" w:type="dxa"/>
          </w:tcPr>
          <w:p w14:paraId="788F8F33" w14:textId="77777777" w:rsidR="00456DB6" w:rsidRPr="00CF7F27" w:rsidDel="00480468" w:rsidRDefault="00AD3F1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456DB6" w:rsidRPr="00CF7F27">
              <w:rPr>
                <w:sz w:val="16"/>
                <w:szCs w:val="16"/>
              </w:rPr>
              <w:t xml:space="preserve"> EHR, PHR</w:t>
            </w:r>
          </w:p>
        </w:tc>
        <w:tc>
          <w:tcPr>
            <w:tcW w:w="3870" w:type="dxa"/>
          </w:tcPr>
          <w:p w14:paraId="36759D33" w14:textId="77777777" w:rsidR="00456DB6" w:rsidRPr="00CF7F27" w:rsidDel="00480468" w:rsidRDefault="00AD3F1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456DB6" w:rsidRPr="00CF7F27">
              <w:rPr>
                <w:sz w:val="16"/>
                <w:szCs w:val="16"/>
              </w:rPr>
              <w:t xml:space="preserve"> Emergency Services</w:t>
            </w:r>
          </w:p>
        </w:tc>
      </w:tr>
      <w:tr w:rsidR="00456DB6" w:rsidRPr="00CF7F27" w14:paraId="64E9D54B" w14:textId="77777777" w:rsidTr="009C3B14">
        <w:tc>
          <w:tcPr>
            <w:tcW w:w="3708" w:type="dxa"/>
          </w:tcPr>
          <w:p w14:paraId="36C6EFB8"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Quality Reporting Agencies</w:t>
            </w:r>
          </w:p>
        </w:tc>
        <w:tc>
          <w:tcPr>
            <w:tcW w:w="2700" w:type="dxa"/>
          </w:tcPr>
          <w:p w14:paraId="08E7290F"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Equipment </w:t>
            </w:r>
          </w:p>
        </w:tc>
        <w:tc>
          <w:tcPr>
            <w:tcW w:w="3870" w:type="dxa"/>
          </w:tcPr>
          <w:p w14:paraId="271ED54E"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Local and State Departments of Health</w:t>
            </w:r>
          </w:p>
        </w:tc>
      </w:tr>
      <w:tr w:rsidR="00456DB6" w:rsidRPr="00CF7F27" w14:paraId="4599A18F" w14:textId="77777777" w:rsidTr="009C3B14">
        <w:tc>
          <w:tcPr>
            <w:tcW w:w="3708" w:type="dxa"/>
          </w:tcPr>
          <w:p w14:paraId="79A894C8"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Regulatory Agency</w:t>
            </w:r>
          </w:p>
        </w:tc>
        <w:tc>
          <w:tcPr>
            <w:tcW w:w="2700" w:type="dxa"/>
          </w:tcPr>
          <w:p w14:paraId="5360A42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14:paraId="3D858059"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Medical Imaging Service</w:t>
            </w:r>
          </w:p>
        </w:tc>
      </w:tr>
      <w:tr w:rsidR="00CF7F27" w:rsidRPr="00CF7F27" w14:paraId="77AAC9AA" w14:textId="77777777" w:rsidTr="009C3B14">
        <w:tc>
          <w:tcPr>
            <w:tcW w:w="3708" w:type="dxa"/>
          </w:tcPr>
          <w:p w14:paraId="31D7D2E0"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14:paraId="3FC1B2BE"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04F2F4ED" w14:textId="77777777" w:rsidR="00456DB6" w:rsidRPr="00CF7F27" w:rsidDel="00480468" w:rsidRDefault="00AD3F1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14:paraId="5329EF48" w14:textId="77777777" w:rsidTr="009C3B14">
        <w:tc>
          <w:tcPr>
            <w:tcW w:w="3708" w:type="dxa"/>
            <w:tcBorders>
              <w:bottom w:val="single" w:sz="4" w:space="0" w:color="auto"/>
            </w:tcBorders>
          </w:tcPr>
          <w:p w14:paraId="6E0766FB"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F24BBD" w:rsidRPr="00CF7F27">
              <w:rPr>
                <w:sz w:val="16"/>
                <w:szCs w:val="16"/>
              </w:rPr>
              <w:t xml:space="preserve"> </w:t>
            </w:r>
            <w:r w:rsidR="00716848" w:rsidRPr="00716848">
              <w:rPr>
                <w:sz w:val="16"/>
                <w:szCs w:val="16"/>
              </w:rPr>
              <w:t>Payors</w:t>
            </w:r>
            <w:r w:rsidR="00716848" w:rsidRPr="00E85046">
              <w:rPr>
                <w:sz w:val="16"/>
                <w:szCs w:val="16"/>
              </w:rPr>
              <w:t xml:space="preserve"> </w:t>
            </w:r>
          </w:p>
        </w:tc>
        <w:tc>
          <w:tcPr>
            <w:tcW w:w="2700" w:type="dxa"/>
            <w:tcBorders>
              <w:bottom w:val="single" w:sz="4" w:space="0" w:color="auto"/>
              <w:right w:val="single" w:sz="4" w:space="0" w:color="auto"/>
            </w:tcBorders>
          </w:tcPr>
          <w:p w14:paraId="2D069E80"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71FB5CF4" w14:textId="77777777" w:rsidR="00CF7F27" w:rsidRPr="00CF7F27" w:rsidDel="00480468" w:rsidRDefault="00AB1B3F"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14:paraId="0836FDAA" w14:textId="77777777" w:rsidTr="009C3B14">
        <w:tc>
          <w:tcPr>
            <w:tcW w:w="3708" w:type="dxa"/>
            <w:tcBorders>
              <w:top w:val="single" w:sz="4" w:space="0" w:color="auto"/>
              <w:left w:val="single" w:sz="4" w:space="0" w:color="auto"/>
              <w:bottom w:val="single" w:sz="4" w:space="0" w:color="auto"/>
            </w:tcBorders>
          </w:tcPr>
          <w:p w14:paraId="0ACD73B4" w14:textId="77777777" w:rsidR="00CF7F27" w:rsidRPr="00CF7F27" w:rsidDel="00480468" w:rsidRDefault="00AD3F1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14:paraId="06DC6C01"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51280AE6" w14:textId="77777777" w:rsidR="00CF7F27"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14:paraId="1451E8C9" w14:textId="77777777" w:rsidTr="009C3B14">
        <w:tc>
          <w:tcPr>
            <w:tcW w:w="3708" w:type="dxa"/>
            <w:tcBorders>
              <w:top w:val="single" w:sz="4" w:space="0" w:color="auto"/>
              <w:left w:val="single" w:sz="4" w:space="0" w:color="auto"/>
              <w:bottom w:val="single" w:sz="4" w:space="0" w:color="auto"/>
            </w:tcBorders>
          </w:tcPr>
          <w:p w14:paraId="40AE09A5" w14:textId="77777777" w:rsidR="00716848"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14:paraId="6FB4E331" w14:textId="77777777" w:rsidR="00716848" w:rsidRPr="00CF7F27" w:rsidRDefault="00AD3F1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097CD05B" w14:textId="77777777" w:rsidR="00716848" w:rsidRPr="00CF7F27" w:rsidDel="00480468" w:rsidRDefault="00716848" w:rsidP="005D0599">
            <w:pPr>
              <w:jc w:val="left"/>
              <w:rPr>
                <w:sz w:val="16"/>
                <w:szCs w:val="16"/>
              </w:rPr>
            </w:pPr>
          </w:p>
        </w:tc>
      </w:tr>
      <w:tr w:rsidR="00F24BBD" w:rsidRPr="00CF7F27" w14:paraId="5F6BE09D" w14:textId="77777777" w:rsidTr="009C3B14">
        <w:tc>
          <w:tcPr>
            <w:tcW w:w="3708" w:type="dxa"/>
            <w:tcBorders>
              <w:top w:val="single" w:sz="4" w:space="0" w:color="auto"/>
              <w:left w:val="single" w:sz="4" w:space="0" w:color="auto"/>
              <w:bottom w:val="single" w:sz="4" w:space="0" w:color="auto"/>
            </w:tcBorders>
          </w:tcPr>
          <w:p w14:paraId="255C2390" w14:textId="77777777"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14:paraId="5ACD1C29" w14:textId="77777777" w:rsidR="00F24BBD"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14:paraId="09BE2A5D" w14:textId="77777777" w:rsidR="00F24BBD" w:rsidRPr="00CF7F27" w:rsidDel="00480468" w:rsidRDefault="00F24BBD" w:rsidP="005D0599">
            <w:pPr>
              <w:jc w:val="left"/>
              <w:rPr>
                <w:sz w:val="16"/>
                <w:szCs w:val="16"/>
              </w:rPr>
            </w:pPr>
          </w:p>
        </w:tc>
      </w:tr>
      <w:tr w:rsidR="00F24BBD" w:rsidRPr="000F376A" w14:paraId="67944684"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14:paraId="10BD6043" w14:textId="77777777" w:rsidTr="009C3B14">
              <w:trPr>
                <w:trHeight w:val="125"/>
              </w:trPr>
              <w:tc>
                <w:tcPr>
                  <w:tcW w:w="10260" w:type="dxa"/>
                  <w:tcBorders>
                    <w:top w:val="single" w:sz="4" w:space="0" w:color="auto"/>
                    <w:left w:val="nil"/>
                    <w:bottom w:val="nil"/>
                    <w:right w:val="single" w:sz="4" w:space="0" w:color="auto"/>
                  </w:tcBorders>
                </w:tcPr>
                <w:p w14:paraId="4894D508" w14:textId="77777777" w:rsidR="00F24BBD" w:rsidRPr="000F376A" w:rsidRDefault="00AD3F14" w:rsidP="00AD3F14">
                  <w:pPr>
                    <w:jc w:val="left"/>
                    <w:rPr>
                      <w:sz w:val="20"/>
                    </w:rPr>
                  </w:pPr>
                  <w:r>
                    <w:rPr>
                      <w:rFonts w:ascii="Courier New" w:hAnsi="Courier New" w:cs="Courier New"/>
                      <w:b/>
                      <w:sz w:val="20"/>
                    </w:rPr>
                    <w:t>Stakeholders: EMS agencies, NEMSIS, NHTSA; Vendors: EMS</w:t>
                  </w:r>
                </w:p>
              </w:tc>
            </w:tr>
          </w:tbl>
          <w:p w14:paraId="4C22A156" w14:textId="77777777" w:rsidR="00F24BBD" w:rsidRPr="000F376A" w:rsidRDefault="00F24BBD" w:rsidP="00B52B70">
            <w:pPr>
              <w:jc w:val="left"/>
              <w:rPr>
                <w:sz w:val="20"/>
              </w:rPr>
            </w:pPr>
          </w:p>
        </w:tc>
      </w:tr>
    </w:tbl>
    <w:p w14:paraId="3E6233D5" w14:textId="77777777"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14:paraId="586B5236" w14:textId="77777777" w:rsidR="00FA0401" w:rsidRDefault="007D29EA"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14:paraId="6521D418" w14:textId="77777777" w:rsidTr="009C3B14">
        <w:tc>
          <w:tcPr>
            <w:tcW w:w="10278" w:type="dxa"/>
            <w:gridSpan w:val="3"/>
          </w:tcPr>
          <w:p w14:paraId="283DC7AC"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14:paraId="2BCF0639" w14:textId="77777777" w:rsidTr="009C3B14">
        <w:tc>
          <w:tcPr>
            <w:tcW w:w="3713" w:type="dxa"/>
          </w:tcPr>
          <w:p w14:paraId="5DD288E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14:paraId="70DB5DEF"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CHA</w:t>
            </w:r>
          </w:p>
        </w:tc>
        <w:tc>
          <w:tcPr>
            <w:tcW w:w="3861" w:type="dxa"/>
          </w:tcPr>
          <w:p w14:paraId="2AAF8D5E" w14:textId="77777777" w:rsidR="00BE099B" w:rsidRPr="00CF7F27" w:rsidDel="00480468"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14:paraId="108C350A" w14:textId="77777777" w:rsidTr="009C3B14">
        <w:tc>
          <w:tcPr>
            <w:tcW w:w="3713" w:type="dxa"/>
          </w:tcPr>
          <w:p w14:paraId="402E7F97"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14:paraId="52E19740"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14:paraId="33745276"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14:paraId="00806138" w14:textId="77777777" w:rsidTr="009C3B14">
        <w:tc>
          <w:tcPr>
            <w:tcW w:w="3713" w:type="dxa"/>
          </w:tcPr>
          <w:p w14:paraId="6DDB6EA3"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14:paraId="1630514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GS1</w:t>
            </w:r>
          </w:p>
        </w:tc>
        <w:tc>
          <w:tcPr>
            <w:tcW w:w="3861" w:type="dxa"/>
          </w:tcPr>
          <w:p w14:paraId="56AB30E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14:paraId="026B1771" w14:textId="77777777" w:rsidTr="009C3B14">
        <w:tc>
          <w:tcPr>
            <w:tcW w:w="3713" w:type="dxa"/>
          </w:tcPr>
          <w:p w14:paraId="581E5D83"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BioPharma Association (SAFE)</w:t>
            </w:r>
          </w:p>
        </w:tc>
        <w:tc>
          <w:tcPr>
            <w:tcW w:w="2704" w:type="dxa"/>
          </w:tcPr>
          <w:p w14:paraId="1FF63EF6"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14:paraId="44DA368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14:paraId="4744C0C5" w14:textId="77777777" w:rsidTr="009C3B14">
        <w:tc>
          <w:tcPr>
            <w:tcW w:w="3713" w:type="dxa"/>
          </w:tcPr>
          <w:p w14:paraId="616EEC37"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14:paraId="7768F397"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IHE</w:t>
            </w:r>
          </w:p>
        </w:tc>
        <w:tc>
          <w:tcPr>
            <w:tcW w:w="3861" w:type="dxa"/>
          </w:tcPr>
          <w:p w14:paraId="1055D122"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14:paraId="18E5ACE4" w14:textId="77777777" w:rsidTr="009C3B14">
        <w:tc>
          <w:tcPr>
            <w:tcW w:w="3713" w:type="dxa"/>
          </w:tcPr>
          <w:p w14:paraId="33A420F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14:paraId="3A9207B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14:paraId="0F3FAD3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14:paraId="40610853" w14:textId="77777777" w:rsidTr="009C3B14">
        <w:tc>
          <w:tcPr>
            <w:tcW w:w="3713" w:type="dxa"/>
          </w:tcPr>
          <w:p w14:paraId="3E26755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7D29EA">
              <w:rPr>
                <w:sz w:val="16"/>
                <w:szCs w:val="16"/>
              </w:rPr>
            </w:r>
            <w:r w:rsidR="007D29EA">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14:paraId="6470E552" w14:textId="77777777" w:rsidR="00BE099B" w:rsidRPr="00CF7F27" w:rsidRDefault="00AB1B3F"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007D29EA">
              <w:rPr>
                <w:sz w:val="16"/>
                <w:szCs w:val="16"/>
              </w:rPr>
            </w:r>
            <w:r w:rsidR="007D29EA">
              <w:rPr>
                <w:sz w:val="16"/>
                <w:szCs w:val="16"/>
              </w:rPr>
              <w:fldChar w:fldCharType="separate"/>
            </w:r>
            <w:r w:rsidRPr="001E4D05">
              <w:rPr>
                <w:sz w:val="16"/>
                <w:szCs w:val="16"/>
              </w:rPr>
              <w:fldChar w:fldCharType="end"/>
            </w:r>
            <w:r w:rsidR="00BE099B" w:rsidRPr="001E4D05">
              <w:rPr>
                <w:sz w:val="16"/>
                <w:szCs w:val="16"/>
              </w:rPr>
              <w:t xml:space="preserve"> ISO</w:t>
            </w:r>
          </w:p>
        </w:tc>
        <w:tc>
          <w:tcPr>
            <w:tcW w:w="3861" w:type="dxa"/>
          </w:tcPr>
          <w:p w14:paraId="5A1A5CA5" w14:textId="77C00523" w:rsidR="00BE099B" w:rsidRPr="00CF7F27" w:rsidRDefault="00CD52B6" w:rsidP="00702E03">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D29EA">
              <w:rPr>
                <w:sz w:val="16"/>
                <w:szCs w:val="16"/>
              </w:rPr>
            </w:r>
            <w:r w:rsidR="007D29EA">
              <w:rPr>
                <w:sz w:val="16"/>
                <w:szCs w:val="16"/>
              </w:rPr>
              <w:fldChar w:fldCharType="separate"/>
            </w:r>
            <w:r>
              <w:rPr>
                <w:sz w:val="16"/>
                <w:szCs w:val="16"/>
              </w:rPr>
              <w:fldChar w:fldCharType="end"/>
            </w:r>
            <w:r w:rsidR="00BE099B">
              <w:rPr>
                <w:sz w:val="16"/>
                <w:szCs w:val="16"/>
              </w:rPr>
              <w:t xml:space="preserve"> Other (specify below)</w:t>
            </w:r>
          </w:p>
        </w:tc>
      </w:tr>
      <w:tr w:rsidR="00A400F9" w:rsidRPr="00CF7F27" w14:paraId="58673071" w14:textId="77777777" w:rsidTr="009C3B14">
        <w:trPr>
          <w:trHeight w:val="71"/>
        </w:trPr>
        <w:tc>
          <w:tcPr>
            <w:tcW w:w="10278" w:type="dxa"/>
            <w:gridSpan w:val="3"/>
          </w:tcPr>
          <w:p w14:paraId="1C920E1F" w14:textId="1F80CCAB" w:rsidR="00A400F9" w:rsidRDefault="00CD52B6" w:rsidP="00FA0401">
            <w:pPr>
              <w:jc w:val="left"/>
              <w:rPr>
                <w:sz w:val="20"/>
              </w:rPr>
            </w:pPr>
            <w:r>
              <w:rPr>
                <w:rFonts w:cs="Arial"/>
                <w:color w:val="222222"/>
                <w:shd w:val="clear" w:color="auto" w:fill="FFFFFF"/>
              </w:rPr>
              <w:t xml:space="preserve">There are both content and format reasons why the EMS standard </w:t>
            </w:r>
            <w:r w:rsidRPr="00CC5D0A">
              <w:rPr>
                <w:rFonts w:cs="Arial"/>
                <w:color w:val="222222"/>
                <w:shd w:val="clear" w:color="auto" w:fill="FFFFFF"/>
              </w:rPr>
              <w:t>differs</w:t>
            </w:r>
            <w:r>
              <w:rPr>
                <w:rFonts w:cs="Arial"/>
                <w:color w:val="222222"/>
                <w:shd w:val="clear" w:color="auto" w:fill="FFFFFF"/>
              </w:rPr>
              <w:t xml:space="preserve"> from the OASIS EDXL family &amp; TEP. First, TEP is about process management--primarily disaster, it needs to work in peacetime as well--whereas NEMSIS is about patient care. And second, the NEMSIS PCR and discharge summary are clinical documents, whereas the EDXL specs are messages.</w:t>
            </w:r>
            <w:r>
              <w:rPr>
                <w:rStyle w:val="apple-converted-space"/>
                <w:rFonts w:cs="Arial"/>
                <w:color w:val="222222"/>
                <w:shd w:val="clear" w:color="auto" w:fill="FFFFFF"/>
              </w:rPr>
              <w:t> </w:t>
            </w:r>
            <w:r w:rsidR="00CC5D0A">
              <w:rPr>
                <w:rStyle w:val="apple-converted-space"/>
                <w:rFonts w:cs="Arial"/>
                <w:color w:val="222222"/>
                <w:shd w:val="clear" w:color="auto" w:fill="FFFFFF"/>
              </w:rPr>
              <w:t>For these reasons, TEP was deemed not to be an appropriate vehicle for this information.</w:t>
            </w:r>
          </w:p>
          <w:p w14:paraId="65891E95" w14:textId="77777777" w:rsidR="00CD52B6" w:rsidRPr="00F26361" w:rsidRDefault="00CD52B6" w:rsidP="00FA0401">
            <w:pPr>
              <w:jc w:val="left"/>
              <w:rPr>
                <w:sz w:val="20"/>
              </w:rPr>
            </w:pPr>
          </w:p>
        </w:tc>
      </w:tr>
    </w:tbl>
    <w:p w14:paraId="09BA31A0" w14:textId="77777777"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9"/>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8989" w14:textId="77777777" w:rsidR="007D29EA" w:rsidRDefault="007D29EA" w:rsidP="00F56856">
      <w:r>
        <w:separator/>
      </w:r>
    </w:p>
  </w:endnote>
  <w:endnote w:type="continuationSeparator" w:id="0">
    <w:p w14:paraId="2E10F50A" w14:textId="77777777" w:rsidR="007D29EA" w:rsidRDefault="007D29EA"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E4848" w14:textId="77777777" w:rsidR="001456E9" w:rsidRPr="00650B6A" w:rsidRDefault="001456E9"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348"/>
      <w:gridCol w:w="3340"/>
    </w:tblGrid>
    <w:tr w:rsidR="001456E9" w:rsidRPr="0045689D" w14:paraId="65CBC597" w14:textId="77777777" w:rsidTr="00B760CB">
      <w:tc>
        <w:tcPr>
          <w:tcW w:w="3432" w:type="dxa"/>
          <w:shd w:val="clear" w:color="auto" w:fill="auto"/>
        </w:tcPr>
        <w:p w14:paraId="1727DFEE" w14:textId="77777777" w:rsidR="001456E9" w:rsidRDefault="007D29EA" w:rsidP="009700B9">
          <w:pPr>
            <w:pStyle w:val="Footer"/>
            <w:jc w:val="left"/>
            <w:rPr>
              <w:b/>
              <w:kern w:val="28"/>
              <w:sz w:val="18"/>
              <w:szCs w:val="18"/>
            </w:rPr>
          </w:pPr>
          <w:r>
            <w:fldChar w:fldCharType="begin"/>
          </w:r>
          <w:r>
            <w:instrText xml:space="preserve"> FILENAME   \* MERGEFORMAT </w:instrText>
          </w:r>
          <w:r>
            <w:fldChar w:fldCharType="separate"/>
          </w:r>
          <w:r w:rsidR="001456E9" w:rsidRPr="00241B65">
            <w:rPr>
              <w:noProof/>
              <w:sz w:val="18"/>
              <w:szCs w:val="18"/>
            </w:rPr>
            <w:t>HL7 Project Scope Statement v2015_template_only</w:t>
          </w:r>
          <w:r>
            <w:rPr>
              <w:noProof/>
              <w:sz w:val="18"/>
              <w:szCs w:val="18"/>
            </w:rPr>
            <w:fldChar w:fldCharType="end"/>
          </w:r>
        </w:p>
      </w:tc>
      <w:tc>
        <w:tcPr>
          <w:tcW w:w="3432" w:type="dxa"/>
          <w:shd w:val="clear" w:color="auto" w:fill="auto"/>
        </w:tcPr>
        <w:p w14:paraId="6FC664E8" w14:textId="77777777" w:rsidR="001456E9" w:rsidRDefault="001456E9" w:rsidP="009700B9">
          <w:pPr>
            <w:pStyle w:val="Footer"/>
            <w:jc w:val="center"/>
            <w:rPr>
              <w:sz w:val="18"/>
              <w:szCs w:val="18"/>
            </w:rPr>
          </w:pPr>
          <w:r w:rsidRPr="0045689D">
            <w:rPr>
              <w:sz w:val="18"/>
              <w:szCs w:val="18"/>
            </w:rPr>
            <w:t>2015 Release</w:t>
          </w:r>
        </w:p>
      </w:tc>
      <w:tc>
        <w:tcPr>
          <w:tcW w:w="3432" w:type="dxa"/>
          <w:shd w:val="clear" w:color="auto" w:fill="auto"/>
        </w:tcPr>
        <w:p w14:paraId="291A0202" w14:textId="77777777" w:rsidR="001456E9" w:rsidRDefault="001456E9"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0D2F01">
            <w:rPr>
              <w:noProof/>
              <w:sz w:val="18"/>
              <w:szCs w:val="18"/>
            </w:rPr>
            <w:t>2</w:t>
          </w:r>
          <w:r w:rsidRPr="0045689D">
            <w:rPr>
              <w:sz w:val="18"/>
              <w:szCs w:val="18"/>
            </w:rPr>
            <w:fldChar w:fldCharType="end"/>
          </w:r>
          <w:r w:rsidRPr="0045689D">
            <w:rPr>
              <w:sz w:val="18"/>
              <w:szCs w:val="18"/>
            </w:rPr>
            <w:t xml:space="preserve"> of </w:t>
          </w:r>
          <w:r w:rsidR="007D29EA">
            <w:fldChar w:fldCharType="begin"/>
          </w:r>
          <w:r w:rsidR="007D29EA">
            <w:instrText xml:space="preserve"> NUMPAGES  \* Arabic  \* MERGEFORMAT </w:instrText>
          </w:r>
          <w:r w:rsidR="007D29EA">
            <w:fldChar w:fldCharType="separate"/>
          </w:r>
          <w:r w:rsidR="000D2F01" w:rsidRPr="000D2F01">
            <w:rPr>
              <w:b/>
              <w:noProof/>
              <w:sz w:val="18"/>
              <w:szCs w:val="18"/>
            </w:rPr>
            <w:t>5</w:t>
          </w:r>
          <w:r w:rsidR="007D29EA">
            <w:rPr>
              <w:b/>
              <w:noProof/>
              <w:sz w:val="18"/>
              <w:szCs w:val="18"/>
            </w:rPr>
            <w:fldChar w:fldCharType="end"/>
          </w:r>
        </w:p>
      </w:tc>
    </w:tr>
  </w:tbl>
  <w:p w14:paraId="55681AE7" w14:textId="77777777" w:rsidR="001456E9" w:rsidRDefault="001456E9"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sidR="000B158F">
      <w:rPr>
        <w:noProof/>
        <w:sz w:val="18"/>
        <w:szCs w:val="18"/>
      </w:rPr>
      <w:t>2015</w:t>
    </w:r>
    <w:r w:rsidRPr="0045689D">
      <w:rPr>
        <w:sz w:val="18"/>
        <w:szCs w:val="18"/>
      </w:rPr>
      <w:fldChar w:fldCharType="end"/>
    </w:r>
    <w:r w:rsidRPr="0045689D">
      <w:rPr>
        <w:sz w:val="18"/>
        <w:szCs w:val="18"/>
      </w:rPr>
      <w:t xml:space="preserve"> Health Level Seven® International.  All rights reserved</w:t>
    </w:r>
  </w:p>
  <w:p w14:paraId="15DD0316" w14:textId="77777777" w:rsidR="001456E9" w:rsidRPr="00650B6A" w:rsidRDefault="001456E9"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EB04B" w14:textId="77777777" w:rsidR="007D29EA" w:rsidRDefault="007D29EA" w:rsidP="00F56856">
      <w:r>
        <w:separator/>
      </w:r>
    </w:p>
  </w:footnote>
  <w:footnote w:type="continuationSeparator" w:id="0">
    <w:p w14:paraId="11E87F1D" w14:textId="77777777" w:rsidR="007D29EA" w:rsidRDefault="007D29EA"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7"/>
  </w:num>
  <w:num w:numId="3">
    <w:abstractNumId w:val="12"/>
  </w:num>
  <w:num w:numId="4">
    <w:abstractNumId w:val="22"/>
  </w:num>
  <w:num w:numId="5">
    <w:abstractNumId w:val="2"/>
  </w:num>
  <w:num w:numId="6">
    <w:abstractNumId w:val="16"/>
  </w:num>
  <w:num w:numId="7">
    <w:abstractNumId w:val="25"/>
  </w:num>
  <w:num w:numId="8">
    <w:abstractNumId w:val="11"/>
  </w:num>
  <w:num w:numId="9">
    <w:abstractNumId w:val="18"/>
  </w:num>
  <w:num w:numId="10">
    <w:abstractNumId w:val="3"/>
  </w:num>
  <w:num w:numId="11">
    <w:abstractNumId w:val="26"/>
  </w:num>
  <w:num w:numId="12">
    <w:abstractNumId w:val="23"/>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4"/>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0E69"/>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A646F"/>
    <w:rsid w:val="000B00D3"/>
    <w:rsid w:val="000B158F"/>
    <w:rsid w:val="000B28AB"/>
    <w:rsid w:val="000B4A57"/>
    <w:rsid w:val="000B6C80"/>
    <w:rsid w:val="000B7CED"/>
    <w:rsid w:val="000C0145"/>
    <w:rsid w:val="000C3415"/>
    <w:rsid w:val="000C3F52"/>
    <w:rsid w:val="000C511E"/>
    <w:rsid w:val="000C5CA3"/>
    <w:rsid w:val="000D05B7"/>
    <w:rsid w:val="000D0784"/>
    <w:rsid w:val="000D2F01"/>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6E85"/>
    <w:rsid w:val="0013732A"/>
    <w:rsid w:val="00137CF2"/>
    <w:rsid w:val="00141956"/>
    <w:rsid w:val="00143EC3"/>
    <w:rsid w:val="001445A2"/>
    <w:rsid w:val="001456E9"/>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67A7F"/>
    <w:rsid w:val="0017250D"/>
    <w:rsid w:val="00172A83"/>
    <w:rsid w:val="00172D13"/>
    <w:rsid w:val="001731BB"/>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0E88"/>
    <w:rsid w:val="001E1EC3"/>
    <w:rsid w:val="001E3768"/>
    <w:rsid w:val="001E4013"/>
    <w:rsid w:val="001E77C3"/>
    <w:rsid w:val="001E795C"/>
    <w:rsid w:val="001F173C"/>
    <w:rsid w:val="001F35E2"/>
    <w:rsid w:val="001F3B26"/>
    <w:rsid w:val="001F4411"/>
    <w:rsid w:val="001F6C6F"/>
    <w:rsid w:val="00203CE2"/>
    <w:rsid w:val="0020411C"/>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2994"/>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2BC3"/>
    <w:rsid w:val="003E52AF"/>
    <w:rsid w:val="003E67B9"/>
    <w:rsid w:val="003F0E7F"/>
    <w:rsid w:val="003F1563"/>
    <w:rsid w:val="003F3804"/>
    <w:rsid w:val="003F3A76"/>
    <w:rsid w:val="003F4C7C"/>
    <w:rsid w:val="003F4DED"/>
    <w:rsid w:val="003F5DAF"/>
    <w:rsid w:val="003F75B4"/>
    <w:rsid w:val="00404F2C"/>
    <w:rsid w:val="004063BD"/>
    <w:rsid w:val="004063C9"/>
    <w:rsid w:val="004112C4"/>
    <w:rsid w:val="004121E0"/>
    <w:rsid w:val="00412879"/>
    <w:rsid w:val="00412F61"/>
    <w:rsid w:val="004145C1"/>
    <w:rsid w:val="004153A6"/>
    <w:rsid w:val="004207D9"/>
    <w:rsid w:val="004261A3"/>
    <w:rsid w:val="00427AC8"/>
    <w:rsid w:val="00433EA3"/>
    <w:rsid w:val="004354B4"/>
    <w:rsid w:val="00436F29"/>
    <w:rsid w:val="004370E6"/>
    <w:rsid w:val="0044006D"/>
    <w:rsid w:val="00442B1C"/>
    <w:rsid w:val="00443FF1"/>
    <w:rsid w:val="004472BE"/>
    <w:rsid w:val="00450610"/>
    <w:rsid w:val="004551C4"/>
    <w:rsid w:val="00455946"/>
    <w:rsid w:val="0045689D"/>
    <w:rsid w:val="00456DB6"/>
    <w:rsid w:val="00463737"/>
    <w:rsid w:val="00463818"/>
    <w:rsid w:val="00463884"/>
    <w:rsid w:val="00463CD6"/>
    <w:rsid w:val="004648E4"/>
    <w:rsid w:val="00470363"/>
    <w:rsid w:val="004706E1"/>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80A"/>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348"/>
    <w:rsid w:val="005E35D9"/>
    <w:rsid w:val="005E3F7D"/>
    <w:rsid w:val="005E58F6"/>
    <w:rsid w:val="005E5B91"/>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08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D7F7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098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5C4D"/>
    <w:rsid w:val="00756021"/>
    <w:rsid w:val="00763E5C"/>
    <w:rsid w:val="00764064"/>
    <w:rsid w:val="00765D0B"/>
    <w:rsid w:val="00765D65"/>
    <w:rsid w:val="0076642C"/>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29EA"/>
    <w:rsid w:val="007D5129"/>
    <w:rsid w:val="007D663A"/>
    <w:rsid w:val="007D677E"/>
    <w:rsid w:val="007D6A5E"/>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1453"/>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3FE1"/>
    <w:rsid w:val="00945629"/>
    <w:rsid w:val="00947EED"/>
    <w:rsid w:val="00950CDF"/>
    <w:rsid w:val="00951181"/>
    <w:rsid w:val="00953A0D"/>
    <w:rsid w:val="00955EBA"/>
    <w:rsid w:val="0095633A"/>
    <w:rsid w:val="00956D47"/>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5016"/>
    <w:rsid w:val="00987C29"/>
    <w:rsid w:val="00991175"/>
    <w:rsid w:val="009936D9"/>
    <w:rsid w:val="00993ED8"/>
    <w:rsid w:val="009956E9"/>
    <w:rsid w:val="00996675"/>
    <w:rsid w:val="00996DE5"/>
    <w:rsid w:val="00997558"/>
    <w:rsid w:val="00997A33"/>
    <w:rsid w:val="009A2B58"/>
    <w:rsid w:val="009A328A"/>
    <w:rsid w:val="009A3634"/>
    <w:rsid w:val="009A4895"/>
    <w:rsid w:val="009A6AD8"/>
    <w:rsid w:val="009A6D74"/>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5DA"/>
    <w:rsid w:val="00A53ED8"/>
    <w:rsid w:val="00A543F7"/>
    <w:rsid w:val="00A5614A"/>
    <w:rsid w:val="00A56853"/>
    <w:rsid w:val="00A57684"/>
    <w:rsid w:val="00A617BD"/>
    <w:rsid w:val="00A64A0F"/>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B6C4D"/>
    <w:rsid w:val="00AC1202"/>
    <w:rsid w:val="00AC2F71"/>
    <w:rsid w:val="00AC5F94"/>
    <w:rsid w:val="00AC6033"/>
    <w:rsid w:val="00AC678D"/>
    <w:rsid w:val="00AC6E1D"/>
    <w:rsid w:val="00AD2D0C"/>
    <w:rsid w:val="00AD314C"/>
    <w:rsid w:val="00AD3F14"/>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2F59"/>
    <w:rsid w:val="00B235ED"/>
    <w:rsid w:val="00B24F04"/>
    <w:rsid w:val="00B255FF"/>
    <w:rsid w:val="00B25ADA"/>
    <w:rsid w:val="00B2775E"/>
    <w:rsid w:val="00B33EF2"/>
    <w:rsid w:val="00B371DC"/>
    <w:rsid w:val="00B40B80"/>
    <w:rsid w:val="00B41157"/>
    <w:rsid w:val="00B42F4E"/>
    <w:rsid w:val="00B45EFE"/>
    <w:rsid w:val="00B4686C"/>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3BEF"/>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5EF9"/>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0556"/>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6E14"/>
    <w:rsid w:val="00C87B8E"/>
    <w:rsid w:val="00C91651"/>
    <w:rsid w:val="00C92182"/>
    <w:rsid w:val="00C922FF"/>
    <w:rsid w:val="00C955C3"/>
    <w:rsid w:val="00C9749F"/>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5D0A"/>
    <w:rsid w:val="00CC6C1B"/>
    <w:rsid w:val="00CD0DF2"/>
    <w:rsid w:val="00CD26A0"/>
    <w:rsid w:val="00CD52B6"/>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3B48"/>
    <w:rsid w:val="00D342AC"/>
    <w:rsid w:val="00D34D38"/>
    <w:rsid w:val="00D40351"/>
    <w:rsid w:val="00D40BF3"/>
    <w:rsid w:val="00D41C90"/>
    <w:rsid w:val="00D42513"/>
    <w:rsid w:val="00D4297C"/>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3BE2"/>
    <w:rsid w:val="00D742A8"/>
    <w:rsid w:val="00D76E24"/>
    <w:rsid w:val="00D777C2"/>
    <w:rsid w:val="00D83954"/>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1B0B"/>
    <w:rsid w:val="00E94351"/>
    <w:rsid w:val="00E95252"/>
    <w:rsid w:val="00E970A1"/>
    <w:rsid w:val="00EA0B92"/>
    <w:rsid w:val="00EA0E99"/>
    <w:rsid w:val="00EA3CBB"/>
    <w:rsid w:val="00EA4735"/>
    <w:rsid w:val="00EA4BEF"/>
    <w:rsid w:val="00EA5FB0"/>
    <w:rsid w:val="00EA72E5"/>
    <w:rsid w:val="00EB13F0"/>
    <w:rsid w:val="00EB2577"/>
    <w:rsid w:val="00EB258E"/>
    <w:rsid w:val="00EB5E1D"/>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D61"/>
    <w:rsid w:val="00F028B4"/>
    <w:rsid w:val="00F10A91"/>
    <w:rsid w:val="00F15269"/>
    <w:rsid w:val="00F24BBD"/>
    <w:rsid w:val="00F26361"/>
    <w:rsid w:val="00F26653"/>
    <w:rsid w:val="00F31A64"/>
    <w:rsid w:val="00F3739D"/>
    <w:rsid w:val="00F414BD"/>
    <w:rsid w:val="00F41D00"/>
    <w:rsid w:val="00F43A63"/>
    <w:rsid w:val="00F45554"/>
    <w:rsid w:val="00F4589E"/>
    <w:rsid w:val="00F470B3"/>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48E6"/>
    <w:rsid w:val="00FB6230"/>
    <w:rsid w:val="00FB6870"/>
    <w:rsid w:val="00FB6D73"/>
    <w:rsid w:val="00FB78FC"/>
    <w:rsid w:val="00FB7FAE"/>
    <w:rsid w:val="00FC3FCF"/>
    <w:rsid w:val="00FC4BDB"/>
    <w:rsid w:val="00FC76B8"/>
    <w:rsid w:val="00FD0E5F"/>
    <w:rsid w:val="00FD1B49"/>
    <w:rsid w:val="00FD1D39"/>
    <w:rsid w:val="00FD3F81"/>
    <w:rsid w:val="00FD5076"/>
    <w:rsid w:val="00FE3F51"/>
    <w:rsid w:val="00FE6110"/>
    <w:rsid w:val="00FE684B"/>
    <w:rsid w:val="00FE74C9"/>
    <w:rsid w:val="00FE7B24"/>
    <w:rsid w:val="00FF0DFE"/>
    <w:rsid w:val="00FF48B4"/>
    <w:rsid w:val="00FF490F"/>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88ECD"/>
  <w15:docId w15:val="{B8F62B1D-C83F-4398-A627-A0EB30C0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 w:type="character" w:customStyle="1" w:styleId="apple-converted-space">
    <w:name w:val="apple-converted-space"/>
    <w:basedOn w:val="DefaultParagraphFont"/>
    <w:rsid w:val="00CD52B6"/>
  </w:style>
  <w:style w:type="paragraph" w:customStyle="1" w:styleId="Default">
    <w:name w:val="Default"/>
    <w:rsid w:val="00EB13F0"/>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forge.hl7.org/gf/download/docmanfileversion/7241/10172/PBSMetricGuidanceforSDCoChairs2013Final.doc" TargetMode="External"/><Relationship Id="rId3" Type="http://schemas.openxmlformats.org/officeDocument/2006/relationships/settings" Target="settings.xml"/><Relationship Id="rId7" Type="http://schemas.openxmlformats.org/officeDocument/2006/relationships/hyperlink" Target="http://wiki.hl7.org/index.php?title=EMS_Outcomes_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0</TotalTime>
  <Pages>5</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14183</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Jay Lyle</cp:lastModifiedBy>
  <cp:revision>2</cp:revision>
  <cp:lastPrinted>2010-11-12T20:50:00Z</cp:lastPrinted>
  <dcterms:created xsi:type="dcterms:W3CDTF">2015-07-20T13:29:00Z</dcterms:created>
  <dcterms:modified xsi:type="dcterms:W3CDTF">2015-07-20T13:29:00Z</dcterms:modified>
</cp:coreProperties>
</file>