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47F" w:rsidRPr="0000447F" w:rsidRDefault="00376E0D" w:rsidP="0000447F">
      <w:pPr>
        <w:pStyle w:val="DocumentName"/>
        <w:tabs>
          <w:tab w:val="right" w:pos="8640"/>
        </w:tabs>
        <w:jc w:val="left"/>
        <w:rPr>
          <w:lang w:val="en-US"/>
        </w:rPr>
      </w:pPr>
      <w:r>
        <w:tab/>
        <w:t>CDAR2_IG_QR</w:t>
      </w:r>
      <w:r w:rsidR="0000447F">
        <w:t>DOC_R</w:t>
      </w:r>
      <w:r>
        <w:t>1_</w:t>
      </w:r>
      <w:r w:rsidR="00A86FC7">
        <w:t>2013</w:t>
      </w:r>
      <w:r>
        <w:t>APR</w:t>
      </w:r>
    </w:p>
    <w:p w:rsidR="0000447F" w:rsidRPr="00E122BC" w:rsidRDefault="0000447F" w:rsidP="0000447F">
      <w:pPr>
        <w:pStyle w:val="DocumentName"/>
        <w:tabs>
          <w:tab w:val="right" w:pos="8640"/>
        </w:tabs>
        <w:jc w:val="left"/>
        <w:rPr>
          <w:lang w:val="en-US"/>
        </w:rPr>
      </w:pPr>
    </w:p>
    <w:p w:rsidR="0000447F" w:rsidRDefault="004F44FF" w:rsidP="0000447F">
      <w:pPr>
        <w:pStyle w:val="DocumentName"/>
        <w:tabs>
          <w:tab w:val="right" w:pos="8640"/>
        </w:tabs>
        <w:jc w:val="left"/>
        <w:rPr>
          <w:lang w:val="en-US"/>
        </w:rPr>
      </w:pPr>
      <w:r>
        <w:rPr>
          <w:lang w:val="en-US"/>
        </w:rPr>
        <w:drawing>
          <wp:inline distT="0" distB="0" distL="0" distR="0" wp14:anchorId="2DFAF08D" wp14:editId="0EEB1A6E">
            <wp:extent cx="1371600" cy="1409700"/>
            <wp:effectExtent l="19050" t="0" r="0" b="0"/>
            <wp:docPr id="2" name="Picture 1" descr="HL7-International-Logo_2_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7-International-Logo_2_x2"/>
                    <pic:cNvPicPr>
                      <a:picLocks noChangeAspect="1" noChangeArrowheads="1"/>
                    </pic:cNvPicPr>
                  </pic:nvPicPr>
                  <pic:blipFill>
                    <a:blip r:embed="rId9" cstate="print"/>
                    <a:srcRect/>
                    <a:stretch>
                      <a:fillRect/>
                    </a:stretch>
                  </pic:blipFill>
                  <pic:spPr bwMode="auto">
                    <a:xfrm>
                      <a:off x="0" y="0"/>
                      <a:ext cx="1371600" cy="1409700"/>
                    </a:xfrm>
                    <a:prstGeom prst="rect">
                      <a:avLst/>
                    </a:prstGeom>
                    <a:noFill/>
                    <a:ln w="9525">
                      <a:noFill/>
                      <a:miter lim="800000"/>
                      <a:headEnd/>
                      <a:tailEnd/>
                    </a:ln>
                  </pic:spPr>
                </pic:pic>
              </a:graphicData>
            </a:graphic>
          </wp:inline>
        </w:drawing>
      </w:r>
    </w:p>
    <w:p w:rsidR="0000447F" w:rsidRDefault="0000447F" w:rsidP="0000447F">
      <w:pPr>
        <w:pStyle w:val="DocumentName"/>
        <w:tabs>
          <w:tab w:val="right" w:pos="8640"/>
        </w:tabs>
        <w:jc w:val="left"/>
        <w:rPr>
          <w:lang w:val="en-US"/>
        </w:rPr>
      </w:pPr>
    </w:p>
    <w:p w:rsidR="0000447F" w:rsidRPr="00AF543E" w:rsidRDefault="0000447F" w:rsidP="0000447F">
      <w:pPr>
        <w:jc w:val="right"/>
        <w:rPr>
          <w:rFonts w:ascii="Arial Narrow" w:hAnsi="Arial Narrow" w:cs="Arial"/>
          <w:sz w:val="32"/>
          <w:szCs w:val="32"/>
          <w:lang w:val="de-DE"/>
        </w:rPr>
      </w:pPr>
    </w:p>
    <w:p w:rsidR="0000447F" w:rsidRPr="000367E4" w:rsidRDefault="0000447F" w:rsidP="0000447F">
      <w:pPr>
        <w:jc w:val="center"/>
      </w:pPr>
    </w:p>
    <w:p w:rsidR="005777F5" w:rsidRPr="005777F5" w:rsidRDefault="005777F5" w:rsidP="005777F5">
      <w:pPr>
        <w:jc w:val="right"/>
        <w:rPr>
          <w:rFonts w:ascii="Arial" w:hAnsi="Arial"/>
          <w:b/>
          <w:noProof w:val="0"/>
          <w:sz w:val="36"/>
          <w:szCs w:val="36"/>
          <w:u w:val="single"/>
        </w:rPr>
      </w:pPr>
      <w:r w:rsidRPr="005777F5">
        <w:rPr>
          <w:rFonts w:ascii="Arial" w:hAnsi="Arial"/>
          <w:b/>
          <w:noProof w:val="0"/>
          <w:sz w:val="36"/>
          <w:szCs w:val="36"/>
          <w:u w:val="single"/>
        </w:rPr>
        <w:t>HL7 Implementation Guide for CDA® Release 2</w:t>
      </w:r>
      <w:r w:rsidR="00B55F47">
        <w:rPr>
          <w:rFonts w:ascii="Arial" w:hAnsi="Arial"/>
          <w:b/>
          <w:noProof w:val="0"/>
          <w:sz w:val="36"/>
          <w:szCs w:val="36"/>
          <w:u w:val="single"/>
        </w:rPr>
        <w:t>.0</w:t>
      </w:r>
      <w:r w:rsidRPr="005777F5">
        <w:rPr>
          <w:rFonts w:ascii="Arial" w:hAnsi="Arial"/>
          <w:b/>
          <w:noProof w:val="0"/>
          <w:sz w:val="36"/>
          <w:szCs w:val="36"/>
          <w:u w:val="single"/>
        </w:rPr>
        <w:t xml:space="preserve">: </w:t>
      </w:r>
    </w:p>
    <w:p w:rsidR="005777F5" w:rsidRPr="005777F5" w:rsidRDefault="00376E0D" w:rsidP="005777F5">
      <w:pPr>
        <w:jc w:val="right"/>
        <w:rPr>
          <w:rFonts w:ascii="Arial" w:hAnsi="Arial"/>
          <w:b/>
          <w:noProof w:val="0"/>
          <w:sz w:val="36"/>
          <w:szCs w:val="36"/>
          <w:u w:val="single"/>
        </w:rPr>
      </w:pPr>
      <w:r>
        <w:rPr>
          <w:rFonts w:ascii="Arial" w:hAnsi="Arial"/>
          <w:b/>
          <w:noProof w:val="0"/>
          <w:sz w:val="36"/>
          <w:szCs w:val="36"/>
          <w:u w:val="single"/>
        </w:rPr>
        <w:t>Questionnaire Response Document</w:t>
      </w:r>
      <w:r w:rsidR="005777F5" w:rsidRPr="005777F5">
        <w:rPr>
          <w:rFonts w:ascii="Arial" w:hAnsi="Arial"/>
          <w:b/>
          <w:noProof w:val="0"/>
          <w:sz w:val="36"/>
          <w:szCs w:val="36"/>
          <w:u w:val="single"/>
        </w:rPr>
        <w:t>, Release 1</w:t>
      </w:r>
    </w:p>
    <w:p w:rsidR="005777F5" w:rsidRPr="005777F5" w:rsidRDefault="005777F5" w:rsidP="005777F5">
      <w:pPr>
        <w:jc w:val="right"/>
        <w:rPr>
          <w:noProof w:val="0"/>
          <w:sz w:val="36"/>
          <w:szCs w:val="36"/>
        </w:rPr>
      </w:pPr>
      <w:r w:rsidRPr="005777F5">
        <w:rPr>
          <w:noProof w:val="0"/>
          <w:sz w:val="36"/>
          <w:szCs w:val="36"/>
        </w:rPr>
        <w:t>April 2013</w:t>
      </w:r>
    </w:p>
    <w:p w:rsidR="005777F5" w:rsidRPr="005777F5" w:rsidRDefault="005777F5" w:rsidP="005777F5">
      <w:pPr>
        <w:jc w:val="right"/>
        <w:rPr>
          <w:noProof w:val="0"/>
          <w:sz w:val="36"/>
          <w:szCs w:val="36"/>
        </w:rPr>
      </w:pPr>
    </w:p>
    <w:p w:rsidR="005777F5" w:rsidRPr="005777F5" w:rsidRDefault="005777F5" w:rsidP="005777F5">
      <w:pPr>
        <w:jc w:val="right"/>
        <w:rPr>
          <w:b/>
          <w:noProof w:val="0"/>
          <w:sz w:val="36"/>
          <w:szCs w:val="36"/>
        </w:rPr>
      </w:pPr>
      <w:r w:rsidRPr="005777F5">
        <w:rPr>
          <w:b/>
          <w:noProof w:val="0"/>
          <w:sz w:val="36"/>
          <w:szCs w:val="36"/>
        </w:rPr>
        <w:t>HL7 DSTU Ballot</w:t>
      </w:r>
    </w:p>
    <w:p w:rsidR="005777F5" w:rsidRPr="005777F5" w:rsidRDefault="005777F5" w:rsidP="005777F5">
      <w:pPr>
        <w:rPr>
          <w:noProof w:val="0"/>
        </w:rPr>
      </w:pPr>
    </w:p>
    <w:p w:rsidR="005777F5" w:rsidRPr="005777F5" w:rsidRDefault="005777F5" w:rsidP="005777F5">
      <w:pPr>
        <w:jc w:val="right"/>
        <w:rPr>
          <w:b/>
          <w:noProof w:val="0"/>
        </w:rPr>
      </w:pPr>
      <w:r w:rsidRPr="005777F5">
        <w:rPr>
          <w:b/>
          <w:noProof w:val="0"/>
        </w:rPr>
        <w:t>Sponsored by</w:t>
      </w:r>
      <w:proofErr w:type="gramStart"/>
      <w:r w:rsidRPr="005777F5">
        <w:rPr>
          <w:b/>
          <w:noProof w:val="0"/>
        </w:rPr>
        <w:t>:</w:t>
      </w:r>
      <w:proofErr w:type="gramEnd"/>
      <w:r w:rsidRPr="005777F5">
        <w:rPr>
          <w:b/>
          <w:noProof w:val="0"/>
        </w:rPr>
        <w:br/>
        <w:t>Structured Documents Work Group</w:t>
      </w:r>
    </w:p>
    <w:p w:rsidR="0000447F" w:rsidRPr="00291480" w:rsidRDefault="0000447F" w:rsidP="0000447F">
      <w:pPr>
        <w:jc w:val="right"/>
        <w:rPr>
          <w:rFonts w:ascii="Arial" w:hAnsi="Arial"/>
          <w:b/>
          <w:sz w:val="36"/>
          <w:szCs w:val="36"/>
          <w:u w:val="single"/>
        </w:rPr>
      </w:pPr>
    </w:p>
    <w:p w:rsidR="0000447F" w:rsidRPr="0038015C" w:rsidRDefault="0000447F" w:rsidP="0000447F">
      <w:pPr>
        <w:jc w:val="right"/>
        <w:rPr>
          <w:b/>
        </w:rPr>
      </w:pPr>
    </w:p>
    <w:p w:rsidR="0000447F" w:rsidRDefault="0000447F" w:rsidP="0000447F">
      <w:pPr>
        <w:pStyle w:val="BodyText0"/>
        <w:jc w:val="right"/>
      </w:pPr>
    </w:p>
    <w:p w:rsidR="0000447F" w:rsidRDefault="0000447F" w:rsidP="0000447F">
      <w:pPr>
        <w:pStyle w:val="BodyText0"/>
        <w:jc w:val="right"/>
        <w:rPr>
          <w:sz w:val="20"/>
          <w:szCs w:val="20"/>
        </w:rPr>
      </w:pPr>
    </w:p>
    <w:p w:rsidR="0000447F" w:rsidRDefault="0000447F" w:rsidP="0000447F">
      <w:pPr>
        <w:pStyle w:val="BodyText0"/>
        <w:jc w:val="right"/>
        <w:rPr>
          <w:sz w:val="20"/>
          <w:szCs w:val="20"/>
        </w:rPr>
      </w:pPr>
    </w:p>
    <w:p w:rsidR="0000447F" w:rsidRDefault="0000447F" w:rsidP="0000447F">
      <w:pPr>
        <w:pStyle w:val="BodyText0"/>
        <w:jc w:val="right"/>
        <w:rPr>
          <w:sz w:val="20"/>
          <w:szCs w:val="20"/>
        </w:rPr>
      </w:pPr>
    </w:p>
    <w:p w:rsidR="0000447F" w:rsidRDefault="0000447F" w:rsidP="0000447F">
      <w:pPr>
        <w:pStyle w:val="BodyText0"/>
        <w:jc w:val="right"/>
        <w:rPr>
          <w:sz w:val="20"/>
          <w:szCs w:val="20"/>
        </w:rPr>
      </w:pPr>
    </w:p>
    <w:p w:rsidR="0000447F" w:rsidRDefault="0000447F" w:rsidP="0000447F">
      <w:pPr>
        <w:pStyle w:val="BodyText0"/>
        <w:jc w:val="right"/>
        <w:rPr>
          <w:sz w:val="20"/>
          <w:szCs w:val="20"/>
        </w:rPr>
      </w:pPr>
    </w:p>
    <w:p w:rsidR="0000447F" w:rsidRDefault="0000447F" w:rsidP="0000447F">
      <w:pPr>
        <w:spacing w:after="100"/>
        <w:rPr>
          <w:b/>
          <w:sz w:val="18"/>
          <w:szCs w:val="18"/>
        </w:rPr>
      </w:pPr>
      <w:r>
        <w:rPr>
          <w:color w:val="000000"/>
          <w:sz w:val="18"/>
          <w:szCs w:val="18"/>
        </w:rPr>
        <w:t>Copyright © 2013</w:t>
      </w:r>
      <w:r w:rsidRPr="003703A4">
        <w:rPr>
          <w:color w:val="000000"/>
          <w:sz w:val="18"/>
          <w:szCs w:val="18"/>
        </w:rPr>
        <w:t xml:space="preserve"> Health Level Seven International ® ALL RIGHTS RESERVED. </w:t>
      </w:r>
      <w:r w:rsidRPr="003703A4">
        <w:rPr>
          <w:sz w:val="18"/>
          <w:szCs w:val="18"/>
        </w:rPr>
        <w:t xml:space="preserve">The reproduction of this material in any form is strictly forbidden without the written permission of the publisher.  </w:t>
      </w:r>
      <w:r w:rsidRPr="003703A4">
        <w:rPr>
          <w:color w:val="000000"/>
          <w:sz w:val="18"/>
          <w:szCs w:val="18"/>
        </w:rPr>
        <w:t>HL7 and Health Level Seven are registered trademarks of Health Level Seven International. Reg. U.S. Pat &amp; TM Off</w:t>
      </w:r>
      <w:r w:rsidRPr="003703A4">
        <w:rPr>
          <w:b/>
          <w:sz w:val="18"/>
          <w:szCs w:val="18"/>
        </w:rPr>
        <w:t>.</w:t>
      </w:r>
    </w:p>
    <w:p w:rsidR="00E90930" w:rsidRDefault="0000447F" w:rsidP="00447647">
      <w:pPr>
        <w:spacing w:after="100"/>
        <w:rPr>
          <w:noProof w:val="0"/>
        </w:rPr>
      </w:pPr>
      <w:r w:rsidRPr="00AC0763">
        <w:rPr>
          <w:color w:val="000000"/>
          <w:sz w:val="18"/>
          <w:szCs w:val="18"/>
        </w:rPr>
        <w:t xml:space="preserve">Use of this material is governed by HL7's </w:t>
      </w:r>
      <w:hyperlink r:id="rId10" w:history="1">
        <w:r w:rsidRPr="00AC0763">
          <w:rPr>
            <w:rStyle w:val="Hyperlink"/>
            <w:rFonts w:ascii="Times New Roman" w:hAnsi="Times New Roman"/>
            <w:b/>
          </w:rPr>
          <w:t>IP Compliance Policy</w:t>
        </w:r>
      </w:hyperlink>
      <w:r>
        <w:rPr>
          <w:color w:val="000000"/>
          <w:sz w:val="18"/>
          <w:szCs w:val="18"/>
        </w:rPr>
        <w:t>.</w:t>
      </w:r>
      <w:r>
        <w:rPr>
          <w:noProof w:val="0"/>
        </w:rPr>
        <w:br w:type="page"/>
      </w:r>
    </w:p>
    <w:tbl>
      <w:tblPr>
        <w:tblW w:w="9360" w:type="dxa"/>
        <w:tblLayout w:type="fixed"/>
        <w:tblLook w:val="0000" w:firstRow="0" w:lastRow="0" w:firstColumn="0" w:lastColumn="0" w:noHBand="0" w:noVBand="0"/>
      </w:tblPr>
      <w:tblGrid>
        <w:gridCol w:w="1188"/>
        <w:gridCol w:w="3420"/>
        <w:gridCol w:w="1170"/>
        <w:gridCol w:w="3582"/>
      </w:tblGrid>
      <w:tr w:rsidR="00C8478E" w:rsidRPr="00E34E4D" w:rsidTr="0073241F">
        <w:tc>
          <w:tcPr>
            <w:tcW w:w="1188" w:type="dxa"/>
          </w:tcPr>
          <w:p w:rsidR="00C8478E" w:rsidRDefault="00C8478E" w:rsidP="0073241F">
            <w:pPr>
              <w:pStyle w:val="TableText"/>
            </w:pPr>
            <w:r>
              <w:lastRenderedPageBreak/>
              <w:t>Primary Editor:</w:t>
            </w:r>
          </w:p>
        </w:tc>
        <w:tc>
          <w:tcPr>
            <w:tcW w:w="3420" w:type="dxa"/>
          </w:tcPr>
          <w:p w:rsidR="00C8478E" w:rsidRDefault="00C8478E" w:rsidP="0073241F">
            <w:pPr>
              <w:pStyle w:val="TableText"/>
              <w:spacing w:before="0" w:after="0"/>
            </w:pPr>
            <w:r>
              <w:t>Muhammad Asim</w:t>
            </w:r>
            <w:r>
              <w:br/>
              <w:t>Philips</w:t>
            </w:r>
            <w:r>
              <w:br/>
            </w:r>
            <w:r w:rsidRPr="00523BCA">
              <w:t>muhammad.asim@philips.com</w:t>
            </w:r>
          </w:p>
        </w:tc>
        <w:tc>
          <w:tcPr>
            <w:tcW w:w="1170" w:type="dxa"/>
          </w:tcPr>
          <w:p w:rsidR="00C8478E" w:rsidRDefault="00C8478E" w:rsidP="0073241F">
            <w:pPr>
              <w:pStyle w:val="TableText"/>
            </w:pPr>
            <w:r>
              <w:t>Co-Editor:</w:t>
            </w:r>
          </w:p>
        </w:tc>
        <w:tc>
          <w:tcPr>
            <w:tcW w:w="3582" w:type="dxa"/>
          </w:tcPr>
          <w:p w:rsidR="00C8478E" w:rsidRDefault="00C8478E" w:rsidP="0073241F">
            <w:pPr>
              <w:pStyle w:val="TableText"/>
            </w:pPr>
            <w:r>
              <w:t>Martin Rosner</w:t>
            </w:r>
            <w:r>
              <w:br/>
              <w:t>Philips</w:t>
            </w:r>
            <w:r>
              <w:br/>
            </w:r>
            <w:hyperlink r:id="rId11" w:history="1">
              <w:r>
                <w:rPr>
                  <w:rStyle w:val="Hyperlink"/>
                  <w:rFonts w:cs="Times New Roman"/>
                  <w:sz w:val="18"/>
                  <w:szCs w:val="18"/>
                  <w:lang w:eastAsia="en-US"/>
                </w:rPr>
                <w:t>martin.rosner@philips.com</w:t>
              </w:r>
            </w:hyperlink>
          </w:p>
        </w:tc>
      </w:tr>
      <w:tr w:rsidR="00C8478E" w:rsidRPr="00E34E4D" w:rsidTr="0073241F">
        <w:tc>
          <w:tcPr>
            <w:tcW w:w="1188" w:type="dxa"/>
          </w:tcPr>
          <w:p w:rsidR="00C8478E" w:rsidRDefault="00C8478E" w:rsidP="0073241F">
            <w:pPr>
              <w:pStyle w:val="TableText"/>
            </w:pPr>
            <w:r>
              <w:t>Co-Chair:</w:t>
            </w:r>
          </w:p>
        </w:tc>
        <w:tc>
          <w:tcPr>
            <w:tcW w:w="3420" w:type="dxa"/>
          </w:tcPr>
          <w:p w:rsidR="00C8478E" w:rsidRDefault="00C8478E" w:rsidP="0073241F">
            <w:pPr>
              <w:pStyle w:val="TableText"/>
            </w:pPr>
            <w:r>
              <w:t>Robert H. Dolin, MD</w:t>
            </w:r>
            <w:r>
              <w:br/>
              <w:t>Lantana Consulting Group</w:t>
            </w:r>
            <w:r>
              <w:br/>
            </w:r>
            <w:hyperlink r:id="rId12" w:history="1">
              <w:r w:rsidRPr="004E3C56">
                <w:rPr>
                  <w:rStyle w:val="Hyperlink"/>
                  <w:rFonts w:cs="Times New Roman"/>
                  <w:sz w:val="18"/>
                  <w:szCs w:val="18"/>
                  <w:lang w:eastAsia="en-US"/>
                </w:rPr>
                <w:t>bob.dolin@lantanagroup.com</w:t>
              </w:r>
            </w:hyperlink>
          </w:p>
        </w:tc>
        <w:tc>
          <w:tcPr>
            <w:tcW w:w="1170" w:type="dxa"/>
          </w:tcPr>
          <w:p w:rsidR="00C8478E" w:rsidRDefault="00C8478E" w:rsidP="0073241F">
            <w:pPr>
              <w:pStyle w:val="TableText"/>
            </w:pPr>
            <w:r>
              <w:t>Co-Editor:</w:t>
            </w:r>
          </w:p>
        </w:tc>
        <w:tc>
          <w:tcPr>
            <w:tcW w:w="3582" w:type="dxa"/>
          </w:tcPr>
          <w:p w:rsidR="00C8478E" w:rsidRPr="00B55F47" w:rsidRDefault="00C8478E" w:rsidP="0073241F">
            <w:pPr>
              <w:keepNext/>
              <w:spacing w:line="220" w:lineRule="exact"/>
              <w:rPr>
                <w:sz w:val="18"/>
                <w:szCs w:val="18"/>
              </w:rPr>
            </w:pPr>
            <w:r w:rsidRPr="00B55F47">
              <w:rPr>
                <w:sz w:val="18"/>
                <w:szCs w:val="18"/>
              </w:rPr>
              <w:t>Vinayak Kulkarni</w:t>
            </w:r>
          </w:p>
          <w:p w:rsidR="00C8478E" w:rsidRPr="00B55F47" w:rsidRDefault="00C8478E" w:rsidP="0073241F">
            <w:pPr>
              <w:keepNext/>
              <w:spacing w:line="220" w:lineRule="exact"/>
              <w:rPr>
                <w:sz w:val="18"/>
                <w:szCs w:val="18"/>
              </w:rPr>
            </w:pPr>
            <w:r w:rsidRPr="00B55F47">
              <w:rPr>
                <w:sz w:val="18"/>
                <w:szCs w:val="18"/>
              </w:rPr>
              <w:t>Siemens</w:t>
            </w:r>
          </w:p>
          <w:p w:rsidR="00C8478E" w:rsidRPr="00B55F47" w:rsidRDefault="007768D7" w:rsidP="0073241F">
            <w:pPr>
              <w:pStyle w:val="TableText"/>
              <w:spacing w:before="0" w:after="0"/>
              <w:rPr>
                <w:noProof w:val="0"/>
                <w:sz w:val="20"/>
              </w:rPr>
            </w:pPr>
            <w:hyperlink r:id="rId13" w:history="1">
              <w:r w:rsidR="00C8478E" w:rsidRPr="00E24497">
                <w:rPr>
                  <w:rStyle w:val="Hyperlink"/>
                  <w:rFonts w:cs="Times New Roman"/>
                  <w:noProof w:val="0"/>
                  <w:szCs w:val="18"/>
                  <w:lang w:eastAsia="en-US"/>
                </w:rPr>
                <w:t>vinayak.kulkarni@siemens.com</w:t>
              </w:r>
            </w:hyperlink>
          </w:p>
        </w:tc>
      </w:tr>
      <w:tr w:rsidR="00C8478E" w:rsidRPr="00E34E4D" w:rsidTr="0073241F">
        <w:trPr>
          <w:trHeight w:val="557"/>
        </w:trPr>
        <w:tc>
          <w:tcPr>
            <w:tcW w:w="1188" w:type="dxa"/>
          </w:tcPr>
          <w:p w:rsidR="00C8478E" w:rsidRDefault="00C8478E" w:rsidP="0073241F">
            <w:pPr>
              <w:pStyle w:val="TableText"/>
            </w:pPr>
            <w:r>
              <w:t>Co-Chair:</w:t>
            </w:r>
          </w:p>
        </w:tc>
        <w:tc>
          <w:tcPr>
            <w:tcW w:w="3420" w:type="dxa"/>
          </w:tcPr>
          <w:p w:rsidR="00C8478E" w:rsidRDefault="00C8478E" w:rsidP="0073241F">
            <w:pPr>
              <w:pStyle w:val="TableText"/>
            </w:pPr>
            <w:r>
              <w:t xml:space="preserve">Brett Marquard </w:t>
            </w:r>
            <w:r>
              <w:br/>
            </w:r>
            <w:r w:rsidRPr="00341B2D">
              <w:rPr>
                <w:rStyle w:val="Hyperlink"/>
                <w:rFonts w:cs="Times New Roman"/>
                <w:sz w:val="18"/>
                <w:szCs w:val="18"/>
                <w:lang w:eastAsia="en-US"/>
              </w:rPr>
              <w:t>brett.marquard1@gmail.com</w:t>
            </w:r>
          </w:p>
        </w:tc>
        <w:tc>
          <w:tcPr>
            <w:tcW w:w="1170" w:type="dxa"/>
          </w:tcPr>
          <w:p w:rsidR="00C8478E" w:rsidRDefault="00C8478E" w:rsidP="0073241F">
            <w:pPr>
              <w:pStyle w:val="TableText"/>
            </w:pPr>
            <w:r>
              <w:t>Co-Editor:</w:t>
            </w:r>
          </w:p>
        </w:tc>
        <w:tc>
          <w:tcPr>
            <w:tcW w:w="3582" w:type="dxa"/>
          </w:tcPr>
          <w:p w:rsidR="00C8478E" w:rsidRDefault="00C8478E" w:rsidP="0073241F">
            <w:pPr>
              <w:pStyle w:val="TableText"/>
            </w:pPr>
            <w:r w:rsidRPr="00E34E4D">
              <w:t>Vin Sekar</w:t>
            </w:r>
            <w:r w:rsidRPr="00E34E4D">
              <w:br/>
              <w:t>National E-Health Transition Authority (NEHTA) Australia</w:t>
            </w:r>
            <w:r w:rsidRPr="00E34E4D">
              <w:br/>
            </w:r>
            <w:hyperlink r:id="rId14" w:history="1">
              <w:r w:rsidRPr="00CA08F4">
                <w:rPr>
                  <w:rStyle w:val="Hyperlink"/>
                  <w:rFonts w:cs="Times New Roman"/>
                  <w:sz w:val="18"/>
                  <w:szCs w:val="18"/>
                  <w:lang w:eastAsia="en-US"/>
                </w:rPr>
                <w:t>vin.sekar@nehta.gov.au</w:t>
              </w:r>
            </w:hyperlink>
          </w:p>
        </w:tc>
      </w:tr>
      <w:tr w:rsidR="00C8478E" w:rsidRPr="00E34E4D" w:rsidTr="0073241F">
        <w:tc>
          <w:tcPr>
            <w:tcW w:w="1188" w:type="dxa"/>
          </w:tcPr>
          <w:p w:rsidR="00C8478E" w:rsidRDefault="00C8478E" w:rsidP="0073241F">
            <w:pPr>
              <w:pStyle w:val="TableText"/>
            </w:pPr>
            <w:r>
              <w:t>Co-Chair:</w:t>
            </w:r>
          </w:p>
        </w:tc>
        <w:tc>
          <w:tcPr>
            <w:tcW w:w="3420" w:type="dxa"/>
          </w:tcPr>
          <w:p w:rsidR="00C8478E" w:rsidRDefault="00C8478E" w:rsidP="0073241F">
            <w:pPr>
              <w:pStyle w:val="TableText"/>
              <w:rPr>
                <w:lang w:val="es-ES_tradnl"/>
              </w:rPr>
            </w:pPr>
            <w:r>
              <w:rPr>
                <w:lang w:val="es-ES_tradnl"/>
              </w:rPr>
              <w:t>Calvin Beebe</w:t>
            </w:r>
            <w:r>
              <w:rPr>
                <w:lang w:val="es-ES_tradnl"/>
              </w:rPr>
              <w:br/>
              <w:t>Mayo Clinic</w:t>
            </w:r>
            <w:r>
              <w:rPr>
                <w:lang w:val="es-ES_tradnl"/>
              </w:rPr>
              <w:br/>
            </w:r>
            <w:hyperlink r:id="rId15" w:history="1">
              <w:r w:rsidRPr="004E3C56">
                <w:rPr>
                  <w:rStyle w:val="Hyperlink"/>
                  <w:rFonts w:cs="Times New Roman"/>
                  <w:sz w:val="18"/>
                  <w:szCs w:val="18"/>
                  <w:lang w:eastAsia="en-US"/>
                </w:rPr>
                <w:t>cbeebe@mayo.edu</w:t>
              </w:r>
            </w:hyperlink>
          </w:p>
        </w:tc>
        <w:tc>
          <w:tcPr>
            <w:tcW w:w="1170" w:type="dxa"/>
          </w:tcPr>
          <w:p w:rsidR="00C8478E" w:rsidRDefault="00C8478E" w:rsidP="0073241F">
            <w:pPr>
              <w:pStyle w:val="TableText"/>
            </w:pPr>
            <w:r>
              <w:t>Co-Editor:</w:t>
            </w:r>
          </w:p>
        </w:tc>
        <w:tc>
          <w:tcPr>
            <w:tcW w:w="3582" w:type="dxa"/>
          </w:tcPr>
          <w:p w:rsidR="00C8478E" w:rsidRDefault="00C8478E" w:rsidP="0073241F">
            <w:pPr>
              <w:pStyle w:val="TableText"/>
            </w:pPr>
            <w:r w:rsidRPr="00E34E4D">
              <w:t xml:space="preserve">Lisa Nelson </w:t>
            </w:r>
            <w:r w:rsidRPr="00E34E4D">
              <w:br/>
              <w:t xml:space="preserve">Life Over Time Solutions </w:t>
            </w:r>
            <w:hyperlink r:id="rId16" w:history="1">
              <w:r w:rsidRPr="00CA08F4">
                <w:rPr>
                  <w:rStyle w:val="Hyperlink"/>
                  <w:rFonts w:cs="Times New Roman"/>
                  <w:sz w:val="18"/>
                  <w:szCs w:val="18"/>
                  <w:lang w:eastAsia="en-US"/>
                </w:rPr>
                <w:t>LisaRNelson@cox.net</w:t>
              </w:r>
            </w:hyperlink>
          </w:p>
        </w:tc>
      </w:tr>
      <w:tr w:rsidR="00C8478E" w:rsidRPr="00E34E4D" w:rsidTr="0073241F">
        <w:tc>
          <w:tcPr>
            <w:tcW w:w="1188" w:type="dxa"/>
          </w:tcPr>
          <w:p w:rsidR="00C8478E" w:rsidRDefault="00C8478E" w:rsidP="0073241F">
            <w:pPr>
              <w:pStyle w:val="TableText"/>
            </w:pPr>
            <w:r>
              <w:t>Co-Chair:</w:t>
            </w:r>
          </w:p>
        </w:tc>
        <w:tc>
          <w:tcPr>
            <w:tcW w:w="3420" w:type="dxa"/>
          </w:tcPr>
          <w:p w:rsidR="00C8478E" w:rsidRDefault="00C8478E" w:rsidP="0073241F">
            <w:pPr>
              <w:pStyle w:val="TableText"/>
              <w:rPr>
                <w:highlight w:val="magenta"/>
                <w:lang w:val="de-DE"/>
              </w:rPr>
            </w:pPr>
            <w:r>
              <w:t>Austin Kreisler</w:t>
            </w:r>
            <w:r>
              <w:br/>
              <w:t xml:space="preserve">SAIC Consultant to CDC/NHSN </w:t>
            </w:r>
            <w:r>
              <w:br/>
            </w:r>
            <w:hyperlink r:id="rId17" w:history="1">
              <w:r w:rsidRPr="004E3C56">
                <w:rPr>
                  <w:rStyle w:val="Hyperlink"/>
                  <w:rFonts w:cs="Times New Roman"/>
                  <w:sz w:val="18"/>
                  <w:szCs w:val="18"/>
                  <w:lang w:eastAsia="en-US"/>
                </w:rPr>
                <w:t>duz1@cdc.gov</w:t>
              </w:r>
            </w:hyperlink>
          </w:p>
        </w:tc>
        <w:tc>
          <w:tcPr>
            <w:tcW w:w="1170" w:type="dxa"/>
          </w:tcPr>
          <w:p w:rsidR="00C8478E" w:rsidRDefault="00C8478E" w:rsidP="0073241F">
            <w:pPr>
              <w:pStyle w:val="TableText"/>
            </w:pPr>
            <w:r>
              <w:t>Co-Editor:</w:t>
            </w:r>
          </w:p>
        </w:tc>
        <w:tc>
          <w:tcPr>
            <w:tcW w:w="3582" w:type="dxa"/>
          </w:tcPr>
          <w:p w:rsidR="00C8478E" w:rsidRPr="00E34E4D" w:rsidRDefault="00C8478E" w:rsidP="0073241F">
            <w:pPr>
              <w:pStyle w:val="TableText"/>
            </w:pPr>
            <w:r w:rsidRPr="00E34E4D">
              <w:t>Stephen Chu</w:t>
            </w:r>
            <w:r w:rsidRPr="00E34E4D">
              <w:br/>
              <w:t>National E-Health Transition Authority (NEHTA) Australia</w:t>
            </w:r>
            <w:r w:rsidRPr="00E34E4D">
              <w:br/>
            </w:r>
            <w:hyperlink r:id="rId18" w:history="1">
              <w:r w:rsidRPr="00CA08F4">
                <w:rPr>
                  <w:rStyle w:val="Hyperlink"/>
                  <w:rFonts w:cs="Times New Roman"/>
                  <w:sz w:val="18"/>
                  <w:szCs w:val="18"/>
                  <w:lang w:eastAsia="en-US"/>
                </w:rPr>
                <w:t>stephen.chu@nehta.gov.au</w:t>
              </w:r>
            </w:hyperlink>
          </w:p>
        </w:tc>
      </w:tr>
      <w:tr w:rsidR="00C8478E" w:rsidRPr="00E34E4D" w:rsidTr="0073241F">
        <w:tc>
          <w:tcPr>
            <w:tcW w:w="1188" w:type="dxa"/>
          </w:tcPr>
          <w:p w:rsidR="00C8478E" w:rsidRDefault="00C8478E" w:rsidP="0073241F">
            <w:pPr>
              <w:pStyle w:val="TableText"/>
            </w:pPr>
            <w:r>
              <w:t>Technical Editor:</w:t>
            </w:r>
          </w:p>
        </w:tc>
        <w:tc>
          <w:tcPr>
            <w:tcW w:w="3420" w:type="dxa"/>
          </w:tcPr>
          <w:p w:rsidR="00C8478E" w:rsidRDefault="00C8478E" w:rsidP="0073241F">
            <w:pPr>
              <w:pStyle w:val="TableText"/>
              <w:rPr>
                <w:highlight w:val="magenta"/>
                <w:lang w:val="de-DE"/>
              </w:rPr>
            </w:pPr>
          </w:p>
        </w:tc>
        <w:tc>
          <w:tcPr>
            <w:tcW w:w="1170" w:type="dxa"/>
          </w:tcPr>
          <w:p w:rsidR="00C8478E" w:rsidRDefault="00C8478E" w:rsidP="0073241F">
            <w:pPr>
              <w:pStyle w:val="TableText"/>
            </w:pPr>
          </w:p>
        </w:tc>
        <w:tc>
          <w:tcPr>
            <w:tcW w:w="3582" w:type="dxa"/>
          </w:tcPr>
          <w:p w:rsidR="00C8478E" w:rsidRDefault="00C8478E" w:rsidP="0073241F">
            <w:pPr>
              <w:pStyle w:val="TableText"/>
            </w:pPr>
          </w:p>
        </w:tc>
      </w:tr>
    </w:tbl>
    <w:p w:rsidR="00C8478E" w:rsidRPr="00447647" w:rsidRDefault="00E90930" w:rsidP="00CC3924">
      <w:pPr>
        <w:pStyle w:val="BodyText"/>
        <w:rPr>
          <w:noProof w:val="0"/>
          <w:lang w:val="fr-FR"/>
        </w:rPr>
      </w:pPr>
      <w:r w:rsidRPr="00447647">
        <w:rPr>
          <w:noProof w:val="0"/>
          <w:lang w:val="fr-FR"/>
        </w:rPr>
        <w:br w:type="page"/>
      </w:r>
    </w:p>
    <w:p w:rsidR="00CC3924" w:rsidRPr="00D458D4" w:rsidRDefault="00CC3924" w:rsidP="00CC3924">
      <w:pPr>
        <w:pStyle w:val="TOCTitle"/>
        <w:ind w:left="72"/>
        <w:outlineLvl w:val="0"/>
      </w:pPr>
      <w:r w:rsidRPr="00D458D4">
        <w:lastRenderedPageBreak/>
        <w:t>Table of Contents</w:t>
      </w:r>
    </w:p>
    <w:commentRangeStart w:id="0"/>
    <w:p w:rsidR="007768D7" w:rsidRDefault="00E90930">
      <w:pPr>
        <w:pStyle w:val="TOC1"/>
        <w:rPr>
          <w:rFonts w:asciiTheme="minorHAnsi" w:eastAsiaTheme="minorEastAsia" w:hAnsiTheme="minorHAnsi" w:cstheme="minorBidi"/>
          <w:caps w:val="0"/>
          <w:sz w:val="22"/>
          <w:szCs w:val="22"/>
        </w:rPr>
      </w:pPr>
      <w:r>
        <w:rPr>
          <w:smallCaps/>
          <w:noProof w:val="0"/>
          <w:sz w:val="24"/>
          <w:szCs w:val="28"/>
        </w:rPr>
        <w:fldChar w:fldCharType="begin"/>
      </w:r>
      <w:r w:rsidR="008B596D">
        <w:rPr>
          <w:smallCaps/>
          <w:noProof w:val="0"/>
          <w:sz w:val="24"/>
          <w:szCs w:val="28"/>
        </w:rPr>
        <w:instrText xml:space="preserve"> TOC \o "1-3" </w:instrText>
      </w:r>
      <w:r>
        <w:rPr>
          <w:smallCaps/>
          <w:noProof w:val="0"/>
          <w:sz w:val="24"/>
          <w:szCs w:val="28"/>
        </w:rPr>
        <w:fldChar w:fldCharType="separate"/>
      </w:r>
      <w:r w:rsidR="007768D7">
        <w:t>Open Issues</w:t>
      </w:r>
      <w:r w:rsidR="007768D7">
        <w:tab/>
      </w:r>
      <w:r w:rsidR="007768D7">
        <w:fldChar w:fldCharType="begin"/>
      </w:r>
      <w:r w:rsidR="007768D7">
        <w:instrText xml:space="preserve"> PAGEREF _Toc350281071 \h </w:instrText>
      </w:r>
      <w:r w:rsidR="007768D7">
        <w:fldChar w:fldCharType="separate"/>
      </w:r>
      <w:r w:rsidR="007768D7">
        <w:t>7</w:t>
      </w:r>
      <w:r w:rsidR="007768D7">
        <w:fldChar w:fldCharType="end"/>
      </w:r>
    </w:p>
    <w:p w:rsidR="007768D7" w:rsidRDefault="007768D7">
      <w:pPr>
        <w:pStyle w:val="TOC1"/>
        <w:rPr>
          <w:rFonts w:asciiTheme="minorHAnsi" w:eastAsiaTheme="minorEastAsia" w:hAnsiTheme="minorHAnsi" w:cstheme="minorBidi"/>
          <w:caps w:val="0"/>
          <w:sz w:val="22"/>
          <w:szCs w:val="22"/>
        </w:rPr>
      </w:pPr>
      <w:r>
        <w:t>1</w:t>
      </w:r>
      <w:r>
        <w:rPr>
          <w:rFonts w:asciiTheme="minorHAnsi" w:eastAsiaTheme="minorEastAsia" w:hAnsiTheme="minorHAnsi" w:cstheme="minorBidi"/>
          <w:caps w:val="0"/>
          <w:sz w:val="22"/>
          <w:szCs w:val="22"/>
        </w:rPr>
        <w:tab/>
      </w:r>
      <w:r>
        <w:t>Introduction</w:t>
      </w:r>
      <w:r>
        <w:tab/>
      </w:r>
      <w:r>
        <w:fldChar w:fldCharType="begin"/>
      </w:r>
      <w:r>
        <w:instrText xml:space="preserve"> PAGEREF _Toc350281072 \h </w:instrText>
      </w:r>
      <w:r>
        <w:fldChar w:fldCharType="separate"/>
      </w:r>
      <w:r>
        <w:t>8</w:t>
      </w:r>
      <w:r>
        <w:fldChar w:fldCharType="end"/>
      </w:r>
    </w:p>
    <w:p w:rsidR="007768D7" w:rsidRDefault="007768D7">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Audience</w:t>
      </w:r>
      <w:r>
        <w:tab/>
      </w:r>
      <w:r>
        <w:fldChar w:fldCharType="begin"/>
      </w:r>
      <w:r>
        <w:instrText xml:space="preserve"> PAGEREF _Toc350281073 \h </w:instrText>
      </w:r>
      <w:r>
        <w:fldChar w:fldCharType="separate"/>
      </w:r>
      <w:r>
        <w:t>8</w:t>
      </w:r>
      <w:r>
        <w:fldChar w:fldCharType="end"/>
      </w:r>
    </w:p>
    <w:p w:rsidR="007768D7" w:rsidRDefault="007768D7">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Purpose</w:t>
      </w:r>
      <w:r>
        <w:tab/>
      </w:r>
      <w:r>
        <w:fldChar w:fldCharType="begin"/>
      </w:r>
      <w:r>
        <w:instrText xml:space="preserve"> PAGEREF _Toc350281074 \h </w:instrText>
      </w:r>
      <w:r>
        <w:fldChar w:fldCharType="separate"/>
      </w:r>
      <w:r>
        <w:t>8</w:t>
      </w:r>
      <w:r>
        <w:fldChar w:fldCharType="end"/>
      </w:r>
    </w:p>
    <w:p w:rsidR="007768D7" w:rsidRDefault="007768D7">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Scope</w:t>
      </w:r>
      <w:r>
        <w:tab/>
      </w:r>
      <w:r>
        <w:fldChar w:fldCharType="begin"/>
      </w:r>
      <w:r>
        <w:instrText xml:space="preserve"> PAGEREF _Toc350281075 \h </w:instrText>
      </w:r>
      <w:r>
        <w:fldChar w:fldCharType="separate"/>
      </w:r>
      <w:r>
        <w:t>8</w:t>
      </w:r>
      <w:r>
        <w:fldChar w:fldCharType="end"/>
      </w:r>
    </w:p>
    <w:p w:rsidR="007768D7" w:rsidRDefault="007768D7">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Approach</w:t>
      </w:r>
      <w:r>
        <w:tab/>
      </w:r>
      <w:r>
        <w:fldChar w:fldCharType="begin"/>
      </w:r>
      <w:r>
        <w:instrText xml:space="preserve"> PAGEREF _Toc350281076 \h </w:instrText>
      </w:r>
      <w:r>
        <w:fldChar w:fldCharType="separate"/>
      </w:r>
      <w:r>
        <w:t>8</w:t>
      </w:r>
      <w:r>
        <w:fldChar w:fldCharType="end"/>
      </w:r>
    </w:p>
    <w:p w:rsidR="007768D7" w:rsidRDefault="007768D7">
      <w:pPr>
        <w:pStyle w:val="TOC2"/>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Organization of This Guide</w:t>
      </w:r>
      <w:r>
        <w:tab/>
      </w:r>
      <w:r>
        <w:fldChar w:fldCharType="begin"/>
      </w:r>
      <w:r>
        <w:instrText xml:space="preserve"> PAGEREF _Toc350281077 \h </w:instrText>
      </w:r>
      <w:r>
        <w:fldChar w:fldCharType="separate"/>
      </w:r>
      <w:r>
        <w:t>8</w:t>
      </w:r>
      <w:r>
        <w:fldChar w:fldCharType="end"/>
      </w:r>
    </w:p>
    <w:p w:rsidR="007768D7" w:rsidRDefault="007768D7">
      <w:pPr>
        <w:pStyle w:val="TOC2"/>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Content of the Package</w:t>
      </w:r>
      <w:r>
        <w:tab/>
      </w:r>
      <w:r>
        <w:fldChar w:fldCharType="begin"/>
      </w:r>
      <w:r>
        <w:instrText xml:space="preserve"> PAGEREF _Toc350281078 \h </w:instrText>
      </w:r>
      <w:r>
        <w:fldChar w:fldCharType="separate"/>
      </w:r>
      <w:r>
        <w:t>8</w:t>
      </w:r>
      <w:r>
        <w:fldChar w:fldCharType="end"/>
      </w:r>
    </w:p>
    <w:p w:rsidR="007768D7" w:rsidRDefault="007768D7">
      <w:pPr>
        <w:pStyle w:val="TOC1"/>
        <w:rPr>
          <w:rFonts w:asciiTheme="minorHAnsi" w:eastAsiaTheme="minorEastAsia" w:hAnsiTheme="minorHAnsi" w:cstheme="minorBidi"/>
          <w:caps w:val="0"/>
          <w:sz w:val="22"/>
          <w:szCs w:val="22"/>
        </w:rPr>
      </w:pPr>
      <w:r>
        <w:t>2</w:t>
      </w:r>
      <w:r>
        <w:rPr>
          <w:rFonts w:asciiTheme="minorHAnsi" w:eastAsiaTheme="minorEastAsia" w:hAnsiTheme="minorHAnsi" w:cstheme="minorBidi"/>
          <w:caps w:val="0"/>
          <w:sz w:val="22"/>
          <w:szCs w:val="22"/>
        </w:rPr>
        <w:tab/>
      </w:r>
      <w:r>
        <w:t>General, Universal Realm, QuESTionnaire Response document Header Template</w:t>
      </w:r>
      <w:r>
        <w:tab/>
      </w:r>
      <w:r>
        <w:fldChar w:fldCharType="begin"/>
      </w:r>
      <w:r>
        <w:instrText xml:space="preserve"> PAGEREF _Toc350281079 \h </w:instrText>
      </w:r>
      <w:r>
        <w:fldChar w:fldCharType="separate"/>
      </w:r>
      <w:r>
        <w:t>9</w:t>
      </w:r>
      <w:r>
        <w:fldChar w:fldCharType="end"/>
      </w:r>
    </w:p>
    <w:p w:rsidR="007768D7" w:rsidRDefault="007768D7">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Document Type Codes</w:t>
      </w:r>
      <w:r>
        <w:tab/>
      </w:r>
      <w:r>
        <w:fldChar w:fldCharType="begin"/>
      </w:r>
      <w:r>
        <w:instrText xml:space="preserve"> PAGEREF _Toc350281080 \h </w:instrText>
      </w:r>
      <w:r>
        <w:fldChar w:fldCharType="separate"/>
      </w:r>
      <w:r>
        <w:t>9</w:t>
      </w:r>
      <w:r>
        <w:fldChar w:fldCharType="end"/>
      </w:r>
    </w:p>
    <w:p w:rsidR="007768D7" w:rsidRDefault="007768D7">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Universal Realm Questionnaire Response Document Header</w:t>
      </w:r>
      <w:r>
        <w:tab/>
      </w:r>
      <w:r>
        <w:fldChar w:fldCharType="begin"/>
      </w:r>
      <w:r>
        <w:instrText xml:space="preserve"> PAGEREF _Toc350281081 \h </w:instrText>
      </w:r>
      <w:r>
        <w:fldChar w:fldCharType="separate"/>
      </w:r>
      <w:r>
        <w:t>9</w:t>
      </w:r>
      <w:r>
        <w:fldChar w:fldCharType="end"/>
      </w:r>
    </w:p>
    <w:p w:rsidR="007768D7" w:rsidRDefault="007768D7">
      <w:pPr>
        <w:pStyle w:val="TOC3"/>
        <w:rPr>
          <w:rFonts w:asciiTheme="minorHAnsi" w:eastAsiaTheme="minorEastAsia" w:hAnsiTheme="minorHAnsi" w:cstheme="minorBidi"/>
          <w:sz w:val="22"/>
          <w:szCs w:val="22"/>
        </w:rPr>
      </w:pPr>
      <w:r>
        <w:t>2.2.1</w:t>
      </w:r>
      <w:r>
        <w:rPr>
          <w:rFonts w:asciiTheme="minorHAnsi" w:eastAsiaTheme="minorEastAsia" w:hAnsiTheme="minorHAnsi" w:cstheme="minorBidi"/>
          <w:sz w:val="22"/>
          <w:szCs w:val="22"/>
        </w:rPr>
        <w:tab/>
      </w:r>
      <w:r>
        <w:t>RecordTarget</w:t>
      </w:r>
      <w:r>
        <w:tab/>
      </w:r>
      <w:r>
        <w:fldChar w:fldCharType="begin"/>
      </w:r>
      <w:r>
        <w:instrText xml:space="preserve"> PAGEREF _Toc350281082 \h </w:instrText>
      </w:r>
      <w:r>
        <w:fldChar w:fldCharType="separate"/>
      </w:r>
      <w:r>
        <w:t>11</w:t>
      </w:r>
      <w:r>
        <w:fldChar w:fldCharType="end"/>
      </w:r>
    </w:p>
    <w:p w:rsidR="007768D7" w:rsidRDefault="007768D7">
      <w:pPr>
        <w:pStyle w:val="TOC3"/>
        <w:rPr>
          <w:rFonts w:asciiTheme="minorHAnsi" w:eastAsiaTheme="minorEastAsia" w:hAnsiTheme="minorHAnsi" w:cstheme="minorBidi"/>
          <w:sz w:val="22"/>
          <w:szCs w:val="22"/>
        </w:rPr>
      </w:pPr>
      <w:r>
        <w:t>2.2.2</w:t>
      </w:r>
      <w:r>
        <w:rPr>
          <w:rFonts w:asciiTheme="minorHAnsi" w:eastAsiaTheme="minorEastAsia" w:hAnsiTheme="minorHAnsi" w:cstheme="minorBidi"/>
          <w:sz w:val="22"/>
          <w:szCs w:val="22"/>
        </w:rPr>
        <w:tab/>
      </w:r>
      <w:r>
        <w:t>Author</w:t>
      </w:r>
      <w:r>
        <w:tab/>
      </w:r>
      <w:r>
        <w:fldChar w:fldCharType="begin"/>
      </w:r>
      <w:r>
        <w:instrText xml:space="preserve"> PAGEREF _Toc350281083 \h </w:instrText>
      </w:r>
      <w:r>
        <w:fldChar w:fldCharType="separate"/>
      </w:r>
      <w:r>
        <w:t>12</w:t>
      </w:r>
      <w:r>
        <w:fldChar w:fldCharType="end"/>
      </w:r>
    </w:p>
    <w:p w:rsidR="007768D7" w:rsidRDefault="007768D7">
      <w:pPr>
        <w:pStyle w:val="TOC3"/>
        <w:rPr>
          <w:rFonts w:asciiTheme="minorHAnsi" w:eastAsiaTheme="minorEastAsia" w:hAnsiTheme="minorHAnsi" w:cstheme="minorBidi"/>
          <w:sz w:val="22"/>
          <w:szCs w:val="22"/>
        </w:rPr>
      </w:pPr>
      <w:r>
        <w:t>2.2.3</w:t>
      </w:r>
      <w:r>
        <w:rPr>
          <w:rFonts w:asciiTheme="minorHAnsi" w:eastAsiaTheme="minorEastAsia" w:hAnsiTheme="minorHAnsi" w:cstheme="minorBidi"/>
          <w:sz w:val="22"/>
          <w:szCs w:val="22"/>
        </w:rPr>
        <w:tab/>
      </w:r>
      <w:r>
        <w:t>DataEnterer</w:t>
      </w:r>
      <w:r>
        <w:tab/>
      </w:r>
      <w:r>
        <w:fldChar w:fldCharType="begin"/>
      </w:r>
      <w:r>
        <w:instrText xml:space="preserve"> PAGEREF _Toc350281084 \h </w:instrText>
      </w:r>
      <w:r>
        <w:fldChar w:fldCharType="separate"/>
      </w:r>
      <w:r>
        <w:t>13</w:t>
      </w:r>
      <w:r>
        <w:fldChar w:fldCharType="end"/>
      </w:r>
    </w:p>
    <w:p w:rsidR="007768D7" w:rsidRDefault="007768D7">
      <w:pPr>
        <w:pStyle w:val="TOC3"/>
        <w:rPr>
          <w:rFonts w:asciiTheme="minorHAnsi" w:eastAsiaTheme="minorEastAsia" w:hAnsiTheme="minorHAnsi" w:cstheme="minorBidi"/>
          <w:sz w:val="22"/>
          <w:szCs w:val="22"/>
        </w:rPr>
      </w:pPr>
      <w:r>
        <w:t>2.2.4</w:t>
      </w:r>
      <w:r>
        <w:rPr>
          <w:rFonts w:asciiTheme="minorHAnsi" w:eastAsiaTheme="minorEastAsia" w:hAnsiTheme="minorHAnsi" w:cstheme="minorBidi"/>
          <w:sz w:val="22"/>
          <w:szCs w:val="22"/>
        </w:rPr>
        <w:tab/>
      </w:r>
      <w:r>
        <w:t>Informant</w:t>
      </w:r>
      <w:r>
        <w:tab/>
      </w:r>
      <w:r>
        <w:fldChar w:fldCharType="begin"/>
      </w:r>
      <w:r>
        <w:instrText xml:space="preserve"> PAGEREF _Toc350281085 \h </w:instrText>
      </w:r>
      <w:r>
        <w:fldChar w:fldCharType="separate"/>
      </w:r>
      <w:r>
        <w:t>14</w:t>
      </w:r>
      <w:r>
        <w:fldChar w:fldCharType="end"/>
      </w:r>
    </w:p>
    <w:p w:rsidR="007768D7" w:rsidRDefault="007768D7">
      <w:pPr>
        <w:pStyle w:val="TOC3"/>
        <w:rPr>
          <w:rFonts w:asciiTheme="minorHAnsi" w:eastAsiaTheme="minorEastAsia" w:hAnsiTheme="minorHAnsi" w:cstheme="minorBidi"/>
          <w:sz w:val="22"/>
          <w:szCs w:val="22"/>
        </w:rPr>
      </w:pPr>
      <w:r>
        <w:t>2.2.5</w:t>
      </w:r>
      <w:r>
        <w:rPr>
          <w:rFonts w:asciiTheme="minorHAnsi" w:eastAsiaTheme="minorEastAsia" w:hAnsiTheme="minorHAnsi" w:cstheme="minorBidi"/>
          <w:sz w:val="22"/>
          <w:szCs w:val="22"/>
        </w:rPr>
        <w:tab/>
      </w:r>
      <w:r>
        <w:t>Custodian</w:t>
      </w:r>
      <w:r>
        <w:tab/>
      </w:r>
      <w:r>
        <w:fldChar w:fldCharType="begin"/>
      </w:r>
      <w:r>
        <w:instrText xml:space="preserve"> PAGEREF _Toc350281086 \h </w:instrText>
      </w:r>
      <w:r>
        <w:fldChar w:fldCharType="separate"/>
      </w:r>
      <w:r>
        <w:t>15</w:t>
      </w:r>
      <w:r>
        <w:fldChar w:fldCharType="end"/>
      </w:r>
    </w:p>
    <w:p w:rsidR="007768D7" w:rsidRDefault="007768D7">
      <w:pPr>
        <w:pStyle w:val="TOC3"/>
        <w:rPr>
          <w:rFonts w:asciiTheme="minorHAnsi" w:eastAsiaTheme="minorEastAsia" w:hAnsiTheme="minorHAnsi" w:cstheme="minorBidi"/>
          <w:sz w:val="22"/>
          <w:szCs w:val="22"/>
        </w:rPr>
      </w:pPr>
      <w:r>
        <w:t>2.2.6</w:t>
      </w:r>
      <w:r>
        <w:rPr>
          <w:rFonts w:asciiTheme="minorHAnsi" w:eastAsiaTheme="minorEastAsia" w:hAnsiTheme="minorHAnsi" w:cstheme="minorBidi"/>
          <w:sz w:val="22"/>
          <w:szCs w:val="22"/>
        </w:rPr>
        <w:tab/>
      </w:r>
      <w:r>
        <w:t>InFulfillmentOf</w:t>
      </w:r>
      <w:r>
        <w:tab/>
      </w:r>
      <w:r>
        <w:fldChar w:fldCharType="begin"/>
      </w:r>
      <w:r>
        <w:instrText xml:space="preserve"> PAGEREF _Toc350281087 \h </w:instrText>
      </w:r>
      <w:r>
        <w:fldChar w:fldCharType="separate"/>
      </w:r>
      <w:r>
        <w:t>1</w:t>
      </w:r>
      <w:r>
        <w:t>6</w:t>
      </w:r>
      <w:r>
        <w:fldChar w:fldCharType="end"/>
      </w:r>
    </w:p>
    <w:p w:rsidR="007768D7" w:rsidRDefault="007768D7">
      <w:pPr>
        <w:pStyle w:val="TOC3"/>
        <w:rPr>
          <w:rFonts w:asciiTheme="minorHAnsi" w:eastAsiaTheme="minorEastAsia" w:hAnsiTheme="minorHAnsi" w:cstheme="minorBidi"/>
          <w:sz w:val="22"/>
          <w:szCs w:val="22"/>
        </w:rPr>
      </w:pPr>
      <w:r>
        <w:t>2.2.7</w:t>
      </w:r>
      <w:r>
        <w:rPr>
          <w:rFonts w:asciiTheme="minorHAnsi" w:eastAsiaTheme="minorEastAsia" w:hAnsiTheme="minorHAnsi" w:cstheme="minorBidi"/>
          <w:sz w:val="22"/>
          <w:szCs w:val="22"/>
        </w:rPr>
        <w:tab/>
      </w:r>
      <w:r>
        <w:t>InformationRecipient</w:t>
      </w:r>
      <w:r>
        <w:tab/>
      </w:r>
      <w:r>
        <w:fldChar w:fldCharType="begin"/>
      </w:r>
      <w:r>
        <w:instrText xml:space="preserve"> PAGEREF _Toc350281088 \h </w:instrText>
      </w:r>
      <w:r>
        <w:fldChar w:fldCharType="separate"/>
      </w:r>
      <w:r>
        <w:t>16</w:t>
      </w:r>
      <w:r>
        <w:fldChar w:fldCharType="end"/>
      </w:r>
    </w:p>
    <w:p w:rsidR="007768D7" w:rsidRDefault="007768D7">
      <w:pPr>
        <w:pStyle w:val="TOC3"/>
        <w:rPr>
          <w:rFonts w:asciiTheme="minorHAnsi" w:eastAsiaTheme="minorEastAsia" w:hAnsiTheme="minorHAnsi" w:cstheme="minorBidi"/>
          <w:sz w:val="22"/>
          <w:szCs w:val="22"/>
        </w:rPr>
      </w:pPr>
      <w:r>
        <w:t>2.2.8</w:t>
      </w:r>
      <w:r>
        <w:rPr>
          <w:rFonts w:asciiTheme="minorHAnsi" w:eastAsiaTheme="minorEastAsia" w:hAnsiTheme="minorHAnsi" w:cstheme="minorBidi"/>
          <w:sz w:val="22"/>
          <w:szCs w:val="22"/>
        </w:rPr>
        <w:tab/>
      </w:r>
      <w:r>
        <w:t>LegalAuthenticator</w:t>
      </w:r>
      <w:r>
        <w:tab/>
      </w:r>
      <w:r>
        <w:fldChar w:fldCharType="begin"/>
      </w:r>
      <w:r>
        <w:instrText xml:space="preserve"> PAGEREF _Toc350281089 \h </w:instrText>
      </w:r>
      <w:r>
        <w:fldChar w:fldCharType="separate"/>
      </w:r>
      <w:r>
        <w:t>18</w:t>
      </w:r>
      <w:r>
        <w:fldChar w:fldCharType="end"/>
      </w:r>
    </w:p>
    <w:p w:rsidR="007768D7" w:rsidRDefault="007768D7">
      <w:pPr>
        <w:pStyle w:val="TOC3"/>
        <w:rPr>
          <w:rFonts w:asciiTheme="minorHAnsi" w:eastAsiaTheme="minorEastAsia" w:hAnsiTheme="minorHAnsi" w:cstheme="minorBidi"/>
          <w:sz w:val="22"/>
          <w:szCs w:val="22"/>
        </w:rPr>
      </w:pPr>
      <w:r>
        <w:t>2.2.9</w:t>
      </w:r>
      <w:r>
        <w:rPr>
          <w:rFonts w:asciiTheme="minorHAnsi" w:eastAsiaTheme="minorEastAsia" w:hAnsiTheme="minorHAnsi" w:cstheme="minorBidi"/>
          <w:sz w:val="22"/>
          <w:szCs w:val="22"/>
        </w:rPr>
        <w:tab/>
      </w:r>
      <w:r>
        <w:t>Authenticator</w:t>
      </w:r>
      <w:r>
        <w:tab/>
      </w:r>
      <w:r>
        <w:fldChar w:fldCharType="begin"/>
      </w:r>
      <w:r>
        <w:instrText xml:space="preserve"> PAGEREF _Toc350281090 \h </w:instrText>
      </w:r>
      <w:r>
        <w:fldChar w:fldCharType="separate"/>
      </w:r>
      <w:r>
        <w:t>20</w:t>
      </w:r>
      <w:r>
        <w:fldChar w:fldCharType="end"/>
      </w:r>
    </w:p>
    <w:p w:rsidR="007768D7" w:rsidRDefault="007768D7">
      <w:pPr>
        <w:pStyle w:val="TOC3"/>
        <w:rPr>
          <w:rFonts w:asciiTheme="minorHAnsi" w:eastAsiaTheme="minorEastAsia" w:hAnsiTheme="minorHAnsi" w:cstheme="minorBidi"/>
          <w:sz w:val="22"/>
          <w:szCs w:val="22"/>
        </w:rPr>
      </w:pPr>
      <w:r>
        <w:t>2.2.10</w:t>
      </w:r>
      <w:r>
        <w:rPr>
          <w:rFonts w:asciiTheme="minorHAnsi" w:eastAsiaTheme="minorEastAsia" w:hAnsiTheme="minorHAnsi" w:cstheme="minorBidi"/>
          <w:sz w:val="22"/>
          <w:szCs w:val="22"/>
        </w:rPr>
        <w:tab/>
      </w:r>
      <w:r>
        <w:t>Participant (Support)</w:t>
      </w:r>
      <w:r>
        <w:tab/>
      </w:r>
      <w:r>
        <w:fldChar w:fldCharType="begin"/>
      </w:r>
      <w:r>
        <w:instrText xml:space="preserve"> PAGEREF _Toc350281091 \h </w:instrText>
      </w:r>
      <w:r>
        <w:fldChar w:fldCharType="separate"/>
      </w:r>
      <w:r>
        <w:t>21</w:t>
      </w:r>
      <w:r>
        <w:fldChar w:fldCharType="end"/>
      </w:r>
    </w:p>
    <w:p w:rsidR="007768D7" w:rsidRDefault="007768D7">
      <w:pPr>
        <w:pStyle w:val="TOC3"/>
        <w:rPr>
          <w:rFonts w:asciiTheme="minorHAnsi" w:eastAsiaTheme="minorEastAsia" w:hAnsiTheme="minorHAnsi" w:cstheme="minorBidi"/>
          <w:sz w:val="22"/>
          <w:szCs w:val="22"/>
        </w:rPr>
      </w:pPr>
      <w:r>
        <w:t>2.2.11</w:t>
      </w:r>
      <w:r>
        <w:rPr>
          <w:rFonts w:asciiTheme="minorHAnsi" w:eastAsiaTheme="minorEastAsia" w:hAnsiTheme="minorHAnsi" w:cstheme="minorBidi"/>
          <w:sz w:val="22"/>
          <w:szCs w:val="22"/>
        </w:rPr>
        <w:tab/>
      </w:r>
      <w:r>
        <w:t>DocumentationOf/serviceEvent</w:t>
      </w:r>
      <w:r>
        <w:tab/>
      </w:r>
      <w:r>
        <w:fldChar w:fldCharType="begin"/>
      </w:r>
      <w:r>
        <w:instrText xml:space="preserve"> PAGEREF _Toc350281092 \h </w:instrText>
      </w:r>
      <w:r>
        <w:fldChar w:fldCharType="separate"/>
      </w:r>
      <w:r>
        <w:t>23</w:t>
      </w:r>
      <w:r>
        <w:fldChar w:fldCharType="end"/>
      </w:r>
    </w:p>
    <w:p w:rsidR="007768D7" w:rsidRDefault="007768D7">
      <w:pPr>
        <w:pStyle w:val="TOC3"/>
        <w:rPr>
          <w:rFonts w:asciiTheme="minorHAnsi" w:eastAsiaTheme="minorEastAsia" w:hAnsiTheme="minorHAnsi" w:cstheme="minorBidi"/>
          <w:sz w:val="22"/>
          <w:szCs w:val="22"/>
        </w:rPr>
      </w:pPr>
      <w:r>
        <w:t>2.2.12</w:t>
      </w:r>
      <w:r>
        <w:rPr>
          <w:rFonts w:asciiTheme="minorHAnsi" w:eastAsiaTheme="minorEastAsia" w:hAnsiTheme="minorHAnsi" w:cstheme="minorBidi"/>
          <w:sz w:val="22"/>
          <w:szCs w:val="22"/>
        </w:rPr>
        <w:tab/>
      </w:r>
      <w:r>
        <w:t>Authorization/consent</w:t>
      </w:r>
      <w:r>
        <w:tab/>
      </w:r>
      <w:r>
        <w:fldChar w:fldCharType="begin"/>
      </w:r>
      <w:r>
        <w:instrText xml:space="preserve"> PAGEREF _Toc350281093 \h </w:instrText>
      </w:r>
      <w:r>
        <w:fldChar w:fldCharType="separate"/>
      </w:r>
      <w:r>
        <w:t>27</w:t>
      </w:r>
      <w:r>
        <w:fldChar w:fldCharType="end"/>
      </w:r>
    </w:p>
    <w:p w:rsidR="007768D7" w:rsidRDefault="007768D7">
      <w:pPr>
        <w:pStyle w:val="TOC3"/>
        <w:rPr>
          <w:rFonts w:asciiTheme="minorHAnsi" w:eastAsiaTheme="minorEastAsia" w:hAnsiTheme="minorHAnsi" w:cstheme="minorBidi"/>
          <w:sz w:val="22"/>
          <w:szCs w:val="22"/>
        </w:rPr>
      </w:pPr>
      <w:r>
        <w:t>2.2.13</w:t>
      </w:r>
      <w:r>
        <w:rPr>
          <w:rFonts w:asciiTheme="minorHAnsi" w:eastAsiaTheme="minorEastAsia" w:hAnsiTheme="minorHAnsi" w:cstheme="minorBidi"/>
          <w:sz w:val="22"/>
          <w:szCs w:val="22"/>
        </w:rPr>
        <w:tab/>
      </w:r>
      <w:r>
        <w:t>ComponentOf</w:t>
      </w:r>
      <w:r>
        <w:tab/>
      </w:r>
      <w:r>
        <w:fldChar w:fldCharType="begin"/>
      </w:r>
      <w:r>
        <w:instrText xml:space="preserve"> PAGEREF _Toc350281094 \h </w:instrText>
      </w:r>
      <w:r>
        <w:fldChar w:fldCharType="separate"/>
      </w:r>
      <w:r>
        <w:t>28</w:t>
      </w:r>
      <w:r>
        <w:fldChar w:fldCharType="end"/>
      </w:r>
    </w:p>
    <w:p w:rsidR="007768D7" w:rsidRDefault="007768D7">
      <w:pPr>
        <w:pStyle w:val="TOC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Rendering Header Information for Human Presentation</w:t>
      </w:r>
      <w:r>
        <w:tab/>
      </w:r>
      <w:r>
        <w:fldChar w:fldCharType="begin"/>
      </w:r>
      <w:r>
        <w:instrText xml:space="preserve"> PAGEREF _Toc350281095 \h </w:instrText>
      </w:r>
      <w:r>
        <w:fldChar w:fldCharType="separate"/>
      </w:r>
      <w:r>
        <w:t>28</w:t>
      </w:r>
      <w:r>
        <w:fldChar w:fldCharType="end"/>
      </w:r>
    </w:p>
    <w:p w:rsidR="007768D7" w:rsidRDefault="007768D7">
      <w:pPr>
        <w:pStyle w:val="TOC1"/>
        <w:rPr>
          <w:rFonts w:asciiTheme="minorHAnsi" w:eastAsiaTheme="minorEastAsia" w:hAnsiTheme="minorHAnsi" w:cstheme="minorBidi"/>
          <w:caps w:val="0"/>
          <w:sz w:val="22"/>
          <w:szCs w:val="22"/>
        </w:rPr>
      </w:pPr>
      <w:r>
        <w:t>3</w:t>
      </w:r>
      <w:r>
        <w:rPr>
          <w:rFonts w:asciiTheme="minorHAnsi" w:eastAsiaTheme="minorEastAsia" w:hAnsiTheme="minorHAnsi" w:cstheme="minorBidi"/>
          <w:caps w:val="0"/>
          <w:sz w:val="22"/>
          <w:szCs w:val="22"/>
        </w:rPr>
        <w:tab/>
      </w:r>
      <w:r>
        <w:t>Questionnaire Response Document-Level Template</w:t>
      </w:r>
      <w:r>
        <w:tab/>
      </w:r>
      <w:r>
        <w:fldChar w:fldCharType="begin"/>
      </w:r>
      <w:r>
        <w:instrText xml:space="preserve"> PAGEREF _Toc350281096 \h </w:instrText>
      </w:r>
      <w:r>
        <w:fldChar w:fldCharType="separate"/>
      </w:r>
      <w:r>
        <w:t>29</w:t>
      </w:r>
      <w:r>
        <w:fldChar w:fldCharType="end"/>
      </w:r>
    </w:p>
    <w:p w:rsidR="007768D7" w:rsidRDefault="007768D7">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Questionnaire Response Document</w:t>
      </w:r>
      <w:r>
        <w:tab/>
      </w:r>
      <w:r>
        <w:fldChar w:fldCharType="begin"/>
      </w:r>
      <w:r>
        <w:instrText xml:space="preserve"> PAGEREF _Toc350281097 \h </w:instrText>
      </w:r>
      <w:r>
        <w:fldChar w:fldCharType="separate"/>
      </w:r>
      <w:r>
        <w:t>29</w:t>
      </w:r>
      <w:r>
        <w:fldChar w:fldCharType="end"/>
      </w:r>
    </w:p>
    <w:p w:rsidR="007768D7" w:rsidRDefault="007768D7">
      <w:pPr>
        <w:pStyle w:val="TOC1"/>
        <w:rPr>
          <w:rFonts w:asciiTheme="minorHAnsi" w:eastAsiaTheme="minorEastAsia" w:hAnsiTheme="minorHAnsi" w:cstheme="minorBidi"/>
          <w:caps w:val="0"/>
          <w:sz w:val="22"/>
          <w:szCs w:val="22"/>
        </w:rPr>
      </w:pPr>
      <w:r>
        <w:t>4</w:t>
      </w:r>
      <w:r>
        <w:rPr>
          <w:rFonts w:asciiTheme="minorHAnsi" w:eastAsiaTheme="minorEastAsia" w:hAnsiTheme="minorHAnsi" w:cstheme="minorBidi"/>
          <w:caps w:val="0"/>
          <w:sz w:val="22"/>
          <w:szCs w:val="22"/>
        </w:rPr>
        <w:tab/>
      </w:r>
      <w:r>
        <w:t>Section-Level Templates</w:t>
      </w:r>
      <w:r>
        <w:tab/>
      </w:r>
      <w:r>
        <w:fldChar w:fldCharType="begin"/>
      </w:r>
      <w:r>
        <w:instrText xml:space="preserve"> PAGEREF _Toc350281098 \h </w:instrText>
      </w:r>
      <w:r>
        <w:fldChar w:fldCharType="separate"/>
      </w:r>
      <w:r>
        <w:t>30</w:t>
      </w:r>
      <w:r>
        <w:fldChar w:fldCharType="end"/>
      </w:r>
    </w:p>
    <w:p w:rsidR="007768D7" w:rsidRDefault="007768D7">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Questionnaire Response Section</w:t>
      </w:r>
      <w:r>
        <w:tab/>
      </w:r>
      <w:r>
        <w:fldChar w:fldCharType="begin"/>
      </w:r>
      <w:r>
        <w:instrText xml:space="preserve"> PAGEREF _Toc350281099 \h </w:instrText>
      </w:r>
      <w:r>
        <w:fldChar w:fldCharType="separate"/>
      </w:r>
      <w:r>
        <w:t>30</w:t>
      </w:r>
      <w:r>
        <w:fldChar w:fldCharType="end"/>
      </w:r>
    </w:p>
    <w:p w:rsidR="007768D7" w:rsidRDefault="007768D7">
      <w:pPr>
        <w:pStyle w:val="TOC1"/>
        <w:rPr>
          <w:rFonts w:asciiTheme="minorHAnsi" w:eastAsiaTheme="minorEastAsia" w:hAnsiTheme="minorHAnsi" w:cstheme="minorBidi"/>
          <w:caps w:val="0"/>
          <w:sz w:val="22"/>
          <w:szCs w:val="22"/>
        </w:rPr>
      </w:pPr>
      <w:r>
        <w:t>5</w:t>
      </w:r>
      <w:r>
        <w:rPr>
          <w:rFonts w:asciiTheme="minorHAnsi" w:eastAsiaTheme="minorEastAsia" w:hAnsiTheme="minorHAnsi" w:cstheme="minorBidi"/>
          <w:caps w:val="0"/>
          <w:sz w:val="22"/>
          <w:szCs w:val="22"/>
        </w:rPr>
        <w:tab/>
      </w:r>
      <w:r>
        <w:t>Entry-Level Templates</w:t>
      </w:r>
      <w:r>
        <w:tab/>
      </w:r>
      <w:r>
        <w:fldChar w:fldCharType="begin"/>
      </w:r>
      <w:r>
        <w:instrText xml:space="preserve"> PAGEREF _Toc350281100 \h </w:instrText>
      </w:r>
      <w:r>
        <w:fldChar w:fldCharType="separate"/>
      </w:r>
      <w:r>
        <w:t>32</w:t>
      </w:r>
      <w:r>
        <w:fldChar w:fldCharType="end"/>
      </w:r>
    </w:p>
    <w:p w:rsidR="007768D7" w:rsidRDefault="007768D7">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Question Responses Organizer</w:t>
      </w:r>
      <w:r>
        <w:tab/>
      </w:r>
      <w:r>
        <w:fldChar w:fldCharType="begin"/>
      </w:r>
      <w:r>
        <w:instrText xml:space="preserve"> PAGEREF _Toc350281101 \h </w:instrText>
      </w:r>
      <w:r>
        <w:fldChar w:fldCharType="separate"/>
      </w:r>
      <w:r>
        <w:t>32</w:t>
      </w:r>
      <w:r>
        <w:fldChar w:fldCharType="end"/>
      </w:r>
    </w:p>
    <w:p w:rsidR="007768D7" w:rsidRDefault="007768D7">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Question Response Media Pattern</w:t>
      </w:r>
      <w:r>
        <w:tab/>
      </w:r>
      <w:r>
        <w:fldChar w:fldCharType="begin"/>
      </w:r>
      <w:r>
        <w:instrText xml:space="preserve"> PAGEREF _Toc350281102 \h </w:instrText>
      </w:r>
      <w:r>
        <w:fldChar w:fldCharType="separate"/>
      </w:r>
      <w:r>
        <w:t>34</w:t>
      </w:r>
      <w:r>
        <w:fldChar w:fldCharType="end"/>
      </w:r>
    </w:p>
    <w:p w:rsidR="007768D7" w:rsidRDefault="007768D7">
      <w:pPr>
        <w:pStyle w:val="TOC2"/>
        <w:rPr>
          <w:rFonts w:asciiTheme="minorHAnsi" w:eastAsiaTheme="minorEastAsia" w:hAnsiTheme="minorHAnsi" w:cstheme="minorBidi"/>
          <w:sz w:val="22"/>
          <w:szCs w:val="22"/>
        </w:rPr>
      </w:pPr>
      <w:r>
        <w:lastRenderedPageBreak/>
        <w:t>5.3</w:t>
      </w:r>
      <w:r>
        <w:rPr>
          <w:rFonts w:asciiTheme="minorHAnsi" w:eastAsiaTheme="minorEastAsia" w:hAnsiTheme="minorHAnsi" w:cstheme="minorBidi"/>
          <w:sz w:val="22"/>
          <w:szCs w:val="22"/>
        </w:rPr>
        <w:tab/>
      </w:r>
      <w:r>
        <w:t>Question Response Reference Range Pattern</w:t>
      </w:r>
      <w:r>
        <w:tab/>
      </w:r>
      <w:r>
        <w:fldChar w:fldCharType="begin"/>
      </w:r>
      <w:r>
        <w:instrText xml:space="preserve"> PAGEREF _Toc350281103 \h </w:instrText>
      </w:r>
      <w:r>
        <w:fldChar w:fldCharType="separate"/>
      </w:r>
      <w:r>
        <w:t>35</w:t>
      </w:r>
      <w:r>
        <w:fldChar w:fldCharType="end"/>
      </w:r>
    </w:p>
    <w:p w:rsidR="007768D7" w:rsidRDefault="007768D7">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Numeric Question Response Pattern</w:t>
      </w:r>
      <w:r>
        <w:tab/>
      </w:r>
      <w:r>
        <w:fldChar w:fldCharType="begin"/>
      </w:r>
      <w:r>
        <w:instrText xml:space="preserve"> PAGEREF _Toc350281104 \h </w:instrText>
      </w:r>
      <w:r>
        <w:fldChar w:fldCharType="separate"/>
      </w:r>
      <w:r>
        <w:t>36</w:t>
      </w:r>
      <w:r>
        <w:fldChar w:fldCharType="end"/>
      </w:r>
    </w:p>
    <w:p w:rsidR="007768D7" w:rsidRDefault="007768D7">
      <w:pPr>
        <w:pStyle w:val="TOC2"/>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Multiple Choice Question Response Pattern</w:t>
      </w:r>
      <w:r>
        <w:tab/>
      </w:r>
      <w:r>
        <w:fldChar w:fldCharType="begin"/>
      </w:r>
      <w:r>
        <w:instrText xml:space="preserve"> PAGEREF _Toc350281105 \h </w:instrText>
      </w:r>
      <w:r>
        <w:fldChar w:fldCharType="separate"/>
      </w:r>
      <w:r>
        <w:t>38</w:t>
      </w:r>
      <w:r>
        <w:fldChar w:fldCharType="end"/>
      </w:r>
    </w:p>
    <w:p w:rsidR="007768D7" w:rsidRDefault="007768D7">
      <w:pPr>
        <w:pStyle w:val="TOC2"/>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Text Question Response Pattern</w:t>
      </w:r>
      <w:r>
        <w:tab/>
      </w:r>
      <w:r>
        <w:fldChar w:fldCharType="begin"/>
      </w:r>
      <w:r>
        <w:instrText xml:space="preserve"> PAGEREF _Toc350281106 \h </w:instrText>
      </w:r>
      <w:r>
        <w:fldChar w:fldCharType="separate"/>
      </w:r>
      <w:r>
        <w:t>41</w:t>
      </w:r>
      <w:r>
        <w:fldChar w:fldCharType="end"/>
      </w:r>
    </w:p>
    <w:p w:rsidR="007768D7" w:rsidRDefault="007768D7">
      <w:pPr>
        <w:pStyle w:val="TOC1"/>
        <w:tabs>
          <w:tab w:val="left" w:pos="1760"/>
        </w:tabs>
        <w:rPr>
          <w:rFonts w:asciiTheme="minorHAnsi" w:eastAsiaTheme="minorEastAsia" w:hAnsiTheme="minorHAnsi" w:cstheme="minorBidi"/>
          <w:caps w:val="0"/>
          <w:sz w:val="22"/>
          <w:szCs w:val="22"/>
        </w:rPr>
      </w:pPr>
      <w:r w:rsidRPr="009F5655">
        <w:rPr>
          <w:caps w:val="0"/>
        </w:rPr>
        <w:t>Appendix A —</w:t>
      </w:r>
      <w:r>
        <w:rPr>
          <w:rFonts w:asciiTheme="minorHAnsi" w:eastAsiaTheme="minorEastAsia" w:hAnsiTheme="minorHAnsi" w:cstheme="minorBidi"/>
          <w:caps w:val="0"/>
          <w:sz w:val="22"/>
          <w:szCs w:val="22"/>
        </w:rPr>
        <w:tab/>
      </w:r>
      <w:r>
        <w:t>Template IDs Used in This Guide</w:t>
      </w:r>
      <w:r>
        <w:tab/>
      </w:r>
      <w:r>
        <w:fldChar w:fldCharType="begin"/>
      </w:r>
      <w:r>
        <w:instrText xml:space="preserve"> PAGEREF _Toc350281107 \h </w:instrText>
      </w:r>
      <w:r>
        <w:fldChar w:fldCharType="separate"/>
      </w:r>
      <w:r>
        <w:t>43</w:t>
      </w:r>
      <w:r>
        <w:fldChar w:fldCharType="end"/>
      </w:r>
    </w:p>
    <w:p w:rsidR="00CC3924" w:rsidRPr="00D458D4" w:rsidRDefault="00E90930" w:rsidP="00CC3924">
      <w:pPr>
        <w:pStyle w:val="BodyText"/>
        <w:rPr>
          <w:smallCaps/>
          <w:noProof w:val="0"/>
          <w:szCs w:val="28"/>
        </w:rPr>
      </w:pPr>
      <w:r>
        <w:rPr>
          <w:rFonts w:eastAsia="Times New Roman" w:cs="Arial"/>
          <w:smallCaps/>
          <w:noProof w:val="0"/>
          <w:sz w:val="24"/>
          <w:szCs w:val="28"/>
        </w:rPr>
        <w:fldChar w:fldCharType="end"/>
      </w:r>
      <w:commentRangeEnd w:id="0"/>
      <w:r w:rsidR="007768D7">
        <w:rPr>
          <w:rStyle w:val="CommentReference"/>
          <w:rFonts w:eastAsia="Times New Roman"/>
          <w:noProof w:val="0"/>
        </w:rPr>
        <w:commentReference w:id="0"/>
      </w:r>
    </w:p>
    <w:p w:rsidR="00930D63" w:rsidRPr="00930D63" w:rsidRDefault="00CC3924" w:rsidP="008B596D">
      <w:pPr>
        <w:pStyle w:val="TOCTitle"/>
        <w:ind w:left="72"/>
        <w:outlineLvl w:val="0"/>
        <w:rPr>
          <w:b w:val="0"/>
          <w:noProof/>
        </w:rPr>
      </w:pPr>
      <w:r w:rsidRPr="00D458D4">
        <w:br w:type="page"/>
      </w:r>
      <w:r w:rsidRPr="00D458D4">
        <w:lastRenderedPageBreak/>
        <w:t>Table of Figures</w:t>
      </w:r>
      <w:r w:rsidR="00E90930">
        <w:fldChar w:fldCharType="begin"/>
      </w:r>
      <w:r w:rsidR="008B596D">
        <w:instrText xml:space="preserve"> TOC \c "Figure" </w:instrText>
      </w:r>
      <w:r w:rsidR="00E90930">
        <w:fldChar w:fldCharType="separate"/>
      </w:r>
    </w:p>
    <w:p w:rsidR="00930D63" w:rsidRPr="00930D63" w:rsidRDefault="00930D63">
      <w:pPr>
        <w:pStyle w:val="TableofFigures"/>
        <w:tabs>
          <w:tab w:val="right" w:leader="dot" w:pos="9350"/>
        </w:tabs>
        <w:rPr>
          <w:rFonts w:asciiTheme="minorHAnsi" w:eastAsiaTheme="minorEastAsia" w:hAnsiTheme="minorHAnsi" w:cstheme="minorBidi"/>
          <w:sz w:val="22"/>
          <w:szCs w:val="22"/>
        </w:rPr>
      </w:pPr>
      <w:r w:rsidRPr="00930D63">
        <w:t>Figure 1: UV Realm header example</w:t>
      </w:r>
      <w:r w:rsidRPr="00930D63">
        <w:tab/>
      </w:r>
      <w:r w:rsidRPr="00930D63">
        <w:fldChar w:fldCharType="begin"/>
      </w:r>
      <w:r w:rsidRPr="00930D63">
        <w:instrText xml:space="preserve"> PAGEREF _Toc350278507 \h </w:instrText>
      </w:r>
      <w:r w:rsidRPr="00930D63">
        <w:fldChar w:fldCharType="separate"/>
      </w:r>
      <w:r w:rsidRPr="00930D63">
        <w:t>10</w:t>
      </w:r>
      <w:r w:rsidRPr="00930D63">
        <w:fldChar w:fldCharType="end"/>
      </w:r>
    </w:p>
    <w:p w:rsidR="00930D63" w:rsidRPr="00930D63" w:rsidRDefault="00930D63">
      <w:pPr>
        <w:pStyle w:val="TableofFigures"/>
        <w:tabs>
          <w:tab w:val="right" w:leader="dot" w:pos="9350"/>
        </w:tabs>
        <w:rPr>
          <w:rFonts w:asciiTheme="minorHAnsi" w:eastAsiaTheme="minorEastAsia" w:hAnsiTheme="minorHAnsi" w:cstheme="minorBidi"/>
          <w:sz w:val="22"/>
          <w:szCs w:val="22"/>
        </w:rPr>
      </w:pPr>
      <w:r w:rsidRPr="00930D63">
        <w:t>Figure 2: effectiveTime with time zone example</w:t>
      </w:r>
      <w:r w:rsidRPr="00930D63">
        <w:tab/>
      </w:r>
      <w:r w:rsidRPr="00930D63">
        <w:fldChar w:fldCharType="begin"/>
      </w:r>
      <w:r w:rsidRPr="00930D63">
        <w:instrText xml:space="preserve"> PAGEREF _Toc350278508 \h </w:instrText>
      </w:r>
      <w:r w:rsidRPr="00930D63">
        <w:fldChar w:fldCharType="separate"/>
      </w:r>
      <w:r w:rsidRPr="00930D63">
        <w:t>11</w:t>
      </w:r>
      <w:r w:rsidRPr="00930D63">
        <w:fldChar w:fldCharType="end"/>
      </w:r>
    </w:p>
    <w:p w:rsidR="00930D63" w:rsidRPr="00930D63" w:rsidRDefault="00930D63">
      <w:pPr>
        <w:pStyle w:val="TableofFigures"/>
        <w:tabs>
          <w:tab w:val="right" w:leader="dot" w:pos="9350"/>
        </w:tabs>
        <w:rPr>
          <w:rFonts w:asciiTheme="minorHAnsi" w:eastAsiaTheme="minorEastAsia" w:hAnsiTheme="minorHAnsi" w:cstheme="minorBidi"/>
          <w:sz w:val="22"/>
          <w:szCs w:val="22"/>
        </w:rPr>
      </w:pPr>
      <w:r w:rsidRPr="00930D63">
        <w:t>Figure 3: UV Realm recordTarget example</w:t>
      </w:r>
      <w:r w:rsidRPr="00930D63">
        <w:tab/>
      </w:r>
      <w:r w:rsidRPr="00930D63">
        <w:fldChar w:fldCharType="begin"/>
      </w:r>
      <w:r w:rsidRPr="00930D63">
        <w:instrText xml:space="preserve"> PAGEREF _Toc350278509 \h </w:instrText>
      </w:r>
      <w:r w:rsidRPr="00930D63">
        <w:fldChar w:fldCharType="separate"/>
      </w:r>
      <w:r w:rsidRPr="00930D63">
        <w:t>11</w:t>
      </w:r>
      <w:r w:rsidRPr="00930D63">
        <w:fldChar w:fldCharType="end"/>
      </w:r>
    </w:p>
    <w:p w:rsidR="00930D63" w:rsidRPr="00930D63" w:rsidRDefault="00930D63">
      <w:pPr>
        <w:pStyle w:val="TableofFigures"/>
        <w:tabs>
          <w:tab w:val="right" w:leader="dot" w:pos="9350"/>
        </w:tabs>
        <w:rPr>
          <w:rFonts w:asciiTheme="minorHAnsi" w:eastAsiaTheme="minorEastAsia" w:hAnsiTheme="minorHAnsi" w:cstheme="minorBidi"/>
          <w:sz w:val="22"/>
          <w:szCs w:val="22"/>
        </w:rPr>
      </w:pPr>
      <w:r w:rsidRPr="00930D63">
        <w:t>Figure 4: Person author example</w:t>
      </w:r>
      <w:r w:rsidRPr="00930D63">
        <w:tab/>
      </w:r>
      <w:r w:rsidRPr="00930D63">
        <w:fldChar w:fldCharType="begin"/>
      </w:r>
      <w:r w:rsidRPr="00930D63">
        <w:instrText xml:space="preserve"> PAGEREF _Toc350278510 \h </w:instrText>
      </w:r>
      <w:r w:rsidRPr="00930D63">
        <w:fldChar w:fldCharType="separate"/>
      </w:r>
      <w:r w:rsidRPr="00930D63">
        <w:t>13</w:t>
      </w:r>
      <w:r w:rsidRPr="00930D63">
        <w:fldChar w:fldCharType="end"/>
      </w:r>
    </w:p>
    <w:p w:rsidR="00930D63" w:rsidRPr="00930D63" w:rsidRDefault="00930D63">
      <w:pPr>
        <w:pStyle w:val="TableofFigures"/>
        <w:tabs>
          <w:tab w:val="right" w:leader="dot" w:pos="9350"/>
        </w:tabs>
        <w:rPr>
          <w:rFonts w:asciiTheme="minorHAnsi" w:eastAsiaTheme="minorEastAsia" w:hAnsiTheme="minorHAnsi" w:cstheme="minorBidi"/>
          <w:sz w:val="22"/>
          <w:szCs w:val="22"/>
        </w:rPr>
      </w:pPr>
      <w:r w:rsidRPr="00930D63">
        <w:t>Figure 5: dataEnterer example</w:t>
      </w:r>
      <w:r w:rsidRPr="00930D63">
        <w:tab/>
      </w:r>
      <w:r w:rsidRPr="00930D63">
        <w:fldChar w:fldCharType="begin"/>
      </w:r>
      <w:r w:rsidRPr="00930D63">
        <w:instrText xml:space="preserve"> PAGEREF _Toc350278511 \h </w:instrText>
      </w:r>
      <w:r w:rsidRPr="00930D63">
        <w:fldChar w:fldCharType="separate"/>
      </w:r>
      <w:r w:rsidRPr="00930D63">
        <w:t>14</w:t>
      </w:r>
      <w:r w:rsidRPr="00930D63">
        <w:fldChar w:fldCharType="end"/>
      </w:r>
    </w:p>
    <w:p w:rsidR="00930D63" w:rsidRPr="00930D63" w:rsidRDefault="00930D63">
      <w:pPr>
        <w:pStyle w:val="TableofFigures"/>
        <w:tabs>
          <w:tab w:val="right" w:leader="dot" w:pos="9350"/>
        </w:tabs>
        <w:rPr>
          <w:rFonts w:asciiTheme="minorHAnsi" w:eastAsiaTheme="minorEastAsia" w:hAnsiTheme="minorHAnsi" w:cstheme="minorBidi"/>
          <w:sz w:val="22"/>
          <w:szCs w:val="22"/>
        </w:rPr>
      </w:pPr>
      <w:r w:rsidRPr="00930D63">
        <w:rPr>
          <w:rFonts w:eastAsia="?l?r ??’c"/>
          <w:iCs/>
          <w:color w:val="000000"/>
          <w:lang w:eastAsia="zh-CN"/>
        </w:rPr>
        <w:t>Figure 6: Informant with assignedEntity example</w:t>
      </w:r>
      <w:r w:rsidRPr="00930D63">
        <w:tab/>
      </w:r>
      <w:r w:rsidRPr="00930D63">
        <w:fldChar w:fldCharType="begin"/>
      </w:r>
      <w:r w:rsidRPr="00930D63">
        <w:instrText xml:space="preserve"> PAGEREF _Toc350278512 \h </w:instrText>
      </w:r>
      <w:r w:rsidRPr="00930D63">
        <w:fldChar w:fldCharType="separate"/>
      </w:r>
      <w:r w:rsidRPr="00930D63">
        <w:t>15</w:t>
      </w:r>
      <w:r w:rsidRPr="00930D63">
        <w:fldChar w:fldCharType="end"/>
      </w:r>
    </w:p>
    <w:p w:rsidR="00930D63" w:rsidRPr="00930D63" w:rsidRDefault="00930D63">
      <w:pPr>
        <w:pStyle w:val="TableofFigures"/>
        <w:tabs>
          <w:tab w:val="right" w:leader="dot" w:pos="9350"/>
        </w:tabs>
        <w:rPr>
          <w:rFonts w:asciiTheme="minorHAnsi" w:eastAsiaTheme="minorEastAsia" w:hAnsiTheme="minorHAnsi" w:cstheme="minorBidi"/>
          <w:sz w:val="22"/>
          <w:szCs w:val="22"/>
        </w:rPr>
      </w:pPr>
      <w:r w:rsidRPr="00930D63">
        <w:t>Figure 7: Custodian examples</w:t>
      </w:r>
      <w:r w:rsidRPr="00930D63">
        <w:tab/>
      </w:r>
      <w:r w:rsidRPr="00930D63">
        <w:fldChar w:fldCharType="begin"/>
      </w:r>
      <w:r w:rsidRPr="00930D63">
        <w:instrText xml:space="preserve"> PAGEREF _Toc350278513 \h </w:instrText>
      </w:r>
      <w:r w:rsidRPr="00930D63">
        <w:fldChar w:fldCharType="separate"/>
      </w:r>
      <w:r w:rsidRPr="00930D63">
        <w:t>16</w:t>
      </w:r>
      <w:r w:rsidRPr="00930D63">
        <w:fldChar w:fldCharType="end"/>
      </w:r>
    </w:p>
    <w:p w:rsidR="00930D63" w:rsidRPr="00930D63" w:rsidRDefault="00930D63">
      <w:pPr>
        <w:pStyle w:val="TableofFigures"/>
        <w:tabs>
          <w:tab w:val="right" w:leader="dot" w:pos="9350"/>
        </w:tabs>
        <w:rPr>
          <w:rFonts w:asciiTheme="minorHAnsi" w:eastAsiaTheme="minorEastAsia" w:hAnsiTheme="minorHAnsi" w:cstheme="minorBidi"/>
          <w:sz w:val="22"/>
          <w:szCs w:val="22"/>
        </w:rPr>
      </w:pPr>
      <w:r w:rsidRPr="00930D63">
        <w:rPr>
          <w:rFonts w:eastAsia="?l?r ??’c"/>
          <w:iCs/>
          <w:color w:val="000000"/>
          <w:lang w:eastAsia="zh-CN"/>
        </w:rPr>
        <w:t>Figure 8: informationRecipient examples</w:t>
      </w:r>
      <w:r w:rsidRPr="00930D63">
        <w:tab/>
      </w:r>
      <w:r w:rsidRPr="00930D63">
        <w:fldChar w:fldCharType="begin"/>
      </w:r>
      <w:r w:rsidRPr="00930D63">
        <w:instrText xml:space="preserve"> PAGEREF _Toc350278514 \h </w:instrText>
      </w:r>
      <w:r w:rsidRPr="00930D63">
        <w:fldChar w:fldCharType="separate"/>
      </w:r>
      <w:r w:rsidRPr="00930D63">
        <w:t>17</w:t>
      </w:r>
      <w:r w:rsidRPr="00930D63">
        <w:fldChar w:fldCharType="end"/>
      </w:r>
    </w:p>
    <w:p w:rsidR="00930D63" w:rsidRPr="00930D63" w:rsidRDefault="00930D63">
      <w:pPr>
        <w:pStyle w:val="TableofFigures"/>
        <w:tabs>
          <w:tab w:val="right" w:leader="dot" w:pos="9350"/>
        </w:tabs>
        <w:rPr>
          <w:rFonts w:asciiTheme="minorHAnsi" w:eastAsiaTheme="minorEastAsia" w:hAnsiTheme="minorHAnsi" w:cstheme="minorBidi"/>
          <w:sz w:val="22"/>
          <w:szCs w:val="22"/>
        </w:rPr>
      </w:pPr>
      <w:r w:rsidRPr="00930D63">
        <w:rPr>
          <w:rFonts w:eastAsia="?l?r ??’c"/>
          <w:iCs/>
          <w:color w:val="000000"/>
          <w:lang w:eastAsia="zh-CN"/>
        </w:rPr>
        <w:t>Figure 9: legalAuthenticator example</w:t>
      </w:r>
      <w:r w:rsidRPr="00930D63">
        <w:tab/>
      </w:r>
      <w:r w:rsidRPr="00930D63">
        <w:fldChar w:fldCharType="begin"/>
      </w:r>
      <w:r w:rsidRPr="00930D63">
        <w:instrText xml:space="preserve"> PAGEREF _Toc350278515 \h </w:instrText>
      </w:r>
      <w:r w:rsidRPr="00930D63">
        <w:fldChar w:fldCharType="separate"/>
      </w:r>
      <w:r w:rsidRPr="00930D63">
        <w:t>19</w:t>
      </w:r>
      <w:r w:rsidRPr="00930D63">
        <w:fldChar w:fldCharType="end"/>
      </w:r>
    </w:p>
    <w:p w:rsidR="00930D63" w:rsidRPr="00930D63" w:rsidRDefault="00930D63">
      <w:pPr>
        <w:pStyle w:val="TableofFigures"/>
        <w:tabs>
          <w:tab w:val="right" w:leader="dot" w:pos="9350"/>
        </w:tabs>
        <w:rPr>
          <w:rFonts w:asciiTheme="minorHAnsi" w:eastAsiaTheme="minorEastAsia" w:hAnsiTheme="minorHAnsi" w:cstheme="minorBidi"/>
          <w:sz w:val="22"/>
          <w:szCs w:val="22"/>
        </w:rPr>
      </w:pPr>
      <w:r w:rsidRPr="00930D63">
        <w:rPr>
          <w:rFonts w:eastAsia="?l?r ??’c"/>
          <w:iCs/>
          <w:color w:val="000000"/>
          <w:lang w:eastAsia="zh-CN"/>
        </w:rPr>
        <w:t>Figure 10: Authenticator example</w:t>
      </w:r>
      <w:r w:rsidRPr="00930D63">
        <w:tab/>
      </w:r>
      <w:r w:rsidRPr="00930D63">
        <w:fldChar w:fldCharType="begin"/>
      </w:r>
      <w:r w:rsidRPr="00930D63">
        <w:instrText xml:space="preserve"> PAGEREF _Toc350278516 \h </w:instrText>
      </w:r>
      <w:r w:rsidRPr="00930D63">
        <w:fldChar w:fldCharType="separate"/>
      </w:r>
      <w:r w:rsidRPr="00930D63">
        <w:t>21</w:t>
      </w:r>
      <w:r w:rsidRPr="00930D63">
        <w:fldChar w:fldCharType="end"/>
      </w:r>
    </w:p>
    <w:p w:rsidR="00930D63" w:rsidRPr="00930D63" w:rsidRDefault="00930D63">
      <w:pPr>
        <w:pStyle w:val="TableofFigures"/>
        <w:tabs>
          <w:tab w:val="right" w:leader="dot" w:pos="9350"/>
        </w:tabs>
        <w:rPr>
          <w:rFonts w:asciiTheme="minorHAnsi" w:eastAsiaTheme="minorEastAsia" w:hAnsiTheme="minorHAnsi" w:cstheme="minorBidi"/>
          <w:sz w:val="22"/>
          <w:szCs w:val="22"/>
        </w:rPr>
      </w:pPr>
      <w:r w:rsidRPr="00930D63">
        <w:rPr>
          <w:rFonts w:eastAsia="?l?r ??’c"/>
          <w:iCs/>
          <w:color w:val="000000"/>
          <w:lang w:eastAsia="zh-CN"/>
        </w:rPr>
        <w:t>Figure 11: Participant example for a supporting person</w:t>
      </w:r>
      <w:r w:rsidRPr="00930D63">
        <w:tab/>
      </w:r>
      <w:r w:rsidRPr="00930D63">
        <w:fldChar w:fldCharType="begin"/>
      </w:r>
      <w:r w:rsidRPr="00930D63">
        <w:instrText xml:space="preserve"> PAGEREF _Toc350278517 \h </w:instrText>
      </w:r>
      <w:r w:rsidRPr="00930D63">
        <w:fldChar w:fldCharType="separate"/>
      </w:r>
      <w:r w:rsidRPr="00930D63">
        <w:t>22</w:t>
      </w:r>
      <w:r w:rsidRPr="00930D63">
        <w:fldChar w:fldCharType="end"/>
      </w:r>
    </w:p>
    <w:p w:rsidR="00930D63" w:rsidRPr="00930D63" w:rsidRDefault="00930D63">
      <w:pPr>
        <w:pStyle w:val="TableofFigures"/>
        <w:tabs>
          <w:tab w:val="right" w:leader="dot" w:pos="9350"/>
        </w:tabs>
        <w:rPr>
          <w:rFonts w:asciiTheme="minorHAnsi" w:eastAsiaTheme="minorEastAsia" w:hAnsiTheme="minorHAnsi" w:cstheme="minorBidi"/>
          <w:sz w:val="22"/>
          <w:szCs w:val="22"/>
        </w:rPr>
      </w:pPr>
      <w:r w:rsidRPr="00930D63">
        <w:rPr>
          <w:rFonts w:eastAsia="?l?r ??’c"/>
          <w:iCs/>
          <w:color w:val="000000"/>
          <w:lang w:val="fr-FR" w:eastAsia="zh-CN"/>
        </w:rPr>
        <w:t>Figure 12: DocumentationOf example</w:t>
      </w:r>
      <w:r w:rsidRPr="00930D63">
        <w:tab/>
      </w:r>
      <w:r w:rsidRPr="00930D63">
        <w:fldChar w:fldCharType="begin"/>
      </w:r>
      <w:r w:rsidRPr="00930D63">
        <w:instrText xml:space="preserve"> PAGEREF _Toc350278518 \h </w:instrText>
      </w:r>
      <w:r w:rsidRPr="00930D63">
        <w:fldChar w:fldCharType="separate"/>
      </w:r>
      <w:r w:rsidRPr="00930D63">
        <w:t>24</w:t>
      </w:r>
      <w:r w:rsidRPr="00930D63">
        <w:fldChar w:fldCharType="end"/>
      </w:r>
    </w:p>
    <w:p w:rsidR="00930D63" w:rsidRPr="00930D63" w:rsidRDefault="00930D63">
      <w:pPr>
        <w:pStyle w:val="TableofFigures"/>
        <w:tabs>
          <w:tab w:val="right" w:leader="dot" w:pos="9350"/>
        </w:tabs>
        <w:rPr>
          <w:rFonts w:asciiTheme="minorHAnsi" w:eastAsiaTheme="minorEastAsia" w:hAnsiTheme="minorHAnsi" w:cstheme="minorBidi"/>
          <w:sz w:val="22"/>
          <w:szCs w:val="22"/>
        </w:rPr>
      </w:pPr>
      <w:r w:rsidRPr="00930D63">
        <w:rPr>
          <w:rFonts w:eastAsia="?l?r ??’c"/>
          <w:iCs/>
          <w:color w:val="000000"/>
          <w:lang w:eastAsia="zh-CN"/>
        </w:rPr>
        <w:t>Figure 13: Procedure note consent example</w:t>
      </w:r>
      <w:r w:rsidRPr="00930D63">
        <w:tab/>
      </w:r>
      <w:r w:rsidRPr="00930D63">
        <w:fldChar w:fldCharType="begin"/>
      </w:r>
      <w:r w:rsidRPr="00930D63">
        <w:instrText xml:space="preserve"> PAGEREF _Toc350278519 \h </w:instrText>
      </w:r>
      <w:r w:rsidRPr="00930D63">
        <w:fldChar w:fldCharType="separate"/>
      </w:r>
      <w:r w:rsidRPr="00930D63">
        <w:t>27</w:t>
      </w:r>
      <w:r w:rsidRPr="00930D63">
        <w:fldChar w:fldCharType="end"/>
      </w:r>
    </w:p>
    <w:p w:rsidR="00930D63" w:rsidRPr="00930D63" w:rsidRDefault="00930D63">
      <w:pPr>
        <w:pStyle w:val="TableofFigures"/>
        <w:tabs>
          <w:tab w:val="right" w:leader="dot" w:pos="9350"/>
        </w:tabs>
        <w:rPr>
          <w:rFonts w:asciiTheme="minorHAnsi" w:eastAsiaTheme="minorEastAsia" w:hAnsiTheme="minorHAnsi" w:cstheme="minorBidi"/>
          <w:sz w:val="22"/>
          <w:szCs w:val="22"/>
        </w:rPr>
      </w:pPr>
      <w:r w:rsidRPr="00930D63">
        <w:rPr>
          <w:rFonts w:eastAsia="?l?r ??’c"/>
          <w:bCs/>
          <w:lang w:val="x-none" w:eastAsia="zh-CN"/>
        </w:rPr>
        <w:t>Figure 14</w:t>
      </w:r>
      <w:r w:rsidRPr="00930D63">
        <w:rPr>
          <w:rFonts w:eastAsia="?l?r ??’c"/>
          <w:bCs/>
          <w:lang w:eastAsia="zh-CN"/>
        </w:rPr>
        <w:t>:</w:t>
      </w:r>
      <w:r w:rsidRPr="00930D63">
        <w:rPr>
          <w:rFonts w:eastAsia="?l?r ??’c"/>
          <w:bCs/>
          <w:lang w:val="x-none" w:eastAsia="zh-CN"/>
        </w:rPr>
        <w:t xml:space="preserve"> </w:t>
      </w:r>
      <w:r w:rsidRPr="00930D63">
        <w:rPr>
          <w:rFonts w:eastAsia="?l?r ??’c"/>
          <w:bCs/>
          <w:lang w:eastAsia="zh-CN"/>
        </w:rPr>
        <w:t xml:space="preserve">Questionnaire Response </w:t>
      </w:r>
      <w:r w:rsidRPr="00930D63">
        <w:rPr>
          <w:rFonts w:eastAsia="?l?r ??’c"/>
          <w:bCs/>
          <w:lang w:val="x-none" w:eastAsia="zh-CN"/>
        </w:rPr>
        <w:t xml:space="preserve">Section </w:t>
      </w:r>
      <w:r w:rsidRPr="00930D63">
        <w:rPr>
          <w:rFonts w:eastAsia="?l?r ??’c"/>
          <w:bCs/>
          <w:lang w:eastAsia="zh-CN"/>
        </w:rPr>
        <w:t>e</w:t>
      </w:r>
      <w:r w:rsidRPr="00930D63">
        <w:rPr>
          <w:rFonts w:eastAsia="?l?r ??’c"/>
          <w:bCs/>
          <w:lang w:val="x-none" w:eastAsia="zh-CN"/>
        </w:rPr>
        <w:t>xample</w:t>
      </w:r>
      <w:r w:rsidRPr="00930D63">
        <w:tab/>
      </w:r>
      <w:r w:rsidRPr="00930D63">
        <w:fldChar w:fldCharType="begin"/>
      </w:r>
      <w:r w:rsidRPr="00930D63">
        <w:instrText xml:space="preserve"> PAGEREF _Toc350278520 \h </w:instrText>
      </w:r>
      <w:r w:rsidRPr="00930D63">
        <w:fldChar w:fldCharType="separate"/>
      </w:r>
      <w:r w:rsidRPr="00930D63">
        <w:t>31</w:t>
      </w:r>
      <w:r w:rsidRPr="00930D63">
        <w:fldChar w:fldCharType="end"/>
      </w:r>
    </w:p>
    <w:p w:rsidR="00930D63" w:rsidRPr="00930D63" w:rsidRDefault="00930D63">
      <w:pPr>
        <w:pStyle w:val="TableofFigures"/>
        <w:tabs>
          <w:tab w:val="right" w:leader="dot" w:pos="9350"/>
        </w:tabs>
        <w:rPr>
          <w:rFonts w:asciiTheme="minorHAnsi" w:eastAsiaTheme="minorEastAsia" w:hAnsiTheme="minorHAnsi" w:cstheme="minorBidi"/>
          <w:sz w:val="22"/>
          <w:szCs w:val="22"/>
        </w:rPr>
      </w:pPr>
      <w:r w:rsidRPr="00930D63">
        <w:rPr>
          <w:rFonts w:eastAsia="?l?r ??’c"/>
          <w:bCs/>
          <w:lang w:val="x-none" w:eastAsia="zh-CN"/>
        </w:rPr>
        <w:t xml:space="preserve">Figure 15: </w:t>
      </w:r>
      <w:r w:rsidRPr="00930D63">
        <w:rPr>
          <w:rFonts w:eastAsia="?l?r ??’c"/>
          <w:bCs/>
          <w:lang w:eastAsia="zh-CN"/>
        </w:rPr>
        <w:t xml:space="preserve">Question Responses </w:t>
      </w:r>
      <w:r w:rsidRPr="00930D63">
        <w:rPr>
          <w:rFonts w:eastAsia="?l?r ??’c"/>
          <w:bCs/>
          <w:lang w:val="x-none" w:eastAsia="zh-CN"/>
        </w:rPr>
        <w:t>Organizer</w:t>
      </w:r>
      <w:r w:rsidRPr="00930D63">
        <w:tab/>
      </w:r>
      <w:r w:rsidRPr="00930D63">
        <w:fldChar w:fldCharType="begin"/>
      </w:r>
      <w:r w:rsidRPr="00930D63">
        <w:instrText xml:space="preserve"> PAGEREF _Toc350278521 \h </w:instrText>
      </w:r>
      <w:r w:rsidRPr="00930D63">
        <w:fldChar w:fldCharType="separate"/>
      </w:r>
      <w:r w:rsidRPr="00930D63">
        <w:t>33</w:t>
      </w:r>
      <w:r w:rsidRPr="00930D63">
        <w:fldChar w:fldCharType="end"/>
      </w:r>
    </w:p>
    <w:p w:rsidR="00930D63" w:rsidRPr="00930D63" w:rsidRDefault="00930D63">
      <w:pPr>
        <w:pStyle w:val="TableofFigures"/>
        <w:tabs>
          <w:tab w:val="right" w:leader="dot" w:pos="9350"/>
        </w:tabs>
        <w:rPr>
          <w:rFonts w:asciiTheme="minorHAnsi" w:eastAsiaTheme="minorEastAsia" w:hAnsiTheme="minorHAnsi" w:cstheme="minorBidi"/>
          <w:sz w:val="22"/>
          <w:szCs w:val="22"/>
        </w:rPr>
      </w:pPr>
      <w:r w:rsidRPr="00930D63">
        <w:rPr>
          <w:rFonts w:eastAsia="?l?r ??’c"/>
          <w:iCs/>
          <w:color w:val="000000"/>
          <w:lang w:val="x-none" w:eastAsia="zh-CN"/>
        </w:rPr>
        <w:t>Figure 16</w:t>
      </w:r>
      <w:r w:rsidRPr="00930D63">
        <w:rPr>
          <w:rFonts w:eastAsia="?l?r ??’c"/>
          <w:iCs/>
          <w:color w:val="000000"/>
          <w:lang w:eastAsia="zh-CN"/>
        </w:rPr>
        <w:t>: Numeric Question Response Pattern example</w:t>
      </w:r>
      <w:r w:rsidRPr="00930D63">
        <w:tab/>
      </w:r>
      <w:r w:rsidRPr="00930D63">
        <w:fldChar w:fldCharType="begin"/>
      </w:r>
      <w:r w:rsidRPr="00930D63">
        <w:instrText xml:space="preserve"> PAGEREF _Toc350278522 \h </w:instrText>
      </w:r>
      <w:r w:rsidRPr="00930D63">
        <w:fldChar w:fldCharType="separate"/>
      </w:r>
      <w:r w:rsidRPr="00930D63">
        <w:t>38</w:t>
      </w:r>
      <w:r w:rsidRPr="00930D63">
        <w:fldChar w:fldCharType="end"/>
      </w:r>
    </w:p>
    <w:p w:rsidR="00930D63" w:rsidRPr="00930D63" w:rsidRDefault="00930D63">
      <w:pPr>
        <w:pStyle w:val="TableofFigures"/>
        <w:tabs>
          <w:tab w:val="right" w:leader="dot" w:pos="9350"/>
        </w:tabs>
        <w:rPr>
          <w:rFonts w:asciiTheme="minorHAnsi" w:eastAsiaTheme="minorEastAsia" w:hAnsiTheme="minorHAnsi" w:cstheme="minorBidi"/>
          <w:sz w:val="22"/>
          <w:szCs w:val="22"/>
        </w:rPr>
      </w:pPr>
      <w:r w:rsidRPr="00930D63">
        <w:rPr>
          <w:rFonts w:eastAsia="?l?r ??’c"/>
          <w:iCs/>
          <w:color w:val="000000"/>
          <w:lang w:val="x-none" w:eastAsia="zh-CN"/>
        </w:rPr>
        <w:t>Figure 17</w:t>
      </w:r>
      <w:r w:rsidRPr="00930D63">
        <w:rPr>
          <w:rFonts w:eastAsia="?l?r ??’c"/>
          <w:iCs/>
          <w:color w:val="000000"/>
          <w:lang w:eastAsia="zh-CN"/>
        </w:rPr>
        <w:t>: Multiple Choice Question Response Pattern example</w:t>
      </w:r>
      <w:r w:rsidRPr="00930D63">
        <w:tab/>
      </w:r>
      <w:r w:rsidRPr="00930D63">
        <w:fldChar w:fldCharType="begin"/>
      </w:r>
      <w:r w:rsidRPr="00930D63">
        <w:instrText xml:space="preserve"> PAGEREF _Toc350278523 \h </w:instrText>
      </w:r>
      <w:r w:rsidRPr="00930D63">
        <w:fldChar w:fldCharType="separate"/>
      </w:r>
      <w:r w:rsidRPr="00930D63">
        <w:t>40</w:t>
      </w:r>
      <w:r w:rsidRPr="00930D63">
        <w:fldChar w:fldCharType="end"/>
      </w:r>
    </w:p>
    <w:p w:rsidR="00930D63" w:rsidRPr="00930D63" w:rsidRDefault="00930D63">
      <w:pPr>
        <w:pStyle w:val="TableofFigures"/>
        <w:tabs>
          <w:tab w:val="right" w:leader="dot" w:pos="9350"/>
        </w:tabs>
        <w:rPr>
          <w:rFonts w:asciiTheme="minorHAnsi" w:eastAsiaTheme="minorEastAsia" w:hAnsiTheme="minorHAnsi" w:cstheme="minorBidi"/>
          <w:sz w:val="22"/>
          <w:szCs w:val="22"/>
        </w:rPr>
      </w:pPr>
      <w:r w:rsidRPr="00930D63">
        <w:rPr>
          <w:rFonts w:eastAsia="?l?r ??’c"/>
          <w:iCs/>
          <w:color w:val="000000"/>
          <w:lang w:val="x-none" w:eastAsia="zh-CN"/>
        </w:rPr>
        <w:t>Figure 18</w:t>
      </w:r>
      <w:r w:rsidRPr="00930D63">
        <w:rPr>
          <w:rFonts w:eastAsia="?l?r ??’c"/>
          <w:iCs/>
          <w:color w:val="000000"/>
          <w:lang w:eastAsia="zh-CN"/>
        </w:rPr>
        <w:t>: Text Question Response Pattern example</w:t>
      </w:r>
      <w:r w:rsidRPr="00930D63">
        <w:tab/>
      </w:r>
      <w:r w:rsidRPr="00930D63">
        <w:fldChar w:fldCharType="begin"/>
      </w:r>
      <w:r w:rsidRPr="00930D63">
        <w:instrText xml:space="preserve"> PAGEREF _Toc350278524 \h </w:instrText>
      </w:r>
      <w:r w:rsidRPr="00930D63">
        <w:fldChar w:fldCharType="separate"/>
      </w:r>
      <w:r w:rsidRPr="00930D63">
        <w:t>42</w:t>
      </w:r>
      <w:r w:rsidRPr="00930D63">
        <w:fldChar w:fldCharType="end"/>
      </w:r>
    </w:p>
    <w:p w:rsidR="00CC3924" w:rsidRPr="00D458D4" w:rsidRDefault="00E90930" w:rsidP="008B596D">
      <w:pPr>
        <w:pStyle w:val="TOCTitle"/>
        <w:ind w:left="72"/>
        <w:outlineLvl w:val="0"/>
      </w:pPr>
      <w:r>
        <w:fldChar w:fldCharType="end"/>
      </w:r>
      <w:r w:rsidR="00E65901" w:rsidRPr="00E65901">
        <w:t xml:space="preserve"> </w:t>
      </w:r>
      <w:r w:rsidR="00E65901">
        <w:t>Table of Tables</w:t>
      </w:r>
    </w:p>
    <w:bookmarkStart w:id="1" w:name="_Toc106623644"/>
    <w:bookmarkStart w:id="2" w:name="_Ref202623149"/>
    <w:p w:rsidR="00605328" w:rsidRPr="00605328" w:rsidRDefault="00E90930">
      <w:pPr>
        <w:pStyle w:val="TableofFigures"/>
        <w:tabs>
          <w:tab w:val="right" w:leader="dot" w:pos="9350"/>
        </w:tabs>
        <w:rPr>
          <w:rFonts w:asciiTheme="minorHAnsi" w:eastAsiaTheme="minorEastAsia" w:hAnsiTheme="minorHAnsi" w:cstheme="minorBidi"/>
          <w:sz w:val="22"/>
          <w:szCs w:val="22"/>
        </w:rPr>
      </w:pPr>
      <w:r w:rsidRPr="00605328">
        <w:fldChar w:fldCharType="begin"/>
      </w:r>
      <w:r w:rsidR="008B596D" w:rsidRPr="00605328">
        <w:instrText xml:space="preserve"> TOC \c "Table" </w:instrText>
      </w:r>
      <w:r w:rsidRPr="00605328">
        <w:fldChar w:fldCharType="separate"/>
      </w:r>
      <w:r w:rsidR="00605328" w:rsidRPr="00605328">
        <w:t>Table 1: Content of the Package</w:t>
      </w:r>
      <w:r w:rsidR="00605328" w:rsidRPr="00605328">
        <w:tab/>
      </w:r>
      <w:r w:rsidR="00605328" w:rsidRPr="00605328">
        <w:fldChar w:fldCharType="begin"/>
      </w:r>
      <w:r w:rsidR="00605328" w:rsidRPr="00605328">
        <w:instrText xml:space="preserve"> PAGEREF _Toc350276627 \h </w:instrText>
      </w:r>
      <w:r w:rsidR="00605328" w:rsidRPr="00605328">
        <w:fldChar w:fldCharType="separate"/>
      </w:r>
      <w:r w:rsidR="00605328" w:rsidRPr="00605328">
        <w:t>8</w:t>
      </w:r>
      <w:r w:rsidR="00605328" w:rsidRPr="00605328">
        <w:fldChar w:fldCharType="end"/>
      </w:r>
    </w:p>
    <w:p w:rsidR="00605328" w:rsidRPr="00605328" w:rsidRDefault="00605328">
      <w:pPr>
        <w:pStyle w:val="TableofFigures"/>
        <w:tabs>
          <w:tab w:val="right" w:leader="dot" w:pos="9350"/>
        </w:tabs>
        <w:rPr>
          <w:rFonts w:asciiTheme="minorHAnsi" w:eastAsiaTheme="minorEastAsia" w:hAnsiTheme="minorHAnsi" w:cstheme="minorBidi"/>
          <w:sz w:val="22"/>
          <w:szCs w:val="22"/>
        </w:rPr>
      </w:pPr>
      <w:r w:rsidRPr="00605328">
        <w:t>Table 2: Basic Confidentiality Kind Value Set</w:t>
      </w:r>
      <w:r w:rsidRPr="00605328">
        <w:tab/>
      </w:r>
      <w:r w:rsidRPr="00605328">
        <w:fldChar w:fldCharType="begin"/>
      </w:r>
      <w:r w:rsidRPr="00605328">
        <w:instrText xml:space="preserve"> PAGEREF _Toc350276628 \h </w:instrText>
      </w:r>
      <w:r w:rsidRPr="00605328">
        <w:fldChar w:fldCharType="separate"/>
      </w:r>
      <w:r w:rsidRPr="00605328">
        <w:t>10</w:t>
      </w:r>
      <w:r w:rsidRPr="00605328">
        <w:fldChar w:fldCharType="end"/>
      </w:r>
    </w:p>
    <w:p w:rsidR="00605328" w:rsidRPr="00605328" w:rsidRDefault="00605328">
      <w:pPr>
        <w:pStyle w:val="TableofFigures"/>
        <w:tabs>
          <w:tab w:val="right" w:leader="dot" w:pos="9350"/>
        </w:tabs>
        <w:rPr>
          <w:rFonts w:asciiTheme="minorHAnsi" w:eastAsiaTheme="minorEastAsia" w:hAnsiTheme="minorHAnsi" w:cstheme="minorBidi"/>
          <w:sz w:val="22"/>
          <w:szCs w:val="22"/>
        </w:rPr>
      </w:pPr>
      <w:r w:rsidRPr="00605328">
        <w:t>Table 3: Language Value Set (excerpt)</w:t>
      </w:r>
      <w:r w:rsidRPr="00605328">
        <w:tab/>
      </w:r>
      <w:r w:rsidRPr="00605328">
        <w:fldChar w:fldCharType="begin"/>
      </w:r>
      <w:r w:rsidRPr="00605328">
        <w:instrText xml:space="preserve"> PAGEREF _Toc350276629 \h </w:instrText>
      </w:r>
      <w:r w:rsidRPr="00605328">
        <w:fldChar w:fldCharType="separate"/>
      </w:r>
      <w:r w:rsidRPr="00605328">
        <w:t>10</w:t>
      </w:r>
      <w:r w:rsidRPr="00605328">
        <w:fldChar w:fldCharType="end"/>
      </w:r>
    </w:p>
    <w:p w:rsidR="00605328" w:rsidRPr="00605328" w:rsidRDefault="00605328">
      <w:pPr>
        <w:pStyle w:val="TableofFigures"/>
        <w:tabs>
          <w:tab w:val="right" w:leader="dot" w:pos="9350"/>
        </w:tabs>
        <w:rPr>
          <w:rFonts w:asciiTheme="minorHAnsi" w:eastAsiaTheme="minorEastAsia" w:hAnsiTheme="minorHAnsi" w:cstheme="minorBidi"/>
          <w:sz w:val="22"/>
          <w:szCs w:val="22"/>
        </w:rPr>
      </w:pPr>
      <w:r w:rsidRPr="00605328">
        <w:rPr>
          <w:rFonts w:eastAsia="?l?r ??’c"/>
          <w:iCs/>
          <w:color w:val="000000"/>
          <w:lang w:eastAsia="zh-CN"/>
        </w:rPr>
        <w:t>Table 4: IND Role classCode Value Set</w:t>
      </w:r>
      <w:r w:rsidRPr="00605328">
        <w:tab/>
      </w:r>
      <w:r w:rsidRPr="00605328">
        <w:fldChar w:fldCharType="begin"/>
      </w:r>
      <w:r w:rsidRPr="00605328">
        <w:instrText xml:space="preserve"> PAGEREF _Toc350276630 \h </w:instrText>
      </w:r>
      <w:r w:rsidRPr="00605328">
        <w:fldChar w:fldCharType="separate"/>
      </w:r>
      <w:r w:rsidRPr="00605328">
        <w:t>20</w:t>
      </w:r>
      <w:r w:rsidRPr="00605328">
        <w:fldChar w:fldCharType="end"/>
      </w:r>
    </w:p>
    <w:p w:rsidR="00605328" w:rsidRPr="00605328" w:rsidRDefault="00605328">
      <w:pPr>
        <w:pStyle w:val="TableofFigures"/>
        <w:tabs>
          <w:tab w:val="right" w:leader="dot" w:pos="9350"/>
        </w:tabs>
        <w:rPr>
          <w:rFonts w:asciiTheme="minorHAnsi" w:eastAsiaTheme="minorEastAsia" w:hAnsiTheme="minorHAnsi" w:cstheme="minorBidi"/>
          <w:sz w:val="22"/>
          <w:szCs w:val="22"/>
        </w:rPr>
      </w:pPr>
      <w:r w:rsidRPr="00605328">
        <w:rPr>
          <w:rFonts w:eastAsia="?l?r ??’c"/>
          <w:bCs/>
          <w:lang w:val="x-none" w:eastAsia="zh-CN"/>
        </w:rPr>
        <w:t xml:space="preserve">Table 5: Questionnaire </w:t>
      </w:r>
      <w:r w:rsidRPr="00605328">
        <w:rPr>
          <w:rFonts w:eastAsia="?l?r ??’c"/>
          <w:bCs/>
          <w:lang w:eastAsia="zh-CN"/>
        </w:rPr>
        <w:t>Response Document</w:t>
      </w:r>
      <w:r w:rsidRPr="00605328">
        <w:rPr>
          <w:rFonts w:eastAsia="?l?r ??’c"/>
          <w:bCs/>
          <w:lang w:val="x-none" w:eastAsia="zh-CN"/>
        </w:rPr>
        <w:t xml:space="preserve"> Contexts</w:t>
      </w:r>
      <w:r w:rsidRPr="00605328">
        <w:tab/>
      </w:r>
      <w:r w:rsidRPr="00605328">
        <w:fldChar w:fldCharType="begin"/>
      </w:r>
      <w:r w:rsidRPr="00605328">
        <w:instrText xml:space="preserve"> PAGEREF _Toc350276631 \h </w:instrText>
      </w:r>
      <w:r w:rsidRPr="00605328">
        <w:fldChar w:fldCharType="separate"/>
      </w:r>
      <w:r w:rsidRPr="00605328">
        <w:t>27</w:t>
      </w:r>
      <w:r w:rsidRPr="00605328">
        <w:fldChar w:fldCharType="end"/>
      </w:r>
    </w:p>
    <w:p w:rsidR="00605328" w:rsidRPr="00605328" w:rsidRDefault="00605328">
      <w:pPr>
        <w:pStyle w:val="TableofFigures"/>
        <w:tabs>
          <w:tab w:val="right" w:leader="dot" w:pos="9350"/>
        </w:tabs>
        <w:rPr>
          <w:rFonts w:asciiTheme="minorHAnsi" w:eastAsiaTheme="minorEastAsia" w:hAnsiTheme="minorHAnsi" w:cstheme="minorBidi"/>
          <w:sz w:val="22"/>
          <w:szCs w:val="22"/>
        </w:rPr>
      </w:pPr>
      <w:r w:rsidRPr="00605328">
        <w:t>Table 6: Questionnaire Response Document Constraints Overview</w:t>
      </w:r>
      <w:r w:rsidRPr="00605328">
        <w:tab/>
      </w:r>
      <w:r w:rsidRPr="00605328">
        <w:fldChar w:fldCharType="begin"/>
      </w:r>
      <w:r w:rsidRPr="00605328">
        <w:instrText xml:space="preserve"> PAGEREF _Toc350276632 \h </w:instrText>
      </w:r>
      <w:r w:rsidRPr="00605328">
        <w:fldChar w:fldCharType="separate"/>
      </w:r>
      <w:r w:rsidRPr="00605328">
        <w:t>27</w:t>
      </w:r>
      <w:r w:rsidRPr="00605328">
        <w:fldChar w:fldCharType="end"/>
      </w:r>
    </w:p>
    <w:p w:rsidR="00605328" w:rsidRPr="00605328" w:rsidRDefault="00605328">
      <w:pPr>
        <w:pStyle w:val="TableofFigures"/>
        <w:tabs>
          <w:tab w:val="right" w:leader="dot" w:pos="9350"/>
        </w:tabs>
        <w:rPr>
          <w:rFonts w:asciiTheme="minorHAnsi" w:eastAsiaTheme="minorEastAsia" w:hAnsiTheme="minorHAnsi" w:cstheme="minorBidi"/>
          <w:sz w:val="22"/>
          <w:szCs w:val="22"/>
        </w:rPr>
      </w:pPr>
      <w:r w:rsidRPr="00605328">
        <w:t>Table 7: Generic Section Pattern Contexts</w:t>
      </w:r>
      <w:r w:rsidRPr="00605328">
        <w:tab/>
      </w:r>
      <w:r w:rsidRPr="00605328">
        <w:fldChar w:fldCharType="begin"/>
      </w:r>
      <w:r w:rsidRPr="00605328">
        <w:instrText xml:space="preserve"> PAGEREF _Toc350276633 \h </w:instrText>
      </w:r>
      <w:r w:rsidRPr="00605328">
        <w:fldChar w:fldCharType="separate"/>
      </w:r>
      <w:r w:rsidRPr="00605328">
        <w:t>28</w:t>
      </w:r>
      <w:r w:rsidRPr="00605328">
        <w:fldChar w:fldCharType="end"/>
      </w:r>
    </w:p>
    <w:p w:rsidR="00605328" w:rsidRPr="00605328" w:rsidRDefault="00605328">
      <w:pPr>
        <w:pStyle w:val="TableofFigures"/>
        <w:tabs>
          <w:tab w:val="right" w:leader="dot" w:pos="9350"/>
        </w:tabs>
        <w:rPr>
          <w:rFonts w:asciiTheme="minorHAnsi" w:eastAsiaTheme="minorEastAsia" w:hAnsiTheme="minorHAnsi" w:cstheme="minorBidi"/>
          <w:sz w:val="22"/>
          <w:szCs w:val="22"/>
        </w:rPr>
      </w:pPr>
      <w:r w:rsidRPr="00605328">
        <w:rPr>
          <w:rFonts w:eastAsia="?l?r ??’c"/>
          <w:bCs/>
          <w:lang w:val="x-none" w:eastAsia="zh-CN"/>
        </w:rPr>
        <w:t xml:space="preserve">Table 8: </w:t>
      </w:r>
      <w:r w:rsidRPr="00605328">
        <w:rPr>
          <w:rFonts w:eastAsia="?l?r ??’c"/>
          <w:bCs/>
          <w:lang w:eastAsia="zh-CN"/>
        </w:rPr>
        <w:t xml:space="preserve">Questionnaire Response </w:t>
      </w:r>
      <w:r w:rsidRPr="00605328">
        <w:rPr>
          <w:rFonts w:eastAsia="?l?r ??’c"/>
          <w:bCs/>
          <w:lang w:val="x-none" w:eastAsia="zh-CN"/>
        </w:rPr>
        <w:t>Section Constraints Overview</w:t>
      </w:r>
      <w:r w:rsidRPr="00605328">
        <w:tab/>
      </w:r>
      <w:r w:rsidRPr="00605328">
        <w:fldChar w:fldCharType="begin"/>
      </w:r>
      <w:r w:rsidRPr="00605328">
        <w:instrText xml:space="preserve"> PAGEREF _Toc350276634 \h </w:instrText>
      </w:r>
      <w:r w:rsidRPr="00605328">
        <w:fldChar w:fldCharType="separate"/>
      </w:r>
      <w:r w:rsidRPr="00605328">
        <w:t>29</w:t>
      </w:r>
      <w:r w:rsidRPr="00605328">
        <w:fldChar w:fldCharType="end"/>
      </w:r>
    </w:p>
    <w:p w:rsidR="00605328" w:rsidRPr="00605328" w:rsidRDefault="00605328">
      <w:pPr>
        <w:pStyle w:val="TableofFigures"/>
        <w:tabs>
          <w:tab w:val="right" w:leader="dot" w:pos="9350"/>
        </w:tabs>
        <w:rPr>
          <w:rFonts w:asciiTheme="minorHAnsi" w:eastAsiaTheme="minorEastAsia" w:hAnsiTheme="minorHAnsi" w:cstheme="minorBidi"/>
          <w:sz w:val="22"/>
          <w:szCs w:val="22"/>
        </w:rPr>
      </w:pPr>
      <w:r w:rsidRPr="00605328">
        <w:rPr>
          <w:rFonts w:eastAsia="?l?r ??’c"/>
          <w:bCs/>
          <w:lang w:val="x-none" w:eastAsia="zh-CN"/>
        </w:rPr>
        <w:t xml:space="preserve">Table 9: </w:t>
      </w:r>
      <w:r w:rsidRPr="00605328">
        <w:rPr>
          <w:rFonts w:eastAsia="?l?r ??’c"/>
          <w:bCs/>
          <w:lang w:eastAsia="zh-CN"/>
        </w:rPr>
        <w:t xml:space="preserve">Question Responses Organizer </w:t>
      </w:r>
      <w:r w:rsidRPr="00605328">
        <w:rPr>
          <w:rFonts w:eastAsia="?l?r ??’c"/>
          <w:bCs/>
          <w:lang w:val="x-none" w:eastAsia="zh-CN"/>
        </w:rPr>
        <w:t>Contexts</w:t>
      </w:r>
      <w:r w:rsidRPr="00605328">
        <w:tab/>
      </w:r>
      <w:r w:rsidRPr="00605328">
        <w:fldChar w:fldCharType="begin"/>
      </w:r>
      <w:r w:rsidRPr="00605328">
        <w:instrText xml:space="preserve"> PAGEREF _Toc350276635 \h </w:instrText>
      </w:r>
      <w:r w:rsidRPr="00605328">
        <w:fldChar w:fldCharType="separate"/>
      </w:r>
      <w:r w:rsidRPr="00605328">
        <w:t>30</w:t>
      </w:r>
      <w:r w:rsidRPr="00605328">
        <w:fldChar w:fldCharType="end"/>
      </w:r>
    </w:p>
    <w:p w:rsidR="00605328" w:rsidRPr="00605328" w:rsidRDefault="00605328">
      <w:pPr>
        <w:pStyle w:val="TableofFigures"/>
        <w:tabs>
          <w:tab w:val="right" w:leader="dot" w:pos="9350"/>
        </w:tabs>
        <w:rPr>
          <w:rFonts w:asciiTheme="minorHAnsi" w:eastAsiaTheme="minorEastAsia" w:hAnsiTheme="minorHAnsi" w:cstheme="minorBidi"/>
          <w:sz w:val="22"/>
          <w:szCs w:val="22"/>
        </w:rPr>
      </w:pPr>
      <w:r w:rsidRPr="00605328">
        <w:rPr>
          <w:rFonts w:eastAsia="?l?r ??’c"/>
          <w:bCs/>
          <w:lang w:val="x-none" w:eastAsia="zh-CN"/>
        </w:rPr>
        <w:t xml:space="preserve">Table 10: </w:t>
      </w:r>
      <w:r w:rsidRPr="00605328">
        <w:rPr>
          <w:rFonts w:eastAsia="?l?r ??’c"/>
          <w:bCs/>
          <w:lang w:eastAsia="zh-CN"/>
        </w:rPr>
        <w:t xml:space="preserve">Question Response Organizer </w:t>
      </w:r>
      <w:r w:rsidRPr="00605328">
        <w:rPr>
          <w:rFonts w:eastAsia="?l?r ??’c"/>
          <w:bCs/>
          <w:lang w:val="x-none" w:eastAsia="zh-CN"/>
        </w:rPr>
        <w:t>Constraints Overview</w:t>
      </w:r>
      <w:r w:rsidRPr="00605328">
        <w:tab/>
      </w:r>
      <w:r w:rsidRPr="00605328">
        <w:fldChar w:fldCharType="begin"/>
      </w:r>
      <w:r w:rsidRPr="00605328">
        <w:instrText xml:space="preserve"> PAGEREF _Toc350276636 \h </w:instrText>
      </w:r>
      <w:r w:rsidRPr="00605328">
        <w:fldChar w:fldCharType="separate"/>
      </w:r>
      <w:r w:rsidRPr="00605328">
        <w:t>31</w:t>
      </w:r>
      <w:r w:rsidRPr="00605328">
        <w:fldChar w:fldCharType="end"/>
      </w:r>
    </w:p>
    <w:p w:rsidR="00605328" w:rsidRPr="00605328" w:rsidRDefault="00605328">
      <w:pPr>
        <w:pStyle w:val="TableofFigures"/>
        <w:tabs>
          <w:tab w:val="right" w:leader="dot" w:pos="9350"/>
        </w:tabs>
        <w:rPr>
          <w:rFonts w:asciiTheme="minorHAnsi" w:eastAsiaTheme="minorEastAsia" w:hAnsiTheme="minorHAnsi" w:cstheme="minorBidi"/>
          <w:sz w:val="22"/>
          <w:szCs w:val="22"/>
        </w:rPr>
      </w:pPr>
      <w:r w:rsidRPr="00605328">
        <w:rPr>
          <w:rFonts w:eastAsia="?l?r ??’c"/>
          <w:bCs/>
          <w:lang w:val="x-none" w:eastAsia="zh-CN"/>
        </w:rPr>
        <w:t xml:space="preserve">Table 11: </w:t>
      </w:r>
      <w:r w:rsidRPr="00605328">
        <w:rPr>
          <w:rFonts w:eastAsia="?l?r ??’c"/>
          <w:bCs/>
          <w:lang w:eastAsia="zh-CN"/>
        </w:rPr>
        <w:t xml:space="preserve">Question Response Media Pattern </w:t>
      </w:r>
      <w:r w:rsidRPr="00605328">
        <w:rPr>
          <w:rFonts w:eastAsia="?l?r ??’c"/>
          <w:bCs/>
          <w:lang w:val="x-none" w:eastAsia="zh-CN"/>
        </w:rPr>
        <w:t>Contexts</w:t>
      </w:r>
      <w:r w:rsidRPr="00605328">
        <w:tab/>
      </w:r>
      <w:r w:rsidRPr="00605328">
        <w:fldChar w:fldCharType="begin"/>
      </w:r>
      <w:r w:rsidRPr="00605328">
        <w:instrText xml:space="preserve"> PAGEREF _Toc350276637 \h </w:instrText>
      </w:r>
      <w:r w:rsidRPr="00605328">
        <w:fldChar w:fldCharType="separate"/>
      </w:r>
      <w:r w:rsidRPr="00605328">
        <w:t>32</w:t>
      </w:r>
      <w:r w:rsidRPr="00605328">
        <w:fldChar w:fldCharType="end"/>
      </w:r>
    </w:p>
    <w:p w:rsidR="00605328" w:rsidRPr="00605328" w:rsidRDefault="00605328">
      <w:pPr>
        <w:pStyle w:val="TableofFigures"/>
        <w:tabs>
          <w:tab w:val="right" w:leader="dot" w:pos="9350"/>
        </w:tabs>
        <w:rPr>
          <w:rFonts w:asciiTheme="minorHAnsi" w:eastAsiaTheme="minorEastAsia" w:hAnsiTheme="minorHAnsi" w:cstheme="minorBidi"/>
          <w:sz w:val="22"/>
          <w:szCs w:val="22"/>
        </w:rPr>
      </w:pPr>
      <w:r w:rsidRPr="00605328">
        <w:rPr>
          <w:rFonts w:eastAsia="?l?r ??’c"/>
          <w:bCs/>
          <w:lang w:val="x-none" w:eastAsia="zh-CN"/>
        </w:rPr>
        <w:t xml:space="preserve">Table 12: </w:t>
      </w:r>
      <w:r w:rsidRPr="00605328">
        <w:rPr>
          <w:rFonts w:eastAsia="?l?r ??’c"/>
          <w:bCs/>
          <w:lang w:eastAsia="zh-CN"/>
        </w:rPr>
        <w:t xml:space="preserve">Question Response Media Pattern </w:t>
      </w:r>
      <w:r w:rsidRPr="00605328">
        <w:rPr>
          <w:rFonts w:eastAsia="?l?r ??’c"/>
          <w:bCs/>
          <w:lang w:val="x-none" w:eastAsia="zh-CN"/>
        </w:rPr>
        <w:t>Constraints Overview</w:t>
      </w:r>
      <w:r w:rsidRPr="00605328">
        <w:tab/>
      </w:r>
      <w:r w:rsidRPr="00605328">
        <w:fldChar w:fldCharType="begin"/>
      </w:r>
      <w:r w:rsidRPr="00605328">
        <w:instrText xml:space="preserve"> PAGEREF _Toc350276638 \h </w:instrText>
      </w:r>
      <w:r w:rsidRPr="00605328">
        <w:fldChar w:fldCharType="separate"/>
      </w:r>
      <w:r w:rsidRPr="00605328">
        <w:t>32</w:t>
      </w:r>
      <w:r w:rsidRPr="00605328">
        <w:fldChar w:fldCharType="end"/>
      </w:r>
    </w:p>
    <w:p w:rsidR="00605328" w:rsidRPr="00605328" w:rsidRDefault="00605328">
      <w:pPr>
        <w:pStyle w:val="TableofFigures"/>
        <w:tabs>
          <w:tab w:val="right" w:leader="dot" w:pos="9350"/>
        </w:tabs>
        <w:rPr>
          <w:rFonts w:asciiTheme="minorHAnsi" w:eastAsiaTheme="minorEastAsia" w:hAnsiTheme="minorHAnsi" w:cstheme="minorBidi"/>
          <w:sz w:val="22"/>
          <w:szCs w:val="22"/>
        </w:rPr>
      </w:pPr>
      <w:r w:rsidRPr="00605328">
        <w:rPr>
          <w:rFonts w:eastAsia="?l?r ??’c"/>
          <w:bCs/>
          <w:lang w:val="x-none" w:eastAsia="zh-CN"/>
        </w:rPr>
        <w:t xml:space="preserve">Table 13: </w:t>
      </w:r>
      <w:r w:rsidRPr="00605328">
        <w:rPr>
          <w:rFonts w:eastAsia="?l?r ??’c"/>
          <w:bCs/>
          <w:lang w:eastAsia="zh-CN"/>
        </w:rPr>
        <w:t xml:space="preserve">Question Reference Range Pattern </w:t>
      </w:r>
      <w:r w:rsidRPr="00605328">
        <w:rPr>
          <w:rFonts w:eastAsia="?l?r ??’c"/>
          <w:bCs/>
          <w:lang w:val="x-none" w:eastAsia="zh-CN"/>
        </w:rPr>
        <w:t>Contexts</w:t>
      </w:r>
      <w:r w:rsidRPr="00605328">
        <w:tab/>
      </w:r>
      <w:r w:rsidRPr="00605328">
        <w:fldChar w:fldCharType="begin"/>
      </w:r>
      <w:r w:rsidRPr="00605328">
        <w:instrText xml:space="preserve"> PAGEREF _Toc350276639 \h </w:instrText>
      </w:r>
      <w:r w:rsidRPr="00605328">
        <w:fldChar w:fldCharType="separate"/>
      </w:r>
      <w:r w:rsidRPr="00605328">
        <w:t>33</w:t>
      </w:r>
      <w:r w:rsidRPr="00605328">
        <w:fldChar w:fldCharType="end"/>
      </w:r>
    </w:p>
    <w:p w:rsidR="00605328" w:rsidRPr="00605328" w:rsidRDefault="00605328">
      <w:pPr>
        <w:pStyle w:val="TableofFigures"/>
        <w:tabs>
          <w:tab w:val="right" w:leader="dot" w:pos="9350"/>
        </w:tabs>
        <w:rPr>
          <w:rFonts w:asciiTheme="minorHAnsi" w:eastAsiaTheme="minorEastAsia" w:hAnsiTheme="minorHAnsi" w:cstheme="minorBidi"/>
          <w:sz w:val="22"/>
          <w:szCs w:val="22"/>
        </w:rPr>
      </w:pPr>
      <w:r w:rsidRPr="00605328">
        <w:rPr>
          <w:rFonts w:eastAsia="?l?r ??’c"/>
          <w:bCs/>
          <w:lang w:val="x-none" w:eastAsia="zh-CN"/>
        </w:rPr>
        <w:t xml:space="preserve">Table 14: </w:t>
      </w:r>
      <w:r w:rsidRPr="00605328">
        <w:rPr>
          <w:rFonts w:eastAsia="?l?r ??’c"/>
          <w:bCs/>
          <w:lang w:eastAsia="zh-CN"/>
        </w:rPr>
        <w:t xml:space="preserve">Question Response Reference Range Pattern </w:t>
      </w:r>
      <w:r w:rsidRPr="00605328">
        <w:rPr>
          <w:rFonts w:eastAsia="?l?r ??’c"/>
          <w:bCs/>
          <w:lang w:val="x-none" w:eastAsia="zh-CN"/>
        </w:rPr>
        <w:t>Constraints Overview</w:t>
      </w:r>
      <w:r w:rsidRPr="00605328">
        <w:tab/>
      </w:r>
      <w:r w:rsidRPr="00605328">
        <w:fldChar w:fldCharType="begin"/>
      </w:r>
      <w:r w:rsidRPr="00605328">
        <w:instrText xml:space="preserve"> PAGEREF _Toc350276640 \h </w:instrText>
      </w:r>
      <w:r w:rsidRPr="00605328">
        <w:fldChar w:fldCharType="separate"/>
      </w:r>
      <w:r w:rsidRPr="00605328">
        <w:t>33</w:t>
      </w:r>
      <w:r w:rsidRPr="00605328">
        <w:fldChar w:fldCharType="end"/>
      </w:r>
    </w:p>
    <w:p w:rsidR="00605328" w:rsidRPr="00605328" w:rsidRDefault="00605328">
      <w:pPr>
        <w:pStyle w:val="TableofFigures"/>
        <w:tabs>
          <w:tab w:val="right" w:leader="dot" w:pos="9350"/>
        </w:tabs>
        <w:rPr>
          <w:rFonts w:asciiTheme="minorHAnsi" w:eastAsiaTheme="minorEastAsia" w:hAnsiTheme="minorHAnsi" w:cstheme="minorBidi"/>
          <w:sz w:val="22"/>
          <w:szCs w:val="22"/>
        </w:rPr>
      </w:pPr>
      <w:r w:rsidRPr="00605328">
        <w:rPr>
          <w:rFonts w:eastAsia="?l?r ??’c"/>
          <w:bCs/>
          <w:lang w:val="x-none" w:eastAsia="zh-CN"/>
        </w:rPr>
        <w:lastRenderedPageBreak/>
        <w:t xml:space="preserve">Table 15: </w:t>
      </w:r>
      <w:r w:rsidRPr="00605328">
        <w:rPr>
          <w:rFonts w:eastAsia="?l?r ??’c"/>
          <w:bCs/>
          <w:lang w:eastAsia="zh-CN"/>
        </w:rPr>
        <w:t xml:space="preserve">Numeric Question Response Pattern </w:t>
      </w:r>
      <w:r w:rsidRPr="00605328">
        <w:rPr>
          <w:rFonts w:eastAsia="?l?r ??’c"/>
          <w:bCs/>
          <w:lang w:val="x-none" w:eastAsia="zh-CN"/>
        </w:rPr>
        <w:t>Contexts</w:t>
      </w:r>
      <w:r w:rsidRPr="00605328">
        <w:tab/>
      </w:r>
      <w:r w:rsidRPr="00605328">
        <w:fldChar w:fldCharType="begin"/>
      </w:r>
      <w:r w:rsidRPr="00605328">
        <w:instrText xml:space="preserve"> PAGEREF _Toc350276641 \h </w:instrText>
      </w:r>
      <w:r w:rsidRPr="00605328">
        <w:fldChar w:fldCharType="separate"/>
      </w:r>
      <w:r w:rsidRPr="00605328">
        <w:t>34</w:t>
      </w:r>
      <w:r w:rsidRPr="00605328">
        <w:fldChar w:fldCharType="end"/>
      </w:r>
    </w:p>
    <w:p w:rsidR="00605328" w:rsidRPr="00605328" w:rsidRDefault="00605328">
      <w:pPr>
        <w:pStyle w:val="TableofFigures"/>
        <w:tabs>
          <w:tab w:val="right" w:leader="dot" w:pos="9350"/>
        </w:tabs>
        <w:rPr>
          <w:rFonts w:asciiTheme="minorHAnsi" w:eastAsiaTheme="minorEastAsia" w:hAnsiTheme="minorHAnsi" w:cstheme="minorBidi"/>
          <w:sz w:val="22"/>
          <w:szCs w:val="22"/>
        </w:rPr>
      </w:pPr>
      <w:r w:rsidRPr="00605328">
        <w:rPr>
          <w:rFonts w:eastAsia="?l?r ??’c"/>
          <w:bCs/>
          <w:lang w:val="x-none" w:eastAsia="zh-CN"/>
        </w:rPr>
        <w:t xml:space="preserve">Table 16: </w:t>
      </w:r>
      <w:r w:rsidRPr="00605328">
        <w:rPr>
          <w:rFonts w:eastAsia="?l?r ??’c"/>
          <w:bCs/>
          <w:lang w:eastAsia="zh-CN"/>
        </w:rPr>
        <w:t xml:space="preserve">Numeric Question Response Pattern </w:t>
      </w:r>
      <w:r w:rsidRPr="00605328">
        <w:rPr>
          <w:rFonts w:eastAsia="?l?r ??’c"/>
          <w:bCs/>
          <w:lang w:val="x-none" w:eastAsia="zh-CN"/>
        </w:rPr>
        <w:t>Constraints Overview</w:t>
      </w:r>
      <w:r w:rsidRPr="00605328">
        <w:tab/>
      </w:r>
      <w:r w:rsidRPr="00605328">
        <w:fldChar w:fldCharType="begin"/>
      </w:r>
      <w:r w:rsidRPr="00605328">
        <w:instrText xml:space="preserve"> PAGEREF _Toc350276642 \h </w:instrText>
      </w:r>
      <w:r w:rsidRPr="00605328">
        <w:fldChar w:fldCharType="separate"/>
      </w:r>
      <w:r w:rsidRPr="00605328">
        <w:t>35</w:t>
      </w:r>
      <w:r w:rsidRPr="00605328">
        <w:fldChar w:fldCharType="end"/>
      </w:r>
    </w:p>
    <w:p w:rsidR="00605328" w:rsidRPr="00605328" w:rsidRDefault="00605328">
      <w:pPr>
        <w:pStyle w:val="TableofFigures"/>
        <w:tabs>
          <w:tab w:val="right" w:leader="dot" w:pos="9350"/>
        </w:tabs>
        <w:rPr>
          <w:rFonts w:asciiTheme="minorHAnsi" w:eastAsiaTheme="minorEastAsia" w:hAnsiTheme="minorHAnsi" w:cstheme="minorBidi"/>
          <w:sz w:val="22"/>
          <w:szCs w:val="22"/>
        </w:rPr>
      </w:pPr>
      <w:r w:rsidRPr="00605328">
        <w:rPr>
          <w:rFonts w:eastAsia="?l?r ??’c"/>
          <w:bCs/>
          <w:lang w:val="x-none" w:eastAsia="zh-CN"/>
        </w:rPr>
        <w:t xml:space="preserve">Table 17: </w:t>
      </w:r>
      <w:r w:rsidRPr="00605328">
        <w:rPr>
          <w:rFonts w:eastAsia="?l?r ??’c"/>
          <w:bCs/>
          <w:lang w:eastAsia="zh-CN"/>
        </w:rPr>
        <w:t xml:space="preserve">Multiple Choice Question Response Pattern </w:t>
      </w:r>
      <w:r w:rsidRPr="00605328">
        <w:rPr>
          <w:rFonts w:eastAsia="?l?r ??’c"/>
          <w:bCs/>
          <w:lang w:val="x-none" w:eastAsia="zh-CN"/>
        </w:rPr>
        <w:t>Contexts</w:t>
      </w:r>
      <w:r w:rsidRPr="00605328">
        <w:tab/>
      </w:r>
      <w:r w:rsidRPr="00605328">
        <w:fldChar w:fldCharType="begin"/>
      </w:r>
      <w:r w:rsidRPr="00605328">
        <w:instrText xml:space="preserve"> PAGEREF _Toc350276643 \h </w:instrText>
      </w:r>
      <w:r w:rsidRPr="00605328">
        <w:fldChar w:fldCharType="separate"/>
      </w:r>
      <w:r w:rsidRPr="00605328">
        <w:t>36</w:t>
      </w:r>
      <w:r w:rsidRPr="00605328">
        <w:fldChar w:fldCharType="end"/>
      </w:r>
    </w:p>
    <w:p w:rsidR="00605328" w:rsidRPr="00605328" w:rsidRDefault="00605328">
      <w:pPr>
        <w:pStyle w:val="TableofFigures"/>
        <w:tabs>
          <w:tab w:val="right" w:leader="dot" w:pos="9350"/>
        </w:tabs>
        <w:rPr>
          <w:rFonts w:asciiTheme="minorHAnsi" w:eastAsiaTheme="minorEastAsia" w:hAnsiTheme="minorHAnsi" w:cstheme="minorBidi"/>
          <w:sz w:val="22"/>
          <w:szCs w:val="22"/>
        </w:rPr>
      </w:pPr>
      <w:r w:rsidRPr="00605328">
        <w:rPr>
          <w:rFonts w:eastAsia="?l?r ??’c"/>
          <w:bCs/>
          <w:lang w:val="x-none" w:eastAsia="zh-CN"/>
        </w:rPr>
        <w:t xml:space="preserve">Table 18: </w:t>
      </w:r>
      <w:r w:rsidRPr="00605328">
        <w:rPr>
          <w:rFonts w:eastAsia="?l?r ??’c"/>
          <w:bCs/>
          <w:lang w:eastAsia="zh-CN"/>
        </w:rPr>
        <w:t xml:space="preserve">Multiple Choice Question Response Pattern </w:t>
      </w:r>
      <w:r w:rsidRPr="00605328">
        <w:rPr>
          <w:rFonts w:eastAsia="?l?r ??’c"/>
          <w:bCs/>
          <w:lang w:val="x-none" w:eastAsia="zh-CN"/>
        </w:rPr>
        <w:t>Constraints Overview</w:t>
      </w:r>
      <w:r w:rsidRPr="00605328">
        <w:tab/>
      </w:r>
      <w:r w:rsidRPr="00605328">
        <w:fldChar w:fldCharType="begin"/>
      </w:r>
      <w:r w:rsidRPr="00605328">
        <w:instrText xml:space="preserve"> PAGEREF _Toc350276644 \h </w:instrText>
      </w:r>
      <w:r w:rsidRPr="00605328">
        <w:fldChar w:fldCharType="separate"/>
      </w:r>
      <w:r w:rsidRPr="00605328">
        <w:t>37</w:t>
      </w:r>
      <w:r w:rsidRPr="00605328">
        <w:fldChar w:fldCharType="end"/>
      </w:r>
    </w:p>
    <w:p w:rsidR="00605328" w:rsidRPr="00605328" w:rsidRDefault="00605328">
      <w:pPr>
        <w:pStyle w:val="TableofFigures"/>
        <w:tabs>
          <w:tab w:val="right" w:leader="dot" w:pos="9350"/>
        </w:tabs>
        <w:rPr>
          <w:rFonts w:asciiTheme="minorHAnsi" w:eastAsiaTheme="minorEastAsia" w:hAnsiTheme="minorHAnsi" w:cstheme="minorBidi"/>
          <w:sz w:val="22"/>
          <w:szCs w:val="22"/>
        </w:rPr>
      </w:pPr>
      <w:r w:rsidRPr="00605328">
        <w:rPr>
          <w:rFonts w:eastAsia="?l?r ??’c"/>
          <w:bCs/>
          <w:lang w:val="x-none" w:eastAsia="zh-CN"/>
        </w:rPr>
        <w:t xml:space="preserve">Table 19: </w:t>
      </w:r>
      <w:r w:rsidRPr="00605328">
        <w:rPr>
          <w:rFonts w:eastAsia="?l?r ??’c"/>
          <w:bCs/>
          <w:lang w:eastAsia="zh-CN"/>
        </w:rPr>
        <w:t xml:space="preserve">Text Question Response Pattern </w:t>
      </w:r>
      <w:r w:rsidRPr="00605328">
        <w:rPr>
          <w:rFonts w:eastAsia="?l?r ??’c"/>
          <w:bCs/>
          <w:lang w:val="x-none" w:eastAsia="zh-CN"/>
        </w:rPr>
        <w:t>Contexts</w:t>
      </w:r>
      <w:r w:rsidRPr="00605328">
        <w:tab/>
      </w:r>
      <w:r w:rsidRPr="00605328">
        <w:fldChar w:fldCharType="begin"/>
      </w:r>
      <w:r w:rsidRPr="00605328">
        <w:instrText xml:space="preserve"> PAGEREF _Toc350276645 \h </w:instrText>
      </w:r>
      <w:r w:rsidRPr="00605328">
        <w:fldChar w:fldCharType="separate"/>
      </w:r>
      <w:r w:rsidRPr="00605328">
        <w:t>39</w:t>
      </w:r>
      <w:r w:rsidRPr="00605328">
        <w:fldChar w:fldCharType="end"/>
      </w:r>
    </w:p>
    <w:p w:rsidR="00605328" w:rsidRPr="00605328" w:rsidRDefault="00605328">
      <w:pPr>
        <w:pStyle w:val="TableofFigures"/>
        <w:tabs>
          <w:tab w:val="right" w:leader="dot" w:pos="9350"/>
        </w:tabs>
        <w:rPr>
          <w:rFonts w:asciiTheme="minorHAnsi" w:eastAsiaTheme="minorEastAsia" w:hAnsiTheme="minorHAnsi" w:cstheme="minorBidi"/>
          <w:sz w:val="22"/>
          <w:szCs w:val="22"/>
        </w:rPr>
      </w:pPr>
      <w:r w:rsidRPr="00605328">
        <w:rPr>
          <w:rFonts w:eastAsia="?l?r ??’c"/>
          <w:bCs/>
          <w:lang w:val="x-none" w:eastAsia="zh-CN"/>
        </w:rPr>
        <w:t xml:space="preserve">Table 20: </w:t>
      </w:r>
      <w:r w:rsidRPr="00605328">
        <w:rPr>
          <w:rFonts w:eastAsia="?l?r ??’c"/>
          <w:bCs/>
          <w:lang w:eastAsia="zh-CN"/>
        </w:rPr>
        <w:t xml:space="preserve">Text Question Response Pattern </w:t>
      </w:r>
      <w:r w:rsidRPr="00605328">
        <w:rPr>
          <w:rFonts w:eastAsia="?l?r ??’c"/>
          <w:bCs/>
          <w:lang w:val="x-none" w:eastAsia="zh-CN"/>
        </w:rPr>
        <w:t>Constraints Overview</w:t>
      </w:r>
      <w:r w:rsidRPr="00605328">
        <w:tab/>
      </w:r>
      <w:r w:rsidRPr="00605328">
        <w:fldChar w:fldCharType="begin"/>
      </w:r>
      <w:r w:rsidRPr="00605328">
        <w:instrText xml:space="preserve"> PAGEREF _Toc350276646 \h </w:instrText>
      </w:r>
      <w:r w:rsidRPr="00605328">
        <w:fldChar w:fldCharType="separate"/>
      </w:r>
      <w:r w:rsidRPr="00605328">
        <w:t>39</w:t>
      </w:r>
      <w:r w:rsidRPr="00605328">
        <w:fldChar w:fldCharType="end"/>
      </w:r>
    </w:p>
    <w:p w:rsidR="00605328" w:rsidRPr="00605328" w:rsidRDefault="00605328">
      <w:pPr>
        <w:pStyle w:val="TableofFigures"/>
        <w:tabs>
          <w:tab w:val="right" w:leader="dot" w:pos="9350"/>
        </w:tabs>
        <w:rPr>
          <w:rFonts w:asciiTheme="minorHAnsi" w:eastAsiaTheme="minorEastAsia" w:hAnsiTheme="minorHAnsi" w:cstheme="minorBidi"/>
          <w:sz w:val="22"/>
          <w:szCs w:val="22"/>
        </w:rPr>
      </w:pPr>
      <w:r w:rsidRPr="00605328">
        <w:rPr>
          <w:rFonts w:eastAsia="?l?r ??’c"/>
          <w:bCs/>
          <w:lang w:val="x-none" w:eastAsia="zh-CN"/>
        </w:rPr>
        <w:t xml:space="preserve">Table 21: </w:t>
      </w:r>
      <w:r w:rsidRPr="00605328">
        <w:rPr>
          <w:rFonts w:eastAsia="?l?r ??’c"/>
          <w:bCs/>
          <w:lang w:eastAsia="zh-CN"/>
        </w:rPr>
        <w:t xml:space="preserve">Alphabetical </w:t>
      </w:r>
      <w:r w:rsidRPr="00605328">
        <w:rPr>
          <w:rFonts w:eastAsia="?l?r ??’c"/>
          <w:bCs/>
          <w:lang w:val="x-none" w:eastAsia="zh-CN"/>
        </w:rPr>
        <w:t>List</w:t>
      </w:r>
      <w:r w:rsidRPr="00605328">
        <w:rPr>
          <w:rFonts w:eastAsia="?l?r ??’c"/>
          <w:bCs/>
          <w:lang w:eastAsia="zh-CN"/>
        </w:rPr>
        <w:t xml:space="preserve"> of Templates by Type</w:t>
      </w:r>
      <w:r w:rsidRPr="00605328">
        <w:tab/>
      </w:r>
      <w:r w:rsidRPr="00605328">
        <w:fldChar w:fldCharType="begin"/>
      </w:r>
      <w:r w:rsidRPr="00605328">
        <w:instrText xml:space="preserve"> PAGEREF _Toc350276647 \h </w:instrText>
      </w:r>
      <w:r w:rsidRPr="00605328">
        <w:fldChar w:fldCharType="separate"/>
      </w:r>
      <w:r w:rsidRPr="00605328">
        <w:t>41</w:t>
      </w:r>
      <w:r w:rsidRPr="00605328">
        <w:fldChar w:fldCharType="end"/>
      </w:r>
    </w:p>
    <w:p w:rsidR="00605328" w:rsidRPr="00605328" w:rsidRDefault="00605328">
      <w:pPr>
        <w:pStyle w:val="TableofFigures"/>
        <w:tabs>
          <w:tab w:val="right" w:leader="dot" w:pos="9350"/>
        </w:tabs>
        <w:rPr>
          <w:rFonts w:asciiTheme="minorHAnsi" w:eastAsiaTheme="minorEastAsia" w:hAnsiTheme="minorHAnsi" w:cstheme="minorBidi"/>
          <w:sz w:val="22"/>
          <w:szCs w:val="22"/>
        </w:rPr>
      </w:pPr>
      <w:r w:rsidRPr="00605328">
        <w:t>Table 22: Template Containments</w:t>
      </w:r>
      <w:r w:rsidRPr="00605328">
        <w:tab/>
      </w:r>
      <w:r w:rsidRPr="00605328">
        <w:fldChar w:fldCharType="begin"/>
      </w:r>
      <w:r w:rsidRPr="00605328">
        <w:instrText xml:space="preserve"> PAGEREF _Toc350276648 \h </w:instrText>
      </w:r>
      <w:r w:rsidRPr="00605328">
        <w:fldChar w:fldCharType="separate"/>
      </w:r>
      <w:r w:rsidRPr="00605328">
        <w:t>42</w:t>
      </w:r>
      <w:r w:rsidRPr="00605328">
        <w:fldChar w:fldCharType="end"/>
      </w:r>
    </w:p>
    <w:p w:rsidR="00CC3924" w:rsidRPr="00D458D4" w:rsidRDefault="00E90930" w:rsidP="008B596D">
      <w:pPr>
        <w:pStyle w:val="TOCTitle"/>
        <w:ind w:left="72"/>
        <w:outlineLvl w:val="0"/>
      </w:pPr>
      <w:r w:rsidRPr="00605328">
        <w:rPr>
          <w:b w:val="0"/>
        </w:rPr>
        <w:fldChar w:fldCharType="end"/>
      </w:r>
    </w:p>
    <w:p w:rsidR="007C4A68" w:rsidRDefault="007C4A68" w:rsidP="007C4A68">
      <w:pPr>
        <w:pStyle w:val="Heading1"/>
        <w:numPr>
          <w:ilvl w:val="0"/>
          <w:numId w:val="0"/>
        </w:numPr>
        <w:ind w:left="432" w:hanging="432"/>
      </w:pPr>
      <w:bookmarkStart w:id="3" w:name="_Toc350281071"/>
      <w:r>
        <w:lastRenderedPageBreak/>
        <w:t>Open Issues</w:t>
      </w:r>
      <w:bookmarkEnd w:id="3"/>
    </w:p>
    <w:p w:rsidR="00CC3924" w:rsidRPr="00D458D4" w:rsidRDefault="00CC3924" w:rsidP="00CC3924">
      <w:pPr>
        <w:pStyle w:val="Heading1"/>
      </w:pPr>
      <w:bookmarkStart w:id="4" w:name="_Toc350281072"/>
      <w:r w:rsidRPr="00D458D4">
        <w:lastRenderedPageBreak/>
        <w:t>Introduction</w:t>
      </w:r>
      <w:bookmarkEnd w:id="1"/>
      <w:bookmarkEnd w:id="2"/>
      <w:bookmarkEnd w:id="4"/>
    </w:p>
    <w:p w:rsidR="00CC3924" w:rsidRPr="00D458D4" w:rsidRDefault="00CC3924" w:rsidP="006A0114">
      <w:pPr>
        <w:pStyle w:val="Heading2"/>
      </w:pPr>
      <w:bookmarkStart w:id="5" w:name="_Toc106623646"/>
      <w:bookmarkStart w:id="6" w:name="_Toc106623645"/>
      <w:bookmarkStart w:id="7" w:name="_Toc350281073"/>
      <w:r w:rsidRPr="00D458D4">
        <w:t>Audience</w:t>
      </w:r>
      <w:bookmarkEnd w:id="5"/>
      <w:bookmarkEnd w:id="7"/>
    </w:p>
    <w:p w:rsidR="00CC3924" w:rsidRDefault="00CC3924" w:rsidP="00CC3924">
      <w:pPr>
        <w:pStyle w:val="Heading2"/>
      </w:pPr>
      <w:bookmarkStart w:id="8" w:name="_Purpose"/>
      <w:bookmarkStart w:id="9" w:name="_Toc350281074"/>
      <w:bookmarkEnd w:id="8"/>
      <w:r w:rsidRPr="00D458D4">
        <w:t>Purpose</w:t>
      </w:r>
      <w:bookmarkEnd w:id="6"/>
      <w:bookmarkEnd w:id="9"/>
    </w:p>
    <w:p w:rsidR="00CC3924" w:rsidRDefault="00CC3924" w:rsidP="00CC3924">
      <w:pPr>
        <w:pStyle w:val="Heading2"/>
      </w:pPr>
      <w:bookmarkStart w:id="10" w:name="_Toc162414524"/>
      <w:bookmarkStart w:id="11" w:name="_Toc162417223"/>
      <w:bookmarkStart w:id="12" w:name="_Toc350281075"/>
      <w:bookmarkEnd w:id="10"/>
      <w:bookmarkEnd w:id="11"/>
      <w:commentRangeStart w:id="13"/>
      <w:commentRangeStart w:id="14"/>
      <w:commentRangeStart w:id="15"/>
      <w:r w:rsidRPr="00D458D4">
        <w:t>Scope</w:t>
      </w:r>
      <w:commentRangeEnd w:id="13"/>
      <w:commentRangeEnd w:id="14"/>
      <w:r w:rsidR="00B919F9">
        <w:rPr>
          <w:rStyle w:val="CommentReference"/>
          <w:rFonts w:ascii="Bookman Old Style" w:hAnsi="Bookman Old Style"/>
          <w:b w:val="0"/>
          <w:i w:val="0"/>
        </w:rPr>
        <w:commentReference w:id="13"/>
      </w:r>
      <w:r w:rsidR="007F2266">
        <w:rPr>
          <w:rStyle w:val="CommentReference"/>
          <w:rFonts w:ascii="Bookman Old Style" w:hAnsi="Bookman Old Style"/>
          <w:b w:val="0"/>
          <w:i w:val="0"/>
        </w:rPr>
        <w:commentReference w:id="14"/>
      </w:r>
      <w:commentRangeEnd w:id="15"/>
      <w:r w:rsidR="00D947F0">
        <w:rPr>
          <w:rStyle w:val="CommentReference"/>
          <w:rFonts w:ascii="Bookman Old Style" w:hAnsi="Bookman Old Style"/>
          <w:b w:val="0"/>
          <w:i w:val="0"/>
        </w:rPr>
        <w:commentReference w:id="15"/>
      </w:r>
      <w:bookmarkEnd w:id="12"/>
    </w:p>
    <w:p w:rsidR="0063506A" w:rsidRPr="0063506A" w:rsidRDefault="0063506A" w:rsidP="0063506A">
      <w:pPr>
        <w:pStyle w:val="BodyText"/>
      </w:pPr>
    </w:p>
    <w:p w:rsidR="00CC3924" w:rsidRDefault="00CC3924" w:rsidP="00CC3924">
      <w:pPr>
        <w:pStyle w:val="Heading2"/>
      </w:pPr>
      <w:bookmarkStart w:id="17" w:name="_Toc331666802"/>
      <w:bookmarkStart w:id="18" w:name="_Toc337790797"/>
      <w:bookmarkStart w:id="19" w:name="_Ref202602215"/>
      <w:bookmarkStart w:id="20" w:name="_Ref202602222"/>
      <w:bookmarkStart w:id="21" w:name="_Toc350281076"/>
      <w:bookmarkEnd w:id="17"/>
      <w:bookmarkEnd w:id="18"/>
      <w:r w:rsidRPr="00D458D4">
        <w:t>Approach</w:t>
      </w:r>
      <w:bookmarkEnd w:id="19"/>
      <w:bookmarkEnd w:id="20"/>
      <w:bookmarkEnd w:id="21"/>
    </w:p>
    <w:p w:rsidR="0042549B" w:rsidRDefault="0042549B" w:rsidP="00276931">
      <w:pPr>
        <w:pStyle w:val="BodyText"/>
      </w:pPr>
    </w:p>
    <w:p w:rsidR="00CC3924" w:rsidRPr="00D458D4" w:rsidRDefault="00CC3924" w:rsidP="00CC3924">
      <w:pPr>
        <w:pStyle w:val="Heading2"/>
      </w:pPr>
      <w:bookmarkStart w:id="22" w:name="_Ref202603354"/>
      <w:bookmarkStart w:id="23" w:name="_Ref202603364"/>
      <w:bookmarkStart w:id="24" w:name="_Toc350281077"/>
      <w:r w:rsidRPr="00D458D4">
        <w:t>Organization of This Guide</w:t>
      </w:r>
      <w:bookmarkEnd w:id="22"/>
      <w:bookmarkEnd w:id="23"/>
      <w:bookmarkEnd w:id="24"/>
    </w:p>
    <w:p w:rsidR="00CC3924" w:rsidRPr="00245D9B" w:rsidRDefault="00CC3924" w:rsidP="00CC3924">
      <w:pPr>
        <w:pStyle w:val="BodyText"/>
        <w:rPr>
          <w:noProof w:val="0"/>
        </w:rPr>
      </w:pPr>
    </w:p>
    <w:p w:rsidR="00863E02" w:rsidRPr="00863E02" w:rsidRDefault="00863E02" w:rsidP="00207739">
      <w:pPr>
        <w:pStyle w:val="ListParagraph"/>
        <w:keepNext/>
        <w:numPr>
          <w:ilvl w:val="1"/>
          <w:numId w:val="9"/>
        </w:numPr>
        <w:tabs>
          <w:tab w:val="left" w:pos="720"/>
          <w:tab w:val="left" w:pos="864"/>
        </w:tabs>
        <w:spacing w:before="360" w:after="120"/>
        <w:outlineLvl w:val="1"/>
        <w:rPr>
          <w:rFonts w:ascii="Century Gothic" w:hAnsi="Century Gothic"/>
          <w:b/>
          <w:i/>
          <w:noProof w:val="0"/>
          <w:vanish/>
          <w:sz w:val="28"/>
          <w:szCs w:val="28"/>
        </w:rPr>
      </w:pPr>
      <w:bookmarkStart w:id="25" w:name="_Levels_of_Constraint"/>
      <w:bookmarkStart w:id="26" w:name="_Levels_of_Constraint_1"/>
      <w:bookmarkStart w:id="27" w:name="_Levels_of_Constraint_2"/>
      <w:bookmarkStart w:id="28" w:name="_Content_of_the"/>
      <w:bookmarkStart w:id="29" w:name="_Toc121278560"/>
      <w:bookmarkEnd w:id="25"/>
      <w:bookmarkEnd w:id="26"/>
      <w:bookmarkEnd w:id="27"/>
      <w:bookmarkEnd w:id="28"/>
    </w:p>
    <w:p w:rsidR="00863E02" w:rsidRPr="00863E02" w:rsidRDefault="00863E02" w:rsidP="00207739">
      <w:pPr>
        <w:pStyle w:val="ListParagraph"/>
        <w:keepNext/>
        <w:numPr>
          <w:ilvl w:val="1"/>
          <w:numId w:val="9"/>
        </w:numPr>
        <w:tabs>
          <w:tab w:val="left" w:pos="720"/>
          <w:tab w:val="left" w:pos="864"/>
        </w:tabs>
        <w:spacing w:before="360" w:after="120"/>
        <w:outlineLvl w:val="1"/>
        <w:rPr>
          <w:rFonts w:ascii="Century Gothic" w:hAnsi="Century Gothic"/>
          <w:b/>
          <w:i/>
          <w:noProof w:val="0"/>
          <w:vanish/>
          <w:sz w:val="28"/>
          <w:szCs w:val="28"/>
        </w:rPr>
      </w:pPr>
    </w:p>
    <w:p w:rsidR="00863E02" w:rsidRPr="00863E02" w:rsidRDefault="00863E02" w:rsidP="00207739">
      <w:pPr>
        <w:pStyle w:val="ListParagraph"/>
        <w:keepNext/>
        <w:numPr>
          <w:ilvl w:val="1"/>
          <w:numId w:val="9"/>
        </w:numPr>
        <w:tabs>
          <w:tab w:val="left" w:pos="720"/>
          <w:tab w:val="left" w:pos="864"/>
        </w:tabs>
        <w:spacing w:before="360" w:after="120"/>
        <w:outlineLvl w:val="1"/>
        <w:rPr>
          <w:rFonts w:ascii="Century Gothic" w:hAnsi="Century Gothic"/>
          <w:b/>
          <w:i/>
          <w:noProof w:val="0"/>
          <w:vanish/>
          <w:sz w:val="28"/>
          <w:szCs w:val="28"/>
        </w:rPr>
      </w:pPr>
    </w:p>
    <w:p w:rsidR="00863E02" w:rsidRPr="00863E02" w:rsidRDefault="00863E02" w:rsidP="00207739">
      <w:pPr>
        <w:pStyle w:val="ListParagraph"/>
        <w:keepNext/>
        <w:numPr>
          <w:ilvl w:val="1"/>
          <w:numId w:val="9"/>
        </w:numPr>
        <w:tabs>
          <w:tab w:val="left" w:pos="720"/>
          <w:tab w:val="left" w:pos="864"/>
        </w:tabs>
        <w:spacing w:before="360" w:after="120"/>
        <w:outlineLvl w:val="1"/>
        <w:rPr>
          <w:rFonts w:ascii="Century Gothic" w:hAnsi="Century Gothic"/>
          <w:b/>
          <w:i/>
          <w:noProof w:val="0"/>
          <w:vanish/>
          <w:sz w:val="28"/>
          <w:szCs w:val="28"/>
        </w:rPr>
      </w:pPr>
    </w:p>
    <w:p w:rsidR="00CC3924" w:rsidRPr="00D458D4" w:rsidRDefault="00CC3924" w:rsidP="00863E02">
      <w:pPr>
        <w:pStyle w:val="Heading2"/>
      </w:pPr>
      <w:bookmarkStart w:id="30" w:name="_Toc350281078"/>
      <w:r w:rsidRPr="00D458D4">
        <w:t>Content of the</w:t>
      </w:r>
      <w:bookmarkEnd w:id="29"/>
      <w:r w:rsidRPr="00D458D4">
        <w:t xml:space="preserve"> Package</w:t>
      </w:r>
      <w:bookmarkEnd w:id="30"/>
    </w:p>
    <w:p w:rsidR="00CC3924" w:rsidRPr="00D458D4" w:rsidRDefault="00CC3924" w:rsidP="00CC3924">
      <w:pPr>
        <w:pStyle w:val="BodyText"/>
        <w:keepNext/>
        <w:rPr>
          <w:noProof w:val="0"/>
        </w:rPr>
      </w:pPr>
      <w:r w:rsidRPr="00D458D4">
        <w:rPr>
          <w:noProof w:val="0"/>
        </w:rPr>
        <w:t>The following files comprise the package:</w:t>
      </w:r>
    </w:p>
    <w:p w:rsidR="00CC3924" w:rsidRPr="00D458D4" w:rsidRDefault="00CC3924" w:rsidP="00CC3924">
      <w:pPr>
        <w:pStyle w:val="Caption"/>
        <w:rPr>
          <w:noProof w:val="0"/>
        </w:rPr>
      </w:pPr>
      <w:bookmarkStart w:id="31" w:name="_Toc121278613"/>
      <w:bookmarkStart w:id="32" w:name="_Toc137658024"/>
      <w:bookmarkStart w:id="33" w:name="_Toc184297443"/>
      <w:bookmarkStart w:id="34" w:name="_Toc350276627"/>
      <w:r w:rsidRPr="00D458D4">
        <w:rPr>
          <w:noProof w:val="0"/>
        </w:rPr>
        <w:t xml:space="preserve">Table </w:t>
      </w:r>
      <w:r w:rsidR="00E90930" w:rsidRPr="00D458D4">
        <w:rPr>
          <w:noProof w:val="0"/>
        </w:rPr>
        <w:fldChar w:fldCharType="begin"/>
      </w:r>
      <w:r w:rsidRPr="00D458D4">
        <w:rPr>
          <w:noProof w:val="0"/>
        </w:rPr>
        <w:instrText xml:space="preserve"> SEQ Table \* ARABIC </w:instrText>
      </w:r>
      <w:r w:rsidR="00E90930" w:rsidRPr="00D458D4">
        <w:rPr>
          <w:noProof w:val="0"/>
        </w:rPr>
        <w:fldChar w:fldCharType="separate"/>
      </w:r>
      <w:r w:rsidR="00FE043A">
        <w:t>1</w:t>
      </w:r>
      <w:r w:rsidR="00E90930" w:rsidRPr="00D458D4">
        <w:rPr>
          <w:noProof w:val="0"/>
        </w:rPr>
        <w:fldChar w:fldCharType="end"/>
      </w:r>
      <w:r w:rsidRPr="00D458D4">
        <w:rPr>
          <w:noProof w:val="0"/>
        </w:rPr>
        <w:t xml:space="preserve">: </w:t>
      </w:r>
      <w:bookmarkStart w:id="35" w:name="T_ContentOfDSTU"/>
      <w:bookmarkStart w:id="36" w:name="_Ref111189179"/>
      <w:bookmarkEnd w:id="35"/>
      <w:r w:rsidRPr="00D458D4">
        <w:rPr>
          <w:noProof w:val="0"/>
        </w:rPr>
        <w:t xml:space="preserve">Content of the </w:t>
      </w:r>
      <w:bookmarkEnd w:id="31"/>
      <w:bookmarkEnd w:id="36"/>
      <w:r w:rsidRPr="00D458D4">
        <w:rPr>
          <w:noProof w:val="0"/>
        </w:rPr>
        <w:t>Package</w:t>
      </w:r>
      <w:bookmarkEnd w:id="32"/>
      <w:bookmarkEnd w:id="33"/>
      <w:bookmarkEnd w:id="34"/>
    </w:p>
    <w:tbl>
      <w:tblPr>
        <w:tblW w:w="83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2700"/>
        <w:gridCol w:w="1620"/>
      </w:tblGrid>
      <w:tr w:rsidR="00CC3924" w:rsidRPr="00D458D4" w:rsidTr="000F3857">
        <w:tc>
          <w:tcPr>
            <w:tcW w:w="4068" w:type="dxa"/>
            <w:shd w:val="clear" w:color="auto" w:fill="E6E6E6"/>
          </w:tcPr>
          <w:p w:rsidR="00CC3924" w:rsidRPr="00D458D4" w:rsidRDefault="00CC3924" w:rsidP="00CC3924">
            <w:pPr>
              <w:pStyle w:val="TableHead"/>
              <w:rPr>
                <w:rFonts w:cs="Courier New"/>
              </w:rPr>
            </w:pPr>
            <w:r w:rsidRPr="00D458D4">
              <w:rPr>
                <w:rFonts w:cs="Courier New"/>
              </w:rPr>
              <w:t>Filename</w:t>
            </w:r>
          </w:p>
        </w:tc>
        <w:tc>
          <w:tcPr>
            <w:tcW w:w="2700" w:type="dxa"/>
            <w:shd w:val="clear" w:color="auto" w:fill="E6E6E6"/>
          </w:tcPr>
          <w:p w:rsidR="00CC3924" w:rsidRPr="00D458D4" w:rsidRDefault="00CC3924" w:rsidP="00CC3924">
            <w:pPr>
              <w:pStyle w:val="TableHead"/>
              <w:rPr>
                <w:rFonts w:cs="Courier New"/>
              </w:rPr>
            </w:pPr>
            <w:r w:rsidRPr="00D458D4">
              <w:rPr>
                <w:rFonts w:cs="Courier New"/>
              </w:rPr>
              <w:t>Description</w:t>
            </w:r>
          </w:p>
        </w:tc>
        <w:tc>
          <w:tcPr>
            <w:tcW w:w="1620" w:type="dxa"/>
            <w:shd w:val="clear" w:color="auto" w:fill="E6E6E6"/>
          </w:tcPr>
          <w:p w:rsidR="00CC3924" w:rsidRPr="00D458D4" w:rsidRDefault="00D67852" w:rsidP="00CC3924">
            <w:pPr>
              <w:pStyle w:val="TableHead"/>
              <w:rPr>
                <w:rFonts w:cs="Courier New"/>
              </w:rPr>
            </w:pPr>
            <w:r>
              <w:rPr>
                <w:rFonts w:cs="Courier New"/>
              </w:rPr>
              <w:t xml:space="preserve">Standards </w:t>
            </w:r>
            <w:r w:rsidR="00CC3924" w:rsidRPr="00D458D4">
              <w:rPr>
                <w:rFonts w:cs="Courier New"/>
              </w:rPr>
              <w:t>Applicability</w:t>
            </w:r>
          </w:p>
        </w:tc>
      </w:tr>
      <w:tr w:rsidR="00CC3924" w:rsidRPr="00D458D4" w:rsidTr="000F3857">
        <w:tc>
          <w:tcPr>
            <w:tcW w:w="4068" w:type="dxa"/>
          </w:tcPr>
          <w:p w:rsidR="00CC3924" w:rsidRPr="00D458D4" w:rsidRDefault="00CC3924" w:rsidP="008B6CA4">
            <w:pPr>
              <w:pStyle w:val="TableText"/>
              <w:rPr>
                <w:noProof w:val="0"/>
              </w:rPr>
            </w:pPr>
          </w:p>
        </w:tc>
        <w:tc>
          <w:tcPr>
            <w:tcW w:w="2700" w:type="dxa"/>
          </w:tcPr>
          <w:p w:rsidR="00CC3924" w:rsidRPr="00D458D4" w:rsidRDefault="00CC3924" w:rsidP="00CC3924">
            <w:pPr>
              <w:pStyle w:val="TableText"/>
              <w:rPr>
                <w:noProof w:val="0"/>
              </w:rPr>
            </w:pPr>
          </w:p>
        </w:tc>
        <w:tc>
          <w:tcPr>
            <w:tcW w:w="1620" w:type="dxa"/>
          </w:tcPr>
          <w:p w:rsidR="00CC3924" w:rsidRPr="00D458D4" w:rsidRDefault="00CC3924" w:rsidP="00CC3924">
            <w:pPr>
              <w:pStyle w:val="TableText"/>
              <w:rPr>
                <w:noProof w:val="0"/>
              </w:rPr>
            </w:pPr>
          </w:p>
        </w:tc>
      </w:tr>
      <w:tr w:rsidR="00CC3924" w:rsidRPr="00D458D4" w:rsidTr="000F3857">
        <w:tc>
          <w:tcPr>
            <w:tcW w:w="4068" w:type="dxa"/>
          </w:tcPr>
          <w:p w:rsidR="00CC3924" w:rsidRPr="00D458D4" w:rsidRDefault="00CC3924" w:rsidP="00CC3924">
            <w:pPr>
              <w:pStyle w:val="TableText"/>
              <w:rPr>
                <w:noProof w:val="0"/>
              </w:rPr>
            </w:pPr>
          </w:p>
        </w:tc>
        <w:tc>
          <w:tcPr>
            <w:tcW w:w="2700" w:type="dxa"/>
          </w:tcPr>
          <w:p w:rsidR="00CC3924" w:rsidRPr="00D458D4" w:rsidRDefault="00CC3924" w:rsidP="00CC3924">
            <w:pPr>
              <w:pStyle w:val="TableText"/>
              <w:rPr>
                <w:noProof w:val="0"/>
              </w:rPr>
            </w:pPr>
          </w:p>
        </w:tc>
        <w:tc>
          <w:tcPr>
            <w:tcW w:w="1620" w:type="dxa"/>
          </w:tcPr>
          <w:p w:rsidR="00CC3924" w:rsidRPr="00D458D4" w:rsidRDefault="00CC3924" w:rsidP="00CC3924">
            <w:pPr>
              <w:pStyle w:val="TableText"/>
              <w:rPr>
                <w:noProof w:val="0"/>
              </w:rPr>
            </w:pPr>
          </w:p>
        </w:tc>
      </w:tr>
    </w:tbl>
    <w:p w:rsidR="00CC3924" w:rsidRPr="00D458D4" w:rsidRDefault="00CC3924" w:rsidP="00CC3924">
      <w:pPr>
        <w:pStyle w:val="BodyText"/>
        <w:rPr>
          <w:noProof w:val="0"/>
        </w:rPr>
      </w:pPr>
    </w:p>
    <w:p w:rsidR="00CC3924" w:rsidRPr="00D458D4" w:rsidRDefault="00CC3924" w:rsidP="00CC3924">
      <w:pPr>
        <w:pStyle w:val="Heading1"/>
      </w:pPr>
      <w:bookmarkStart w:id="37" w:name="_U.S._Realm_CDA"/>
      <w:bookmarkStart w:id="38" w:name="_General_Header_Template"/>
      <w:bookmarkStart w:id="39" w:name="_Ref347925009"/>
      <w:bookmarkStart w:id="40" w:name="_Ref347925266"/>
      <w:bookmarkStart w:id="41" w:name="_Toc350281079"/>
      <w:bookmarkEnd w:id="37"/>
      <w:bookmarkEnd w:id="38"/>
      <w:r w:rsidRPr="00D458D4">
        <w:lastRenderedPageBreak/>
        <w:t>General</w:t>
      </w:r>
      <w:r w:rsidR="004E5439">
        <w:t>,</w:t>
      </w:r>
      <w:r w:rsidRPr="00D458D4">
        <w:t xml:space="preserve"> </w:t>
      </w:r>
      <w:r w:rsidR="00221ED2">
        <w:t>Universal Realm</w:t>
      </w:r>
      <w:r w:rsidR="004E5439">
        <w:t>,</w:t>
      </w:r>
      <w:r w:rsidR="00221ED2">
        <w:t xml:space="preserve"> </w:t>
      </w:r>
      <w:r w:rsidR="0092054E">
        <w:t xml:space="preserve">QuESTionnaire Response document </w:t>
      </w:r>
      <w:r w:rsidRPr="00D458D4">
        <w:t>Header Template</w:t>
      </w:r>
      <w:bookmarkEnd w:id="39"/>
      <w:bookmarkEnd w:id="40"/>
      <w:bookmarkEnd w:id="41"/>
    </w:p>
    <w:p w:rsidR="00CC3924" w:rsidRPr="00D458D4" w:rsidRDefault="00CC3924" w:rsidP="00CC3924">
      <w:pPr>
        <w:pStyle w:val="BodyText"/>
        <w:rPr>
          <w:noProof w:val="0"/>
        </w:rPr>
      </w:pPr>
      <w:r w:rsidRPr="00D458D4">
        <w:rPr>
          <w:noProof w:val="0"/>
        </w:rPr>
        <w:t xml:space="preserve">This template describes constraints that apply to the header for all </w:t>
      </w:r>
      <w:r w:rsidR="00245D9B">
        <w:rPr>
          <w:noProof w:val="0"/>
        </w:rPr>
        <w:t xml:space="preserve">Universal Realm </w:t>
      </w:r>
      <w:r w:rsidRPr="00D458D4">
        <w:rPr>
          <w:noProof w:val="0"/>
        </w:rPr>
        <w:t>documents within the scope of this implementation guide. Header constraints specific to each document type are described in the appropriate document-specific section below.</w:t>
      </w:r>
    </w:p>
    <w:p w:rsidR="00CC3924" w:rsidRPr="00D458D4" w:rsidRDefault="00CC3924" w:rsidP="00CC3924">
      <w:pPr>
        <w:pStyle w:val="Heading2"/>
      </w:pPr>
      <w:bookmarkStart w:id="42" w:name="_Toc350281080"/>
      <w:r w:rsidRPr="00D458D4">
        <w:t>Document Type Codes</w:t>
      </w:r>
      <w:bookmarkEnd w:id="42"/>
    </w:p>
    <w:p w:rsidR="003361B0" w:rsidRDefault="003361B0" w:rsidP="003361B0">
      <w:pPr>
        <w:pStyle w:val="BodyText"/>
        <w:rPr>
          <w:rFonts w:eastAsiaTheme="minorHAnsi"/>
        </w:rPr>
      </w:pPr>
      <w:r>
        <w:t xml:space="preserve">CDA R2 states that LOINC is the preferred vocabulary for document type codes. The document type code specifies the type of document being exchanged (e.g., History and Physical). Each document template defined in the Consolidated CDA guide recommends use of a single preferred </w:t>
      </w:r>
      <w:r>
        <w:rPr>
          <w:rStyle w:val="XMLname"/>
        </w:rPr>
        <w:t>clinicalDocument/code</w:t>
      </w:r>
      <w:r>
        <w:t>.</w:t>
      </w:r>
    </w:p>
    <w:p w:rsidR="000C526D" w:rsidRPr="0092054E" w:rsidRDefault="003361B0" w:rsidP="000C526D">
      <w:pPr>
        <w:pStyle w:val="BodyText"/>
      </w:pPr>
      <w:r>
        <w:t xml:space="preserve">CDA R2 </w:t>
      </w:r>
      <w:r w:rsidR="0092054E">
        <w:t>base Questionnaire Response documen</w:t>
      </w:r>
      <w:r>
        <w:t xml:space="preserve"> </w:t>
      </w:r>
      <w:r w:rsidR="0092054E">
        <w:t xml:space="preserve">is </w:t>
      </w:r>
      <w:r>
        <w:t>created by</w:t>
      </w:r>
      <w:r w:rsidR="0092054E">
        <w:t xml:space="preserve"> patient</w:t>
      </w:r>
      <w:r>
        <w:t xml:space="preserve"> </w:t>
      </w:r>
      <w:r w:rsidR="0092054E">
        <w:t xml:space="preserve">(i.e. </w:t>
      </w:r>
      <w:r>
        <w:t>non-clinicians</w:t>
      </w:r>
      <w:r w:rsidR="0092054E">
        <w:t xml:space="preserve">) and could be considered as a sub type of patient generate document. </w:t>
      </w:r>
      <w:commentRangeStart w:id="43"/>
      <w:r w:rsidR="000C526D">
        <w:t>The most general type of Patient Authored Note is denoted by the LOINC code 51855-5.</w:t>
      </w:r>
      <w:commentRangeEnd w:id="43"/>
      <w:r w:rsidR="000C526D">
        <w:rPr>
          <w:rStyle w:val="CommentReference"/>
          <w:rFonts w:eastAsia="Times New Roman"/>
          <w:noProof w:val="0"/>
        </w:rPr>
        <w:commentReference w:id="43"/>
      </w:r>
    </w:p>
    <w:p w:rsidR="00CC3924" w:rsidRPr="00D458D4" w:rsidRDefault="00B910E9" w:rsidP="008C7217">
      <w:pPr>
        <w:pStyle w:val="Heading2"/>
      </w:pPr>
      <w:bookmarkStart w:id="44" w:name="S_USRealmHeader"/>
      <w:bookmarkStart w:id="45" w:name="_Ref347925351"/>
      <w:bookmarkStart w:id="46" w:name="_Ref348861226"/>
      <w:bookmarkStart w:id="47" w:name="_Toc350281081"/>
      <w:bookmarkEnd w:id="44"/>
      <w:r>
        <w:t xml:space="preserve">Universal </w:t>
      </w:r>
      <w:r w:rsidR="00C97CD4">
        <w:t xml:space="preserve">Realm </w:t>
      </w:r>
      <w:r w:rsidR="000C526D">
        <w:t xml:space="preserve">Questionnaire Response </w:t>
      </w:r>
      <w:r w:rsidR="00990F06">
        <w:t>Document</w:t>
      </w:r>
      <w:r w:rsidR="00CC3924" w:rsidRPr="00D458D4">
        <w:t xml:space="preserve"> </w:t>
      </w:r>
      <w:bookmarkStart w:id="48" w:name="H_USRealmHeader"/>
      <w:bookmarkEnd w:id="48"/>
      <w:r w:rsidR="00CC3924" w:rsidRPr="00D458D4">
        <w:t>Header</w:t>
      </w:r>
      <w:bookmarkEnd w:id="45"/>
      <w:bookmarkEnd w:id="46"/>
      <w:bookmarkEnd w:id="47"/>
    </w:p>
    <w:p w:rsidR="00CC3924" w:rsidRDefault="00CC3924" w:rsidP="00E40D19">
      <w:pPr>
        <w:rPr>
          <w:noProof w:val="0"/>
        </w:rPr>
      </w:pPr>
      <w:commentRangeStart w:id="49"/>
      <w:r w:rsidRPr="00D458D4">
        <w:rPr>
          <w:noProof w:val="0"/>
        </w:rPr>
        <w:t>[ClinicalDocument: templateI</w:t>
      </w:r>
      <w:r w:rsidRPr="00F5271B">
        <w:rPr>
          <w:noProof w:val="0"/>
        </w:rPr>
        <w:t xml:space="preserve">d </w:t>
      </w:r>
      <w:r w:rsidR="00E40D19" w:rsidRPr="00CB7867">
        <w:rPr>
          <w:rFonts w:ascii="Verdana" w:hAnsi="Verdana"/>
          <w:color w:val="000000"/>
          <w:szCs w:val="20"/>
        </w:rPr>
        <w:t>2.16.840.1.113883.10.20.29</w:t>
      </w:r>
      <w:r w:rsidR="00E40D19">
        <w:rPr>
          <w:rFonts w:ascii="Verdana" w:hAnsi="Verdana"/>
          <w:color w:val="000000"/>
          <w:szCs w:val="20"/>
        </w:rPr>
        <w:t xml:space="preserve"> </w:t>
      </w:r>
      <w:r w:rsidRPr="00D458D4">
        <w:rPr>
          <w:noProof w:val="0"/>
        </w:rPr>
        <w:t>(open)]</w:t>
      </w:r>
      <w:commentRangeEnd w:id="49"/>
      <w:r w:rsidR="00C21A70">
        <w:rPr>
          <w:rStyle w:val="CommentReference"/>
          <w:noProof w:val="0"/>
        </w:rPr>
        <w:commentReference w:id="49"/>
      </w:r>
    </w:p>
    <w:p w:rsidR="000C526D" w:rsidRPr="00E40D19" w:rsidRDefault="000C526D" w:rsidP="00E40D19">
      <w:pPr>
        <w:rPr>
          <w:rFonts w:ascii="Verdana" w:hAnsi="Verdana"/>
          <w:color w:val="000000"/>
          <w:szCs w:val="20"/>
        </w:rPr>
      </w:pPr>
    </w:p>
    <w:p w:rsidR="005B3899" w:rsidRPr="00250FC4" w:rsidRDefault="005B3899" w:rsidP="00207739">
      <w:pPr>
        <w:numPr>
          <w:ilvl w:val="0"/>
          <w:numId w:val="8"/>
        </w:numPr>
        <w:spacing w:after="40" w:line="260" w:lineRule="exact"/>
      </w:pPr>
      <w:bookmarkStart w:id="50" w:name="_Toc184297444"/>
      <w:r w:rsidRPr="00CB7867">
        <w:rPr>
          <w:rStyle w:val="keyword"/>
        </w:rPr>
        <w:t>SHALL</w:t>
      </w:r>
      <w:r w:rsidRPr="00CB7867">
        <w:t xml:space="preserve"> contain exactly one [1..1] </w:t>
      </w:r>
      <w:r w:rsidRPr="00CB7867">
        <w:rPr>
          <w:rStyle w:val="XMLnameBold"/>
        </w:rPr>
        <w:t>realmCode</w:t>
      </w:r>
      <w:r w:rsidR="00F84C06" w:rsidRPr="00CB7867">
        <w:rPr>
          <w:rStyle w:val="XMLnameBold"/>
        </w:rPr>
        <w:t xml:space="preserve"> </w:t>
      </w:r>
      <w:bookmarkStart w:id="51" w:name="C_16791"/>
      <w:bookmarkEnd w:id="51"/>
      <w:r w:rsidR="000A3D9F" w:rsidRPr="00CB7867">
        <w:rPr>
          <w:b/>
        </w:rPr>
        <w:t>(</w:t>
      </w:r>
      <w:r w:rsidR="00762D4E">
        <w:rPr>
          <w:b/>
          <w:sz w:val="18"/>
        </w:rPr>
        <w:t>N</w:t>
      </w:r>
      <w:r w:rsidR="00762D4E" w:rsidRPr="008B507A">
        <w:rPr>
          <w:b/>
          <w:sz w:val="18"/>
        </w:rPr>
        <w:t>C:xxxxx</w:t>
      </w:r>
      <w:r w:rsidRPr="00CB7867">
        <w:rPr>
          <w:b/>
        </w:rPr>
        <w:t>)</w:t>
      </w:r>
      <w:r w:rsidRPr="00CB7867">
        <w:t>.</w:t>
      </w:r>
    </w:p>
    <w:p w:rsidR="000D2542" w:rsidRPr="00CB7867" w:rsidRDefault="000D2542" w:rsidP="00207739">
      <w:pPr>
        <w:numPr>
          <w:ilvl w:val="1"/>
          <w:numId w:val="8"/>
        </w:numPr>
        <w:spacing w:after="40" w:line="260" w:lineRule="exact"/>
      </w:pPr>
      <w:r w:rsidRPr="00CB7867">
        <w:t xml:space="preserve">This realmCode </w:t>
      </w:r>
      <w:r w:rsidRPr="00250FC4">
        <w:rPr>
          <w:rStyle w:val="keyword"/>
        </w:rPr>
        <w:t>SHOULD</w:t>
      </w:r>
      <w:r w:rsidRPr="00250FC4">
        <w:t xml:space="preserve"> be selected from </w:t>
      </w:r>
      <w:r w:rsidRPr="006D604A">
        <w:t>HL</w:t>
      </w:r>
      <w:r w:rsidRPr="007E75B0">
        <w:t>7</w:t>
      </w:r>
      <w:r w:rsidRPr="00F7149C">
        <w:t xml:space="preserve"> ValueSet</w:t>
      </w:r>
      <w:r w:rsidRPr="00F7149C">
        <w:rPr>
          <w:rStyle w:val="XMLname"/>
        </w:rPr>
        <w:t xml:space="preserve"> </w:t>
      </w:r>
      <w:r w:rsidRPr="00CB7867">
        <w:rPr>
          <w:rStyle w:val="XMLname"/>
        </w:rPr>
        <w:t>BindingRealm</w:t>
      </w:r>
      <w:r w:rsidRPr="00250FC4">
        <w:rPr>
          <w:rStyle w:val="Strong"/>
          <w:rFonts w:ascii="Arial" w:hAnsi="Arial" w:cs="Arial"/>
        </w:rPr>
        <w:t xml:space="preserve">  </w:t>
      </w:r>
      <w:r w:rsidRPr="00250FC4">
        <w:rPr>
          <w:rFonts w:ascii="Arial" w:hAnsi="Arial" w:cs="Arial"/>
        </w:rPr>
        <w:t>[2.16.840.1.113883.1.11.20355]</w:t>
      </w:r>
      <w:r w:rsidRPr="00250FC4">
        <w:rPr>
          <w:rStyle w:val="keyword"/>
        </w:rPr>
        <w:t xml:space="preserve"> </w:t>
      </w:r>
      <w:r w:rsidRPr="00CB7867">
        <w:t>from codesystem</w:t>
      </w:r>
      <w:r w:rsidRPr="00250FC4">
        <w:rPr>
          <w:rStyle w:val="keyword"/>
        </w:rPr>
        <w:t xml:space="preserve"> </w:t>
      </w:r>
      <w:r w:rsidRPr="00CB7867">
        <w:rPr>
          <w:rStyle w:val="XMLname"/>
        </w:rPr>
        <w:t>hl7Realm</w:t>
      </w:r>
      <w:r w:rsidRPr="00250FC4">
        <w:rPr>
          <w:rStyle w:val="Strong"/>
          <w:rFonts w:ascii="Arial" w:hAnsi="Arial" w:cs="Arial"/>
        </w:rPr>
        <w:t>     </w:t>
      </w:r>
      <w:r w:rsidRPr="00250FC4">
        <w:rPr>
          <w:rFonts w:ascii="Arial" w:hAnsi="Arial" w:cs="Arial"/>
        </w:rPr>
        <w:t xml:space="preserve"> [2.16.840.1.113883.5.1124] </w:t>
      </w:r>
      <w:r w:rsidRPr="00250FC4">
        <w:rPr>
          <w:rStyle w:val="keyword"/>
        </w:rPr>
        <w:t>STATIC</w:t>
      </w:r>
      <w:r w:rsidR="00FA028B" w:rsidRPr="006D604A">
        <w:t xml:space="preserve"> 2010-</w:t>
      </w:r>
      <w:r w:rsidR="00FA028B" w:rsidRPr="007E75B0">
        <w:t>11</w:t>
      </w:r>
      <w:r w:rsidR="00FA028B" w:rsidRPr="00F7149C">
        <w:t>-11</w:t>
      </w:r>
      <w:r w:rsidRPr="00F7149C">
        <w:t xml:space="preserve"> </w:t>
      </w:r>
      <w:r w:rsidRPr="00CB7867">
        <w:rPr>
          <w:b/>
        </w:rPr>
        <w:t>(</w:t>
      </w:r>
      <w:r w:rsidR="00762D4E">
        <w:rPr>
          <w:b/>
          <w:sz w:val="18"/>
        </w:rPr>
        <w:t>N</w:t>
      </w:r>
      <w:r w:rsidR="00762D4E" w:rsidRPr="008B507A">
        <w:rPr>
          <w:b/>
          <w:sz w:val="18"/>
        </w:rPr>
        <w:t>C:xxxxx</w:t>
      </w:r>
      <w:r w:rsidRPr="00CB7867">
        <w:rPr>
          <w:b/>
        </w:rPr>
        <w:t>)</w:t>
      </w:r>
      <w:r w:rsidRPr="00250FC4">
        <w:t>.</w:t>
      </w:r>
    </w:p>
    <w:p w:rsidR="005B3899" w:rsidRDefault="005B3899" w:rsidP="00207739">
      <w:pPr>
        <w:numPr>
          <w:ilvl w:val="0"/>
          <w:numId w:val="8"/>
        </w:numPr>
        <w:spacing w:after="40" w:line="260" w:lineRule="exact"/>
      </w:pPr>
      <w:r>
        <w:rPr>
          <w:rStyle w:val="keyword"/>
        </w:rPr>
        <w:t>SHALL</w:t>
      </w:r>
      <w:r>
        <w:t xml:space="preserve"> contain exactly one [1..1] </w:t>
      </w:r>
      <w:r>
        <w:rPr>
          <w:rStyle w:val="XMLnameBold"/>
        </w:rPr>
        <w:t>typeId</w:t>
      </w:r>
      <w:bookmarkStart w:id="52" w:name="C_5361"/>
      <w:bookmarkEnd w:id="52"/>
      <w:r>
        <w:t xml:space="preserve"> (CONF:5361).</w:t>
      </w:r>
    </w:p>
    <w:p w:rsidR="005B3899" w:rsidRDefault="005B3899" w:rsidP="00207739">
      <w:pPr>
        <w:numPr>
          <w:ilvl w:val="1"/>
          <w:numId w:val="8"/>
        </w:numPr>
        <w:spacing w:after="40" w:line="260" w:lineRule="exact"/>
      </w:pPr>
      <w:r>
        <w:t xml:space="preserve">This typeId </w:t>
      </w:r>
      <w:r>
        <w:rPr>
          <w:rStyle w:val="keyword"/>
        </w:rPr>
        <w:t>SHALL</w:t>
      </w:r>
      <w:r>
        <w:t xml:space="preserve"> contain exactly one [1..1] </w:t>
      </w:r>
      <w:r>
        <w:rPr>
          <w:rStyle w:val="XMLnameBold"/>
        </w:rPr>
        <w:t>@root</w:t>
      </w:r>
      <w:r>
        <w:t>=</w:t>
      </w:r>
      <w:r>
        <w:rPr>
          <w:rStyle w:val="XMLname"/>
        </w:rPr>
        <w:t>"2.16.840.1.113883.1.3"</w:t>
      </w:r>
      <w:bookmarkStart w:id="53" w:name="C_5250"/>
      <w:bookmarkEnd w:id="53"/>
      <w:r>
        <w:t xml:space="preserve"> (</w:t>
      </w:r>
      <w:r w:rsidR="00C21A70">
        <w:rPr>
          <w:b/>
          <w:sz w:val="18"/>
        </w:rPr>
        <w:t>N</w:t>
      </w:r>
      <w:r w:rsidR="00C21A70" w:rsidRPr="008B507A">
        <w:rPr>
          <w:b/>
          <w:sz w:val="18"/>
        </w:rPr>
        <w:t>C:xxxxx</w:t>
      </w:r>
      <w:r>
        <w:t>).</w:t>
      </w:r>
    </w:p>
    <w:p w:rsidR="005B3899" w:rsidRDefault="005B3899" w:rsidP="00207739">
      <w:pPr>
        <w:numPr>
          <w:ilvl w:val="1"/>
          <w:numId w:val="8"/>
        </w:numPr>
        <w:spacing w:after="40" w:line="260" w:lineRule="exact"/>
      </w:pPr>
      <w:r>
        <w:t xml:space="preserve">This typeId </w:t>
      </w:r>
      <w:r>
        <w:rPr>
          <w:rStyle w:val="keyword"/>
        </w:rPr>
        <w:t>SHALL</w:t>
      </w:r>
      <w:r>
        <w:t xml:space="preserve"> contain exactly one [1..1] </w:t>
      </w:r>
      <w:r>
        <w:rPr>
          <w:rStyle w:val="XMLnameBold"/>
        </w:rPr>
        <w:t>@extension</w:t>
      </w:r>
      <w:r>
        <w:t>=</w:t>
      </w:r>
      <w:r>
        <w:rPr>
          <w:rStyle w:val="XMLname"/>
        </w:rPr>
        <w:t>"POCD_HD000040"</w:t>
      </w:r>
      <w:bookmarkStart w:id="54" w:name="C_5251"/>
      <w:bookmarkEnd w:id="54"/>
      <w:r>
        <w:t xml:space="preserve"> (CONF:5251).</w:t>
      </w:r>
    </w:p>
    <w:p w:rsidR="005B3899" w:rsidRPr="000A3D9F" w:rsidRDefault="005B3899" w:rsidP="00207739">
      <w:pPr>
        <w:numPr>
          <w:ilvl w:val="0"/>
          <w:numId w:val="8"/>
        </w:numPr>
        <w:spacing w:after="40" w:line="260" w:lineRule="exact"/>
      </w:pPr>
      <w:commentRangeStart w:id="55"/>
      <w:r w:rsidRPr="000A3D9F">
        <w:rPr>
          <w:rStyle w:val="keyword"/>
        </w:rPr>
        <w:t>SHALL</w:t>
      </w:r>
      <w:r w:rsidRPr="000A3D9F">
        <w:t xml:space="preserve"> contain exactly one [1..1</w:t>
      </w:r>
      <w:r w:rsidRPr="00250FC4">
        <w:t xml:space="preserve">] </w:t>
      </w:r>
      <w:r w:rsidR="00DF1399" w:rsidRPr="00250FC4">
        <w:t>header-level</w:t>
      </w:r>
      <w:r w:rsidR="00DF1399">
        <w:t xml:space="preserve"> </w:t>
      </w:r>
      <w:r w:rsidRPr="000A3D9F">
        <w:rPr>
          <w:rStyle w:val="XMLnameBold"/>
        </w:rPr>
        <w:t>templateId</w:t>
      </w:r>
      <w:bookmarkStart w:id="56" w:name="C_5252"/>
      <w:bookmarkEnd w:id="56"/>
      <w:r w:rsidRPr="000A3D9F">
        <w:t xml:space="preserve"> (</w:t>
      </w:r>
      <w:r w:rsidR="00762D4E">
        <w:rPr>
          <w:b/>
          <w:sz w:val="18"/>
        </w:rPr>
        <w:t>N</w:t>
      </w:r>
      <w:r w:rsidR="00762D4E" w:rsidRPr="008B507A">
        <w:rPr>
          <w:b/>
          <w:sz w:val="18"/>
        </w:rPr>
        <w:t>C:xxxxx</w:t>
      </w:r>
      <w:r w:rsidRPr="000A3D9F">
        <w:t>) such that it</w:t>
      </w:r>
      <w:commentRangeEnd w:id="55"/>
      <w:r w:rsidR="001D4188">
        <w:rPr>
          <w:rStyle w:val="CommentReference"/>
          <w:noProof w:val="0"/>
        </w:rPr>
        <w:commentReference w:id="55"/>
      </w:r>
    </w:p>
    <w:p w:rsidR="005B3899" w:rsidRPr="00CB7867" w:rsidRDefault="005B3899" w:rsidP="00207739">
      <w:pPr>
        <w:numPr>
          <w:ilvl w:val="1"/>
          <w:numId w:val="8"/>
        </w:numPr>
        <w:spacing w:after="40" w:line="260" w:lineRule="exact"/>
        <w:rPr>
          <w:b/>
        </w:rPr>
      </w:pPr>
      <w:r w:rsidRPr="00CB7867">
        <w:rPr>
          <w:rStyle w:val="keyword"/>
        </w:rPr>
        <w:t>SHALL</w:t>
      </w:r>
      <w:r w:rsidRPr="00CB7867">
        <w:t xml:space="preserve"> contain exactly one [1..1] </w:t>
      </w:r>
      <w:r w:rsidRPr="00CB7867">
        <w:rPr>
          <w:rStyle w:val="XMLnameBold"/>
        </w:rPr>
        <w:t>@root</w:t>
      </w:r>
      <w:r w:rsidRPr="00CB7867">
        <w:t>=</w:t>
      </w:r>
      <w:bookmarkStart w:id="57" w:name="C_10036"/>
      <w:bookmarkEnd w:id="57"/>
      <w:r w:rsidR="00E40D19" w:rsidRPr="00CB7867">
        <w:t>”</w:t>
      </w:r>
      <w:r w:rsidR="00847AFA">
        <w:rPr>
          <w:sz w:val="18"/>
        </w:rPr>
        <w:t>2.16.840.1.113883.10.20.33</w:t>
      </w:r>
      <w:r w:rsidR="00E40D19" w:rsidRPr="00CB7867">
        <w:t>”</w:t>
      </w:r>
      <w:r w:rsidR="000A3D9F" w:rsidRPr="00CB7867">
        <w:t xml:space="preserve"> </w:t>
      </w:r>
      <w:r w:rsidR="000A3D9F" w:rsidRPr="00CB7867">
        <w:rPr>
          <w:b/>
        </w:rPr>
        <w:t>(</w:t>
      </w:r>
      <w:r w:rsidR="00762D4E">
        <w:rPr>
          <w:b/>
          <w:sz w:val="18"/>
        </w:rPr>
        <w:t>N</w:t>
      </w:r>
      <w:r w:rsidR="00762D4E" w:rsidRPr="008B507A">
        <w:rPr>
          <w:b/>
          <w:sz w:val="18"/>
        </w:rPr>
        <w:t>C:xxxxx</w:t>
      </w:r>
      <w:r w:rsidR="000A3D9F" w:rsidRPr="00CB7867">
        <w:rPr>
          <w:b/>
        </w:rPr>
        <w:t>)</w:t>
      </w:r>
      <w:r w:rsidRPr="00CB7867">
        <w:rPr>
          <w:b/>
        </w:rPr>
        <w:t>.</w:t>
      </w:r>
      <w:r w:rsidR="003B3898" w:rsidRPr="00CC034C">
        <w:rPr>
          <w:b/>
        </w:rPr>
        <w:t xml:space="preserve"> </w:t>
      </w:r>
    </w:p>
    <w:p w:rsidR="005B3899" w:rsidRDefault="005B3899" w:rsidP="00207739">
      <w:pPr>
        <w:numPr>
          <w:ilvl w:val="0"/>
          <w:numId w:val="8"/>
        </w:numPr>
        <w:spacing w:after="40" w:line="260" w:lineRule="exact"/>
      </w:pPr>
      <w:r>
        <w:rPr>
          <w:rStyle w:val="keyword"/>
        </w:rPr>
        <w:t>SHALL</w:t>
      </w:r>
      <w:r>
        <w:t xml:space="preserve"> contain exactly one [1..1] </w:t>
      </w:r>
      <w:r>
        <w:rPr>
          <w:rStyle w:val="XMLnameBold"/>
        </w:rPr>
        <w:t>id</w:t>
      </w:r>
      <w:bookmarkStart w:id="58" w:name="C_5363"/>
      <w:bookmarkEnd w:id="58"/>
      <w:r>
        <w:t xml:space="preserve"> (</w:t>
      </w:r>
      <w:r w:rsidR="00C21A70">
        <w:rPr>
          <w:b/>
          <w:sz w:val="18"/>
        </w:rPr>
        <w:t>N</w:t>
      </w:r>
      <w:r w:rsidR="00C21A70" w:rsidRPr="008B507A">
        <w:rPr>
          <w:b/>
          <w:sz w:val="18"/>
        </w:rPr>
        <w:t>C:xxxxx</w:t>
      </w:r>
      <w:r>
        <w:t>).</w:t>
      </w:r>
    </w:p>
    <w:p w:rsidR="005B3899" w:rsidRDefault="005B3899" w:rsidP="00207739">
      <w:pPr>
        <w:numPr>
          <w:ilvl w:val="1"/>
          <w:numId w:val="8"/>
        </w:numPr>
        <w:spacing w:after="40" w:line="260" w:lineRule="exact"/>
      </w:pPr>
      <w:r>
        <w:t xml:space="preserve">This id </w:t>
      </w:r>
      <w:r>
        <w:rPr>
          <w:rStyle w:val="keyword"/>
        </w:rPr>
        <w:t>SHALL</w:t>
      </w:r>
      <w:r>
        <w:t xml:space="preserve"> be a globally unique identifier for the document (</w:t>
      </w:r>
      <w:r w:rsidR="00C21A70">
        <w:rPr>
          <w:b/>
          <w:sz w:val="18"/>
        </w:rPr>
        <w:t>N</w:t>
      </w:r>
      <w:r w:rsidR="00C21A70" w:rsidRPr="008B507A">
        <w:rPr>
          <w:b/>
          <w:sz w:val="18"/>
        </w:rPr>
        <w:t>C:xxxxx</w:t>
      </w:r>
      <w:r>
        <w:t>).</w:t>
      </w:r>
    </w:p>
    <w:p w:rsidR="005B3899" w:rsidRDefault="005B3899" w:rsidP="00207739">
      <w:pPr>
        <w:numPr>
          <w:ilvl w:val="0"/>
          <w:numId w:val="8"/>
        </w:numPr>
        <w:spacing w:after="40" w:line="260" w:lineRule="exact"/>
      </w:pPr>
      <w:r>
        <w:rPr>
          <w:rStyle w:val="keyword"/>
        </w:rPr>
        <w:t>SHALL</w:t>
      </w:r>
      <w:r>
        <w:t xml:space="preserve"> contain exactly one [1..1] </w:t>
      </w:r>
      <w:r>
        <w:rPr>
          <w:rStyle w:val="XMLnameBold"/>
        </w:rPr>
        <w:t>code</w:t>
      </w:r>
      <w:bookmarkStart w:id="59" w:name="C_5253"/>
      <w:bookmarkEnd w:id="59"/>
      <w:r>
        <w:t xml:space="preserve"> (</w:t>
      </w:r>
      <w:r w:rsidR="00C21A70">
        <w:rPr>
          <w:b/>
          <w:sz w:val="18"/>
        </w:rPr>
        <w:t>N</w:t>
      </w:r>
      <w:r w:rsidR="00C21A70" w:rsidRPr="008B507A">
        <w:rPr>
          <w:b/>
          <w:sz w:val="18"/>
        </w:rPr>
        <w:t>C:xxxxx</w:t>
      </w:r>
      <w:r>
        <w:t>).</w:t>
      </w:r>
    </w:p>
    <w:p w:rsidR="005B3899" w:rsidRPr="00447647" w:rsidRDefault="005B3899" w:rsidP="00207739">
      <w:pPr>
        <w:numPr>
          <w:ilvl w:val="1"/>
          <w:numId w:val="8"/>
        </w:numPr>
        <w:spacing w:after="40" w:line="260" w:lineRule="exact"/>
      </w:pPr>
      <w:r w:rsidRPr="00CB7867">
        <w:t xml:space="preserve">This code </w:t>
      </w:r>
      <w:r w:rsidRPr="00CB7867">
        <w:rPr>
          <w:rStyle w:val="keyword"/>
        </w:rPr>
        <w:t>SHALL</w:t>
      </w:r>
      <w:r w:rsidRPr="00CB7867">
        <w:t xml:space="preserve"> specify the </w:t>
      </w:r>
      <w:r w:rsidR="00C3659E">
        <w:t xml:space="preserve">Questionnaire Response </w:t>
      </w:r>
      <w:r w:rsidRPr="00CB7867">
        <w:t>docume</w:t>
      </w:r>
      <w:r w:rsidR="000A3D9F" w:rsidRPr="00CB7867">
        <w:t>nt</w:t>
      </w:r>
      <w:r w:rsidR="00C3659E">
        <w:t xml:space="preserve"> generated by patient</w:t>
      </w:r>
      <w:r w:rsidR="000A3D9F" w:rsidRPr="00CB7867">
        <w:t xml:space="preserve">. </w:t>
      </w:r>
      <w:r w:rsidRPr="00CB7867">
        <w:rPr>
          <w:b/>
        </w:rPr>
        <w:t>(</w:t>
      </w:r>
      <w:r w:rsidR="00762D4E">
        <w:rPr>
          <w:b/>
          <w:sz w:val="18"/>
        </w:rPr>
        <w:t>N</w:t>
      </w:r>
      <w:r w:rsidR="00762D4E" w:rsidRPr="008B507A">
        <w:rPr>
          <w:b/>
          <w:sz w:val="18"/>
        </w:rPr>
        <w:t>C:xxxxx</w:t>
      </w:r>
      <w:r w:rsidRPr="00CB7867">
        <w:rPr>
          <w:b/>
        </w:rPr>
        <w:t>).</w:t>
      </w:r>
    </w:p>
    <w:p w:rsidR="00B910E9" w:rsidRPr="00DA59DC" w:rsidRDefault="00B910E9" w:rsidP="00207739">
      <w:pPr>
        <w:numPr>
          <w:ilvl w:val="1"/>
          <w:numId w:val="8"/>
        </w:numPr>
        <w:spacing w:after="40" w:line="260" w:lineRule="exact"/>
      </w:pPr>
      <w:commentRangeStart w:id="60"/>
      <w:r w:rsidRPr="00477C08">
        <w:t xml:space="preserve">This code </w:t>
      </w:r>
      <w:r>
        <w:rPr>
          <w:rStyle w:val="keyword"/>
        </w:rPr>
        <w:t>SHould</w:t>
      </w:r>
      <w:r w:rsidRPr="00477C08">
        <w:t xml:space="preserve"> come from the LOINC Document Ontology where Patient Note (51855-5) is the root of the hierarchy. </w:t>
      </w:r>
      <w:r>
        <w:t>CDA R2 states that LOINC is the preferred vocabulary for document type specification.</w:t>
      </w:r>
      <w:r w:rsidR="00881521">
        <w:t xml:space="preserve"> The Questionnaire Response Document </w:t>
      </w:r>
      <w:r>
        <w:t xml:space="preserve">is a universal realm document, therefore it does not </w:t>
      </w:r>
      <w:r>
        <w:lastRenderedPageBreak/>
        <w:t xml:space="preserve">mandate use of LOINC; however, LOINC is still the preferred document code vocabulary. </w:t>
      </w:r>
      <w:r w:rsidRPr="00DA59DC">
        <w:rPr>
          <w:b/>
        </w:rPr>
        <w:t>(</w:t>
      </w:r>
      <w:r w:rsidR="00762D4E">
        <w:rPr>
          <w:b/>
          <w:sz w:val="18"/>
        </w:rPr>
        <w:t>N</w:t>
      </w:r>
      <w:r w:rsidR="00762D4E" w:rsidRPr="008B507A">
        <w:rPr>
          <w:b/>
          <w:sz w:val="18"/>
        </w:rPr>
        <w:t>C:xxxxx</w:t>
      </w:r>
      <w:r w:rsidRPr="00DA59DC">
        <w:rPr>
          <w:b/>
        </w:rPr>
        <w:t>).</w:t>
      </w:r>
      <w:commentRangeEnd w:id="60"/>
      <w:r w:rsidR="008A6DAF">
        <w:rPr>
          <w:rStyle w:val="CommentReference"/>
          <w:noProof w:val="0"/>
        </w:rPr>
        <w:commentReference w:id="60"/>
      </w:r>
    </w:p>
    <w:p w:rsidR="005B3899" w:rsidRDefault="005B3899" w:rsidP="00207739">
      <w:pPr>
        <w:numPr>
          <w:ilvl w:val="0"/>
          <w:numId w:val="8"/>
        </w:numPr>
        <w:spacing w:after="40" w:line="260" w:lineRule="exact"/>
      </w:pPr>
      <w:r>
        <w:rPr>
          <w:rStyle w:val="keyword"/>
        </w:rPr>
        <w:t>SHALL</w:t>
      </w:r>
      <w:r>
        <w:t xml:space="preserve"> contain exactly one [1..1] </w:t>
      </w:r>
      <w:r>
        <w:rPr>
          <w:rStyle w:val="XMLnameBold"/>
        </w:rPr>
        <w:t>title</w:t>
      </w:r>
      <w:bookmarkStart w:id="61" w:name="C_5254"/>
      <w:bookmarkEnd w:id="61"/>
      <w:r>
        <w:t xml:space="preserve"> (CONF:5254).</w:t>
      </w:r>
    </w:p>
    <w:p w:rsidR="005B3899" w:rsidRDefault="005B3899" w:rsidP="00207739">
      <w:pPr>
        <w:numPr>
          <w:ilvl w:val="0"/>
          <w:numId w:val="8"/>
        </w:numPr>
        <w:spacing w:after="40" w:line="260" w:lineRule="exact"/>
      </w:pPr>
      <w:r>
        <w:rPr>
          <w:rStyle w:val="keyword"/>
        </w:rPr>
        <w:t>SHALL</w:t>
      </w:r>
      <w:r>
        <w:t xml:space="preserve"> contain exactly one [1..1] </w:t>
      </w:r>
      <w:r>
        <w:rPr>
          <w:rStyle w:val="XMLnameBold"/>
        </w:rPr>
        <w:t>effectiveTime</w:t>
      </w:r>
      <w:bookmarkStart w:id="62" w:name="C_5256"/>
      <w:bookmarkEnd w:id="62"/>
      <w:r w:rsidRPr="000D2542">
        <w:t xml:space="preserve"> (CONF:5256).</w:t>
      </w:r>
    </w:p>
    <w:p w:rsidR="005B3899" w:rsidRDefault="005B3899" w:rsidP="00207739">
      <w:pPr>
        <w:numPr>
          <w:ilvl w:val="0"/>
          <w:numId w:val="8"/>
        </w:numPr>
        <w:spacing w:after="40" w:line="260" w:lineRule="exact"/>
      </w:pPr>
      <w:r>
        <w:rPr>
          <w:rStyle w:val="keyword"/>
        </w:rPr>
        <w:t>SHALL</w:t>
      </w:r>
      <w:r>
        <w:t xml:space="preserve"> contain exactly one [1..1] </w:t>
      </w:r>
      <w:r>
        <w:rPr>
          <w:rStyle w:val="XMLnameBold"/>
        </w:rPr>
        <w:t>confidentialityCode</w:t>
      </w:r>
      <w:r>
        <w:t xml:space="preserve">, which </w:t>
      </w:r>
      <w:r>
        <w:rPr>
          <w:rStyle w:val="keyword"/>
        </w:rPr>
        <w:t>SH</w:t>
      </w:r>
      <w:r w:rsidR="00881521">
        <w:rPr>
          <w:rStyle w:val="keyword"/>
        </w:rPr>
        <w:t>ALL</w:t>
      </w:r>
      <w:r>
        <w:t xml:space="preserve"> be selected from ValueSet </w:t>
      </w:r>
      <w:r>
        <w:rPr>
          <w:rStyle w:val="XMLname"/>
        </w:rPr>
        <w:t>HL7 BasicConfidentialityKind 2.16.840.1.113883.1.11.16926</w:t>
      </w:r>
      <w:r>
        <w:rPr>
          <w:rStyle w:val="keyword"/>
        </w:rPr>
        <w:t xml:space="preserve"> STATIC</w:t>
      </w:r>
      <w:r>
        <w:t xml:space="preserve"> 2010-04-21</w:t>
      </w:r>
      <w:bookmarkStart w:id="63" w:name="C_5259"/>
      <w:bookmarkEnd w:id="63"/>
      <w:r>
        <w:t xml:space="preserve"> (CONF:5259).</w:t>
      </w:r>
    </w:p>
    <w:p w:rsidR="005B3899" w:rsidRDefault="005B3899" w:rsidP="00207739">
      <w:pPr>
        <w:numPr>
          <w:ilvl w:val="0"/>
          <w:numId w:val="8"/>
        </w:numPr>
        <w:spacing w:after="40" w:line="260" w:lineRule="exact"/>
      </w:pPr>
      <w:r>
        <w:rPr>
          <w:rStyle w:val="keyword"/>
        </w:rPr>
        <w:t>SHALL</w:t>
      </w:r>
      <w:r>
        <w:t xml:space="preserve"> contain exactly one [1..1] </w:t>
      </w:r>
      <w:r>
        <w:rPr>
          <w:rStyle w:val="XMLnameBold"/>
        </w:rPr>
        <w:t>languageCode</w:t>
      </w:r>
      <w:r>
        <w:t xml:space="preserve">, which </w:t>
      </w:r>
      <w:r>
        <w:rPr>
          <w:rStyle w:val="keyword"/>
        </w:rPr>
        <w:t>SHALL</w:t>
      </w:r>
      <w:r>
        <w:t xml:space="preserve"> be selected from ValueSet </w:t>
      </w:r>
      <w:r>
        <w:rPr>
          <w:rStyle w:val="XMLname"/>
        </w:rPr>
        <w:t>Language 2.16.840.1.113883.1.11.11526</w:t>
      </w:r>
      <w:r>
        <w:rPr>
          <w:rStyle w:val="keyword"/>
        </w:rPr>
        <w:t xml:space="preserve"> DYNAMIC</w:t>
      </w:r>
      <w:bookmarkStart w:id="64" w:name="C_5372"/>
      <w:bookmarkEnd w:id="64"/>
      <w:r>
        <w:t xml:space="preserve"> (CONF:5372).</w:t>
      </w:r>
    </w:p>
    <w:p w:rsidR="00CC3924" w:rsidRPr="00D458D4" w:rsidRDefault="00CC3924" w:rsidP="00CC3924">
      <w:pPr>
        <w:pStyle w:val="Caption"/>
        <w:rPr>
          <w:noProof w:val="0"/>
        </w:rPr>
      </w:pPr>
      <w:bookmarkStart w:id="65" w:name="_Toc350276628"/>
      <w:r w:rsidRPr="00D458D4">
        <w:rPr>
          <w:noProof w:val="0"/>
        </w:rPr>
        <w:t xml:space="preserve">Table </w:t>
      </w:r>
      <w:r w:rsidR="00E90930" w:rsidRPr="00D458D4">
        <w:rPr>
          <w:noProof w:val="0"/>
        </w:rPr>
        <w:fldChar w:fldCharType="begin"/>
      </w:r>
      <w:r w:rsidRPr="00D458D4">
        <w:rPr>
          <w:noProof w:val="0"/>
        </w:rPr>
        <w:instrText xml:space="preserve"> SEQ Table \* ARABIC </w:instrText>
      </w:r>
      <w:r w:rsidR="00E90930" w:rsidRPr="00D458D4">
        <w:rPr>
          <w:noProof w:val="0"/>
        </w:rPr>
        <w:fldChar w:fldCharType="separate"/>
      </w:r>
      <w:r w:rsidR="00C12980">
        <w:t>2</w:t>
      </w:r>
      <w:r w:rsidR="00E90930" w:rsidRPr="00D458D4">
        <w:rPr>
          <w:noProof w:val="0"/>
        </w:rPr>
        <w:fldChar w:fldCharType="end"/>
      </w:r>
      <w:r w:rsidRPr="00D458D4">
        <w:rPr>
          <w:noProof w:val="0"/>
        </w:rPr>
        <w:t>: Basic Confidentiality Kind Value Set</w:t>
      </w:r>
      <w:bookmarkEnd w:id="50"/>
      <w:bookmarkEnd w:id="65"/>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330"/>
        <w:gridCol w:w="3690"/>
      </w:tblGrid>
      <w:tr w:rsidR="00CC3924" w:rsidRPr="00D458D4" w:rsidTr="000F3857">
        <w:trPr>
          <w:tblHeader/>
        </w:trPr>
        <w:tc>
          <w:tcPr>
            <w:tcW w:w="8640" w:type="dxa"/>
            <w:gridSpan w:val="3"/>
            <w:tcBorders>
              <w:bottom w:val="nil"/>
            </w:tcBorders>
          </w:tcPr>
          <w:p w:rsidR="00CC3924" w:rsidRPr="00D458D4" w:rsidRDefault="00CC3924" w:rsidP="00CC3924">
            <w:pPr>
              <w:pStyle w:val="TableText"/>
              <w:tabs>
                <w:tab w:val="left" w:pos="990"/>
              </w:tabs>
              <w:rPr>
                <w:b/>
                <w:noProof w:val="0"/>
                <w:lang w:eastAsia="zh-CN"/>
              </w:rPr>
            </w:pPr>
            <w:r w:rsidRPr="00D458D4">
              <w:rPr>
                <w:noProof w:val="0"/>
                <w:lang w:eastAsia="zh-CN"/>
              </w:rPr>
              <w:t xml:space="preserve">Value Set: HL7 </w:t>
            </w:r>
            <w:r w:rsidRPr="00D458D4">
              <w:rPr>
                <w:noProof w:val="0"/>
              </w:rPr>
              <w:t>BasicConfidentialityKind</w:t>
            </w:r>
            <w:r w:rsidRPr="00D458D4">
              <w:rPr>
                <w:noProof w:val="0"/>
                <w:lang w:eastAsia="zh-CN"/>
              </w:rPr>
              <w:t xml:space="preserve"> </w:t>
            </w:r>
            <w:r w:rsidRPr="00D458D4">
              <w:rPr>
                <w:noProof w:val="0"/>
              </w:rPr>
              <w:t>2.16.840.1.113883.1.11.16926 STATIC 2010-04-21</w:t>
            </w:r>
          </w:p>
        </w:tc>
      </w:tr>
      <w:tr w:rsidR="00CC3924" w:rsidRPr="00D458D4" w:rsidTr="000F3857">
        <w:trPr>
          <w:trHeight w:val="279"/>
          <w:tblHeader/>
        </w:trPr>
        <w:tc>
          <w:tcPr>
            <w:tcW w:w="1620" w:type="dxa"/>
            <w:tcBorders>
              <w:top w:val="nil"/>
              <w:bottom w:val="single" w:sz="4" w:space="0" w:color="auto"/>
              <w:right w:val="nil"/>
            </w:tcBorders>
          </w:tcPr>
          <w:p w:rsidR="00CC3924" w:rsidRPr="00D458D4" w:rsidRDefault="00CC3924" w:rsidP="00CC3924">
            <w:pPr>
              <w:pStyle w:val="TableText"/>
              <w:tabs>
                <w:tab w:val="left" w:pos="990"/>
              </w:tabs>
              <w:rPr>
                <w:noProof w:val="0"/>
                <w:lang w:eastAsia="zh-CN"/>
              </w:rPr>
            </w:pPr>
            <w:r w:rsidRPr="00D458D4">
              <w:rPr>
                <w:noProof w:val="0"/>
                <w:lang w:eastAsia="zh-CN"/>
              </w:rPr>
              <w:t>Code System(s):</w:t>
            </w:r>
          </w:p>
        </w:tc>
        <w:tc>
          <w:tcPr>
            <w:tcW w:w="7020" w:type="dxa"/>
            <w:gridSpan w:val="2"/>
            <w:tcBorders>
              <w:top w:val="nil"/>
              <w:left w:val="nil"/>
              <w:bottom w:val="single" w:sz="4" w:space="0" w:color="auto"/>
            </w:tcBorders>
            <w:tcMar>
              <w:left w:w="0" w:type="dxa"/>
              <w:right w:w="115" w:type="dxa"/>
            </w:tcMar>
          </w:tcPr>
          <w:p w:rsidR="00CC3924" w:rsidRPr="00D458D4" w:rsidRDefault="00CC3924" w:rsidP="00CC3924">
            <w:pPr>
              <w:pStyle w:val="TableText"/>
              <w:tabs>
                <w:tab w:val="left" w:pos="990"/>
              </w:tabs>
              <w:rPr>
                <w:noProof w:val="0"/>
                <w:lang w:eastAsia="zh-CN"/>
              </w:rPr>
            </w:pPr>
            <w:r w:rsidRPr="00D458D4">
              <w:rPr>
                <w:noProof w:val="0"/>
              </w:rPr>
              <w:t>Confidentiality Code 2.16.840.1.113883.5.25</w:t>
            </w:r>
          </w:p>
        </w:tc>
      </w:tr>
      <w:tr w:rsidR="00CC3924" w:rsidRPr="00D458D4" w:rsidTr="000F3857">
        <w:trPr>
          <w:trHeight w:val="368"/>
          <w:tblHeader/>
        </w:trPr>
        <w:tc>
          <w:tcPr>
            <w:tcW w:w="1620" w:type="dxa"/>
            <w:shd w:val="clear" w:color="auto" w:fill="E6E6E6"/>
          </w:tcPr>
          <w:p w:rsidR="00CC3924" w:rsidRPr="00D458D4" w:rsidRDefault="00CC3924" w:rsidP="00CC3924">
            <w:pPr>
              <w:pStyle w:val="TableHead"/>
              <w:tabs>
                <w:tab w:val="left" w:pos="990"/>
              </w:tabs>
              <w:rPr>
                <w:rFonts w:cs="Courier New"/>
                <w:lang w:eastAsia="zh-CN"/>
              </w:rPr>
            </w:pPr>
            <w:r w:rsidRPr="00D458D4">
              <w:rPr>
                <w:rFonts w:cs="Courier New"/>
                <w:lang w:eastAsia="zh-CN"/>
              </w:rPr>
              <w:t>Code</w:t>
            </w:r>
          </w:p>
        </w:tc>
        <w:tc>
          <w:tcPr>
            <w:tcW w:w="3330" w:type="dxa"/>
            <w:shd w:val="clear" w:color="auto" w:fill="E6E6E6"/>
          </w:tcPr>
          <w:p w:rsidR="00CC3924" w:rsidRPr="00D458D4" w:rsidRDefault="00CC3924" w:rsidP="00CC3924">
            <w:pPr>
              <w:pStyle w:val="TableHead"/>
              <w:tabs>
                <w:tab w:val="left" w:pos="990"/>
              </w:tabs>
              <w:rPr>
                <w:rFonts w:cs="Courier New"/>
                <w:lang w:eastAsia="zh-CN"/>
              </w:rPr>
            </w:pPr>
            <w:r w:rsidRPr="00D458D4">
              <w:rPr>
                <w:rFonts w:cs="Courier New"/>
                <w:lang w:eastAsia="zh-CN"/>
              </w:rPr>
              <w:t>Code System</w:t>
            </w:r>
          </w:p>
        </w:tc>
        <w:tc>
          <w:tcPr>
            <w:tcW w:w="3690" w:type="dxa"/>
            <w:shd w:val="clear" w:color="auto" w:fill="E6E6E6"/>
          </w:tcPr>
          <w:p w:rsidR="00CC3924" w:rsidRPr="00D458D4" w:rsidRDefault="00CC3924" w:rsidP="00CC3924">
            <w:pPr>
              <w:pStyle w:val="TableHead"/>
              <w:tabs>
                <w:tab w:val="left" w:pos="990"/>
              </w:tabs>
              <w:rPr>
                <w:rFonts w:cs="Courier New"/>
                <w:lang w:eastAsia="zh-CN"/>
              </w:rPr>
            </w:pPr>
            <w:r w:rsidRPr="00D458D4">
              <w:rPr>
                <w:rFonts w:cs="Courier New"/>
                <w:lang w:eastAsia="zh-CN"/>
              </w:rPr>
              <w:t>Print Name</w:t>
            </w:r>
          </w:p>
        </w:tc>
      </w:tr>
      <w:tr w:rsidR="00CC3924" w:rsidRPr="00D458D4" w:rsidTr="000F3857">
        <w:tc>
          <w:tcPr>
            <w:tcW w:w="1620" w:type="dxa"/>
          </w:tcPr>
          <w:p w:rsidR="00CC3924" w:rsidRPr="00D458D4" w:rsidRDefault="00CC3924" w:rsidP="00CC3924">
            <w:pPr>
              <w:pStyle w:val="TableText"/>
              <w:rPr>
                <w:noProof w:val="0"/>
              </w:rPr>
            </w:pPr>
            <w:r w:rsidRPr="00D458D4">
              <w:rPr>
                <w:noProof w:val="0"/>
              </w:rPr>
              <w:t xml:space="preserve">N </w:t>
            </w:r>
          </w:p>
        </w:tc>
        <w:tc>
          <w:tcPr>
            <w:tcW w:w="3330" w:type="dxa"/>
          </w:tcPr>
          <w:p w:rsidR="00CC3924" w:rsidRPr="00D458D4" w:rsidRDefault="00CC3924" w:rsidP="00CC3924">
            <w:pPr>
              <w:pStyle w:val="TableText"/>
              <w:rPr>
                <w:noProof w:val="0"/>
              </w:rPr>
            </w:pPr>
            <w:r w:rsidRPr="00D458D4">
              <w:rPr>
                <w:noProof w:val="0"/>
              </w:rPr>
              <w:t>Confidentiality Code</w:t>
            </w:r>
          </w:p>
        </w:tc>
        <w:tc>
          <w:tcPr>
            <w:tcW w:w="3690" w:type="dxa"/>
          </w:tcPr>
          <w:p w:rsidR="00CC3924" w:rsidRPr="00D458D4" w:rsidRDefault="00CC3924" w:rsidP="00CC3924">
            <w:pPr>
              <w:pStyle w:val="TableText"/>
              <w:rPr>
                <w:noProof w:val="0"/>
              </w:rPr>
            </w:pPr>
            <w:r w:rsidRPr="00D458D4">
              <w:rPr>
                <w:noProof w:val="0"/>
              </w:rPr>
              <w:t>Normal</w:t>
            </w:r>
          </w:p>
        </w:tc>
      </w:tr>
      <w:tr w:rsidR="00CC3924" w:rsidRPr="00D458D4" w:rsidTr="000F3857">
        <w:tc>
          <w:tcPr>
            <w:tcW w:w="1620" w:type="dxa"/>
          </w:tcPr>
          <w:p w:rsidR="00CC3924" w:rsidRPr="00D458D4" w:rsidRDefault="00CC3924" w:rsidP="00CC3924">
            <w:pPr>
              <w:pStyle w:val="TableText"/>
              <w:rPr>
                <w:noProof w:val="0"/>
              </w:rPr>
            </w:pPr>
            <w:r w:rsidRPr="00D458D4">
              <w:rPr>
                <w:noProof w:val="0"/>
              </w:rPr>
              <w:t>R</w:t>
            </w:r>
          </w:p>
        </w:tc>
        <w:tc>
          <w:tcPr>
            <w:tcW w:w="3330" w:type="dxa"/>
            <w:vAlign w:val="bottom"/>
          </w:tcPr>
          <w:p w:rsidR="00CC3924" w:rsidRPr="00D458D4" w:rsidRDefault="00CC3924" w:rsidP="00CC3924">
            <w:pPr>
              <w:pStyle w:val="TableText"/>
              <w:rPr>
                <w:noProof w:val="0"/>
                <w:lang w:eastAsia="zh-CN"/>
              </w:rPr>
            </w:pPr>
            <w:r w:rsidRPr="00D458D4">
              <w:rPr>
                <w:noProof w:val="0"/>
              </w:rPr>
              <w:t>Confidentiality Code</w:t>
            </w:r>
          </w:p>
        </w:tc>
        <w:tc>
          <w:tcPr>
            <w:tcW w:w="3690" w:type="dxa"/>
          </w:tcPr>
          <w:p w:rsidR="00CC3924" w:rsidRPr="00D458D4" w:rsidRDefault="00CC3924" w:rsidP="00CC3924">
            <w:pPr>
              <w:pStyle w:val="TableText"/>
              <w:rPr>
                <w:noProof w:val="0"/>
              </w:rPr>
            </w:pPr>
            <w:r w:rsidRPr="00D458D4">
              <w:rPr>
                <w:noProof w:val="0"/>
              </w:rPr>
              <w:t xml:space="preserve">Restricted </w:t>
            </w:r>
          </w:p>
        </w:tc>
      </w:tr>
      <w:tr w:rsidR="00CC3924" w:rsidRPr="00D458D4" w:rsidTr="000F3857">
        <w:tc>
          <w:tcPr>
            <w:tcW w:w="1620" w:type="dxa"/>
          </w:tcPr>
          <w:p w:rsidR="00CC3924" w:rsidRPr="00D458D4" w:rsidRDefault="00CC3924" w:rsidP="00CC3924">
            <w:pPr>
              <w:pStyle w:val="TableText"/>
              <w:rPr>
                <w:noProof w:val="0"/>
              </w:rPr>
            </w:pPr>
            <w:r w:rsidRPr="00D458D4">
              <w:rPr>
                <w:noProof w:val="0"/>
              </w:rPr>
              <w:t>V</w:t>
            </w:r>
          </w:p>
        </w:tc>
        <w:tc>
          <w:tcPr>
            <w:tcW w:w="3330" w:type="dxa"/>
          </w:tcPr>
          <w:p w:rsidR="00CC3924" w:rsidRPr="00D458D4" w:rsidRDefault="00CC3924" w:rsidP="00CC3924">
            <w:pPr>
              <w:pStyle w:val="TableText"/>
              <w:rPr>
                <w:noProof w:val="0"/>
              </w:rPr>
            </w:pPr>
            <w:r w:rsidRPr="00D458D4">
              <w:rPr>
                <w:noProof w:val="0"/>
              </w:rPr>
              <w:t>Confidentiality Code</w:t>
            </w:r>
          </w:p>
        </w:tc>
        <w:tc>
          <w:tcPr>
            <w:tcW w:w="3690" w:type="dxa"/>
          </w:tcPr>
          <w:p w:rsidR="00CC3924" w:rsidRPr="00D458D4" w:rsidRDefault="00CC3924" w:rsidP="00CC3924">
            <w:pPr>
              <w:pStyle w:val="TableText"/>
              <w:rPr>
                <w:noProof w:val="0"/>
              </w:rPr>
            </w:pPr>
            <w:r w:rsidRPr="00D458D4">
              <w:rPr>
                <w:noProof w:val="0"/>
              </w:rPr>
              <w:t xml:space="preserve">Very Restricted </w:t>
            </w:r>
          </w:p>
        </w:tc>
      </w:tr>
    </w:tbl>
    <w:p w:rsidR="00CC3924" w:rsidRPr="00D458D4" w:rsidRDefault="00CC3924" w:rsidP="00CC3924">
      <w:pPr>
        <w:pStyle w:val="BodyText"/>
        <w:rPr>
          <w:noProof w:val="0"/>
        </w:rPr>
      </w:pPr>
    </w:p>
    <w:p w:rsidR="00CC3924" w:rsidRPr="00D458D4" w:rsidRDefault="00CC3924" w:rsidP="00CC3924">
      <w:pPr>
        <w:pStyle w:val="Caption"/>
        <w:rPr>
          <w:noProof w:val="0"/>
        </w:rPr>
      </w:pPr>
      <w:bookmarkStart w:id="66" w:name="_Toc184297445"/>
      <w:bookmarkStart w:id="67" w:name="_Toc350276629"/>
      <w:r w:rsidRPr="00D458D4">
        <w:rPr>
          <w:noProof w:val="0"/>
        </w:rPr>
        <w:t xml:space="preserve">Table </w:t>
      </w:r>
      <w:r w:rsidR="00E90930" w:rsidRPr="00D458D4">
        <w:rPr>
          <w:noProof w:val="0"/>
        </w:rPr>
        <w:fldChar w:fldCharType="begin"/>
      </w:r>
      <w:r w:rsidRPr="00D458D4">
        <w:rPr>
          <w:noProof w:val="0"/>
        </w:rPr>
        <w:instrText xml:space="preserve"> SEQ Table \* ARABIC </w:instrText>
      </w:r>
      <w:r w:rsidR="00E90930" w:rsidRPr="00D458D4">
        <w:rPr>
          <w:noProof w:val="0"/>
        </w:rPr>
        <w:fldChar w:fldCharType="separate"/>
      </w:r>
      <w:r w:rsidR="00FE043A">
        <w:t>3</w:t>
      </w:r>
      <w:r w:rsidR="00E90930" w:rsidRPr="00D458D4">
        <w:rPr>
          <w:noProof w:val="0"/>
        </w:rPr>
        <w:fldChar w:fldCharType="end"/>
      </w:r>
      <w:r w:rsidRPr="00D458D4">
        <w:rPr>
          <w:noProof w:val="0"/>
        </w:rPr>
        <w:t xml:space="preserve">: Language </w:t>
      </w:r>
      <w:bookmarkStart w:id="68" w:name="T_VS_LanguageValueSet"/>
      <w:bookmarkEnd w:id="68"/>
      <w:r w:rsidRPr="00D458D4">
        <w:rPr>
          <w:noProof w:val="0"/>
        </w:rPr>
        <w:t>Value Set (excerpt)</w:t>
      </w:r>
      <w:bookmarkEnd w:id="66"/>
      <w:bookmarkEnd w:id="67"/>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3312"/>
        <w:gridCol w:w="3690"/>
      </w:tblGrid>
      <w:tr w:rsidR="00CC3924" w:rsidRPr="00D458D4" w:rsidTr="000F3857">
        <w:trPr>
          <w:tblHeader/>
        </w:trPr>
        <w:tc>
          <w:tcPr>
            <w:tcW w:w="8640" w:type="dxa"/>
            <w:gridSpan w:val="3"/>
            <w:tcBorders>
              <w:bottom w:val="nil"/>
            </w:tcBorders>
          </w:tcPr>
          <w:p w:rsidR="00CC3924" w:rsidRPr="00D458D4" w:rsidRDefault="00CC3924" w:rsidP="00CC3924">
            <w:pPr>
              <w:pStyle w:val="TableText"/>
              <w:tabs>
                <w:tab w:val="left" w:pos="990"/>
              </w:tabs>
              <w:rPr>
                <w:b/>
                <w:noProof w:val="0"/>
                <w:lang w:eastAsia="zh-CN"/>
              </w:rPr>
            </w:pPr>
            <w:r w:rsidRPr="00D458D4">
              <w:rPr>
                <w:noProof w:val="0"/>
                <w:lang w:eastAsia="zh-CN"/>
              </w:rPr>
              <w:t xml:space="preserve">Value Set: Language </w:t>
            </w:r>
            <w:r w:rsidRPr="00D458D4">
              <w:rPr>
                <w:noProof w:val="0"/>
              </w:rPr>
              <w:t>2.16.840.1.113883.1.11.11526 DYNAMIC</w:t>
            </w:r>
          </w:p>
        </w:tc>
      </w:tr>
      <w:tr w:rsidR="00CC3924" w:rsidRPr="00D458D4" w:rsidTr="00CB7867">
        <w:trPr>
          <w:trHeight w:val="279"/>
          <w:tblHeader/>
        </w:trPr>
        <w:tc>
          <w:tcPr>
            <w:tcW w:w="1638" w:type="dxa"/>
            <w:tcBorders>
              <w:top w:val="nil"/>
              <w:bottom w:val="single" w:sz="4" w:space="0" w:color="auto"/>
              <w:right w:val="nil"/>
            </w:tcBorders>
          </w:tcPr>
          <w:p w:rsidR="00CC3924" w:rsidRPr="00D458D4" w:rsidRDefault="00CC3924" w:rsidP="00CC3924">
            <w:pPr>
              <w:pStyle w:val="TableText"/>
              <w:tabs>
                <w:tab w:val="left" w:pos="990"/>
              </w:tabs>
              <w:rPr>
                <w:noProof w:val="0"/>
                <w:lang w:eastAsia="zh-CN"/>
              </w:rPr>
            </w:pPr>
            <w:r w:rsidRPr="00D458D4">
              <w:rPr>
                <w:noProof w:val="0"/>
                <w:lang w:eastAsia="zh-CN"/>
              </w:rPr>
              <w:t>Code System(s):</w:t>
            </w:r>
          </w:p>
        </w:tc>
        <w:tc>
          <w:tcPr>
            <w:tcW w:w="7002" w:type="dxa"/>
            <w:gridSpan w:val="2"/>
            <w:tcBorders>
              <w:top w:val="nil"/>
              <w:left w:val="nil"/>
              <w:bottom w:val="single" w:sz="4" w:space="0" w:color="auto"/>
            </w:tcBorders>
            <w:tcMar>
              <w:left w:w="0" w:type="dxa"/>
              <w:right w:w="115" w:type="dxa"/>
            </w:tcMar>
          </w:tcPr>
          <w:p w:rsidR="00CC3924" w:rsidRPr="00D458D4" w:rsidRDefault="00CC3924" w:rsidP="00CC3924">
            <w:pPr>
              <w:pStyle w:val="TableText"/>
              <w:tabs>
                <w:tab w:val="left" w:pos="990"/>
              </w:tabs>
              <w:rPr>
                <w:noProof w:val="0"/>
                <w:lang w:eastAsia="zh-CN"/>
              </w:rPr>
            </w:pPr>
            <w:r w:rsidRPr="00D458D4">
              <w:rPr>
                <w:noProof w:val="0"/>
              </w:rPr>
              <w:t>Internet Society Language 2.16.840.1.113883.1.11.11526</w:t>
            </w:r>
          </w:p>
        </w:tc>
      </w:tr>
      <w:tr w:rsidR="00CC3924" w:rsidRPr="00D458D4" w:rsidTr="00CB7867">
        <w:trPr>
          <w:trHeight w:val="279"/>
          <w:tblHeader/>
        </w:trPr>
        <w:tc>
          <w:tcPr>
            <w:tcW w:w="1638" w:type="dxa"/>
            <w:tcBorders>
              <w:top w:val="nil"/>
              <w:bottom w:val="single" w:sz="4" w:space="0" w:color="auto"/>
              <w:right w:val="nil"/>
            </w:tcBorders>
          </w:tcPr>
          <w:p w:rsidR="00CC3924" w:rsidRPr="00D458D4" w:rsidRDefault="00CC3924" w:rsidP="00CC3924">
            <w:pPr>
              <w:pStyle w:val="TableText"/>
              <w:tabs>
                <w:tab w:val="left" w:pos="990"/>
              </w:tabs>
              <w:rPr>
                <w:noProof w:val="0"/>
                <w:lang w:eastAsia="zh-CN"/>
              </w:rPr>
            </w:pPr>
            <w:r w:rsidRPr="00D458D4">
              <w:rPr>
                <w:noProof w:val="0"/>
                <w:lang w:eastAsia="zh-CN"/>
              </w:rPr>
              <w:t>Description:</w:t>
            </w:r>
          </w:p>
        </w:tc>
        <w:tc>
          <w:tcPr>
            <w:tcW w:w="7002" w:type="dxa"/>
            <w:gridSpan w:val="2"/>
            <w:tcBorders>
              <w:top w:val="nil"/>
              <w:left w:val="nil"/>
              <w:bottom w:val="single" w:sz="4" w:space="0" w:color="auto"/>
            </w:tcBorders>
            <w:tcMar>
              <w:left w:w="0" w:type="dxa"/>
              <w:right w:w="115" w:type="dxa"/>
            </w:tcMar>
          </w:tcPr>
          <w:p w:rsidR="00CC3924" w:rsidRPr="00D458D4" w:rsidRDefault="00CC3924" w:rsidP="00CC3924">
            <w:pPr>
              <w:pStyle w:val="TableText"/>
              <w:rPr>
                <w:noProof w:val="0"/>
              </w:rPr>
            </w:pPr>
            <w:r w:rsidRPr="00D458D4">
              <w:rPr>
                <w:noProof w:val="0"/>
              </w:rPr>
              <w:t xml:space="preserve">A value set of codes defined by Internet RFC 4646 (replacing RFC 3066). Please see ISO 639 language code set maintained by Library of Congress for enumeration of language codes </w:t>
            </w:r>
          </w:p>
          <w:p w:rsidR="00CC3924" w:rsidRPr="00D458D4" w:rsidRDefault="007768D7" w:rsidP="00CC3924">
            <w:pPr>
              <w:pStyle w:val="TableText"/>
              <w:rPr>
                <w:noProof w:val="0"/>
              </w:rPr>
            </w:pPr>
            <w:hyperlink r:id="rId20" w:history="1">
              <w:r w:rsidR="00CC3924" w:rsidRPr="00D458D4">
                <w:rPr>
                  <w:rStyle w:val="Hyperlink"/>
                  <w:noProof w:val="0"/>
                  <w:sz w:val="18"/>
                  <w:szCs w:val="18"/>
                </w:rPr>
                <w:t>http://www.ietf.org/rfc/rfc4646.txt</w:t>
              </w:r>
            </w:hyperlink>
            <w:r w:rsidR="00CC3924" w:rsidRPr="00D458D4">
              <w:rPr>
                <w:noProof w:val="0"/>
              </w:rPr>
              <w:t xml:space="preserve"> </w:t>
            </w:r>
          </w:p>
        </w:tc>
      </w:tr>
      <w:tr w:rsidR="00CC3924" w:rsidRPr="00D458D4" w:rsidTr="00CB7867">
        <w:trPr>
          <w:trHeight w:val="368"/>
          <w:tblHeader/>
        </w:trPr>
        <w:tc>
          <w:tcPr>
            <w:tcW w:w="1638" w:type="dxa"/>
            <w:shd w:val="clear" w:color="auto" w:fill="E6E6E6"/>
          </w:tcPr>
          <w:p w:rsidR="00CC3924" w:rsidRPr="00D458D4" w:rsidRDefault="00CC3924" w:rsidP="00CC3924">
            <w:pPr>
              <w:pStyle w:val="TableHead"/>
              <w:tabs>
                <w:tab w:val="left" w:pos="990"/>
              </w:tabs>
              <w:rPr>
                <w:rFonts w:cs="Courier New"/>
                <w:highlight w:val="yellow"/>
                <w:lang w:eastAsia="zh-CN"/>
              </w:rPr>
            </w:pPr>
            <w:r w:rsidRPr="00D458D4">
              <w:rPr>
                <w:rFonts w:cs="Courier New"/>
                <w:lang w:eastAsia="zh-CN"/>
              </w:rPr>
              <w:t>Code</w:t>
            </w:r>
          </w:p>
        </w:tc>
        <w:tc>
          <w:tcPr>
            <w:tcW w:w="3312" w:type="dxa"/>
            <w:shd w:val="clear" w:color="auto" w:fill="E6E6E6"/>
          </w:tcPr>
          <w:p w:rsidR="00CC3924" w:rsidRPr="00D458D4" w:rsidRDefault="00CC3924" w:rsidP="00CC3924">
            <w:pPr>
              <w:pStyle w:val="TableHead"/>
              <w:tabs>
                <w:tab w:val="left" w:pos="990"/>
              </w:tabs>
              <w:rPr>
                <w:rFonts w:cs="Courier New"/>
                <w:highlight w:val="yellow"/>
                <w:lang w:eastAsia="zh-CN"/>
              </w:rPr>
            </w:pPr>
            <w:r w:rsidRPr="00D458D4">
              <w:rPr>
                <w:rFonts w:cs="Courier New"/>
                <w:lang w:eastAsia="zh-CN"/>
              </w:rPr>
              <w:t>Code System</w:t>
            </w:r>
          </w:p>
        </w:tc>
        <w:tc>
          <w:tcPr>
            <w:tcW w:w="3690" w:type="dxa"/>
            <w:shd w:val="clear" w:color="auto" w:fill="E6E6E6"/>
          </w:tcPr>
          <w:p w:rsidR="00CC3924" w:rsidRPr="00D458D4" w:rsidRDefault="00CC3924" w:rsidP="00CC3924">
            <w:pPr>
              <w:pStyle w:val="TableHead"/>
              <w:tabs>
                <w:tab w:val="left" w:pos="990"/>
              </w:tabs>
              <w:rPr>
                <w:rFonts w:cs="Courier New"/>
                <w:highlight w:val="yellow"/>
                <w:lang w:eastAsia="zh-CN"/>
              </w:rPr>
            </w:pPr>
            <w:r w:rsidRPr="00D458D4">
              <w:rPr>
                <w:rFonts w:cs="Courier New"/>
                <w:lang w:eastAsia="zh-CN"/>
              </w:rPr>
              <w:t>Print Name</w:t>
            </w:r>
          </w:p>
        </w:tc>
      </w:tr>
      <w:tr w:rsidR="00CC3924" w:rsidRPr="00D458D4" w:rsidTr="00CB7867">
        <w:tc>
          <w:tcPr>
            <w:tcW w:w="1638" w:type="dxa"/>
            <w:vAlign w:val="bottom"/>
          </w:tcPr>
          <w:p w:rsidR="00CC3924" w:rsidRPr="00D458D4" w:rsidRDefault="009E5D6D" w:rsidP="00CC3924">
            <w:pPr>
              <w:pStyle w:val="TableText"/>
              <w:tabs>
                <w:tab w:val="left" w:pos="990"/>
              </w:tabs>
              <w:rPr>
                <w:noProof w:val="0"/>
                <w:lang w:eastAsia="zh-CN"/>
              </w:rPr>
            </w:pPr>
            <w:r w:rsidRPr="00D458D4">
              <w:rPr>
                <w:noProof w:val="0"/>
                <w:lang w:eastAsia="zh-CN"/>
              </w:rPr>
              <w:t>E</w:t>
            </w:r>
            <w:r w:rsidR="00CC3924" w:rsidRPr="00D458D4">
              <w:rPr>
                <w:noProof w:val="0"/>
                <w:lang w:eastAsia="zh-CN"/>
              </w:rPr>
              <w:t>n</w:t>
            </w:r>
          </w:p>
        </w:tc>
        <w:tc>
          <w:tcPr>
            <w:tcW w:w="3312" w:type="dxa"/>
            <w:vAlign w:val="bottom"/>
          </w:tcPr>
          <w:p w:rsidR="00CC3924" w:rsidRPr="00D458D4" w:rsidRDefault="00CC3924" w:rsidP="00CC3924">
            <w:pPr>
              <w:pStyle w:val="TableText"/>
              <w:tabs>
                <w:tab w:val="left" w:pos="990"/>
              </w:tabs>
              <w:rPr>
                <w:noProof w:val="0"/>
                <w:lang w:eastAsia="zh-CN"/>
              </w:rPr>
            </w:pPr>
            <w:r w:rsidRPr="00D458D4">
              <w:rPr>
                <w:noProof w:val="0"/>
              </w:rPr>
              <w:t>Internet Society Language</w:t>
            </w:r>
          </w:p>
        </w:tc>
        <w:tc>
          <w:tcPr>
            <w:tcW w:w="3690" w:type="dxa"/>
            <w:vAlign w:val="bottom"/>
          </w:tcPr>
          <w:p w:rsidR="00CC3924" w:rsidRPr="00D458D4" w:rsidRDefault="0044321F" w:rsidP="00CC3924">
            <w:pPr>
              <w:pStyle w:val="TableText"/>
              <w:tabs>
                <w:tab w:val="left" w:pos="990"/>
              </w:tabs>
              <w:rPr>
                <w:noProof w:val="0"/>
                <w:lang w:eastAsia="zh-CN"/>
              </w:rPr>
            </w:pPr>
            <w:r>
              <w:rPr>
                <w:noProof w:val="0"/>
                <w:lang w:eastAsia="zh-CN"/>
              </w:rPr>
              <w:t>English</w:t>
            </w:r>
          </w:p>
        </w:tc>
      </w:tr>
      <w:tr w:rsidR="00CC3924" w:rsidRPr="00D458D4" w:rsidTr="00CB7867">
        <w:tc>
          <w:tcPr>
            <w:tcW w:w="1638" w:type="dxa"/>
            <w:vAlign w:val="bottom"/>
          </w:tcPr>
          <w:p w:rsidR="00CC3924" w:rsidRPr="00D458D4" w:rsidRDefault="009E5D6D" w:rsidP="00CC3924">
            <w:pPr>
              <w:pStyle w:val="TableText"/>
              <w:tabs>
                <w:tab w:val="left" w:pos="990"/>
              </w:tabs>
              <w:rPr>
                <w:noProof w:val="0"/>
                <w:lang w:eastAsia="zh-CN"/>
              </w:rPr>
            </w:pPr>
            <w:r w:rsidRPr="00D458D4">
              <w:rPr>
                <w:noProof w:val="0"/>
                <w:lang w:eastAsia="zh-CN"/>
              </w:rPr>
              <w:t>F</w:t>
            </w:r>
            <w:r w:rsidR="00CC3924" w:rsidRPr="00D458D4">
              <w:rPr>
                <w:noProof w:val="0"/>
                <w:lang w:eastAsia="zh-CN"/>
              </w:rPr>
              <w:t>r</w:t>
            </w:r>
          </w:p>
        </w:tc>
        <w:tc>
          <w:tcPr>
            <w:tcW w:w="3312" w:type="dxa"/>
            <w:vAlign w:val="bottom"/>
          </w:tcPr>
          <w:p w:rsidR="00CC3924" w:rsidRPr="00D458D4" w:rsidRDefault="00CC3924" w:rsidP="00CC3924">
            <w:pPr>
              <w:pStyle w:val="TableText"/>
              <w:tabs>
                <w:tab w:val="left" w:pos="990"/>
              </w:tabs>
              <w:rPr>
                <w:noProof w:val="0"/>
              </w:rPr>
            </w:pPr>
            <w:r w:rsidRPr="00D458D4">
              <w:rPr>
                <w:noProof w:val="0"/>
              </w:rPr>
              <w:t>Internet Society Language</w:t>
            </w:r>
          </w:p>
        </w:tc>
        <w:tc>
          <w:tcPr>
            <w:tcW w:w="3690" w:type="dxa"/>
            <w:vAlign w:val="bottom"/>
          </w:tcPr>
          <w:p w:rsidR="00CC3924" w:rsidRPr="00D458D4" w:rsidRDefault="0044321F" w:rsidP="00CC3924">
            <w:pPr>
              <w:pStyle w:val="TableText"/>
              <w:tabs>
                <w:tab w:val="left" w:pos="990"/>
              </w:tabs>
              <w:rPr>
                <w:noProof w:val="0"/>
                <w:lang w:eastAsia="zh-CN"/>
              </w:rPr>
            </w:pPr>
            <w:r>
              <w:rPr>
                <w:noProof w:val="0"/>
                <w:lang w:eastAsia="zh-CN"/>
              </w:rPr>
              <w:t>French</w:t>
            </w:r>
          </w:p>
        </w:tc>
      </w:tr>
      <w:tr w:rsidR="00CC3924" w:rsidRPr="00D458D4" w:rsidTr="00CB7867">
        <w:tc>
          <w:tcPr>
            <w:tcW w:w="1638" w:type="dxa"/>
            <w:vAlign w:val="bottom"/>
          </w:tcPr>
          <w:p w:rsidR="00CC3924" w:rsidRPr="00D458D4" w:rsidRDefault="009E5D6D" w:rsidP="00CC3924">
            <w:pPr>
              <w:pStyle w:val="TableText"/>
              <w:tabs>
                <w:tab w:val="left" w:pos="990"/>
              </w:tabs>
              <w:rPr>
                <w:noProof w:val="0"/>
                <w:lang w:eastAsia="zh-CN"/>
              </w:rPr>
            </w:pPr>
            <w:r w:rsidRPr="00D458D4">
              <w:rPr>
                <w:noProof w:val="0"/>
                <w:lang w:eastAsia="zh-CN"/>
              </w:rPr>
              <w:t>A</w:t>
            </w:r>
            <w:r w:rsidR="00CC3924" w:rsidRPr="00D458D4">
              <w:rPr>
                <w:noProof w:val="0"/>
                <w:lang w:eastAsia="zh-CN"/>
              </w:rPr>
              <w:t>r</w:t>
            </w:r>
          </w:p>
        </w:tc>
        <w:tc>
          <w:tcPr>
            <w:tcW w:w="3312" w:type="dxa"/>
            <w:vAlign w:val="bottom"/>
          </w:tcPr>
          <w:p w:rsidR="00CC3924" w:rsidRPr="00D458D4" w:rsidRDefault="00CC3924" w:rsidP="00CC3924">
            <w:pPr>
              <w:pStyle w:val="TableText"/>
              <w:tabs>
                <w:tab w:val="left" w:pos="990"/>
              </w:tabs>
              <w:rPr>
                <w:noProof w:val="0"/>
              </w:rPr>
            </w:pPr>
            <w:r w:rsidRPr="00D458D4">
              <w:rPr>
                <w:noProof w:val="0"/>
              </w:rPr>
              <w:t>Internet Society Language</w:t>
            </w:r>
          </w:p>
        </w:tc>
        <w:tc>
          <w:tcPr>
            <w:tcW w:w="3690" w:type="dxa"/>
            <w:vAlign w:val="bottom"/>
          </w:tcPr>
          <w:p w:rsidR="00CC3924" w:rsidRPr="00D458D4" w:rsidRDefault="0044321F" w:rsidP="00CC3924">
            <w:pPr>
              <w:pStyle w:val="TableText"/>
              <w:tabs>
                <w:tab w:val="left" w:pos="990"/>
              </w:tabs>
              <w:rPr>
                <w:noProof w:val="0"/>
                <w:lang w:eastAsia="zh-CN"/>
              </w:rPr>
            </w:pPr>
            <w:r>
              <w:rPr>
                <w:noProof w:val="0"/>
                <w:lang w:eastAsia="zh-CN"/>
              </w:rPr>
              <w:t>Arabic</w:t>
            </w:r>
          </w:p>
        </w:tc>
      </w:tr>
      <w:tr w:rsidR="00CC3924" w:rsidRPr="00D458D4" w:rsidTr="00CB7867">
        <w:tc>
          <w:tcPr>
            <w:tcW w:w="1638" w:type="dxa"/>
            <w:tcBorders>
              <w:bottom w:val="single" w:sz="4" w:space="0" w:color="auto"/>
            </w:tcBorders>
            <w:vAlign w:val="bottom"/>
          </w:tcPr>
          <w:p w:rsidR="00CC3924" w:rsidRPr="00D458D4" w:rsidDel="009226C6" w:rsidRDefault="00CC3924" w:rsidP="00CC3924">
            <w:pPr>
              <w:pStyle w:val="TableText"/>
              <w:tabs>
                <w:tab w:val="left" w:pos="990"/>
              </w:tabs>
              <w:rPr>
                <w:noProof w:val="0"/>
                <w:lang w:eastAsia="zh-CN"/>
              </w:rPr>
            </w:pPr>
            <w:r w:rsidRPr="00D458D4">
              <w:rPr>
                <w:noProof w:val="0"/>
                <w:lang w:eastAsia="zh-CN"/>
              </w:rPr>
              <w:t>en-US</w:t>
            </w:r>
          </w:p>
        </w:tc>
        <w:tc>
          <w:tcPr>
            <w:tcW w:w="3312" w:type="dxa"/>
            <w:tcBorders>
              <w:bottom w:val="single" w:sz="4" w:space="0" w:color="auto"/>
            </w:tcBorders>
            <w:vAlign w:val="bottom"/>
          </w:tcPr>
          <w:p w:rsidR="00CC3924" w:rsidRPr="00D458D4" w:rsidRDefault="00CC3924" w:rsidP="00CC3924">
            <w:pPr>
              <w:pStyle w:val="TableText"/>
              <w:tabs>
                <w:tab w:val="left" w:pos="990"/>
              </w:tabs>
              <w:rPr>
                <w:noProof w:val="0"/>
              </w:rPr>
            </w:pPr>
            <w:r w:rsidRPr="00D458D4">
              <w:rPr>
                <w:noProof w:val="0"/>
              </w:rPr>
              <w:t>Internet Society Language</w:t>
            </w:r>
          </w:p>
        </w:tc>
        <w:tc>
          <w:tcPr>
            <w:tcW w:w="3690" w:type="dxa"/>
            <w:tcBorders>
              <w:bottom w:val="single" w:sz="4" w:space="0" w:color="auto"/>
            </w:tcBorders>
            <w:vAlign w:val="bottom"/>
          </w:tcPr>
          <w:p w:rsidR="00CC3924" w:rsidRPr="00D458D4" w:rsidRDefault="00CC3924" w:rsidP="00CC3924">
            <w:pPr>
              <w:pStyle w:val="TableText"/>
              <w:tabs>
                <w:tab w:val="left" w:pos="990"/>
              </w:tabs>
              <w:rPr>
                <w:noProof w:val="0"/>
                <w:lang w:eastAsia="zh-CN"/>
              </w:rPr>
            </w:pPr>
            <w:r w:rsidRPr="00D458D4">
              <w:rPr>
                <w:noProof w:val="0"/>
                <w:lang w:eastAsia="zh-CN"/>
              </w:rPr>
              <w:t>English, US</w:t>
            </w:r>
          </w:p>
        </w:tc>
      </w:tr>
      <w:tr w:rsidR="00CC3924" w:rsidRPr="00D458D4" w:rsidTr="00CB7867">
        <w:tc>
          <w:tcPr>
            <w:tcW w:w="1638" w:type="dxa"/>
            <w:tcBorders>
              <w:bottom w:val="single" w:sz="4" w:space="0" w:color="auto"/>
            </w:tcBorders>
            <w:vAlign w:val="bottom"/>
          </w:tcPr>
          <w:p w:rsidR="00CC3924" w:rsidRPr="00D458D4" w:rsidRDefault="00CC3924" w:rsidP="00CC3924">
            <w:pPr>
              <w:pStyle w:val="TableText"/>
              <w:tabs>
                <w:tab w:val="left" w:pos="990"/>
              </w:tabs>
              <w:rPr>
                <w:noProof w:val="0"/>
                <w:lang w:eastAsia="zh-CN"/>
              </w:rPr>
            </w:pPr>
            <w:r w:rsidRPr="00D458D4">
              <w:rPr>
                <w:noProof w:val="0"/>
                <w:lang w:eastAsia="zh-CN"/>
              </w:rPr>
              <w:t>es-US</w:t>
            </w:r>
          </w:p>
        </w:tc>
        <w:tc>
          <w:tcPr>
            <w:tcW w:w="3312" w:type="dxa"/>
            <w:tcBorders>
              <w:bottom w:val="single" w:sz="4" w:space="0" w:color="auto"/>
            </w:tcBorders>
            <w:vAlign w:val="bottom"/>
          </w:tcPr>
          <w:p w:rsidR="00CC3924" w:rsidRPr="00D458D4" w:rsidRDefault="00CC3924" w:rsidP="00CC3924">
            <w:pPr>
              <w:pStyle w:val="TableText"/>
              <w:tabs>
                <w:tab w:val="left" w:pos="990"/>
              </w:tabs>
              <w:rPr>
                <w:noProof w:val="0"/>
              </w:rPr>
            </w:pPr>
            <w:r w:rsidRPr="00D458D4">
              <w:rPr>
                <w:noProof w:val="0"/>
              </w:rPr>
              <w:t>Internet Society Language</w:t>
            </w:r>
          </w:p>
        </w:tc>
        <w:tc>
          <w:tcPr>
            <w:tcW w:w="3690" w:type="dxa"/>
            <w:tcBorders>
              <w:bottom w:val="single" w:sz="4" w:space="0" w:color="auto"/>
            </w:tcBorders>
            <w:vAlign w:val="bottom"/>
          </w:tcPr>
          <w:p w:rsidR="00CC3924" w:rsidRPr="00D458D4" w:rsidRDefault="00CC3924" w:rsidP="00CC3924">
            <w:pPr>
              <w:pStyle w:val="TableText"/>
              <w:tabs>
                <w:tab w:val="left" w:pos="990"/>
              </w:tabs>
              <w:rPr>
                <w:noProof w:val="0"/>
                <w:lang w:eastAsia="zh-CN"/>
              </w:rPr>
            </w:pPr>
            <w:r w:rsidRPr="00D458D4">
              <w:rPr>
                <w:noProof w:val="0"/>
                <w:lang w:eastAsia="zh-CN"/>
              </w:rPr>
              <w:t>Spanish, US</w:t>
            </w:r>
          </w:p>
        </w:tc>
      </w:tr>
      <w:tr w:rsidR="00CC3924" w:rsidRPr="00D458D4" w:rsidTr="00CB7867">
        <w:tc>
          <w:tcPr>
            <w:tcW w:w="1638" w:type="dxa"/>
            <w:vAlign w:val="bottom"/>
          </w:tcPr>
          <w:p w:rsidR="00CC3924" w:rsidRPr="00D458D4" w:rsidDel="009226C6" w:rsidRDefault="00CC3924" w:rsidP="00CC3924">
            <w:pPr>
              <w:pStyle w:val="TableText"/>
              <w:tabs>
                <w:tab w:val="left" w:pos="990"/>
              </w:tabs>
              <w:rPr>
                <w:noProof w:val="0"/>
                <w:lang w:eastAsia="zh-CN"/>
              </w:rPr>
            </w:pPr>
            <w:r w:rsidRPr="00D458D4">
              <w:rPr>
                <w:noProof w:val="0"/>
                <w:lang w:eastAsia="zh-CN"/>
              </w:rPr>
              <w:t>…</w:t>
            </w:r>
          </w:p>
        </w:tc>
        <w:tc>
          <w:tcPr>
            <w:tcW w:w="3312" w:type="dxa"/>
            <w:vAlign w:val="bottom"/>
          </w:tcPr>
          <w:p w:rsidR="00CC3924" w:rsidRPr="00D458D4" w:rsidRDefault="00CC3924" w:rsidP="00CC3924">
            <w:pPr>
              <w:pStyle w:val="TableText"/>
              <w:tabs>
                <w:tab w:val="left" w:pos="990"/>
              </w:tabs>
              <w:rPr>
                <w:noProof w:val="0"/>
              </w:rPr>
            </w:pPr>
          </w:p>
        </w:tc>
        <w:tc>
          <w:tcPr>
            <w:tcW w:w="3690" w:type="dxa"/>
            <w:vAlign w:val="bottom"/>
          </w:tcPr>
          <w:p w:rsidR="00CC3924" w:rsidRPr="00D458D4" w:rsidRDefault="00CC3924" w:rsidP="00CC3924">
            <w:pPr>
              <w:pStyle w:val="TableText"/>
              <w:tabs>
                <w:tab w:val="left" w:pos="990"/>
              </w:tabs>
              <w:rPr>
                <w:noProof w:val="0"/>
                <w:lang w:eastAsia="zh-CN"/>
              </w:rPr>
            </w:pPr>
          </w:p>
        </w:tc>
      </w:tr>
    </w:tbl>
    <w:p w:rsidR="00CC3924" w:rsidRPr="00D458D4" w:rsidRDefault="00CC3924" w:rsidP="00CC3924">
      <w:pPr>
        <w:pStyle w:val="BodyText"/>
        <w:rPr>
          <w:noProof w:val="0"/>
        </w:rPr>
      </w:pPr>
    </w:p>
    <w:p w:rsidR="00CC3924" w:rsidRDefault="00CC3924" w:rsidP="00CC3924">
      <w:pPr>
        <w:pStyle w:val="Caption"/>
        <w:rPr>
          <w:noProof w:val="0"/>
        </w:rPr>
      </w:pPr>
      <w:bookmarkStart w:id="69" w:name="_Toc350278507"/>
      <w:commentRangeStart w:id="70"/>
      <w:r w:rsidRPr="00EE3152">
        <w:rPr>
          <w:noProof w:val="0"/>
        </w:rPr>
        <w:t xml:space="preserve">Figure </w:t>
      </w:r>
      <w:r w:rsidR="00E90930" w:rsidRPr="00EE3152">
        <w:rPr>
          <w:noProof w:val="0"/>
        </w:rPr>
        <w:fldChar w:fldCharType="begin"/>
      </w:r>
      <w:r w:rsidRPr="00EE3152">
        <w:rPr>
          <w:noProof w:val="0"/>
        </w:rPr>
        <w:instrText xml:space="preserve"> SEQ Figure \* ARABIC </w:instrText>
      </w:r>
      <w:r w:rsidR="00E90930" w:rsidRPr="00EE3152">
        <w:rPr>
          <w:noProof w:val="0"/>
        </w:rPr>
        <w:fldChar w:fldCharType="separate"/>
      </w:r>
      <w:r w:rsidR="00FE043A" w:rsidRPr="00EE3152">
        <w:t>1</w:t>
      </w:r>
      <w:r w:rsidR="00E90930" w:rsidRPr="00EE3152">
        <w:rPr>
          <w:noProof w:val="0"/>
        </w:rPr>
        <w:fldChar w:fldCharType="end"/>
      </w:r>
      <w:r w:rsidRPr="00EE3152">
        <w:rPr>
          <w:noProof w:val="0"/>
        </w:rPr>
        <w:t>: U</w:t>
      </w:r>
      <w:r w:rsidR="0044321F" w:rsidRPr="00EE3152">
        <w:rPr>
          <w:noProof w:val="0"/>
        </w:rPr>
        <w:t>V</w:t>
      </w:r>
      <w:r w:rsidRPr="00EE3152">
        <w:rPr>
          <w:noProof w:val="0"/>
        </w:rPr>
        <w:t xml:space="preserve"> </w:t>
      </w:r>
      <w:r w:rsidR="00432410" w:rsidRPr="00EE3152">
        <w:rPr>
          <w:noProof w:val="0"/>
        </w:rPr>
        <w:t xml:space="preserve">Realm </w:t>
      </w:r>
      <w:r w:rsidRPr="00EE3152">
        <w:rPr>
          <w:noProof w:val="0"/>
        </w:rPr>
        <w:t>header example</w:t>
      </w:r>
      <w:commentRangeEnd w:id="70"/>
      <w:r w:rsidR="0001463D">
        <w:rPr>
          <w:rStyle w:val="CommentReference"/>
          <w:rFonts w:eastAsia="Times New Roman"/>
          <w:b w:val="0"/>
          <w:i w:val="0"/>
          <w:iCs w:val="0"/>
          <w:noProof w:val="0"/>
          <w:color w:val="auto"/>
          <w:lang w:eastAsia="en-US"/>
        </w:rPr>
        <w:commentReference w:id="70"/>
      </w:r>
      <w:bookmarkEnd w:id="69"/>
    </w:p>
    <w:p w:rsidR="00C12980" w:rsidRDefault="00C12980" w:rsidP="00C12980">
      <w:pPr>
        <w:pStyle w:val="xmlsamples"/>
        <w:spacing w:after="0" w:line="240" w:lineRule="auto"/>
        <w:ind w:left="1077"/>
        <w:rPr>
          <w:color w:val="0000FF"/>
        </w:rPr>
      </w:pPr>
      <w:r>
        <w:rPr>
          <w:color w:val="0000FF"/>
        </w:rPr>
        <w:t>&lt;</w:t>
      </w:r>
      <w:r>
        <w:t>realmCode</w:t>
      </w:r>
      <w:r>
        <w:rPr>
          <w:color w:val="0000FF"/>
        </w:rPr>
        <w:t xml:space="preserve"> </w:t>
      </w:r>
      <w:r>
        <w:rPr>
          <w:color w:val="FF0000"/>
        </w:rPr>
        <w:t>code</w:t>
      </w:r>
      <w:r>
        <w:rPr>
          <w:color w:val="0000FF"/>
        </w:rPr>
        <w:t>=</w:t>
      </w:r>
      <w:r>
        <w:t>"</w:t>
      </w:r>
      <w:r>
        <w:rPr>
          <w:color w:val="0000FF"/>
        </w:rPr>
        <w:t>UV</w:t>
      </w:r>
      <w:r>
        <w:t>"</w:t>
      </w:r>
      <w:r>
        <w:rPr>
          <w:color w:val="0000FF"/>
        </w:rPr>
        <w:t>/&gt;</w:t>
      </w:r>
    </w:p>
    <w:p w:rsidR="00C12980" w:rsidRDefault="00C12980" w:rsidP="00C12980">
      <w:pPr>
        <w:pStyle w:val="xmlsamples"/>
        <w:spacing w:after="0" w:line="240" w:lineRule="auto"/>
        <w:ind w:left="1077"/>
        <w:rPr>
          <w:color w:val="0000FF"/>
        </w:rPr>
      </w:pPr>
      <w:r>
        <w:rPr>
          <w:color w:val="0000FF"/>
        </w:rPr>
        <w:t>&lt;</w:t>
      </w:r>
      <w:r>
        <w:t>typeId</w:t>
      </w:r>
      <w:r>
        <w:rPr>
          <w:color w:val="0000FF"/>
        </w:rPr>
        <w:t xml:space="preserve"> </w:t>
      </w:r>
      <w:r>
        <w:rPr>
          <w:color w:val="FF0000"/>
        </w:rPr>
        <w:t>root</w:t>
      </w:r>
      <w:r>
        <w:rPr>
          <w:color w:val="0000FF"/>
        </w:rPr>
        <w:t>=</w:t>
      </w:r>
      <w:r>
        <w:t>"</w:t>
      </w:r>
      <w:r>
        <w:rPr>
          <w:color w:val="0000FF"/>
        </w:rPr>
        <w:t>2.16.840.1.113883.1.3</w:t>
      </w:r>
      <w:r>
        <w:t>"</w:t>
      </w:r>
      <w:r>
        <w:rPr>
          <w:color w:val="0000FF"/>
        </w:rPr>
        <w:t xml:space="preserve"> </w:t>
      </w:r>
      <w:r>
        <w:rPr>
          <w:color w:val="FF0000"/>
        </w:rPr>
        <w:t>extension</w:t>
      </w:r>
      <w:r>
        <w:rPr>
          <w:color w:val="0000FF"/>
        </w:rPr>
        <w:t>=</w:t>
      </w:r>
      <w:r>
        <w:t>"</w:t>
      </w:r>
      <w:r>
        <w:rPr>
          <w:color w:val="0000FF"/>
        </w:rPr>
        <w:t>POCD_HD000040</w:t>
      </w:r>
      <w:r>
        <w:t>"</w:t>
      </w:r>
      <w:r>
        <w:rPr>
          <w:color w:val="0000FF"/>
        </w:rPr>
        <w:t>/&gt;</w:t>
      </w:r>
    </w:p>
    <w:p w:rsidR="00C12980" w:rsidRDefault="00C12980" w:rsidP="00C12980">
      <w:pPr>
        <w:pStyle w:val="xmlsamples"/>
        <w:spacing w:after="0" w:line="240" w:lineRule="auto"/>
        <w:ind w:left="1077"/>
        <w:rPr>
          <w:color w:val="0000FF"/>
        </w:rPr>
      </w:pPr>
    </w:p>
    <w:p w:rsidR="00C12980" w:rsidRDefault="00C12980" w:rsidP="00C12980">
      <w:pPr>
        <w:pStyle w:val="xmlsamples"/>
        <w:spacing w:after="0" w:line="240" w:lineRule="auto"/>
        <w:ind w:left="1077"/>
        <w:rPr>
          <w:color w:val="0000FF"/>
        </w:rPr>
      </w:pPr>
      <w:commentRangeStart w:id="71"/>
      <w:r>
        <w:rPr>
          <w:color w:val="0000FF"/>
        </w:rPr>
        <w:t>&lt;</w:t>
      </w:r>
      <w:proofErr w:type="gramStart"/>
      <w:r>
        <w:t>templateId</w:t>
      </w:r>
      <w:proofErr w:type="gramEnd"/>
      <w:r>
        <w:rPr>
          <w:color w:val="0000FF"/>
        </w:rPr>
        <w:t xml:space="preserve"> </w:t>
      </w:r>
      <w:r>
        <w:rPr>
          <w:color w:val="FF0000"/>
        </w:rPr>
        <w:t>root</w:t>
      </w:r>
      <w:r>
        <w:rPr>
          <w:color w:val="0000FF"/>
        </w:rPr>
        <w:t>=</w:t>
      </w:r>
      <w:r>
        <w:t>"</w:t>
      </w:r>
      <w:r>
        <w:rPr>
          <w:color w:val="0000FF"/>
        </w:rPr>
        <w:t>2.16.840.1.113883.10.20.29</w:t>
      </w:r>
      <w:r>
        <w:t>"</w:t>
      </w:r>
      <w:r>
        <w:rPr>
          <w:color w:val="0000FF"/>
        </w:rPr>
        <w:t>/&gt;</w:t>
      </w:r>
      <w:commentRangeEnd w:id="71"/>
      <w:r>
        <w:rPr>
          <w:rStyle w:val="CommentReference"/>
          <w:rFonts w:ascii="Bookman Old Style" w:hAnsi="Bookman Old Style" w:cs="Times New Roman"/>
        </w:rPr>
        <w:commentReference w:id="71"/>
      </w:r>
    </w:p>
    <w:p w:rsidR="00C12980" w:rsidRDefault="00C12980" w:rsidP="00C12980">
      <w:pPr>
        <w:pStyle w:val="xmlsamples"/>
        <w:spacing w:after="0" w:line="240" w:lineRule="auto"/>
        <w:ind w:left="1077"/>
        <w:rPr>
          <w:color w:val="0000FF"/>
        </w:rPr>
      </w:pPr>
    </w:p>
    <w:p w:rsidR="00C12980" w:rsidRDefault="00C12980" w:rsidP="00C12980">
      <w:pPr>
        <w:pStyle w:val="xmlsamples"/>
        <w:spacing w:after="0" w:line="240" w:lineRule="auto"/>
        <w:ind w:left="1077"/>
        <w:rPr>
          <w:color w:val="0000FF"/>
        </w:rPr>
      </w:pPr>
      <w:proofErr w:type="gramStart"/>
      <w:r>
        <w:rPr>
          <w:color w:val="0000FF"/>
        </w:rPr>
        <w:t>&lt;!--</w:t>
      </w:r>
      <w:proofErr w:type="gramEnd"/>
      <w:r>
        <w:rPr>
          <w:color w:val="008000"/>
        </w:rPr>
        <w:t xml:space="preserve"> *** Note:  The next templateId, code and title will differ depending on what type of document is being sent. *** </w:t>
      </w:r>
      <w:r>
        <w:rPr>
          <w:color w:val="0000FF"/>
        </w:rPr>
        <w:t>--&gt;</w:t>
      </w:r>
    </w:p>
    <w:p w:rsidR="00C12980" w:rsidRDefault="00C12980" w:rsidP="00C12980">
      <w:pPr>
        <w:pStyle w:val="xmlsamples"/>
        <w:spacing w:after="0" w:line="240" w:lineRule="auto"/>
        <w:ind w:left="1077"/>
        <w:rPr>
          <w:color w:val="0000FF"/>
        </w:rPr>
      </w:pPr>
      <w:proofErr w:type="gramStart"/>
      <w:r>
        <w:rPr>
          <w:color w:val="0000FF"/>
        </w:rPr>
        <w:t>&lt;!--</w:t>
      </w:r>
      <w:proofErr w:type="gramEnd"/>
      <w:r>
        <w:rPr>
          <w:color w:val="008000"/>
        </w:rPr>
        <w:t xml:space="preserve"> conforms to the document specific requirements  </w:t>
      </w:r>
      <w:r>
        <w:rPr>
          <w:color w:val="0000FF"/>
        </w:rPr>
        <w:t>--&gt;</w:t>
      </w:r>
    </w:p>
    <w:p w:rsidR="00C12980" w:rsidRDefault="00C12980" w:rsidP="00C12980">
      <w:pPr>
        <w:pStyle w:val="xmlsamples"/>
        <w:spacing w:after="0" w:line="240" w:lineRule="auto"/>
        <w:ind w:left="1077"/>
        <w:rPr>
          <w:color w:val="0000FF"/>
        </w:rPr>
      </w:pPr>
      <w:r>
        <w:rPr>
          <w:color w:val="0000FF"/>
        </w:rPr>
        <w:t>&lt;</w:t>
      </w:r>
      <w:proofErr w:type="gramStart"/>
      <w:r>
        <w:t>templateId</w:t>
      </w:r>
      <w:proofErr w:type="gramEnd"/>
      <w:r>
        <w:rPr>
          <w:color w:val="0000FF"/>
        </w:rPr>
        <w:t xml:space="preserve"> </w:t>
      </w:r>
      <w:r>
        <w:rPr>
          <w:color w:val="FF0000"/>
        </w:rPr>
        <w:t>root</w:t>
      </w:r>
      <w:r>
        <w:rPr>
          <w:color w:val="0000FF"/>
        </w:rPr>
        <w:t>=</w:t>
      </w:r>
      <w:r>
        <w:t>"</w:t>
      </w:r>
      <w:r>
        <w:rPr>
          <w:color w:val="0000FF"/>
        </w:rPr>
        <w:t>2.16.840.1.113883.10.20.29.1.1</w:t>
      </w:r>
      <w:r>
        <w:t>"</w:t>
      </w:r>
      <w:r>
        <w:rPr>
          <w:color w:val="0000FF"/>
        </w:rPr>
        <w:t>/&gt;</w:t>
      </w:r>
    </w:p>
    <w:p w:rsidR="00C12980" w:rsidRDefault="00C12980" w:rsidP="00C12980">
      <w:pPr>
        <w:pStyle w:val="xmlsamples"/>
        <w:spacing w:after="0" w:line="240" w:lineRule="auto"/>
        <w:ind w:left="1077"/>
        <w:rPr>
          <w:color w:val="0000FF"/>
        </w:rPr>
      </w:pPr>
    </w:p>
    <w:p w:rsidR="00C12980" w:rsidRDefault="00C12980" w:rsidP="00C12980">
      <w:pPr>
        <w:pStyle w:val="xmlsamples"/>
        <w:spacing w:after="0" w:line="240" w:lineRule="auto"/>
        <w:ind w:left="1077"/>
        <w:rPr>
          <w:color w:val="0000FF"/>
        </w:rPr>
      </w:pPr>
      <w:r>
        <w:rPr>
          <w:color w:val="0000FF"/>
        </w:rPr>
        <w:lastRenderedPageBreak/>
        <w:t>&lt;</w:t>
      </w:r>
      <w:r>
        <w:t>id</w:t>
      </w:r>
      <w:r>
        <w:rPr>
          <w:color w:val="0000FF"/>
        </w:rPr>
        <w:t xml:space="preserve"> </w:t>
      </w:r>
      <w:r>
        <w:rPr>
          <w:color w:val="FF0000"/>
        </w:rPr>
        <w:t>extension</w:t>
      </w:r>
      <w:r>
        <w:rPr>
          <w:color w:val="0000FF"/>
        </w:rPr>
        <w:t>=</w:t>
      </w:r>
      <w:r>
        <w:t>"</w:t>
      </w:r>
      <w:r>
        <w:rPr>
          <w:color w:val="0000FF"/>
        </w:rPr>
        <w:t>999</w:t>
      </w:r>
      <w:r>
        <w:t>"</w:t>
      </w:r>
      <w:r>
        <w:rPr>
          <w:color w:val="0000FF"/>
        </w:rPr>
        <w:t xml:space="preserve"> </w:t>
      </w:r>
      <w:r>
        <w:rPr>
          <w:color w:val="FF0000"/>
        </w:rPr>
        <w:t>root</w:t>
      </w:r>
      <w:r>
        <w:rPr>
          <w:color w:val="0000FF"/>
        </w:rPr>
        <w:t>=</w:t>
      </w:r>
      <w:r>
        <w:t>"</w:t>
      </w:r>
      <w:r>
        <w:rPr>
          <w:color w:val="0000FF"/>
        </w:rPr>
        <w:t>2.16.840.1.113883.19</w:t>
      </w:r>
      <w:r>
        <w:t>"</w:t>
      </w:r>
      <w:r>
        <w:rPr>
          <w:color w:val="0000FF"/>
        </w:rPr>
        <w:t>/&gt;</w:t>
      </w:r>
    </w:p>
    <w:p w:rsidR="00C12980" w:rsidRDefault="00C12980" w:rsidP="00C12980">
      <w:pPr>
        <w:pStyle w:val="xmlsamples"/>
        <w:spacing w:after="0" w:line="240" w:lineRule="auto"/>
        <w:ind w:left="1077"/>
        <w:rPr>
          <w:color w:val="0000FF"/>
        </w:rPr>
      </w:pPr>
    </w:p>
    <w:p w:rsidR="00C12980" w:rsidRDefault="00C12980" w:rsidP="00C12980">
      <w:pPr>
        <w:pStyle w:val="xmlsamples"/>
        <w:spacing w:after="0" w:line="240" w:lineRule="auto"/>
        <w:ind w:left="1077"/>
        <w:rPr>
          <w:color w:val="0000FF"/>
        </w:rPr>
      </w:pPr>
      <w:proofErr w:type="gramStart"/>
      <w:r w:rsidRPr="00C12980">
        <w:rPr>
          <w:color w:val="008000"/>
        </w:rPr>
        <w:t>&lt;!—</w:t>
      </w:r>
      <w:proofErr w:type="gramEnd"/>
      <w:r w:rsidRPr="00C12980">
        <w:rPr>
          <w:color w:val="008000"/>
        </w:rPr>
        <w:t xml:space="preserve"> code should be LOINC, but could come from a different code system</w:t>
      </w:r>
      <w:r>
        <w:rPr>
          <w:color w:val="0000FF"/>
        </w:rPr>
        <w:t xml:space="preserve"> </w:t>
      </w:r>
      <w:r w:rsidRPr="00C12980">
        <w:rPr>
          <w:color w:val="008000"/>
        </w:rPr>
        <w:t>--&gt;</w:t>
      </w:r>
    </w:p>
    <w:p w:rsidR="00C12980" w:rsidRDefault="00C12980" w:rsidP="00C12980">
      <w:pPr>
        <w:pStyle w:val="xmlsamples"/>
        <w:spacing w:after="0" w:line="240" w:lineRule="auto"/>
        <w:ind w:left="1077"/>
      </w:pPr>
      <w:r>
        <w:rPr>
          <w:color w:val="0000FF"/>
        </w:rPr>
        <w:t>&lt;</w:t>
      </w:r>
      <w:r>
        <w:t>code</w:t>
      </w:r>
      <w:r>
        <w:rPr>
          <w:color w:val="0000FF"/>
        </w:rPr>
        <w:t xml:space="preserve"> </w:t>
      </w:r>
      <w:r>
        <w:rPr>
          <w:color w:val="FF0000"/>
        </w:rPr>
        <w:t>codeSystem</w:t>
      </w:r>
      <w:r>
        <w:rPr>
          <w:color w:val="0000FF"/>
        </w:rPr>
        <w:t>=</w:t>
      </w:r>
      <w:r>
        <w:t>"</w:t>
      </w:r>
      <w:r>
        <w:rPr>
          <w:color w:val="0000FF"/>
        </w:rPr>
        <w:t>2.16.840.1.113883.6.1</w:t>
      </w:r>
      <w:r>
        <w:t>"</w:t>
      </w:r>
    </w:p>
    <w:p w:rsidR="00C12980" w:rsidRDefault="00C12980" w:rsidP="00C12980">
      <w:pPr>
        <w:pStyle w:val="xmlsamples"/>
        <w:spacing w:after="0" w:line="240" w:lineRule="auto"/>
        <w:ind w:left="1077"/>
      </w:pPr>
      <w:r>
        <w:rPr>
          <w:color w:val="0000FF"/>
        </w:rPr>
        <w:t xml:space="preserve">      </w:t>
      </w:r>
      <w:proofErr w:type="gramStart"/>
      <w:r>
        <w:rPr>
          <w:color w:val="FF0000"/>
        </w:rPr>
        <w:t>codeSystemName</w:t>
      </w:r>
      <w:proofErr w:type="gramEnd"/>
      <w:r>
        <w:rPr>
          <w:color w:val="0000FF"/>
        </w:rPr>
        <w:t>=</w:t>
      </w:r>
      <w:r>
        <w:t>"</w:t>
      </w:r>
      <w:r>
        <w:rPr>
          <w:color w:val="0000FF"/>
        </w:rPr>
        <w:t>LOINC</w:t>
      </w:r>
      <w:r>
        <w:t>"</w:t>
      </w:r>
      <w:r>
        <w:rPr>
          <w:color w:val="0000FF"/>
        </w:rPr>
        <w:t xml:space="preserve"> </w:t>
      </w:r>
      <w:r>
        <w:rPr>
          <w:color w:val="FF0000"/>
        </w:rPr>
        <w:t>code</w:t>
      </w:r>
      <w:r>
        <w:rPr>
          <w:color w:val="0000FF"/>
        </w:rPr>
        <w:t>=</w:t>
      </w:r>
      <w:r>
        <w:t>"</w:t>
      </w:r>
      <w:r>
        <w:rPr>
          <w:color w:val="0000FF"/>
        </w:rPr>
        <w:t>51855-5</w:t>
      </w:r>
      <w:r>
        <w:t>"</w:t>
      </w:r>
    </w:p>
    <w:p w:rsidR="00C12980" w:rsidRDefault="00C12980" w:rsidP="00C12980">
      <w:pPr>
        <w:pStyle w:val="xmlsamples"/>
        <w:spacing w:after="0" w:line="240" w:lineRule="auto"/>
        <w:ind w:left="1077"/>
        <w:rPr>
          <w:color w:val="0000FF"/>
        </w:rPr>
      </w:pPr>
      <w:r>
        <w:rPr>
          <w:color w:val="0000FF"/>
        </w:rPr>
        <w:t xml:space="preserve">      </w:t>
      </w:r>
      <w:proofErr w:type="gramStart"/>
      <w:r>
        <w:rPr>
          <w:color w:val="FF0000"/>
        </w:rPr>
        <w:t>displayName</w:t>
      </w:r>
      <w:proofErr w:type="gramEnd"/>
      <w:r>
        <w:rPr>
          <w:color w:val="0000FF"/>
        </w:rPr>
        <w:t>=</w:t>
      </w:r>
      <w:r>
        <w:t>"</w:t>
      </w:r>
      <w:r>
        <w:rPr>
          <w:color w:val="0000FF"/>
        </w:rPr>
        <w:t>Questionnaire Response Document</w:t>
      </w:r>
      <w:r>
        <w:t>"</w:t>
      </w:r>
      <w:r>
        <w:rPr>
          <w:color w:val="0000FF"/>
        </w:rPr>
        <w:t>/&gt;</w:t>
      </w:r>
    </w:p>
    <w:p w:rsidR="00C12980" w:rsidRDefault="00C12980" w:rsidP="00C12980">
      <w:pPr>
        <w:pStyle w:val="xmlsamples"/>
        <w:spacing w:after="0" w:line="240" w:lineRule="auto"/>
        <w:ind w:left="1077"/>
        <w:rPr>
          <w:color w:val="0000FF"/>
        </w:rPr>
      </w:pPr>
    </w:p>
    <w:p w:rsidR="00C12980" w:rsidRDefault="00C12980" w:rsidP="00C12980">
      <w:pPr>
        <w:pStyle w:val="xmlsamples"/>
        <w:spacing w:after="0" w:line="240" w:lineRule="auto"/>
        <w:ind w:left="1077"/>
        <w:rPr>
          <w:color w:val="0000FF"/>
        </w:rPr>
      </w:pPr>
      <w:r>
        <w:rPr>
          <w:color w:val="0000FF"/>
        </w:rPr>
        <w:t>&lt;</w:t>
      </w:r>
      <w:proofErr w:type="gramStart"/>
      <w:r>
        <w:t>title</w:t>
      </w:r>
      <w:r>
        <w:rPr>
          <w:color w:val="0000FF"/>
        </w:rPr>
        <w:t>&gt;</w:t>
      </w:r>
      <w:proofErr w:type="gramEnd"/>
      <w:r>
        <w:t>Patient Questionnaire Response Document</w:t>
      </w:r>
      <w:r>
        <w:rPr>
          <w:color w:val="0000FF"/>
        </w:rPr>
        <w:t>&lt;/</w:t>
      </w:r>
      <w:r>
        <w:t>title</w:t>
      </w:r>
      <w:r>
        <w:rPr>
          <w:color w:val="0000FF"/>
        </w:rPr>
        <w:t>&gt;</w:t>
      </w:r>
    </w:p>
    <w:p w:rsidR="00C12980" w:rsidRDefault="00C12980" w:rsidP="00C12980">
      <w:pPr>
        <w:pStyle w:val="xmlsamples"/>
        <w:spacing w:after="0" w:line="240" w:lineRule="auto"/>
        <w:ind w:left="1077"/>
        <w:rPr>
          <w:color w:val="0000FF"/>
        </w:rPr>
      </w:pPr>
      <w:r>
        <w:rPr>
          <w:color w:val="0000FF"/>
        </w:rPr>
        <w:t>&lt;</w:t>
      </w:r>
      <w:r>
        <w:t>effectiveTime</w:t>
      </w:r>
      <w:r>
        <w:rPr>
          <w:color w:val="0000FF"/>
        </w:rPr>
        <w:t xml:space="preserve"> </w:t>
      </w:r>
      <w:r>
        <w:rPr>
          <w:color w:val="FF0000"/>
        </w:rPr>
        <w:t>value</w:t>
      </w:r>
      <w:r>
        <w:rPr>
          <w:color w:val="0000FF"/>
        </w:rPr>
        <w:t>=</w:t>
      </w:r>
      <w:r>
        <w:t>"</w:t>
      </w:r>
      <w:r>
        <w:rPr>
          <w:color w:val="0000FF"/>
        </w:rPr>
        <w:t>20121126145000-0500</w:t>
      </w:r>
      <w:r>
        <w:t>"</w:t>
      </w:r>
      <w:r>
        <w:rPr>
          <w:color w:val="0000FF"/>
        </w:rPr>
        <w:t>/&gt;</w:t>
      </w:r>
    </w:p>
    <w:p w:rsidR="00C12980" w:rsidRDefault="00C12980" w:rsidP="00C12980">
      <w:pPr>
        <w:pStyle w:val="xmlsamples"/>
        <w:spacing w:after="0" w:line="240" w:lineRule="auto"/>
        <w:ind w:left="1077"/>
        <w:rPr>
          <w:color w:val="0000FF"/>
        </w:rPr>
      </w:pPr>
      <w:r>
        <w:rPr>
          <w:color w:val="0000FF"/>
        </w:rPr>
        <w:t>&lt;</w:t>
      </w:r>
      <w:r>
        <w:t>confidentialityCode</w:t>
      </w:r>
      <w:r>
        <w:rPr>
          <w:color w:val="0000FF"/>
        </w:rPr>
        <w:t xml:space="preserve"> </w:t>
      </w:r>
      <w:r>
        <w:rPr>
          <w:color w:val="FF0000"/>
        </w:rPr>
        <w:t>code</w:t>
      </w:r>
      <w:r>
        <w:rPr>
          <w:color w:val="0000FF"/>
        </w:rPr>
        <w:t>=</w:t>
      </w:r>
      <w:r>
        <w:t>"</w:t>
      </w:r>
      <w:r>
        <w:rPr>
          <w:color w:val="0000FF"/>
        </w:rPr>
        <w:t>N</w:t>
      </w:r>
      <w:r>
        <w:t>"</w:t>
      </w:r>
      <w:r>
        <w:rPr>
          <w:color w:val="0000FF"/>
        </w:rPr>
        <w:t xml:space="preserve"> </w:t>
      </w:r>
      <w:r>
        <w:rPr>
          <w:color w:val="FF0000"/>
        </w:rPr>
        <w:t>codeSystem</w:t>
      </w:r>
      <w:r>
        <w:rPr>
          <w:color w:val="0000FF"/>
        </w:rPr>
        <w:t>=</w:t>
      </w:r>
      <w:r>
        <w:t>"</w:t>
      </w:r>
      <w:r>
        <w:rPr>
          <w:color w:val="0000FF"/>
        </w:rPr>
        <w:t>2.16.840.1.113883.5.25</w:t>
      </w:r>
      <w:r>
        <w:t>"</w:t>
      </w:r>
      <w:r>
        <w:rPr>
          <w:color w:val="0000FF"/>
        </w:rPr>
        <w:t>/&gt;</w:t>
      </w:r>
    </w:p>
    <w:p w:rsidR="00C12980" w:rsidRDefault="00C12980" w:rsidP="00C12980">
      <w:pPr>
        <w:pStyle w:val="xmlsamples"/>
        <w:spacing w:after="0" w:line="240" w:lineRule="auto"/>
        <w:ind w:left="1077"/>
        <w:rPr>
          <w:color w:val="0000FF"/>
        </w:rPr>
      </w:pPr>
      <w:r>
        <w:rPr>
          <w:color w:val="0000FF"/>
        </w:rPr>
        <w:t>&lt;</w:t>
      </w:r>
      <w:r>
        <w:t>languageCode</w:t>
      </w:r>
      <w:r>
        <w:rPr>
          <w:color w:val="0000FF"/>
        </w:rPr>
        <w:t xml:space="preserve"> </w:t>
      </w:r>
      <w:r>
        <w:rPr>
          <w:color w:val="FF0000"/>
        </w:rPr>
        <w:t>code</w:t>
      </w:r>
      <w:r>
        <w:rPr>
          <w:color w:val="0000FF"/>
        </w:rPr>
        <w:t>=</w:t>
      </w:r>
      <w:r>
        <w:t>"</w:t>
      </w:r>
      <w:r>
        <w:rPr>
          <w:color w:val="0000FF"/>
        </w:rPr>
        <w:t>en-US</w:t>
      </w:r>
      <w:r>
        <w:t>"</w:t>
      </w:r>
      <w:r>
        <w:rPr>
          <w:color w:val="0000FF"/>
        </w:rPr>
        <w:t>/&gt;</w:t>
      </w:r>
    </w:p>
    <w:p w:rsidR="00C12980" w:rsidRDefault="00C12980" w:rsidP="00C12980">
      <w:pPr>
        <w:rPr>
          <w:lang w:eastAsia="zh-CN"/>
        </w:rPr>
      </w:pPr>
    </w:p>
    <w:p w:rsidR="00CC3924" w:rsidRDefault="00CC3924" w:rsidP="00CC3924">
      <w:pPr>
        <w:pStyle w:val="Caption"/>
        <w:rPr>
          <w:noProof w:val="0"/>
        </w:rPr>
      </w:pPr>
      <w:bookmarkStart w:id="72" w:name="_Toc350278508"/>
      <w:r w:rsidRPr="00D458D4">
        <w:rPr>
          <w:noProof w:val="0"/>
        </w:rPr>
        <w:t xml:space="preserve">Figure </w:t>
      </w:r>
      <w:r w:rsidR="00E90930" w:rsidRPr="00D458D4">
        <w:rPr>
          <w:noProof w:val="0"/>
        </w:rPr>
        <w:fldChar w:fldCharType="begin"/>
      </w:r>
      <w:r w:rsidRPr="00D458D4">
        <w:rPr>
          <w:noProof w:val="0"/>
        </w:rPr>
        <w:instrText xml:space="preserve"> SEQ Figure \* ARABIC </w:instrText>
      </w:r>
      <w:r w:rsidR="00E90930" w:rsidRPr="00D458D4">
        <w:rPr>
          <w:noProof w:val="0"/>
        </w:rPr>
        <w:fldChar w:fldCharType="separate"/>
      </w:r>
      <w:r w:rsidR="00FE043A">
        <w:t>2</w:t>
      </w:r>
      <w:r w:rsidR="00E90930" w:rsidRPr="00D458D4">
        <w:rPr>
          <w:noProof w:val="0"/>
        </w:rPr>
        <w:fldChar w:fldCharType="end"/>
      </w:r>
      <w:r w:rsidRPr="00D458D4">
        <w:rPr>
          <w:noProof w:val="0"/>
        </w:rPr>
        <w:t>: effectiveTime with time</w:t>
      </w:r>
      <w:r w:rsidR="006D5170">
        <w:rPr>
          <w:noProof w:val="0"/>
        </w:rPr>
        <w:t xml:space="preserve"> </w:t>
      </w:r>
      <w:r w:rsidRPr="00D458D4">
        <w:rPr>
          <w:noProof w:val="0"/>
        </w:rPr>
        <w:t>zone example</w:t>
      </w:r>
      <w:bookmarkEnd w:id="72"/>
    </w:p>
    <w:p w:rsidR="00614A14" w:rsidRPr="00C12980" w:rsidRDefault="00614A14" w:rsidP="00614A14">
      <w:pPr>
        <w:pStyle w:val="Example"/>
        <w:rPr>
          <w:rFonts w:cs="Courier New"/>
          <w:color w:val="008000"/>
          <w:szCs w:val="18"/>
        </w:rPr>
      </w:pPr>
      <w:proofErr w:type="gramStart"/>
      <w:r w:rsidRPr="00C12980">
        <w:rPr>
          <w:rFonts w:cs="Courier New"/>
          <w:color w:val="008000"/>
          <w:szCs w:val="18"/>
        </w:rPr>
        <w:t>&lt;!--</w:t>
      </w:r>
      <w:proofErr w:type="gramEnd"/>
      <w:r w:rsidRPr="00D458D4">
        <w:t xml:space="preserve"> </w:t>
      </w:r>
      <w:r w:rsidRPr="00C12980">
        <w:rPr>
          <w:rFonts w:cs="Courier New"/>
          <w:color w:val="008000"/>
          <w:szCs w:val="18"/>
        </w:rPr>
        <w:t>the syntax is "YYYYMMDDHHMMSS.UUUU[+|-ZZzz]" where digits can be omitted</w:t>
      </w:r>
    </w:p>
    <w:p w:rsidR="00614A14" w:rsidRPr="00D458D4" w:rsidRDefault="00614A14" w:rsidP="00614A14">
      <w:pPr>
        <w:pStyle w:val="Example"/>
      </w:pPr>
      <w:r w:rsidRPr="00C12980">
        <w:rPr>
          <w:rFonts w:cs="Courier New"/>
          <w:color w:val="008000"/>
          <w:szCs w:val="18"/>
        </w:rPr>
        <w:t xml:space="preserve">     </w:t>
      </w:r>
      <w:proofErr w:type="gramStart"/>
      <w:r w:rsidRPr="00C12980">
        <w:rPr>
          <w:rFonts w:cs="Courier New"/>
          <w:color w:val="008000"/>
          <w:szCs w:val="18"/>
        </w:rPr>
        <w:t>the</w:t>
      </w:r>
      <w:proofErr w:type="gramEnd"/>
      <w:r w:rsidRPr="00C12980">
        <w:rPr>
          <w:rFonts w:cs="Courier New"/>
          <w:color w:val="008000"/>
          <w:szCs w:val="18"/>
        </w:rPr>
        <w:t xml:space="preserve"> right side to express less precision. --&gt;</w:t>
      </w:r>
    </w:p>
    <w:p w:rsidR="00614A14" w:rsidRPr="00D458D4" w:rsidRDefault="00614A14" w:rsidP="00614A14">
      <w:pPr>
        <w:pStyle w:val="Example"/>
      </w:pPr>
      <w:r w:rsidRPr="00C12980">
        <w:rPr>
          <w:rFonts w:cs="Courier New"/>
          <w:color w:val="0000FF"/>
          <w:szCs w:val="18"/>
        </w:rPr>
        <w:t>&lt;</w:t>
      </w:r>
      <w:r w:rsidRPr="00D458D4">
        <w:t xml:space="preserve">effectiveTime </w:t>
      </w:r>
      <w:r w:rsidRPr="00C12980">
        <w:rPr>
          <w:rFonts w:cs="Courier New"/>
          <w:color w:val="FF0000"/>
          <w:szCs w:val="18"/>
        </w:rPr>
        <w:t>value</w:t>
      </w:r>
      <w:r w:rsidRPr="00C12980">
        <w:rPr>
          <w:rFonts w:cs="Courier New"/>
          <w:color w:val="0000FF"/>
          <w:szCs w:val="18"/>
        </w:rPr>
        <w:t>=</w:t>
      </w:r>
      <w:r w:rsidRPr="00C12980">
        <w:t>”</w:t>
      </w:r>
      <w:r w:rsidRPr="00C12980">
        <w:rPr>
          <w:rFonts w:cs="Courier New"/>
          <w:color w:val="0000FF"/>
          <w:szCs w:val="18"/>
        </w:rPr>
        <w:t>20121126145000-0500</w:t>
      </w:r>
      <w:r w:rsidRPr="00D458D4">
        <w:t>”</w:t>
      </w:r>
      <w:r w:rsidRPr="00C12980">
        <w:rPr>
          <w:rFonts w:cs="Courier New"/>
          <w:color w:val="0000FF"/>
          <w:szCs w:val="18"/>
        </w:rPr>
        <w:t>/&gt;</w:t>
      </w:r>
    </w:p>
    <w:p w:rsidR="00614A14" w:rsidRPr="00D458D4" w:rsidRDefault="00614A14" w:rsidP="00614A14">
      <w:pPr>
        <w:pStyle w:val="Example"/>
      </w:pPr>
      <w:proofErr w:type="gramStart"/>
      <w:r w:rsidRPr="00C12980">
        <w:rPr>
          <w:rFonts w:cs="Courier New"/>
          <w:color w:val="008000"/>
          <w:szCs w:val="18"/>
        </w:rPr>
        <w:t>&lt;!--</w:t>
      </w:r>
      <w:proofErr w:type="gramEnd"/>
      <w:r w:rsidRPr="00C12980">
        <w:rPr>
          <w:rFonts w:cs="Courier New"/>
          <w:color w:val="008000"/>
          <w:szCs w:val="18"/>
        </w:rPr>
        <w:t xml:space="preserve"> November 26, 2012, 2:50PM, 5 hours behind UTC</w:t>
      </w:r>
      <w:r w:rsidRPr="00D458D4">
        <w:t xml:space="preserve"> </w:t>
      </w:r>
      <w:r w:rsidRPr="00C12980">
        <w:rPr>
          <w:rFonts w:cs="Courier New"/>
          <w:color w:val="008000"/>
          <w:szCs w:val="18"/>
        </w:rPr>
        <w:t>--&gt;</w:t>
      </w:r>
    </w:p>
    <w:p w:rsidR="00CC3924" w:rsidRPr="00D458D4" w:rsidRDefault="00CC3924" w:rsidP="00CC3924">
      <w:pPr>
        <w:pStyle w:val="Heading3"/>
      </w:pPr>
      <w:bookmarkStart w:id="73" w:name="_Toc350281082"/>
      <w:r w:rsidRPr="00D458D4">
        <w:t>RecordTarget</w:t>
      </w:r>
      <w:bookmarkEnd w:id="73"/>
    </w:p>
    <w:p w:rsidR="00CC3924" w:rsidRPr="00D458D4" w:rsidRDefault="00CC3924" w:rsidP="00CC3924">
      <w:pPr>
        <w:pStyle w:val="BodyText"/>
        <w:rPr>
          <w:noProof w:val="0"/>
        </w:rPr>
      </w:pPr>
      <w:r w:rsidRPr="00D458D4">
        <w:rPr>
          <w:noProof w:val="0"/>
        </w:rPr>
        <w:t xml:space="preserve">The </w:t>
      </w:r>
      <w:r w:rsidRPr="006D5170">
        <w:rPr>
          <w:rStyle w:val="XMLname"/>
        </w:rPr>
        <w:t>recordTarget</w:t>
      </w:r>
      <w:r w:rsidRPr="00D458D4">
        <w:rPr>
          <w:rFonts w:eastAsia="SimSun"/>
          <w:noProof w:val="0"/>
        </w:rPr>
        <w:t xml:space="preserve"> </w:t>
      </w:r>
      <w:r w:rsidRPr="00D458D4">
        <w:rPr>
          <w:noProof w:val="0"/>
        </w:rPr>
        <w:t>records the patient whose health information</w:t>
      </w:r>
      <w:r w:rsidR="00091819">
        <w:rPr>
          <w:noProof w:val="0"/>
        </w:rPr>
        <w:t xml:space="preserve"> (in the context of this IG, patient responses to a set of questions asked through the Form Defintion Document)</w:t>
      </w:r>
      <w:r w:rsidRPr="00D458D4">
        <w:rPr>
          <w:noProof w:val="0"/>
        </w:rPr>
        <w:t xml:space="preserve"> is described by the clinical document; </w:t>
      </w:r>
      <w:r w:rsidR="002F746E" w:rsidRPr="00D458D4">
        <w:rPr>
          <w:noProof w:val="0"/>
        </w:rPr>
        <w:t xml:space="preserve">each </w:t>
      </w:r>
      <w:r w:rsidR="002F746E" w:rsidRPr="006D5170">
        <w:rPr>
          <w:rStyle w:val="XMLname"/>
        </w:rPr>
        <w:t>recordTarget</w:t>
      </w:r>
      <w:r w:rsidRPr="00D458D4">
        <w:rPr>
          <w:rFonts w:eastAsia="SimSun" w:cs="Courier New"/>
          <w:noProof w:val="0"/>
          <w:szCs w:val="20"/>
          <w:lang w:eastAsia="zh-CN"/>
        </w:rPr>
        <w:t xml:space="preserve"> </w:t>
      </w:r>
      <w:r w:rsidR="002F746E" w:rsidRPr="00D458D4">
        <w:rPr>
          <w:rFonts w:eastAsia="SimSun" w:cs="Courier New"/>
          <w:noProof w:val="0"/>
          <w:szCs w:val="20"/>
          <w:lang w:eastAsia="zh-CN"/>
        </w:rPr>
        <w:t xml:space="preserve">must </w:t>
      </w:r>
      <w:r w:rsidRPr="00D458D4">
        <w:rPr>
          <w:rFonts w:eastAsia="SimSun" w:cs="Courier New"/>
          <w:noProof w:val="0"/>
          <w:szCs w:val="20"/>
          <w:lang w:eastAsia="zh-CN"/>
        </w:rPr>
        <w:t>contain at least one</w:t>
      </w:r>
      <w:r w:rsidRPr="00D458D4">
        <w:rPr>
          <w:rFonts w:eastAsia="SimSun"/>
          <w:noProof w:val="0"/>
        </w:rPr>
        <w:t xml:space="preserve"> </w:t>
      </w:r>
      <w:r w:rsidRPr="006D5170">
        <w:rPr>
          <w:rStyle w:val="XMLname"/>
        </w:rPr>
        <w:t>patientRole</w:t>
      </w:r>
      <w:r w:rsidRPr="00D458D4">
        <w:rPr>
          <w:rFonts w:eastAsia="SimSun"/>
          <w:noProof w:val="0"/>
        </w:rPr>
        <w:t xml:space="preserve"> </w:t>
      </w:r>
      <w:r w:rsidRPr="00D458D4">
        <w:rPr>
          <w:rFonts w:eastAsia="SimSun" w:cs="Courier New"/>
          <w:noProof w:val="0"/>
          <w:szCs w:val="20"/>
          <w:lang w:eastAsia="zh-CN"/>
        </w:rPr>
        <w:t>element</w:t>
      </w:r>
      <w:r w:rsidRPr="00D458D4">
        <w:rPr>
          <w:noProof w:val="0"/>
        </w:rPr>
        <w:t xml:space="preserve">. </w:t>
      </w:r>
    </w:p>
    <w:p w:rsidR="008273E0" w:rsidRPr="00E81077" w:rsidRDefault="008273E0" w:rsidP="00207739">
      <w:pPr>
        <w:numPr>
          <w:ilvl w:val="0"/>
          <w:numId w:val="8"/>
        </w:numPr>
        <w:spacing w:after="40" w:line="260" w:lineRule="exact"/>
      </w:pPr>
      <w:r w:rsidRPr="00E81077">
        <w:rPr>
          <w:rStyle w:val="keyword"/>
        </w:rPr>
        <w:t>SHALL</w:t>
      </w:r>
      <w:r w:rsidRPr="00E81077">
        <w:t xml:space="preserve"> contain at least one [1..</w:t>
      </w:r>
      <w:r w:rsidR="000008B7">
        <w:t>1</w:t>
      </w:r>
      <w:r w:rsidRPr="00E81077">
        <w:t xml:space="preserve">] </w:t>
      </w:r>
      <w:r w:rsidRPr="00E81077">
        <w:rPr>
          <w:rStyle w:val="XMLnameBold"/>
        </w:rPr>
        <w:t>recordTarget</w:t>
      </w:r>
      <w:bookmarkStart w:id="74" w:name="C_5266"/>
      <w:bookmarkEnd w:id="74"/>
      <w:r w:rsidRPr="00E81077">
        <w:t xml:space="preserve"> (</w:t>
      </w:r>
      <w:r w:rsidR="00762D4E">
        <w:rPr>
          <w:b/>
          <w:sz w:val="18"/>
        </w:rPr>
        <w:t>N</w:t>
      </w:r>
      <w:r w:rsidR="00762D4E" w:rsidRPr="008B507A">
        <w:rPr>
          <w:b/>
          <w:sz w:val="18"/>
        </w:rPr>
        <w:t>C:xxxxx</w:t>
      </w:r>
      <w:r w:rsidRPr="00E81077">
        <w:t>).</w:t>
      </w:r>
    </w:p>
    <w:p w:rsidR="008273E0" w:rsidRPr="00E81077" w:rsidRDefault="008273E0" w:rsidP="00207739">
      <w:pPr>
        <w:numPr>
          <w:ilvl w:val="1"/>
          <w:numId w:val="8"/>
        </w:numPr>
        <w:spacing w:after="40" w:line="260" w:lineRule="exact"/>
      </w:pPr>
      <w:r w:rsidRPr="00E81077">
        <w:t xml:space="preserve">Such recordTargets </w:t>
      </w:r>
      <w:r w:rsidRPr="00E81077">
        <w:rPr>
          <w:rStyle w:val="keyword"/>
        </w:rPr>
        <w:t>SHALL</w:t>
      </w:r>
      <w:r w:rsidRPr="00E81077">
        <w:t xml:space="preserve"> contain exactly one [1..1] </w:t>
      </w:r>
      <w:r w:rsidRPr="00E81077">
        <w:rPr>
          <w:rStyle w:val="XMLnameBold"/>
        </w:rPr>
        <w:t>patientRole</w:t>
      </w:r>
      <w:bookmarkStart w:id="75" w:name="C_5267"/>
      <w:bookmarkEnd w:id="75"/>
      <w:r w:rsidRPr="00E81077">
        <w:t xml:space="preserve"> (CONF:5267).</w:t>
      </w:r>
    </w:p>
    <w:p w:rsidR="00DA52B1" w:rsidRPr="00CB7867" w:rsidRDefault="008273E0" w:rsidP="00207739">
      <w:pPr>
        <w:numPr>
          <w:ilvl w:val="2"/>
          <w:numId w:val="8"/>
        </w:numPr>
        <w:spacing w:after="40" w:line="260" w:lineRule="exact"/>
      </w:pPr>
      <w:r w:rsidRPr="00E81077">
        <w:t xml:space="preserve">This patientRole </w:t>
      </w:r>
      <w:r w:rsidRPr="00E81077">
        <w:rPr>
          <w:rStyle w:val="keyword"/>
        </w:rPr>
        <w:t>SHALL</w:t>
      </w:r>
      <w:r w:rsidRPr="00E81077">
        <w:t xml:space="preserve"> contain at least one [1..*] </w:t>
      </w:r>
      <w:r w:rsidRPr="00E81077">
        <w:rPr>
          <w:rStyle w:val="XMLnameBold"/>
        </w:rPr>
        <w:t>id</w:t>
      </w:r>
      <w:bookmarkStart w:id="76" w:name="C_5268"/>
      <w:bookmarkEnd w:id="76"/>
      <w:r w:rsidRPr="00E81077">
        <w:t xml:space="preserve"> (</w:t>
      </w:r>
      <w:r w:rsidR="00EE3152">
        <w:rPr>
          <w:b/>
          <w:sz w:val="18"/>
        </w:rPr>
        <w:t>N</w:t>
      </w:r>
      <w:r w:rsidR="00EE3152" w:rsidRPr="008B507A">
        <w:rPr>
          <w:b/>
          <w:sz w:val="18"/>
        </w:rPr>
        <w:t>C:xxxxx</w:t>
      </w:r>
      <w:r w:rsidRPr="00E81077">
        <w:t>).</w:t>
      </w:r>
    </w:p>
    <w:p w:rsidR="00CC3924" w:rsidRPr="00D458D4" w:rsidRDefault="00CC3924" w:rsidP="00CC3924">
      <w:pPr>
        <w:pStyle w:val="Heading4"/>
      </w:pPr>
      <w:bookmarkStart w:id="77" w:name="C_5375"/>
      <w:bookmarkEnd w:id="77"/>
      <w:r w:rsidRPr="00D458D4">
        <w:t>Patient</w:t>
      </w:r>
    </w:p>
    <w:p w:rsidR="008273E0" w:rsidRPr="00D153C8" w:rsidRDefault="008273E0" w:rsidP="00207739">
      <w:pPr>
        <w:numPr>
          <w:ilvl w:val="2"/>
          <w:numId w:val="8"/>
        </w:numPr>
        <w:spacing w:after="40" w:line="260" w:lineRule="exact"/>
      </w:pPr>
      <w:r w:rsidRPr="00D153C8">
        <w:t xml:space="preserve">This patientRole </w:t>
      </w:r>
      <w:r w:rsidRPr="00D153C8">
        <w:rPr>
          <w:rStyle w:val="keyword"/>
        </w:rPr>
        <w:t>S</w:t>
      </w:r>
      <w:r w:rsidR="0001463D">
        <w:rPr>
          <w:rStyle w:val="keyword"/>
        </w:rPr>
        <w:t xml:space="preserve">HOULD </w:t>
      </w:r>
      <w:r w:rsidRPr="00D153C8">
        <w:t xml:space="preserve">contain </w:t>
      </w:r>
      <w:r w:rsidR="00111565">
        <w:t>zero or one [0</w:t>
      </w:r>
      <w:r w:rsidRPr="00D153C8">
        <w:t xml:space="preserve">..1] </w:t>
      </w:r>
      <w:r w:rsidRPr="00D153C8">
        <w:rPr>
          <w:rStyle w:val="XMLnameBold"/>
        </w:rPr>
        <w:t>patient</w:t>
      </w:r>
      <w:bookmarkStart w:id="78" w:name="C_5283"/>
      <w:bookmarkEnd w:id="78"/>
      <w:r w:rsidRPr="00D153C8">
        <w:t xml:space="preserve"> (</w:t>
      </w:r>
      <w:r w:rsidR="006A6916">
        <w:rPr>
          <w:b/>
          <w:sz w:val="18"/>
        </w:rPr>
        <w:t>N</w:t>
      </w:r>
      <w:r w:rsidR="006A6916" w:rsidRPr="008B507A">
        <w:rPr>
          <w:b/>
          <w:sz w:val="18"/>
        </w:rPr>
        <w:t>C:xxxxx</w:t>
      </w:r>
      <w:r w:rsidRPr="00D153C8">
        <w:t>).</w:t>
      </w:r>
    </w:p>
    <w:p w:rsidR="008273E0" w:rsidRPr="00D153C8" w:rsidRDefault="008273E0" w:rsidP="00207739">
      <w:pPr>
        <w:numPr>
          <w:ilvl w:val="3"/>
          <w:numId w:val="8"/>
        </w:numPr>
        <w:spacing w:after="40" w:line="260" w:lineRule="exact"/>
        <w:ind w:left="3284"/>
      </w:pPr>
      <w:r w:rsidRPr="00D153C8">
        <w:t xml:space="preserve">This patient </w:t>
      </w:r>
      <w:r w:rsidRPr="00D153C8">
        <w:rPr>
          <w:rStyle w:val="keyword"/>
        </w:rPr>
        <w:t>SHALL</w:t>
      </w:r>
      <w:r w:rsidRPr="00D153C8">
        <w:t xml:space="preserve"> contain exactly one [1..1] </w:t>
      </w:r>
      <w:r w:rsidRPr="00D153C8">
        <w:rPr>
          <w:rStyle w:val="XMLnameBold"/>
        </w:rPr>
        <w:t>name</w:t>
      </w:r>
      <w:bookmarkStart w:id="79" w:name="C_5284"/>
      <w:bookmarkEnd w:id="79"/>
      <w:r w:rsidRPr="00D153C8">
        <w:t xml:space="preserve"> (</w:t>
      </w:r>
      <w:r w:rsidR="006A6916">
        <w:rPr>
          <w:b/>
          <w:sz w:val="18"/>
        </w:rPr>
        <w:t>N</w:t>
      </w:r>
      <w:r w:rsidR="006A6916" w:rsidRPr="008B507A">
        <w:rPr>
          <w:b/>
          <w:sz w:val="18"/>
        </w:rPr>
        <w:t>C:xxxxx</w:t>
      </w:r>
      <w:r w:rsidRPr="00D153C8">
        <w:t>).</w:t>
      </w:r>
    </w:p>
    <w:p w:rsidR="00680975" w:rsidRPr="00250FC4" w:rsidRDefault="008273E0" w:rsidP="00207739">
      <w:pPr>
        <w:numPr>
          <w:ilvl w:val="3"/>
          <w:numId w:val="8"/>
        </w:numPr>
        <w:spacing w:after="40" w:line="260" w:lineRule="exact"/>
        <w:ind w:left="3284"/>
      </w:pPr>
      <w:r w:rsidRPr="00D153C8">
        <w:t xml:space="preserve">This patient </w:t>
      </w:r>
      <w:r w:rsidRPr="00D153C8">
        <w:rPr>
          <w:rStyle w:val="keyword"/>
        </w:rPr>
        <w:t>SHALL</w:t>
      </w:r>
      <w:r w:rsidRPr="00D153C8">
        <w:t xml:space="preserve"> contain exactly one [1..1] </w:t>
      </w:r>
      <w:r w:rsidRPr="00D153C8">
        <w:rPr>
          <w:rStyle w:val="XMLnameBold"/>
        </w:rPr>
        <w:t>administrativeGenderCode</w:t>
      </w:r>
      <w:r w:rsidR="000008B7">
        <w:t>.</w:t>
      </w:r>
      <w:r w:rsidRPr="00D153C8">
        <w:t xml:space="preserve"> </w:t>
      </w:r>
      <w:bookmarkStart w:id="80" w:name="C_6394"/>
      <w:bookmarkEnd w:id="80"/>
      <w:r w:rsidRPr="00D153C8">
        <w:t>(</w:t>
      </w:r>
      <w:r w:rsidR="00762D4E">
        <w:rPr>
          <w:b/>
          <w:sz w:val="18"/>
        </w:rPr>
        <w:t>N</w:t>
      </w:r>
      <w:r w:rsidR="00762D4E" w:rsidRPr="008B507A">
        <w:rPr>
          <w:b/>
          <w:sz w:val="18"/>
        </w:rPr>
        <w:t>C:xxxxx</w:t>
      </w:r>
      <w:r w:rsidRPr="00D153C8">
        <w:t>).</w:t>
      </w:r>
      <w:bookmarkStart w:id="81" w:name="C_5303"/>
      <w:bookmarkStart w:id="82" w:name="C_5317"/>
      <w:bookmarkStart w:id="83" w:name="C_5322"/>
      <w:bookmarkStart w:id="84" w:name="C_5323"/>
      <w:bookmarkStart w:id="85" w:name="C_5397"/>
      <w:bookmarkStart w:id="86" w:name="C_5404"/>
      <w:bookmarkStart w:id="87" w:name="C_5403"/>
      <w:bookmarkEnd w:id="81"/>
      <w:bookmarkEnd w:id="82"/>
      <w:bookmarkEnd w:id="83"/>
      <w:bookmarkEnd w:id="84"/>
      <w:bookmarkEnd w:id="85"/>
      <w:bookmarkEnd w:id="86"/>
      <w:bookmarkEnd w:id="87"/>
    </w:p>
    <w:p w:rsidR="0041741E" w:rsidRDefault="0041741E" w:rsidP="002E6049">
      <w:pPr>
        <w:spacing w:after="40" w:line="260" w:lineRule="exact"/>
      </w:pPr>
    </w:p>
    <w:p w:rsidR="00144A7F" w:rsidRDefault="00144A7F" w:rsidP="002E6049">
      <w:pPr>
        <w:spacing w:after="40" w:line="260" w:lineRule="exact"/>
      </w:pPr>
    </w:p>
    <w:p w:rsidR="008A08AC" w:rsidRDefault="00CC3924" w:rsidP="00144A7F">
      <w:pPr>
        <w:pStyle w:val="Caption"/>
        <w:spacing w:before="0" w:after="0" w:line="240" w:lineRule="auto"/>
        <w:rPr>
          <w:noProof w:val="0"/>
        </w:rPr>
      </w:pPr>
      <w:bookmarkStart w:id="88" w:name="C_5407"/>
      <w:bookmarkStart w:id="89" w:name="C_5409"/>
      <w:bookmarkStart w:id="90" w:name="C_9965"/>
      <w:bookmarkStart w:id="91" w:name="C_5414"/>
      <w:bookmarkStart w:id="92" w:name="_Toc350278509"/>
      <w:bookmarkEnd w:id="88"/>
      <w:bookmarkEnd w:id="89"/>
      <w:bookmarkEnd w:id="90"/>
      <w:bookmarkEnd w:id="91"/>
      <w:r w:rsidRPr="00CC034C">
        <w:rPr>
          <w:noProof w:val="0"/>
        </w:rPr>
        <w:t xml:space="preserve">Figure </w:t>
      </w:r>
      <w:r w:rsidR="00E90930" w:rsidRPr="00CB7867">
        <w:rPr>
          <w:noProof w:val="0"/>
        </w:rPr>
        <w:fldChar w:fldCharType="begin"/>
      </w:r>
      <w:r w:rsidRPr="00CB7867">
        <w:rPr>
          <w:noProof w:val="0"/>
        </w:rPr>
        <w:instrText xml:space="preserve"> SEQ Figure \* ARABIC </w:instrText>
      </w:r>
      <w:r w:rsidR="00E90930" w:rsidRPr="00CB7867">
        <w:rPr>
          <w:noProof w:val="0"/>
        </w:rPr>
        <w:fldChar w:fldCharType="separate"/>
      </w:r>
      <w:r w:rsidR="00EE3152">
        <w:t>3</w:t>
      </w:r>
      <w:r w:rsidR="00E90930" w:rsidRPr="00CB7867">
        <w:rPr>
          <w:noProof w:val="0"/>
        </w:rPr>
        <w:fldChar w:fldCharType="end"/>
      </w:r>
      <w:r w:rsidRPr="00CB7867">
        <w:rPr>
          <w:noProof w:val="0"/>
        </w:rPr>
        <w:t xml:space="preserve">: </w:t>
      </w:r>
      <w:r w:rsidR="00F4287F" w:rsidRPr="00CB7867">
        <w:rPr>
          <w:noProof w:val="0"/>
        </w:rPr>
        <w:t xml:space="preserve">UV Realm </w:t>
      </w:r>
      <w:r w:rsidRPr="00CC034C">
        <w:rPr>
          <w:noProof w:val="0"/>
        </w:rPr>
        <w:t>recordTarget example</w:t>
      </w:r>
      <w:bookmarkEnd w:id="92"/>
      <w:r w:rsidR="008A08AC">
        <w:rPr>
          <w:noProof w:val="0"/>
        </w:rPr>
        <w:tab/>
      </w:r>
    </w:p>
    <w:p w:rsidR="00144A7F" w:rsidRDefault="00144A7F" w:rsidP="00144A7F">
      <w:pPr>
        <w:rPr>
          <w:lang w:eastAsia="zh-CN"/>
        </w:rPr>
      </w:pPr>
    </w:p>
    <w:p w:rsidR="00144A7F" w:rsidRDefault="00144A7F" w:rsidP="00144A7F">
      <w:pPr>
        <w:pStyle w:val="xmlsamples"/>
        <w:spacing w:after="0" w:line="240" w:lineRule="auto"/>
        <w:ind w:left="1077"/>
        <w:rPr>
          <w:color w:val="0000FF"/>
        </w:rPr>
      </w:pPr>
      <w:r>
        <w:rPr>
          <w:color w:val="0000FF"/>
        </w:rPr>
        <w:t>&lt;</w:t>
      </w:r>
      <w:proofErr w:type="gramStart"/>
      <w:r>
        <w:t>recordTarget</w:t>
      </w:r>
      <w:proofErr w:type="gramEnd"/>
      <w:r>
        <w:rPr>
          <w:color w:val="0000FF"/>
        </w:rPr>
        <w:t>&gt;</w:t>
      </w:r>
    </w:p>
    <w:p w:rsidR="00144A7F" w:rsidRDefault="00144A7F" w:rsidP="00144A7F">
      <w:pPr>
        <w:pStyle w:val="xmlsamples"/>
        <w:spacing w:after="0" w:line="240" w:lineRule="auto"/>
        <w:ind w:left="1077"/>
        <w:rPr>
          <w:color w:val="0000FF"/>
        </w:rPr>
      </w:pPr>
      <w:r>
        <w:rPr>
          <w:color w:val="0000FF"/>
        </w:rPr>
        <w:t xml:space="preserve">  &lt;</w:t>
      </w:r>
      <w:proofErr w:type="gramStart"/>
      <w:r>
        <w:t>patientRole</w:t>
      </w:r>
      <w:proofErr w:type="gramEnd"/>
      <w:r>
        <w:rPr>
          <w:color w:val="0000FF"/>
        </w:rPr>
        <w:t>&gt;</w:t>
      </w:r>
    </w:p>
    <w:p w:rsidR="00144A7F" w:rsidRDefault="00144A7F" w:rsidP="00144A7F">
      <w:pPr>
        <w:pStyle w:val="xmlsamples"/>
        <w:spacing w:after="0" w:line="240" w:lineRule="auto"/>
        <w:ind w:left="1077"/>
        <w:rPr>
          <w:color w:val="0000FF"/>
        </w:rPr>
      </w:pPr>
      <w:r>
        <w:rPr>
          <w:color w:val="0000FF"/>
        </w:rPr>
        <w:t xml:space="preserve">   </w:t>
      </w:r>
      <w:r w:rsidRPr="00144A7F">
        <w:rPr>
          <w:color w:val="008000"/>
        </w:rPr>
        <w:t xml:space="preserve"> </w:t>
      </w:r>
      <w:proofErr w:type="gramStart"/>
      <w:r w:rsidRPr="00144A7F">
        <w:rPr>
          <w:color w:val="008000"/>
        </w:rPr>
        <w:t>&lt;!--</w:t>
      </w:r>
      <w:proofErr w:type="gramEnd"/>
      <w:r>
        <w:rPr>
          <w:color w:val="008000"/>
        </w:rPr>
        <w:t xml:space="preserve"> Internal id using HL7 example OID. </w:t>
      </w:r>
      <w:r w:rsidRPr="00144A7F">
        <w:rPr>
          <w:color w:val="008000"/>
        </w:rPr>
        <w:t>--&gt;</w:t>
      </w:r>
    </w:p>
    <w:p w:rsidR="00144A7F" w:rsidRDefault="00144A7F" w:rsidP="00144A7F">
      <w:pPr>
        <w:pStyle w:val="xmlsamples"/>
        <w:spacing w:after="0" w:line="240" w:lineRule="auto"/>
        <w:ind w:left="1077"/>
        <w:rPr>
          <w:color w:val="0000FF"/>
        </w:rPr>
      </w:pPr>
      <w:r>
        <w:rPr>
          <w:color w:val="0000FF"/>
        </w:rPr>
        <w:t xml:space="preserve">    &lt;</w:t>
      </w:r>
      <w:r>
        <w:t>id</w:t>
      </w:r>
      <w:r>
        <w:rPr>
          <w:color w:val="0000FF"/>
        </w:rPr>
        <w:t xml:space="preserve"> </w:t>
      </w:r>
      <w:r>
        <w:rPr>
          <w:color w:val="FF0000"/>
        </w:rPr>
        <w:t>extension</w:t>
      </w:r>
      <w:r>
        <w:rPr>
          <w:color w:val="0000FF"/>
        </w:rPr>
        <w:t>=</w:t>
      </w:r>
      <w:r>
        <w:t>"</w:t>
      </w:r>
      <w:r>
        <w:rPr>
          <w:color w:val="0000FF"/>
        </w:rPr>
        <w:t>999.1</w:t>
      </w:r>
      <w:r>
        <w:t>"</w:t>
      </w:r>
      <w:r>
        <w:rPr>
          <w:color w:val="0000FF"/>
        </w:rPr>
        <w:t xml:space="preserve"> </w:t>
      </w:r>
      <w:r>
        <w:rPr>
          <w:color w:val="FF0000"/>
        </w:rPr>
        <w:t>root</w:t>
      </w:r>
      <w:r>
        <w:rPr>
          <w:color w:val="0000FF"/>
        </w:rPr>
        <w:t>=</w:t>
      </w:r>
      <w:r>
        <w:t>"</w:t>
      </w:r>
      <w:r>
        <w:rPr>
          <w:color w:val="0000FF"/>
        </w:rPr>
        <w:t>2.16.840.1.113883.19</w:t>
      </w:r>
      <w:r>
        <w:t>"</w:t>
      </w:r>
      <w:r>
        <w:rPr>
          <w:color w:val="0000FF"/>
        </w:rPr>
        <w:t>/&gt;</w:t>
      </w:r>
    </w:p>
    <w:p w:rsidR="00144A7F" w:rsidRDefault="00144A7F" w:rsidP="00144A7F">
      <w:pPr>
        <w:pStyle w:val="xmlsamples"/>
        <w:spacing w:after="0" w:line="240" w:lineRule="auto"/>
        <w:ind w:left="1077"/>
        <w:rPr>
          <w:color w:val="0000FF"/>
        </w:rPr>
      </w:pPr>
      <w:r>
        <w:rPr>
          <w:color w:val="0000FF"/>
        </w:rPr>
        <w:t xml:space="preserve">    </w:t>
      </w:r>
      <w:proofErr w:type="gramStart"/>
      <w:r>
        <w:rPr>
          <w:color w:val="0000FF"/>
        </w:rPr>
        <w:t>&lt;!--</w:t>
      </w:r>
      <w:proofErr w:type="gramEnd"/>
      <w:r>
        <w:rPr>
          <w:color w:val="008000"/>
        </w:rPr>
        <w:t xml:space="preserve"> Fake Social Security Number using the actual SSN OID. </w:t>
      </w:r>
      <w:r>
        <w:rPr>
          <w:color w:val="0000FF"/>
        </w:rPr>
        <w:t>--&gt;</w:t>
      </w:r>
    </w:p>
    <w:p w:rsidR="00144A7F" w:rsidRDefault="00144A7F" w:rsidP="00144A7F">
      <w:pPr>
        <w:pStyle w:val="xmlsamples"/>
        <w:spacing w:after="0" w:line="240" w:lineRule="auto"/>
        <w:ind w:left="1077"/>
        <w:rPr>
          <w:color w:val="0000FF"/>
        </w:rPr>
      </w:pPr>
      <w:r>
        <w:rPr>
          <w:color w:val="0000FF"/>
        </w:rPr>
        <w:t xml:space="preserve">    &lt;</w:t>
      </w:r>
      <w:r>
        <w:t>id</w:t>
      </w:r>
      <w:r>
        <w:rPr>
          <w:color w:val="0000FF"/>
        </w:rPr>
        <w:t xml:space="preserve"> </w:t>
      </w:r>
      <w:r>
        <w:rPr>
          <w:color w:val="FF0000"/>
        </w:rPr>
        <w:t>extension</w:t>
      </w:r>
      <w:r>
        <w:rPr>
          <w:color w:val="0000FF"/>
        </w:rPr>
        <w:t>=</w:t>
      </w:r>
      <w:r>
        <w:t>"</w:t>
      </w:r>
      <w:r>
        <w:rPr>
          <w:color w:val="0000FF"/>
        </w:rPr>
        <w:t>444-33-3333</w:t>
      </w:r>
      <w:r>
        <w:t>"</w:t>
      </w:r>
      <w:r>
        <w:rPr>
          <w:color w:val="0000FF"/>
        </w:rPr>
        <w:t xml:space="preserve"> </w:t>
      </w:r>
      <w:r>
        <w:rPr>
          <w:color w:val="FF0000"/>
        </w:rPr>
        <w:t>root</w:t>
      </w:r>
      <w:r>
        <w:rPr>
          <w:color w:val="0000FF"/>
        </w:rPr>
        <w:t>=</w:t>
      </w:r>
      <w:r>
        <w:t>"</w:t>
      </w:r>
      <w:r>
        <w:rPr>
          <w:color w:val="0000FF"/>
        </w:rPr>
        <w:t>2.16.840.1.113883.4.1</w:t>
      </w:r>
      <w:r>
        <w:t>"</w:t>
      </w:r>
      <w:r>
        <w:rPr>
          <w:color w:val="0000FF"/>
        </w:rPr>
        <w:t>/&gt;</w:t>
      </w:r>
    </w:p>
    <w:p w:rsidR="00144A7F" w:rsidRDefault="00144A7F" w:rsidP="00144A7F">
      <w:pPr>
        <w:pStyle w:val="xmlsamples"/>
        <w:spacing w:after="0" w:line="240" w:lineRule="auto"/>
        <w:ind w:left="1077"/>
        <w:rPr>
          <w:color w:val="008000"/>
        </w:rPr>
      </w:pPr>
      <w:r>
        <w:rPr>
          <w:color w:val="0000FF"/>
        </w:rPr>
        <w:t xml:space="preserve">    </w:t>
      </w:r>
      <w:proofErr w:type="gramStart"/>
      <w:r w:rsidRPr="00144A7F">
        <w:rPr>
          <w:color w:val="008000"/>
        </w:rPr>
        <w:t>&lt;!--</w:t>
      </w:r>
      <w:proofErr w:type="gramEnd"/>
      <w:r>
        <w:rPr>
          <w:color w:val="008000"/>
        </w:rPr>
        <w:t xml:space="preserve"> Identifier based on the person's Direct Address which is a secure </w:t>
      </w:r>
    </w:p>
    <w:p w:rsidR="00144A7F" w:rsidRDefault="00144A7F" w:rsidP="00144A7F">
      <w:pPr>
        <w:pStyle w:val="xmlsamples"/>
        <w:spacing w:after="0" w:line="240" w:lineRule="auto"/>
        <w:ind w:left="1077"/>
        <w:rPr>
          <w:color w:val="008000"/>
        </w:rPr>
      </w:pPr>
      <w:r>
        <w:rPr>
          <w:color w:val="008000"/>
        </w:rPr>
        <w:t xml:space="preserve">        </w:t>
      </w:r>
      <w:proofErr w:type="gramStart"/>
      <w:r>
        <w:rPr>
          <w:color w:val="008000"/>
        </w:rPr>
        <w:t>and</w:t>
      </w:r>
      <w:proofErr w:type="gramEnd"/>
      <w:r>
        <w:rPr>
          <w:color w:val="008000"/>
        </w:rPr>
        <w:t xml:space="preserve"> trusted mechanism for identifying </w:t>
      </w:r>
    </w:p>
    <w:p w:rsidR="00144A7F" w:rsidRDefault="00144A7F" w:rsidP="00144A7F">
      <w:pPr>
        <w:pStyle w:val="xmlsamples"/>
        <w:spacing w:after="0" w:line="240" w:lineRule="auto"/>
        <w:ind w:left="1077"/>
        <w:rPr>
          <w:color w:val="008000"/>
        </w:rPr>
      </w:pPr>
      <w:r>
        <w:rPr>
          <w:color w:val="008000"/>
        </w:rPr>
        <w:tab/>
        <w:t xml:space="preserve">        </w:t>
      </w:r>
      <w:proofErr w:type="gramStart"/>
      <w:r>
        <w:rPr>
          <w:color w:val="008000"/>
        </w:rPr>
        <w:t>a</w:t>
      </w:r>
      <w:proofErr w:type="gramEnd"/>
      <w:r>
        <w:rPr>
          <w:color w:val="008000"/>
        </w:rPr>
        <w:t xml:space="preserve"> person discretely. The toot of the id is the OID of the HISP</w:t>
      </w:r>
    </w:p>
    <w:p w:rsidR="00144A7F" w:rsidRDefault="00144A7F" w:rsidP="00144A7F">
      <w:pPr>
        <w:pStyle w:val="xmlsamples"/>
        <w:spacing w:after="0" w:line="240" w:lineRule="auto"/>
        <w:ind w:left="1077"/>
        <w:rPr>
          <w:color w:val="0000FF"/>
        </w:rPr>
      </w:pPr>
      <w:r>
        <w:rPr>
          <w:color w:val="008000"/>
        </w:rPr>
        <w:t xml:space="preserve">         Assigning Authority for the Direct Address</w:t>
      </w:r>
      <w:r w:rsidRPr="00144A7F">
        <w:rPr>
          <w:color w:val="008000"/>
        </w:rPr>
        <w:t>--&gt;</w:t>
      </w:r>
    </w:p>
    <w:p w:rsidR="00144A7F" w:rsidRDefault="00144A7F" w:rsidP="00144A7F">
      <w:pPr>
        <w:pStyle w:val="xmlsamples"/>
        <w:spacing w:after="0" w:line="240" w:lineRule="auto"/>
        <w:ind w:left="1077"/>
      </w:pPr>
      <w:r>
        <w:rPr>
          <w:color w:val="0000FF"/>
        </w:rPr>
        <w:t xml:space="preserve">    &lt;</w:t>
      </w:r>
      <w:r>
        <w:t>id</w:t>
      </w:r>
      <w:r>
        <w:rPr>
          <w:color w:val="0000FF"/>
        </w:rPr>
        <w:t xml:space="preserve"> </w:t>
      </w:r>
      <w:r>
        <w:rPr>
          <w:color w:val="FF0000"/>
        </w:rPr>
        <w:t>extension</w:t>
      </w:r>
      <w:r>
        <w:rPr>
          <w:color w:val="0000FF"/>
        </w:rPr>
        <w:t>=</w:t>
      </w:r>
      <w:r>
        <w:t>"</w:t>
      </w:r>
      <w:r>
        <w:rPr>
          <w:color w:val="0000FF"/>
        </w:rPr>
        <w:t>adameveryman@direct.sampleHISP.com</w:t>
      </w:r>
      <w:r>
        <w:t>"</w:t>
      </w:r>
    </w:p>
    <w:p w:rsidR="00144A7F" w:rsidRDefault="00144A7F" w:rsidP="00144A7F">
      <w:pPr>
        <w:pStyle w:val="xmlsamples"/>
        <w:spacing w:after="0" w:line="240" w:lineRule="auto"/>
        <w:ind w:left="1077"/>
        <w:rPr>
          <w:color w:val="0000FF"/>
        </w:rPr>
      </w:pPr>
      <w:r>
        <w:rPr>
          <w:color w:val="0000FF"/>
        </w:rPr>
        <w:lastRenderedPageBreak/>
        <w:t xml:space="preserve">        </w:t>
      </w:r>
      <w:r>
        <w:rPr>
          <w:color w:val="FF0000"/>
        </w:rPr>
        <w:t>root</w:t>
      </w:r>
      <w:r>
        <w:rPr>
          <w:color w:val="0000FF"/>
        </w:rPr>
        <w:t>=</w:t>
      </w:r>
      <w:r>
        <w:t>"</w:t>
      </w:r>
      <w:r>
        <w:rPr>
          <w:color w:val="0000FF"/>
        </w:rPr>
        <w:t>2.16.123.123.12345.1234</w:t>
      </w:r>
      <w:r>
        <w:t>"</w:t>
      </w:r>
      <w:r>
        <w:rPr>
          <w:color w:val="0000FF"/>
        </w:rPr>
        <w:t>/&gt;</w:t>
      </w:r>
    </w:p>
    <w:p w:rsidR="00144A7F" w:rsidRDefault="00144A7F" w:rsidP="00144A7F">
      <w:pPr>
        <w:pStyle w:val="xmlsamples"/>
        <w:spacing w:after="0" w:line="240" w:lineRule="auto"/>
        <w:ind w:left="1077"/>
        <w:rPr>
          <w:color w:val="0000FF"/>
        </w:rPr>
      </w:pPr>
      <w:r>
        <w:rPr>
          <w:color w:val="0000FF"/>
        </w:rPr>
        <w:t xml:space="preserve">    &lt;</w:t>
      </w:r>
      <w:proofErr w:type="gramStart"/>
      <w:r>
        <w:t>patient</w:t>
      </w:r>
      <w:proofErr w:type="gramEnd"/>
      <w:r>
        <w:rPr>
          <w:color w:val="0000FF"/>
        </w:rPr>
        <w:t>&gt;</w:t>
      </w:r>
    </w:p>
    <w:p w:rsidR="00144A7F" w:rsidRDefault="00144A7F" w:rsidP="00144A7F">
      <w:pPr>
        <w:pStyle w:val="xmlsamples"/>
        <w:spacing w:after="0" w:line="240" w:lineRule="auto"/>
        <w:ind w:left="1077"/>
        <w:rPr>
          <w:color w:val="0000FF"/>
        </w:rPr>
      </w:pPr>
      <w:r>
        <w:rPr>
          <w:color w:val="0000FF"/>
        </w:rPr>
        <w:t xml:space="preserve">      &lt;</w:t>
      </w:r>
      <w:r>
        <w:t>name</w:t>
      </w:r>
      <w:r>
        <w:rPr>
          <w:color w:val="0000FF"/>
        </w:rPr>
        <w:t xml:space="preserve"> </w:t>
      </w:r>
      <w:r>
        <w:rPr>
          <w:color w:val="FF0000"/>
        </w:rPr>
        <w:t>use</w:t>
      </w:r>
      <w:r>
        <w:rPr>
          <w:color w:val="0000FF"/>
        </w:rPr>
        <w:t>=</w:t>
      </w:r>
      <w:r>
        <w:t>"</w:t>
      </w:r>
      <w:r>
        <w:rPr>
          <w:color w:val="0000FF"/>
        </w:rPr>
        <w:t>L</w:t>
      </w:r>
      <w:r>
        <w:t>"</w:t>
      </w:r>
      <w:r>
        <w:rPr>
          <w:color w:val="0000FF"/>
        </w:rPr>
        <w:t>&gt;</w:t>
      </w:r>
    </w:p>
    <w:p w:rsidR="00144A7F" w:rsidRDefault="00144A7F" w:rsidP="00144A7F">
      <w:pPr>
        <w:pStyle w:val="xmlsamples"/>
        <w:spacing w:after="0" w:line="240" w:lineRule="auto"/>
        <w:ind w:left="1077"/>
        <w:rPr>
          <w:color w:val="0000FF"/>
        </w:rPr>
      </w:pPr>
      <w:r>
        <w:rPr>
          <w:color w:val="0000FF"/>
        </w:rPr>
        <w:t xml:space="preserve">       </w:t>
      </w:r>
      <w:r w:rsidRPr="00144A7F">
        <w:rPr>
          <w:color w:val="008000"/>
        </w:rPr>
        <w:t xml:space="preserve"> </w:t>
      </w:r>
      <w:proofErr w:type="gramStart"/>
      <w:r w:rsidRPr="00144A7F">
        <w:rPr>
          <w:color w:val="008000"/>
        </w:rPr>
        <w:t>&lt;!--</w:t>
      </w:r>
      <w:proofErr w:type="gramEnd"/>
      <w:r>
        <w:rPr>
          <w:color w:val="008000"/>
        </w:rPr>
        <w:t xml:space="preserve"> L is "Legal" from HL7 EntityNameUse 2.16.840.1.113883.5.45 </w:t>
      </w:r>
      <w:r w:rsidRPr="00144A7F">
        <w:rPr>
          <w:color w:val="008000"/>
        </w:rPr>
        <w:t>--&gt;</w:t>
      </w:r>
    </w:p>
    <w:p w:rsidR="00144A7F" w:rsidRDefault="00144A7F" w:rsidP="00144A7F">
      <w:pPr>
        <w:pStyle w:val="xmlsamples"/>
        <w:spacing w:after="0" w:line="240" w:lineRule="auto"/>
        <w:ind w:left="1077"/>
        <w:rPr>
          <w:color w:val="0000FF"/>
        </w:rPr>
      </w:pPr>
      <w:r>
        <w:rPr>
          <w:color w:val="0000FF"/>
        </w:rPr>
        <w:t xml:space="preserve">        &lt;</w:t>
      </w:r>
      <w:proofErr w:type="gramStart"/>
      <w:r>
        <w:t>prefix</w:t>
      </w:r>
      <w:r>
        <w:rPr>
          <w:color w:val="0000FF"/>
        </w:rPr>
        <w:t>&gt;</w:t>
      </w:r>
      <w:proofErr w:type="gramEnd"/>
      <w:r>
        <w:t>Mr.</w:t>
      </w:r>
      <w:r>
        <w:rPr>
          <w:color w:val="0000FF"/>
        </w:rPr>
        <w:t>&lt;/</w:t>
      </w:r>
      <w:r>
        <w:t>prefix</w:t>
      </w:r>
      <w:r>
        <w:rPr>
          <w:color w:val="0000FF"/>
        </w:rPr>
        <w:t>&gt;</w:t>
      </w:r>
    </w:p>
    <w:p w:rsidR="00144A7F" w:rsidRDefault="00144A7F" w:rsidP="00144A7F">
      <w:pPr>
        <w:pStyle w:val="xmlsamples"/>
        <w:spacing w:after="0" w:line="240" w:lineRule="auto"/>
        <w:ind w:left="1077"/>
        <w:rPr>
          <w:color w:val="0000FF"/>
        </w:rPr>
      </w:pPr>
      <w:r>
        <w:rPr>
          <w:color w:val="0000FF"/>
        </w:rPr>
        <w:t xml:space="preserve">        &lt;</w:t>
      </w:r>
      <w:proofErr w:type="gramStart"/>
      <w:r>
        <w:t>given</w:t>
      </w:r>
      <w:r>
        <w:rPr>
          <w:color w:val="0000FF"/>
        </w:rPr>
        <w:t>&gt;</w:t>
      </w:r>
      <w:proofErr w:type="gramEnd"/>
      <w:r>
        <w:t>Adam</w:t>
      </w:r>
      <w:r>
        <w:rPr>
          <w:color w:val="0000FF"/>
        </w:rPr>
        <w:t>&lt;/</w:t>
      </w:r>
      <w:r>
        <w:t>given</w:t>
      </w:r>
      <w:r>
        <w:rPr>
          <w:color w:val="0000FF"/>
        </w:rPr>
        <w:t>&gt;</w:t>
      </w:r>
    </w:p>
    <w:p w:rsidR="00144A7F" w:rsidRDefault="00144A7F" w:rsidP="00144A7F">
      <w:pPr>
        <w:pStyle w:val="xmlsamples"/>
        <w:spacing w:after="0" w:line="240" w:lineRule="auto"/>
        <w:ind w:left="1077"/>
        <w:rPr>
          <w:color w:val="0000FF"/>
        </w:rPr>
      </w:pPr>
      <w:r>
        <w:rPr>
          <w:color w:val="0000FF"/>
        </w:rPr>
        <w:t xml:space="preserve">        &lt;</w:t>
      </w:r>
      <w:proofErr w:type="gramStart"/>
      <w:r>
        <w:t>given</w:t>
      </w:r>
      <w:r>
        <w:rPr>
          <w:color w:val="0000FF"/>
        </w:rPr>
        <w:t>&gt;</w:t>
      </w:r>
      <w:proofErr w:type="gramEnd"/>
      <w:r>
        <w:t>A.</w:t>
      </w:r>
      <w:r>
        <w:rPr>
          <w:color w:val="0000FF"/>
        </w:rPr>
        <w:t>&lt;/</w:t>
      </w:r>
      <w:r>
        <w:t>given</w:t>
      </w:r>
      <w:r>
        <w:rPr>
          <w:color w:val="0000FF"/>
        </w:rPr>
        <w:t>&gt;</w:t>
      </w:r>
    </w:p>
    <w:p w:rsidR="00144A7F" w:rsidRDefault="00144A7F" w:rsidP="00144A7F">
      <w:pPr>
        <w:pStyle w:val="xmlsamples"/>
        <w:spacing w:after="0" w:line="240" w:lineRule="auto"/>
        <w:ind w:left="1077"/>
        <w:rPr>
          <w:color w:val="0000FF"/>
        </w:rPr>
      </w:pPr>
      <w:r>
        <w:rPr>
          <w:color w:val="0000FF"/>
        </w:rPr>
        <w:t xml:space="preserve">        &lt;</w:t>
      </w:r>
      <w:r>
        <w:t>given</w:t>
      </w:r>
      <w:r>
        <w:rPr>
          <w:color w:val="0000FF"/>
        </w:rPr>
        <w:t xml:space="preserve"> </w:t>
      </w:r>
      <w:r>
        <w:rPr>
          <w:color w:val="FF0000"/>
        </w:rPr>
        <w:t>qualifier</w:t>
      </w:r>
      <w:r>
        <w:rPr>
          <w:color w:val="0000FF"/>
        </w:rPr>
        <w:t>=</w:t>
      </w:r>
      <w:r>
        <w:t>"</w:t>
      </w:r>
      <w:r>
        <w:rPr>
          <w:color w:val="0000FF"/>
        </w:rPr>
        <w:t>CL</w:t>
      </w:r>
      <w:r>
        <w:t>"</w:t>
      </w:r>
      <w:r>
        <w:rPr>
          <w:color w:val="0000FF"/>
        </w:rPr>
        <w:t>&gt;</w:t>
      </w:r>
      <w:r>
        <w:t>Ace</w:t>
      </w:r>
      <w:r>
        <w:rPr>
          <w:color w:val="0000FF"/>
        </w:rPr>
        <w:t>&lt;/</w:t>
      </w:r>
      <w:r>
        <w:t>given</w:t>
      </w:r>
      <w:r>
        <w:rPr>
          <w:color w:val="0000FF"/>
        </w:rPr>
        <w:t>&gt;</w:t>
      </w:r>
    </w:p>
    <w:p w:rsidR="00144A7F" w:rsidRDefault="00144A7F" w:rsidP="00144A7F">
      <w:pPr>
        <w:pStyle w:val="xmlsamples"/>
        <w:spacing w:after="0" w:line="240" w:lineRule="auto"/>
        <w:ind w:left="1077"/>
        <w:rPr>
          <w:color w:val="0000FF"/>
        </w:rPr>
      </w:pPr>
      <w:r>
        <w:rPr>
          <w:color w:val="0000FF"/>
        </w:rPr>
        <w:t xml:space="preserve">        &lt;</w:t>
      </w:r>
      <w:proofErr w:type="gramStart"/>
      <w:r>
        <w:t>family</w:t>
      </w:r>
      <w:r>
        <w:rPr>
          <w:color w:val="0000FF"/>
        </w:rPr>
        <w:t>&gt;</w:t>
      </w:r>
      <w:proofErr w:type="gramEnd"/>
      <w:r>
        <w:t>Everyman</w:t>
      </w:r>
      <w:r>
        <w:rPr>
          <w:color w:val="0000FF"/>
        </w:rPr>
        <w:t>&lt;/</w:t>
      </w:r>
      <w:r>
        <w:t>family</w:t>
      </w:r>
      <w:r>
        <w:rPr>
          <w:color w:val="0000FF"/>
        </w:rPr>
        <w:t>&gt;</w:t>
      </w:r>
    </w:p>
    <w:p w:rsidR="00144A7F" w:rsidRDefault="00144A7F" w:rsidP="00144A7F">
      <w:pPr>
        <w:pStyle w:val="xmlsamples"/>
        <w:spacing w:after="0" w:line="240" w:lineRule="auto"/>
        <w:ind w:left="1077"/>
        <w:rPr>
          <w:color w:val="0000FF"/>
        </w:rPr>
      </w:pPr>
      <w:r>
        <w:rPr>
          <w:color w:val="0000FF"/>
        </w:rPr>
        <w:t xml:space="preserve">      &lt;/</w:t>
      </w:r>
      <w:r>
        <w:t>name</w:t>
      </w:r>
      <w:r>
        <w:rPr>
          <w:color w:val="0000FF"/>
        </w:rPr>
        <w:t>&gt;</w:t>
      </w:r>
    </w:p>
    <w:p w:rsidR="00144A7F" w:rsidRDefault="00144A7F" w:rsidP="00144A7F">
      <w:pPr>
        <w:pStyle w:val="xmlsamples"/>
        <w:spacing w:after="0" w:line="240" w:lineRule="auto"/>
        <w:ind w:left="1077"/>
      </w:pPr>
      <w:r>
        <w:rPr>
          <w:color w:val="0000FF"/>
        </w:rPr>
        <w:t xml:space="preserve">      &lt;</w:t>
      </w:r>
      <w:r>
        <w:t>administrativeGenderCode</w:t>
      </w:r>
      <w:r>
        <w:rPr>
          <w:color w:val="0000FF"/>
        </w:rPr>
        <w:t xml:space="preserve"> </w:t>
      </w:r>
      <w:r>
        <w:rPr>
          <w:color w:val="FF0000"/>
        </w:rPr>
        <w:t>code</w:t>
      </w:r>
      <w:r>
        <w:rPr>
          <w:color w:val="0000FF"/>
        </w:rPr>
        <w:t>=</w:t>
      </w:r>
      <w:r>
        <w:t>"</w:t>
      </w:r>
      <w:r>
        <w:rPr>
          <w:color w:val="0000FF"/>
        </w:rPr>
        <w:t>M</w:t>
      </w:r>
      <w:r>
        <w:t>"</w:t>
      </w:r>
    </w:p>
    <w:p w:rsidR="00144A7F" w:rsidRDefault="00144A7F" w:rsidP="00144A7F">
      <w:pPr>
        <w:pStyle w:val="xmlsamples"/>
        <w:spacing w:after="0" w:line="240" w:lineRule="auto"/>
        <w:ind w:left="1077"/>
        <w:rPr>
          <w:color w:val="0000FF"/>
        </w:rPr>
      </w:pPr>
      <w:r>
        <w:rPr>
          <w:color w:val="0000FF"/>
        </w:rPr>
        <w:t xml:space="preserve">        </w:t>
      </w:r>
      <w:proofErr w:type="gramStart"/>
      <w:r>
        <w:rPr>
          <w:color w:val="FF0000"/>
        </w:rPr>
        <w:t>codeSystem</w:t>
      </w:r>
      <w:proofErr w:type="gramEnd"/>
      <w:r>
        <w:rPr>
          <w:color w:val="0000FF"/>
        </w:rPr>
        <w:t>=</w:t>
      </w:r>
      <w:r>
        <w:t>"</w:t>
      </w:r>
      <w:r>
        <w:rPr>
          <w:color w:val="0000FF"/>
        </w:rPr>
        <w:t>2.16.840.1.113883.5.1</w:t>
      </w:r>
      <w:r>
        <w:t>"</w:t>
      </w:r>
      <w:r>
        <w:rPr>
          <w:color w:val="0000FF"/>
        </w:rPr>
        <w:t xml:space="preserve"> </w:t>
      </w:r>
      <w:r>
        <w:rPr>
          <w:color w:val="FF0000"/>
        </w:rPr>
        <w:t>displayName</w:t>
      </w:r>
      <w:r>
        <w:rPr>
          <w:color w:val="0000FF"/>
        </w:rPr>
        <w:t>=</w:t>
      </w:r>
      <w:r>
        <w:t>"</w:t>
      </w:r>
      <w:r>
        <w:rPr>
          <w:color w:val="0000FF"/>
        </w:rPr>
        <w:t>Male</w:t>
      </w:r>
      <w:r>
        <w:t>"</w:t>
      </w:r>
      <w:r>
        <w:rPr>
          <w:color w:val="0000FF"/>
        </w:rPr>
        <w:t>/&gt;</w:t>
      </w:r>
    </w:p>
    <w:p w:rsidR="00144A7F" w:rsidRDefault="00144A7F" w:rsidP="00144A7F">
      <w:pPr>
        <w:pStyle w:val="xmlsamples"/>
        <w:spacing w:after="0" w:line="240" w:lineRule="auto"/>
        <w:ind w:left="1077"/>
        <w:rPr>
          <w:color w:val="0000FF"/>
        </w:rPr>
      </w:pPr>
      <w:r>
        <w:rPr>
          <w:color w:val="0000FF"/>
        </w:rPr>
        <w:t xml:space="preserve">    &lt;/</w:t>
      </w:r>
      <w:r>
        <w:t>patient</w:t>
      </w:r>
      <w:r>
        <w:rPr>
          <w:color w:val="0000FF"/>
        </w:rPr>
        <w:t>&gt;</w:t>
      </w:r>
    </w:p>
    <w:p w:rsidR="00144A7F" w:rsidRDefault="00144A7F" w:rsidP="00144A7F">
      <w:pPr>
        <w:pStyle w:val="xmlsamples"/>
        <w:spacing w:after="0" w:line="240" w:lineRule="auto"/>
        <w:ind w:left="1077"/>
        <w:rPr>
          <w:color w:val="0000FF"/>
        </w:rPr>
      </w:pPr>
      <w:r>
        <w:rPr>
          <w:color w:val="0000FF"/>
        </w:rPr>
        <w:t xml:space="preserve">  &lt;/</w:t>
      </w:r>
      <w:r>
        <w:t>patientRole</w:t>
      </w:r>
      <w:r>
        <w:rPr>
          <w:color w:val="0000FF"/>
        </w:rPr>
        <w:t>&gt;</w:t>
      </w:r>
    </w:p>
    <w:p w:rsidR="00144A7F" w:rsidRDefault="00144A7F" w:rsidP="00144A7F">
      <w:pPr>
        <w:pStyle w:val="xmlsamples"/>
        <w:spacing w:after="0" w:line="240" w:lineRule="auto"/>
        <w:ind w:left="1077"/>
        <w:rPr>
          <w:color w:val="0000FF"/>
        </w:rPr>
      </w:pPr>
      <w:r>
        <w:rPr>
          <w:color w:val="0000FF"/>
        </w:rPr>
        <w:t>&lt;/</w:t>
      </w:r>
      <w:r>
        <w:t>recordTarget</w:t>
      </w:r>
      <w:r>
        <w:rPr>
          <w:color w:val="0000FF"/>
        </w:rPr>
        <w:t>&gt;</w:t>
      </w:r>
    </w:p>
    <w:p w:rsidR="00144A7F" w:rsidRDefault="00144A7F" w:rsidP="00144A7F">
      <w:pPr>
        <w:rPr>
          <w:lang w:eastAsia="zh-CN"/>
        </w:rPr>
      </w:pPr>
    </w:p>
    <w:p w:rsidR="00CC3924" w:rsidRPr="00D458D4" w:rsidRDefault="00CC3924" w:rsidP="00CC3924">
      <w:pPr>
        <w:pStyle w:val="Heading3"/>
      </w:pPr>
      <w:bookmarkStart w:id="93" w:name="_Toc350281083"/>
      <w:r w:rsidRPr="00D458D4">
        <w:t>Author</w:t>
      </w:r>
      <w:bookmarkEnd w:id="93"/>
    </w:p>
    <w:p w:rsidR="00111E1F" w:rsidRDefault="00CC3924" w:rsidP="00CC3924">
      <w:pPr>
        <w:pStyle w:val="BodyText"/>
        <w:rPr>
          <w:noProof w:val="0"/>
        </w:rPr>
      </w:pPr>
      <w:r w:rsidRPr="00D458D4">
        <w:rPr>
          <w:noProof w:val="0"/>
        </w:rPr>
        <w:t xml:space="preserve">The </w:t>
      </w:r>
      <w:r w:rsidRPr="00D458D4">
        <w:rPr>
          <w:rFonts w:ascii="Courier New" w:hAnsi="Courier New" w:cs="Courier New"/>
          <w:noProof w:val="0"/>
        </w:rPr>
        <w:t>author</w:t>
      </w:r>
      <w:r w:rsidRPr="00D458D4">
        <w:rPr>
          <w:noProof w:val="0"/>
        </w:rPr>
        <w:t xml:space="preserve"> element represents the creator of the clinical document.</w:t>
      </w:r>
      <w:r w:rsidR="00EE07E1">
        <w:rPr>
          <w:noProof w:val="0"/>
        </w:rPr>
        <w:t xml:space="preserve"> In the context of this IG, it is the Questionnaire Response Document. </w:t>
      </w:r>
      <w:r w:rsidRPr="00D458D4">
        <w:rPr>
          <w:noProof w:val="0"/>
        </w:rPr>
        <w:t xml:space="preserve">The author </w:t>
      </w:r>
      <w:r w:rsidR="00111E1F">
        <w:rPr>
          <w:noProof w:val="0"/>
        </w:rPr>
        <w:t>is usually the patient who answers the questions.</w:t>
      </w:r>
    </w:p>
    <w:p w:rsidR="0057370D" w:rsidRDefault="0057370D" w:rsidP="00207739">
      <w:pPr>
        <w:numPr>
          <w:ilvl w:val="0"/>
          <w:numId w:val="8"/>
        </w:numPr>
        <w:spacing w:after="40" w:line="260" w:lineRule="exact"/>
      </w:pPr>
      <w:r w:rsidRPr="00AE5CBD">
        <w:rPr>
          <w:rStyle w:val="keyword"/>
        </w:rPr>
        <w:t>SHALL</w:t>
      </w:r>
      <w:r w:rsidRPr="00AE5CBD">
        <w:t xml:space="preserve"> contain at least one [1..*] </w:t>
      </w:r>
      <w:r w:rsidRPr="00AE5CBD">
        <w:rPr>
          <w:rStyle w:val="XMLnameBold"/>
        </w:rPr>
        <w:t>author</w:t>
      </w:r>
      <w:bookmarkStart w:id="94" w:name="C_5444"/>
      <w:bookmarkEnd w:id="94"/>
      <w:r w:rsidRPr="00AE5CBD">
        <w:t xml:space="preserve"> (</w:t>
      </w:r>
      <w:r w:rsidR="00D81871">
        <w:rPr>
          <w:b/>
          <w:sz w:val="18"/>
        </w:rPr>
        <w:t>N</w:t>
      </w:r>
      <w:r w:rsidR="00D81871" w:rsidRPr="008B507A">
        <w:rPr>
          <w:b/>
          <w:sz w:val="18"/>
        </w:rPr>
        <w:t>C:xxxxx</w:t>
      </w:r>
      <w:r w:rsidRPr="00AE5CBD">
        <w:t>)</w:t>
      </w:r>
      <w:r w:rsidR="002838F0">
        <w:t xml:space="preserve"> </w:t>
      </w:r>
      <w:r w:rsidRPr="00AE5CBD">
        <w:t>.</w:t>
      </w:r>
    </w:p>
    <w:p w:rsidR="0057370D" w:rsidRPr="00AE5CBD" w:rsidRDefault="0057370D" w:rsidP="00207739">
      <w:pPr>
        <w:numPr>
          <w:ilvl w:val="1"/>
          <w:numId w:val="8"/>
        </w:numPr>
        <w:spacing w:after="40" w:line="260" w:lineRule="exact"/>
      </w:pPr>
      <w:r w:rsidRPr="00AE5CBD">
        <w:t xml:space="preserve">Such authors </w:t>
      </w:r>
      <w:r w:rsidRPr="00AE5CBD">
        <w:rPr>
          <w:rStyle w:val="keyword"/>
        </w:rPr>
        <w:t>SHALL</w:t>
      </w:r>
      <w:r w:rsidRPr="00AE5CBD">
        <w:t xml:space="preserve"> contain exactly one [1..1] </w:t>
      </w:r>
      <w:r w:rsidRPr="00AE5CBD">
        <w:rPr>
          <w:rStyle w:val="XMLnameBold"/>
        </w:rPr>
        <w:t>time</w:t>
      </w:r>
      <w:bookmarkStart w:id="95" w:name="C_5445"/>
      <w:bookmarkEnd w:id="95"/>
      <w:r w:rsidRPr="00AE5CBD">
        <w:t xml:space="preserve"> (</w:t>
      </w:r>
      <w:r w:rsidR="00D81871">
        <w:rPr>
          <w:b/>
          <w:sz w:val="18"/>
        </w:rPr>
        <w:t>N</w:t>
      </w:r>
      <w:r w:rsidR="00D81871" w:rsidRPr="008B507A">
        <w:rPr>
          <w:b/>
          <w:sz w:val="18"/>
        </w:rPr>
        <w:t>C:xxxxx</w:t>
      </w:r>
      <w:r w:rsidRPr="00AE5CBD">
        <w:t>).</w:t>
      </w:r>
    </w:p>
    <w:p w:rsidR="0057370D" w:rsidRPr="00AE5CBD" w:rsidRDefault="0057370D" w:rsidP="00207739">
      <w:pPr>
        <w:numPr>
          <w:ilvl w:val="1"/>
          <w:numId w:val="8"/>
        </w:numPr>
        <w:spacing w:after="40" w:line="260" w:lineRule="exact"/>
      </w:pPr>
      <w:r w:rsidRPr="00AE5CBD">
        <w:t xml:space="preserve">Such authors </w:t>
      </w:r>
      <w:r w:rsidRPr="00AE5CBD">
        <w:rPr>
          <w:rStyle w:val="keyword"/>
        </w:rPr>
        <w:t>SHALL</w:t>
      </w:r>
      <w:r w:rsidRPr="00AE5CBD">
        <w:t xml:space="preserve"> contain exactly one [1..1] </w:t>
      </w:r>
      <w:r w:rsidRPr="00AE5CBD">
        <w:rPr>
          <w:rStyle w:val="XMLnameBold"/>
        </w:rPr>
        <w:t>assignedAuthor</w:t>
      </w:r>
      <w:bookmarkStart w:id="96" w:name="C_5448"/>
      <w:bookmarkEnd w:id="96"/>
      <w:r w:rsidRPr="00AE5CBD">
        <w:t xml:space="preserve"> (</w:t>
      </w:r>
      <w:r w:rsidR="00D81871">
        <w:rPr>
          <w:b/>
          <w:sz w:val="18"/>
        </w:rPr>
        <w:t>N</w:t>
      </w:r>
      <w:r w:rsidR="00D81871" w:rsidRPr="008B507A">
        <w:rPr>
          <w:b/>
          <w:sz w:val="18"/>
        </w:rPr>
        <w:t>C:xxxxx</w:t>
      </w:r>
      <w:r w:rsidRPr="00AE5CBD">
        <w:t>).</w:t>
      </w:r>
    </w:p>
    <w:p w:rsidR="0057370D" w:rsidRPr="00AE5CBD" w:rsidRDefault="0057370D" w:rsidP="00207739">
      <w:pPr>
        <w:numPr>
          <w:ilvl w:val="2"/>
          <w:numId w:val="8"/>
        </w:numPr>
        <w:spacing w:after="40" w:line="260" w:lineRule="exact"/>
      </w:pPr>
      <w:r w:rsidRPr="00AE5CBD">
        <w:t xml:space="preserve">This assignedAuthor </w:t>
      </w:r>
      <w:r w:rsidRPr="00AE5CBD">
        <w:rPr>
          <w:rStyle w:val="keyword"/>
        </w:rPr>
        <w:t>SHALL</w:t>
      </w:r>
      <w:r w:rsidRPr="00AE5CBD">
        <w:t xml:space="preserve"> contain exactly one [1..1] </w:t>
      </w:r>
      <w:r w:rsidRPr="00AE5CBD">
        <w:rPr>
          <w:rStyle w:val="XMLnameBold"/>
        </w:rPr>
        <w:t>id</w:t>
      </w:r>
      <w:bookmarkStart w:id="97" w:name="C_5449"/>
      <w:bookmarkEnd w:id="97"/>
      <w:r w:rsidRPr="00AE5CBD">
        <w:t xml:space="preserve"> (</w:t>
      </w:r>
      <w:r w:rsidR="00D81871">
        <w:rPr>
          <w:b/>
          <w:sz w:val="18"/>
        </w:rPr>
        <w:t>N</w:t>
      </w:r>
      <w:r w:rsidR="00D81871" w:rsidRPr="008B507A">
        <w:rPr>
          <w:b/>
          <w:sz w:val="18"/>
        </w:rPr>
        <w:t>C:xxxxx</w:t>
      </w:r>
      <w:r w:rsidRPr="00AE5CBD">
        <w:t>) such that it</w:t>
      </w:r>
    </w:p>
    <w:p w:rsidR="006B4C75" w:rsidRPr="00CB7867" w:rsidRDefault="006B4C75" w:rsidP="00207739">
      <w:pPr>
        <w:numPr>
          <w:ilvl w:val="3"/>
          <w:numId w:val="8"/>
        </w:numPr>
        <w:spacing w:after="40" w:line="260" w:lineRule="exact"/>
      </w:pPr>
      <w:r w:rsidRPr="00CB7867">
        <w:t xml:space="preserve">The id </w:t>
      </w:r>
      <w:r w:rsidRPr="00CB7867">
        <w:rPr>
          <w:rStyle w:val="keyword"/>
        </w:rPr>
        <w:t>SHOULD</w:t>
      </w:r>
      <w:r w:rsidRPr="00CB7867">
        <w:t xml:space="preserve"> utilize the combined </w:t>
      </w:r>
      <w:r w:rsidRPr="00CB7867">
        <w:rPr>
          <w:rStyle w:val="XMLnameBold"/>
        </w:rPr>
        <w:t>@root</w:t>
      </w:r>
      <w:r w:rsidRPr="00CB7867">
        <w:t xml:space="preserve"> and @extension  </w:t>
      </w:r>
      <w:r w:rsidR="00B66C40" w:rsidRPr="00CB7867">
        <w:t>attributes to record the</w:t>
      </w:r>
      <w:r w:rsidR="00F11639" w:rsidRPr="00CB7867">
        <w:t xml:space="preserve"> person</w:t>
      </w:r>
      <w:r w:rsidR="00B66C40" w:rsidRPr="00CB7867">
        <w:t>’s</w:t>
      </w:r>
      <w:r w:rsidRPr="00CB7867">
        <w:t xml:space="preserve"> </w:t>
      </w:r>
      <w:r w:rsidR="00F11639" w:rsidRPr="00CB7867">
        <w:t xml:space="preserve">or the device’s </w:t>
      </w:r>
      <w:r w:rsidRPr="00CB7867">
        <w:t xml:space="preserve">identity in a secure, trusted, and unique way.  </w:t>
      </w:r>
      <w:r w:rsidRPr="00CB7867">
        <w:rPr>
          <w:b/>
        </w:rPr>
        <w:t>(</w:t>
      </w:r>
      <w:r w:rsidR="00762D4E">
        <w:rPr>
          <w:b/>
          <w:sz w:val="18"/>
        </w:rPr>
        <w:t>N</w:t>
      </w:r>
      <w:r w:rsidR="00762D4E" w:rsidRPr="008B507A">
        <w:rPr>
          <w:b/>
          <w:sz w:val="18"/>
        </w:rPr>
        <w:t>C:xxxxx</w:t>
      </w:r>
      <w:r w:rsidRPr="00CB7867">
        <w:rPr>
          <w:b/>
        </w:rPr>
        <w:t>)</w:t>
      </w:r>
      <w:r w:rsidRPr="00CB7867">
        <w:t>.</w:t>
      </w:r>
    </w:p>
    <w:p w:rsidR="0057370D" w:rsidRPr="00F5271B" w:rsidRDefault="002838F0" w:rsidP="00207739">
      <w:pPr>
        <w:numPr>
          <w:ilvl w:val="2"/>
          <w:numId w:val="8"/>
        </w:numPr>
        <w:spacing w:after="40" w:line="260" w:lineRule="exact"/>
      </w:pPr>
      <w:r w:rsidRPr="00CB7867">
        <w:t>Whe</w:t>
      </w:r>
      <w:r w:rsidRPr="00F5271B">
        <w:t>n</w:t>
      </w:r>
      <w:r w:rsidRPr="00CB7867">
        <w:t xml:space="preserve"> the author is a person,</w:t>
      </w:r>
      <w:r w:rsidRPr="00CB7867">
        <w:rPr>
          <w:b/>
          <w:caps/>
        </w:rPr>
        <w:t xml:space="preserve"> </w:t>
      </w:r>
      <w:r w:rsidRPr="00F5271B">
        <w:t>t</w:t>
      </w:r>
      <w:r w:rsidR="0057370D" w:rsidRPr="00AD5777">
        <w:t xml:space="preserve">his assignedAuthor </w:t>
      </w:r>
      <w:r w:rsidR="0057370D" w:rsidRPr="00D31F6B">
        <w:rPr>
          <w:rStyle w:val="keyword"/>
        </w:rPr>
        <w:t>SH</w:t>
      </w:r>
      <w:r w:rsidR="0064204E" w:rsidRPr="00CF2289">
        <w:rPr>
          <w:rStyle w:val="keyword"/>
        </w:rPr>
        <w:t>ALL</w:t>
      </w:r>
      <w:r w:rsidR="0057370D" w:rsidRPr="00CF2289">
        <w:t xml:space="preserve"> contain one [</w:t>
      </w:r>
      <w:r w:rsidR="0064204E" w:rsidRPr="00CF2289">
        <w:t>1</w:t>
      </w:r>
      <w:r w:rsidR="0057370D" w:rsidRPr="00E34E4D">
        <w:t xml:space="preserve">..1] </w:t>
      </w:r>
      <w:r w:rsidR="0057370D" w:rsidRPr="00E34E4D">
        <w:rPr>
          <w:rStyle w:val="XMLnameBold"/>
        </w:rPr>
        <w:t>code</w:t>
      </w:r>
      <w:bookmarkStart w:id="98" w:name="C_16787"/>
      <w:bookmarkEnd w:id="98"/>
      <w:r w:rsidR="0057370D" w:rsidRPr="00680975">
        <w:t xml:space="preserve"> (</w:t>
      </w:r>
      <w:r w:rsidR="00762D4E">
        <w:rPr>
          <w:b/>
          <w:sz w:val="18"/>
        </w:rPr>
        <w:t>N</w:t>
      </w:r>
      <w:r w:rsidR="00762D4E" w:rsidRPr="008B507A">
        <w:rPr>
          <w:b/>
          <w:sz w:val="18"/>
        </w:rPr>
        <w:t>C:xxxxx</w:t>
      </w:r>
      <w:r w:rsidR="0057370D" w:rsidRPr="00F5271B">
        <w:t>).</w:t>
      </w:r>
    </w:p>
    <w:p w:rsidR="0079629A" w:rsidRPr="00CB7867" w:rsidRDefault="0057370D" w:rsidP="00207739">
      <w:pPr>
        <w:numPr>
          <w:ilvl w:val="3"/>
          <w:numId w:val="8"/>
        </w:numPr>
        <w:spacing w:after="40" w:line="260" w:lineRule="exact"/>
        <w:ind w:left="3284"/>
        <w:rPr>
          <w:noProof w:val="0"/>
        </w:rPr>
      </w:pPr>
      <w:r w:rsidRPr="00CB7867">
        <w:t xml:space="preserve">The code, </w:t>
      </w:r>
      <w:r w:rsidRPr="00CB7867">
        <w:rPr>
          <w:rStyle w:val="keyword"/>
        </w:rPr>
        <w:t>SH</w:t>
      </w:r>
      <w:r w:rsidR="0064204E" w:rsidRPr="00CB7867">
        <w:rPr>
          <w:rStyle w:val="keyword"/>
        </w:rPr>
        <w:t>aLL</w:t>
      </w:r>
      <w:r w:rsidRPr="00CB7867">
        <w:t xml:space="preserve"> contain exactly one [1..1] </w:t>
      </w:r>
      <w:r w:rsidRPr="00CB7867">
        <w:rPr>
          <w:rStyle w:val="XMLnameBold"/>
        </w:rPr>
        <w:t>@code</w:t>
      </w:r>
      <w:r w:rsidRPr="00CB7867">
        <w:t xml:space="preserve">, which </w:t>
      </w:r>
      <w:r w:rsidRPr="00CB7867">
        <w:rPr>
          <w:rStyle w:val="keyword"/>
        </w:rPr>
        <w:t>SHOULD</w:t>
      </w:r>
      <w:r w:rsidRPr="00CB7867">
        <w:t xml:space="preserve"> be selected from </w:t>
      </w:r>
      <w:bookmarkStart w:id="99" w:name="C_16788"/>
      <w:bookmarkEnd w:id="99"/>
      <w:r w:rsidR="0064204E" w:rsidRPr="00CB7867">
        <w:t xml:space="preserve">the </w:t>
      </w:r>
      <w:r w:rsidR="0079629A" w:rsidRPr="00CB7867">
        <w:rPr>
          <w:rStyle w:val="XMLname"/>
        </w:rPr>
        <w:t>Personal</w:t>
      </w:r>
      <w:r w:rsidR="0064204E" w:rsidRPr="00CB7867">
        <w:rPr>
          <w:rStyle w:val="XMLname"/>
        </w:rPr>
        <w:t>R</w:t>
      </w:r>
      <w:r w:rsidR="0079629A" w:rsidRPr="00CB7867">
        <w:rPr>
          <w:rStyle w:val="XMLname"/>
        </w:rPr>
        <w:t>elationshipRoleType</w:t>
      </w:r>
      <w:r w:rsidR="0064204E" w:rsidRPr="00CB7867">
        <w:rPr>
          <w:rStyle w:val="XMLname"/>
        </w:rPr>
        <w:t xml:space="preserve"> value set </w:t>
      </w:r>
      <w:r w:rsidR="00CD4C8F" w:rsidRPr="00CB7867">
        <w:rPr>
          <w:rStyle w:val="XMLname"/>
        </w:rPr>
        <w:t xml:space="preserve">PLUS ResponsibleParty </w:t>
      </w:r>
      <w:r w:rsidR="0064204E" w:rsidRPr="00CB7867">
        <w:rPr>
          <w:rStyle w:val="XMLname"/>
        </w:rPr>
        <w:t>PLUS</w:t>
      </w:r>
      <w:r w:rsidR="00CD4C8F" w:rsidRPr="00CB7867">
        <w:rPr>
          <w:rStyle w:val="XMLname"/>
        </w:rPr>
        <w:t xml:space="preserve"> (</w:t>
      </w:r>
      <w:r w:rsidR="00762D4E">
        <w:rPr>
          <w:b/>
          <w:sz w:val="18"/>
        </w:rPr>
        <w:t>N</w:t>
      </w:r>
      <w:r w:rsidR="00762D4E" w:rsidRPr="008B507A">
        <w:rPr>
          <w:b/>
          <w:sz w:val="18"/>
        </w:rPr>
        <w:t>C:xxxxx</w:t>
      </w:r>
      <w:r w:rsidR="00CD4C8F" w:rsidRPr="00CB7867">
        <w:rPr>
          <w:rStyle w:val="XMLname"/>
        </w:rPr>
        <w:t xml:space="preserve">) </w:t>
      </w:r>
    </w:p>
    <w:p w:rsidR="00B46019" w:rsidRPr="00CB7867" w:rsidRDefault="00B46019" w:rsidP="00207739">
      <w:pPr>
        <w:numPr>
          <w:ilvl w:val="2"/>
          <w:numId w:val="8"/>
        </w:numPr>
        <w:spacing w:after="40" w:line="260" w:lineRule="exact"/>
      </w:pPr>
      <w:r w:rsidRPr="00CB7867">
        <w:t xml:space="preserve">There </w:t>
      </w:r>
      <w:r w:rsidRPr="00CB7867">
        <w:rPr>
          <w:rStyle w:val="keyword"/>
        </w:rPr>
        <w:t>SHALL</w:t>
      </w:r>
      <w:r w:rsidRPr="00CB7867">
        <w:t xml:space="preserve"> be exactly one assignedAuthor/assignedPerson </w:t>
      </w:r>
      <w:r w:rsidR="00F96ECF">
        <w:t xml:space="preserve">or </w:t>
      </w:r>
      <w:r w:rsidRPr="00CB7867">
        <w:t>exactly one assignedAuthor/assignedAuthoringDevice (</w:t>
      </w:r>
      <w:r w:rsidR="009867C4">
        <w:rPr>
          <w:b/>
          <w:sz w:val="18"/>
        </w:rPr>
        <w:t>N</w:t>
      </w:r>
      <w:r w:rsidR="009867C4" w:rsidRPr="008B507A">
        <w:rPr>
          <w:b/>
          <w:sz w:val="18"/>
        </w:rPr>
        <w:t>C:xxxxx</w:t>
      </w:r>
      <w:r w:rsidRPr="00CB7867">
        <w:t>).</w:t>
      </w:r>
    </w:p>
    <w:p w:rsidR="0057370D" w:rsidRPr="00CF2289" w:rsidRDefault="0057370D" w:rsidP="00207739">
      <w:pPr>
        <w:numPr>
          <w:ilvl w:val="2"/>
          <w:numId w:val="8"/>
        </w:numPr>
        <w:spacing w:after="40" w:line="260" w:lineRule="exact"/>
      </w:pPr>
      <w:bookmarkStart w:id="100" w:name="C_7995"/>
      <w:bookmarkEnd w:id="100"/>
      <w:r w:rsidRPr="00AD5777">
        <w:t xml:space="preserve">This assignedAuthor </w:t>
      </w:r>
      <w:r w:rsidR="00C87218">
        <w:rPr>
          <w:rStyle w:val="keyword"/>
        </w:rPr>
        <w:t>SHALL</w:t>
      </w:r>
      <w:r w:rsidRPr="00CF2289">
        <w:t xml:space="preserve"> contain zero or one [0..1] </w:t>
      </w:r>
      <w:r w:rsidRPr="00CF2289">
        <w:rPr>
          <w:rStyle w:val="XMLnameBold"/>
        </w:rPr>
        <w:t>assignedPerson</w:t>
      </w:r>
      <w:bookmarkStart w:id="101" w:name="C_5430"/>
      <w:bookmarkEnd w:id="101"/>
      <w:r w:rsidRPr="00CF2289">
        <w:t xml:space="preserve"> (</w:t>
      </w:r>
      <w:r w:rsidR="00D81871">
        <w:rPr>
          <w:b/>
          <w:sz w:val="18"/>
        </w:rPr>
        <w:t>N</w:t>
      </w:r>
      <w:r w:rsidR="00D81871" w:rsidRPr="008B507A">
        <w:rPr>
          <w:b/>
          <w:sz w:val="18"/>
        </w:rPr>
        <w:t>C:xxxxx</w:t>
      </w:r>
      <w:r w:rsidRPr="00CF2289">
        <w:t>).</w:t>
      </w:r>
    </w:p>
    <w:p w:rsidR="0057370D" w:rsidRPr="00680975" w:rsidRDefault="0057370D" w:rsidP="00F96ECF">
      <w:pPr>
        <w:numPr>
          <w:ilvl w:val="3"/>
          <w:numId w:val="8"/>
        </w:numPr>
        <w:ind w:left="3283" w:hanging="357"/>
      </w:pPr>
      <w:r w:rsidRPr="00CF2289">
        <w:t xml:space="preserve">The assignedPerson, if present, </w:t>
      </w:r>
      <w:r w:rsidRPr="00A443EC">
        <w:rPr>
          <w:rStyle w:val="keyword"/>
        </w:rPr>
        <w:t>SHALL</w:t>
      </w:r>
      <w:r w:rsidRPr="00E34E4D">
        <w:t xml:space="preserve"> contain at least one [1..*] </w:t>
      </w:r>
      <w:r w:rsidRPr="00E34E4D">
        <w:rPr>
          <w:rStyle w:val="XMLnameBold"/>
        </w:rPr>
        <w:t>name</w:t>
      </w:r>
      <w:bookmarkStart w:id="102" w:name="C_16789"/>
      <w:bookmarkEnd w:id="102"/>
      <w:r w:rsidRPr="00680975">
        <w:t xml:space="preserve"> (</w:t>
      </w:r>
      <w:r w:rsidR="009867C4">
        <w:rPr>
          <w:b/>
          <w:sz w:val="18"/>
        </w:rPr>
        <w:t>N</w:t>
      </w:r>
      <w:r w:rsidR="009867C4" w:rsidRPr="008B507A">
        <w:rPr>
          <w:b/>
          <w:sz w:val="18"/>
        </w:rPr>
        <w:t>C:xxxxx</w:t>
      </w:r>
      <w:r w:rsidRPr="00680975">
        <w:t>).</w:t>
      </w:r>
    </w:p>
    <w:p w:rsidR="00F96ECF" w:rsidRPr="00CF2289" w:rsidRDefault="00F96ECF" w:rsidP="00F96ECF">
      <w:pPr>
        <w:numPr>
          <w:ilvl w:val="2"/>
          <w:numId w:val="8"/>
        </w:numPr>
        <w:spacing w:after="40" w:line="260" w:lineRule="exact"/>
      </w:pPr>
      <w:r w:rsidRPr="00F5271B">
        <w:t xml:space="preserve">This assignedAuthor </w:t>
      </w:r>
      <w:r w:rsidRPr="00AD5777">
        <w:rPr>
          <w:rStyle w:val="keyword"/>
        </w:rPr>
        <w:t>SHOULD</w:t>
      </w:r>
      <w:r w:rsidRPr="00D31F6B">
        <w:t xml:space="preserve"> contain zero or one [0..1] </w:t>
      </w:r>
      <w:r w:rsidRPr="00CF2289">
        <w:rPr>
          <w:rStyle w:val="XMLnameBold"/>
        </w:rPr>
        <w:t>assignedAuthoringDevice</w:t>
      </w:r>
      <w:bookmarkStart w:id="103" w:name="C_16783"/>
      <w:bookmarkEnd w:id="103"/>
      <w:r w:rsidRPr="00CF2289">
        <w:t xml:space="preserve"> (</w:t>
      </w:r>
      <w:r>
        <w:rPr>
          <w:b/>
          <w:sz w:val="18"/>
        </w:rPr>
        <w:t>N</w:t>
      </w:r>
      <w:r w:rsidRPr="008B507A">
        <w:rPr>
          <w:b/>
          <w:sz w:val="18"/>
        </w:rPr>
        <w:t>C:xxxxx</w:t>
      </w:r>
      <w:r w:rsidRPr="00CF2289">
        <w:t>).</w:t>
      </w:r>
    </w:p>
    <w:p w:rsidR="00F96ECF" w:rsidRPr="00A443EC" w:rsidRDefault="00F96ECF" w:rsidP="00F96ECF">
      <w:pPr>
        <w:numPr>
          <w:ilvl w:val="3"/>
          <w:numId w:val="8"/>
        </w:numPr>
        <w:spacing w:after="40" w:line="260" w:lineRule="exact"/>
        <w:ind w:left="3284"/>
      </w:pPr>
      <w:r w:rsidRPr="00CF2289">
        <w:t xml:space="preserve">The assignedAuthoringDevice, if present, </w:t>
      </w:r>
      <w:r w:rsidRPr="00CF2289">
        <w:rPr>
          <w:rStyle w:val="keyword"/>
        </w:rPr>
        <w:t>SHALL</w:t>
      </w:r>
      <w:r w:rsidRPr="00CF2289">
        <w:t xml:space="preserve"> contain exactly one [1..1] </w:t>
      </w:r>
      <w:r w:rsidRPr="00CF2289">
        <w:rPr>
          <w:rStyle w:val="XMLnameBold"/>
        </w:rPr>
        <w:t>manufacturerModelName</w:t>
      </w:r>
      <w:bookmarkStart w:id="104" w:name="C_16784"/>
      <w:bookmarkEnd w:id="104"/>
      <w:r w:rsidRPr="00A443EC">
        <w:t xml:space="preserve"> (</w:t>
      </w:r>
      <w:r>
        <w:rPr>
          <w:b/>
          <w:sz w:val="18"/>
        </w:rPr>
        <w:t>N</w:t>
      </w:r>
      <w:r w:rsidRPr="008B507A">
        <w:rPr>
          <w:b/>
          <w:sz w:val="18"/>
        </w:rPr>
        <w:t>C:xxxxx</w:t>
      </w:r>
      <w:r w:rsidRPr="00A443EC">
        <w:t>).</w:t>
      </w:r>
    </w:p>
    <w:p w:rsidR="00F96ECF" w:rsidRPr="00BA5618" w:rsidRDefault="00F96ECF" w:rsidP="00F96ECF">
      <w:pPr>
        <w:numPr>
          <w:ilvl w:val="3"/>
          <w:numId w:val="8"/>
        </w:numPr>
        <w:spacing w:after="40" w:line="260" w:lineRule="exact"/>
        <w:ind w:left="3284"/>
      </w:pPr>
      <w:r w:rsidRPr="00E34E4D">
        <w:t xml:space="preserve">The assignedAuthoringDevice, if present, </w:t>
      </w:r>
      <w:r w:rsidRPr="00E34E4D">
        <w:rPr>
          <w:rStyle w:val="keyword"/>
        </w:rPr>
        <w:t>SHALL</w:t>
      </w:r>
      <w:r w:rsidRPr="00680975">
        <w:t xml:space="preserve"> contain exactly one [1..1] </w:t>
      </w:r>
      <w:r w:rsidRPr="00BA5618">
        <w:rPr>
          <w:rStyle w:val="XMLnameBold"/>
        </w:rPr>
        <w:t>softwareName</w:t>
      </w:r>
      <w:bookmarkStart w:id="105" w:name="C_16785"/>
      <w:bookmarkEnd w:id="105"/>
      <w:r w:rsidRPr="00BA5618">
        <w:t xml:space="preserve"> (</w:t>
      </w:r>
      <w:r>
        <w:rPr>
          <w:b/>
          <w:sz w:val="18"/>
        </w:rPr>
        <w:t>N</w:t>
      </w:r>
      <w:r w:rsidRPr="008B507A">
        <w:rPr>
          <w:b/>
          <w:sz w:val="18"/>
        </w:rPr>
        <w:t>C:xxxxx</w:t>
      </w:r>
      <w:r w:rsidRPr="00BA5618">
        <w:t>).</w:t>
      </w:r>
    </w:p>
    <w:p w:rsidR="00F96ECF" w:rsidRPr="00CD60F8" w:rsidRDefault="00F96ECF" w:rsidP="00F96ECF">
      <w:pPr>
        <w:numPr>
          <w:ilvl w:val="2"/>
          <w:numId w:val="8"/>
        </w:numPr>
        <w:spacing w:after="40" w:line="260" w:lineRule="exact"/>
        <w:rPr>
          <w:noProof w:val="0"/>
        </w:rPr>
      </w:pPr>
      <w:r w:rsidRPr="00CD60F8">
        <w:rPr>
          <w:noProof w:val="0"/>
        </w:rPr>
        <w:lastRenderedPageBreak/>
        <w:t xml:space="preserve">If assignedAuthor has an associated representedOrganization with no assignedPerson or assignedAuthoringDevice, then the value for "ClinicalDocument/author/assignedAuthor/id/@NullFlavor" </w:t>
      </w:r>
      <w:r w:rsidRPr="00CD60F8">
        <w:rPr>
          <w:b/>
          <w:caps/>
          <w:noProof w:val="0"/>
          <w:sz w:val="16"/>
        </w:rPr>
        <w:t>SHALL</w:t>
      </w:r>
      <w:r w:rsidRPr="00CD60F8">
        <w:rPr>
          <w:noProof w:val="0"/>
        </w:rPr>
        <w:t xml:space="preserve"> be "NA" "Not applicable" 2.16.840.1.113883.5.1008 NullFlavor </w:t>
      </w:r>
      <w:r w:rsidRPr="00CD60F8">
        <w:rPr>
          <w:b/>
          <w:caps/>
          <w:noProof w:val="0"/>
          <w:sz w:val="16"/>
        </w:rPr>
        <w:t>STATIC</w:t>
      </w:r>
      <w:r w:rsidRPr="00CD60F8">
        <w:rPr>
          <w:noProof w:val="0"/>
        </w:rPr>
        <w:t xml:space="preserve">. </w:t>
      </w:r>
      <w:r w:rsidRPr="00AE5CBD">
        <w:t>(</w:t>
      </w:r>
      <w:r>
        <w:rPr>
          <w:b/>
          <w:sz w:val="18"/>
        </w:rPr>
        <w:t>N</w:t>
      </w:r>
      <w:r w:rsidRPr="008B507A">
        <w:rPr>
          <w:b/>
          <w:sz w:val="18"/>
        </w:rPr>
        <w:t>C:xxxxx</w:t>
      </w:r>
      <w:r w:rsidRPr="00AE5CBD">
        <w:t>).</w:t>
      </w:r>
    </w:p>
    <w:p w:rsidR="00F96ECF" w:rsidRDefault="00F96ECF" w:rsidP="00F96ECF">
      <w:pPr>
        <w:rPr>
          <w:lang w:eastAsia="zh-CN"/>
        </w:rPr>
      </w:pPr>
    </w:p>
    <w:p w:rsidR="00F96ECF" w:rsidRPr="00F96ECF" w:rsidRDefault="00F96ECF" w:rsidP="00F96ECF">
      <w:pPr>
        <w:rPr>
          <w:lang w:eastAsia="zh-CN"/>
        </w:rPr>
      </w:pPr>
    </w:p>
    <w:p w:rsidR="00CC3924" w:rsidRDefault="00CC3924" w:rsidP="00F96ECF">
      <w:pPr>
        <w:pStyle w:val="Caption"/>
        <w:spacing w:before="0" w:after="0" w:line="240" w:lineRule="auto"/>
        <w:rPr>
          <w:noProof w:val="0"/>
        </w:rPr>
      </w:pPr>
      <w:bookmarkStart w:id="106" w:name="_Toc350278510"/>
      <w:r w:rsidRPr="00CB7867">
        <w:rPr>
          <w:noProof w:val="0"/>
        </w:rPr>
        <w:t xml:space="preserve">Figure </w:t>
      </w:r>
      <w:r w:rsidR="00E90930" w:rsidRPr="00CB7867">
        <w:rPr>
          <w:noProof w:val="0"/>
        </w:rPr>
        <w:fldChar w:fldCharType="begin"/>
      </w:r>
      <w:r w:rsidRPr="00CB7867">
        <w:rPr>
          <w:noProof w:val="0"/>
        </w:rPr>
        <w:instrText xml:space="preserve"> SEQ Figure \* ARABIC </w:instrText>
      </w:r>
      <w:r w:rsidR="00E90930" w:rsidRPr="00CB7867">
        <w:rPr>
          <w:noProof w:val="0"/>
        </w:rPr>
        <w:fldChar w:fldCharType="separate"/>
      </w:r>
      <w:r w:rsidR="00EE3152">
        <w:t>4</w:t>
      </w:r>
      <w:r w:rsidR="00E90930" w:rsidRPr="00CB7867">
        <w:rPr>
          <w:noProof w:val="0"/>
        </w:rPr>
        <w:fldChar w:fldCharType="end"/>
      </w:r>
      <w:r w:rsidRPr="00CB7867">
        <w:rPr>
          <w:noProof w:val="0"/>
        </w:rPr>
        <w:t>: Person author example</w:t>
      </w:r>
      <w:bookmarkEnd w:id="106"/>
    </w:p>
    <w:p w:rsidR="00F96ECF" w:rsidRPr="00F96ECF" w:rsidRDefault="00F96ECF" w:rsidP="00F96ECF">
      <w:pPr>
        <w:rPr>
          <w:lang w:eastAsia="zh-CN"/>
        </w:rPr>
      </w:pPr>
    </w:p>
    <w:p w:rsidR="00F96ECF" w:rsidRDefault="00F96ECF" w:rsidP="00F96ECF">
      <w:pPr>
        <w:pStyle w:val="xmlsamples"/>
        <w:spacing w:after="0" w:line="240" w:lineRule="auto"/>
        <w:ind w:left="1077"/>
        <w:rPr>
          <w:color w:val="0000FF"/>
        </w:rPr>
      </w:pPr>
      <w:r>
        <w:rPr>
          <w:color w:val="0000FF"/>
        </w:rPr>
        <w:t>&lt;</w:t>
      </w:r>
      <w:proofErr w:type="gramStart"/>
      <w:r>
        <w:t>author</w:t>
      </w:r>
      <w:proofErr w:type="gramEnd"/>
      <w:r>
        <w:rPr>
          <w:color w:val="0000FF"/>
        </w:rPr>
        <w:t>&gt;</w:t>
      </w:r>
    </w:p>
    <w:p w:rsidR="00F96ECF" w:rsidRDefault="00F96ECF" w:rsidP="00F96ECF">
      <w:pPr>
        <w:pStyle w:val="xmlsamples"/>
        <w:spacing w:after="0" w:line="240" w:lineRule="auto"/>
        <w:ind w:left="1077"/>
        <w:rPr>
          <w:color w:val="0000FF"/>
        </w:rPr>
      </w:pPr>
      <w:r>
        <w:rPr>
          <w:color w:val="0000FF"/>
        </w:rPr>
        <w:t xml:space="preserve">  &lt;</w:t>
      </w:r>
      <w:r>
        <w:t>time</w:t>
      </w:r>
      <w:r>
        <w:rPr>
          <w:color w:val="0000FF"/>
        </w:rPr>
        <w:t xml:space="preserve"> </w:t>
      </w:r>
      <w:r>
        <w:rPr>
          <w:color w:val="FF0000"/>
        </w:rPr>
        <w:t>value</w:t>
      </w:r>
      <w:r>
        <w:rPr>
          <w:color w:val="0000FF"/>
        </w:rPr>
        <w:t>=</w:t>
      </w:r>
      <w:r>
        <w:t>"</w:t>
      </w:r>
      <w:r>
        <w:rPr>
          <w:color w:val="0000FF"/>
        </w:rPr>
        <w:t>20121126145000-0500</w:t>
      </w:r>
      <w:r>
        <w:t>"</w:t>
      </w:r>
      <w:r>
        <w:rPr>
          <w:color w:val="0000FF"/>
        </w:rPr>
        <w:t>/&gt;</w:t>
      </w:r>
    </w:p>
    <w:p w:rsidR="00F96ECF" w:rsidRDefault="00F96ECF" w:rsidP="00F96ECF">
      <w:pPr>
        <w:pStyle w:val="xmlsamples"/>
        <w:spacing w:after="0" w:line="240" w:lineRule="auto"/>
        <w:ind w:left="1077"/>
        <w:rPr>
          <w:color w:val="0000FF"/>
        </w:rPr>
      </w:pPr>
      <w:r>
        <w:rPr>
          <w:color w:val="0000FF"/>
        </w:rPr>
        <w:t xml:space="preserve">  &lt;</w:t>
      </w:r>
      <w:proofErr w:type="gramStart"/>
      <w:r>
        <w:t>assignedAuthor</w:t>
      </w:r>
      <w:proofErr w:type="gramEnd"/>
      <w:r>
        <w:rPr>
          <w:color w:val="0000FF"/>
        </w:rPr>
        <w:t>&gt;</w:t>
      </w:r>
    </w:p>
    <w:p w:rsidR="00F96ECF" w:rsidRDefault="00F96ECF" w:rsidP="00F96ECF">
      <w:pPr>
        <w:pStyle w:val="xmlsamples"/>
        <w:spacing w:after="0" w:line="240" w:lineRule="auto"/>
        <w:ind w:left="1077"/>
        <w:rPr>
          <w:color w:val="0000FF"/>
        </w:rPr>
      </w:pPr>
      <w:r>
        <w:rPr>
          <w:color w:val="0000FF"/>
        </w:rPr>
        <w:t xml:space="preserve">    </w:t>
      </w:r>
      <w:proofErr w:type="gramStart"/>
      <w:r w:rsidRPr="00F96ECF">
        <w:rPr>
          <w:color w:val="008000"/>
        </w:rPr>
        <w:t>&lt;!--</w:t>
      </w:r>
      <w:proofErr w:type="gramEnd"/>
      <w:r>
        <w:rPr>
          <w:color w:val="008000"/>
        </w:rPr>
        <w:t xml:space="preserve"> Internal id using HL7 example OID. </w:t>
      </w:r>
      <w:r w:rsidRPr="00F96ECF">
        <w:rPr>
          <w:color w:val="008000"/>
        </w:rPr>
        <w:t>--&gt;</w:t>
      </w:r>
    </w:p>
    <w:p w:rsidR="00F96ECF" w:rsidRDefault="00F96ECF" w:rsidP="00F96ECF">
      <w:pPr>
        <w:pStyle w:val="xmlsamples"/>
        <w:spacing w:after="0" w:line="240" w:lineRule="auto"/>
        <w:ind w:left="1077"/>
        <w:rPr>
          <w:color w:val="0000FF"/>
        </w:rPr>
      </w:pPr>
      <w:r>
        <w:rPr>
          <w:color w:val="0000FF"/>
        </w:rPr>
        <w:t xml:space="preserve">    &lt;</w:t>
      </w:r>
      <w:r>
        <w:t>id</w:t>
      </w:r>
      <w:r>
        <w:rPr>
          <w:color w:val="0000FF"/>
        </w:rPr>
        <w:t xml:space="preserve"> </w:t>
      </w:r>
      <w:r>
        <w:rPr>
          <w:color w:val="FF0000"/>
        </w:rPr>
        <w:t>extension</w:t>
      </w:r>
      <w:r>
        <w:rPr>
          <w:color w:val="0000FF"/>
        </w:rPr>
        <w:t>=</w:t>
      </w:r>
      <w:r>
        <w:t>"</w:t>
      </w:r>
      <w:r>
        <w:rPr>
          <w:color w:val="0000FF"/>
        </w:rPr>
        <w:t>999.1</w:t>
      </w:r>
      <w:r>
        <w:t>"</w:t>
      </w:r>
      <w:r>
        <w:rPr>
          <w:color w:val="0000FF"/>
        </w:rPr>
        <w:t xml:space="preserve"> </w:t>
      </w:r>
      <w:r>
        <w:rPr>
          <w:color w:val="FF0000"/>
        </w:rPr>
        <w:t>root</w:t>
      </w:r>
      <w:r>
        <w:rPr>
          <w:color w:val="0000FF"/>
        </w:rPr>
        <w:t>=</w:t>
      </w:r>
      <w:r>
        <w:t>"</w:t>
      </w:r>
      <w:r>
        <w:rPr>
          <w:color w:val="0000FF"/>
        </w:rPr>
        <w:t>2.16.840.1.113883.19</w:t>
      </w:r>
      <w:r>
        <w:t>"</w:t>
      </w:r>
      <w:r>
        <w:rPr>
          <w:color w:val="0000FF"/>
        </w:rPr>
        <w:t>/&gt;</w:t>
      </w:r>
    </w:p>
    <w:p w:rsidR="00F96ECF" w:rsidRDefault="00F96ECF" w:rsidP="00F96ECF">
      <w:pPr>
        <w:pStyle w:val="xmlsamples"/>
        <w:spacing w:after="0" w:line="240" w:lineRule="auto"/>
        <w:ind w:left="1077"/>
        <w:rPr>
          <w:color w:val="008000"/>
        </w:rPr>
      </w:pPr>
      <w:r>
        <w:rPr>
          <w:color w:val="0000FF"/>
        </w:rPr>
        <w:t xml:space="preserve">    </w:t>
      </w:r>
      <w:proofErr w:type="gramStart"/>
      <w:r w:rsidRPr="00F96ECF">
        <w:rPr>
          <w:color w:val="008000"/>
        </w:rPr>
        <w:t>&lt;!--</w:t>
      </w:r>
      <w:proofErr w:type="gramEnd"/>
      <w:r>
        <w:rPr>
          <w:color w:val="008000"/>
        </w:rPr>
        <w:t xml:space="preserve"> The PAN IG includes conformance constraints on the code element. </w:t>
      </w:r>
    </w:p>
    <w:p w:rsidR="00F96ECF" w:rsidRDefault="00F96ECF" w:rsidP="00F96ECF">
      <w:pPr>
        <w:pStyle w:val="xmlsamples"/>
        <w:spacing w:after="0" w:line="240" w:lineRule="auto"/>
        <w:ind w:left="1077"/>
        <w:rPr>
          <w:color w:val="008000"/>
        </w:rPr>
      </w:pPr>
      <w:r>
        <w:rPr>
          <w:color w:val="008000"/>
        </w:rPr>
        <w:t xml:space="preserve">         This author/assignedAuthor/code/@code must be a code from one of </w:t>
      </w:r>
    </w:p>
    <w:p w:rsidR="00F96ECF" w:rsidRDefault="00F96ECF" w:rsidP="00F96ECF">
      <w:pPr>
        <w:pStyle w:val="xmlsamples"/>
        <w:spacing w:after="0" w:line="240" w:lineRule="auto"/>
        <w:ind w:left="1077"/>
        <w:rPr>
          <w:color w:val="008000"/>
        </w:rPr>
      </w:pPr>
      <w:r>
        <w:rPr>
          <w:color w:val="008000"/>
        </w:rPr>
        <w:t xml:space="preserve">         </w:t>
      </w:r>
      <w:proofErr w:type="gramStart"/>
      <w:r>
        <w:rPr>
          <w:color w:val="008000"/>
        </w:rPr>
        <w:t>two</w:t>
      </w:r>
      <w:proofErr w:type="gramEnd"/>
      <w:r>
        <w:rPr>
          <w:color w:val="008000"/>
        </w:rPr>
        <w:t xml:space="preserve"> value sets: </w:t>
      </w:r>
    </w:p>
    <w:p w:rsidR="00F96ECF" w:rsidRDefault="00F96ECF" w:rsidP="00F96ECF">
      <w:pPr>
        <w:pStyle w:val="xmlsamples"/>
        <w:spacing w:after="0" w:line="240" w:lineRule="auto"/>
        <w:ind w:left="1077"/>
        <w:rPr>
          <w:color w:val="008000"/>
        </w:rPr>
      </w:pPr>
      <w:r>
        <w:rPr>
          <w:color w:val="008000"/>
        </w:rPr>
        <w:tab/>
      </w:r>
      <w:r>
        <w:rPr>
          <w:color w:val="008000"/>
        </w:rPr>
        <w:tab/>
      </w:r>
      <w:r>
        <w:rPr>
          <w:color w:val="008000"/>
        </w:rPr>
        <w:tab/>
      </w:r>
      <w:r>
        <w:rPr>
          <w:color w:val="008000"/>
        </w:rPr>
        <w:tab/>
        <w:t xml:space="preserve">    </w:t>
      </w:r>
      <w:proofErr w:type="gramStart"/>
      <w:r>
        <w:rPr>
          <w:color w:val="008000"/>
        </w:rPr>
        <w:t>PersonalRelationshipRoleType or ResponsibleParty.</w:t>
      </w:r>
      <w:proofErr w:type="gramEnd"/>
      <w:r>
        <w:rPr>
          <w:color w:val="008000"/>
        </w:rPr>
        <w:t xml:space="preserve"> Both of these </w:t>
      </w:r>
    </w:p>
    <w:p w:rsidR="00F96ECF" w:rsidRDefault="00F96ECF" w:rsidP="00F96ECF">
      <w:pPr>
        <w:pStyle w:val="xmlsamples"/>
        <w:spacing w:after="0" w:line="240" w:lineRule="auto"/>
        <w:ind w:left="1077"/>
        <w:rPr>
          <w:color w:val="008000"/>
        </w:rPr>
      </w:pPr>
      <w:r>
        <w:rPr>
          <w:color w:val="008000"/>
        </w:rPr>
        <w:t xml:space="preserve">         </w:t>
      </w:r>
      <w:proofErr w:type="gramStart"/>
      <w:r>
        <w:rPr>
          <w:color w:val="008000"/>
        </w:rPr>
        <w:t>value</w:t>
      </w:r>
      <w:proofErr w:type="gramEnd"/>
      <w:r>
        <w:rPr>
          <w:color w:val="008000"/>
        </w:rPr>
        <w:t xml:space="preserve"> sets include codes from the HL7 RoleCode Code System. </w:t>
      </w:r>
    </w:p>
    <w:p w:rsidR="00F96ECF" w:rsidRDefault="00F96ECF" w:rsidP="00F96ECF">
      <w:pPr>
        <w:pStyle w:val="xmlsamples"/>
        <w:spacing w:after="0" w:line="240" w:lineRule="auto"/>
        <w:ind w:left="1077"/>
        <w:rPr>
          <w:color w:val="0000FF"/>
        </w:rPr>
      </w:pPr>
      <w:r>
        <w:rPr>
          <w:color w:val="008000"/>
        </w:rPr>
        <w:tab/>
      </w:r>
      <w:r>
        <w:rPr>
          <w:color w:val="008000"/>
        </w:rPr>
        <w:tab/>
      </w:r>
      <w:r>
        <w:rPr>
          <w:color w:val="008000"/>
        </w:rPr>
        <w:tab/>
      </w:r>
      <w:r w:rsidRPr="00F96ECF">
        <w:rPr>
          <w:color w:val="008000"/>
        </w:rPr>
        <w:t>--&gt;</w:t>
      </w:r>
    </w:p>
    <w:p w:rsidR="00F96ECF" w:rsidRDefault="00F96ECF" w:rsidP="00F96ECF">
      <w:pPr>
        <w:pStyle w:val="xmlsamples"/>
        <w:spacing w:after="0" w:line="240" w:lineRule="auto"/>
        <w:ind w:left="1077"/>
      </w:pPr>
      <w:r>
        <w:rPr>
          <w:color w:val="0000FF"/>
        </w:rPr>
        <w:t xml:space="preserve">    &lt;</w:t>
      </w:r>
      <w:r>
        <w:t>code</w:t>
      </w:r>
      <w:r>
        <w:rPr>
          <w:color w:val="0000FF"/>
        </w:rPr>
        <w:t xml:space="preserve"> </w:t>
      </w:r>
      <w:r>
        <w:rPr>
          <w:color w:val="FF0000"/>
        </w:rPr>
        <w:t>code</w:t>
      </w:r>
      <w:r>
        <w:rPr>
          <w:color w:val="0000FF"/>
        </w:rPr>
        <w:t>=</w:t>
      </w:r>
      <w:r>
        <w:t>"</w:t>
      </w:r>
      <w:r>
        <w:rPr>
          <w:color w:val="0000FF"/>
        </w:rPr>
        <w:t>SELF</w:t>
      </w:r>
      <w:r>
        <w:t>"</w:t>
      </w:r>
      <w:r>
        <w:rPr>
          <w:color w:val="0000FF"/>
        </w:rPr>
        <w:t xml:space="preserve"> </w:t>
      </w:r>
      <w:r>
        <w:rPr>
          <w:color w:val="FF0000"/>
        </w:rPr>
        <w:t>displayName</w:t>
      </w:r>
      <w:r>
        <w:rPr>
          <w:color w:val="0000FF"/>
        </w:rPr>
        <w:t>=</w:t>
      </w:r>
      <w:r>
        <w:t>"</w:t>
      </w:r>
      <w:r>
        <w:rPr>
          <w:color w:val="0000FF"/>
        </w:rPr>
        <w:t>Self</w:t>
      </w:r>
      <w:r>
        <w:t>"</w:t>
      </w:r>
    </w:p>
    <w:p w:rsidR="00F96ECF" w:rsidRDefault="00F96ECF" w:rsidP="00F96ECF">
      <w:pPr>
        <w:pStyle w:val="xmlsamples"/>
        <w:spacing w:after="0" w:line="240" w:lineRule="auto"/>
        <w:ind w:left="1077"/>
      </w:pPr>
      <w:r>
        <w:rPr>
          <w:color w:val="0000FF"/>
        </w:rPr>
        <w:t xml:space="preserve">        </w:t>
      </w:r>
      <w:proofErr w:type="gramStart"/>
      <w:r>
        <w:rPr>
          <w:color w:val="FF0000"/>
        </w:rPr>
        <w:t>codeSystem</w:t>
      </w:r>
      <w:proofErr w:type="gramEnd"/>
      <w:r>
        <w:rPr>
          <w:color w:val="0000FF"/>
        </w:rPr>
        <w:t>=</w:t>
      </w:r>
      <w:r>
        <w:t>"</w:t>
      </w:r>
      <w:r>
        <w:rPr>
          <w:color w:val="0000FF"/>
        </w:rPr>
        <w:t>2.16.840.1.113883.5.111</w:t>
      </w:r>
      <w:r>
        <w:t>"</w:t>
      </w:r>
    </w:p>
    <w:p w:rsidR="00F96ECF" w:rsidRDefault="00F96ECF" w:rsidP="00F96ECF">
      <w:pPr>
        <w:pStyle w:val="xmlsamples"/>
        <w:spacing w:after="0" w:line="240" w:lineRule="auto"/>
        <w:ind w:left="1077"/>
        <w:rPr>
          <w:color w:val="0000FF"/>
        </w:rPr>
      </w:pPr>
      <w:r>
        <w:rPr>
          <w:color w:val="0000FF"/>
        </w:rPr>
        <w:t xml:space="preserve">        </w:t>
      </w:r>
      <w:proofErr w:type="gramStart"/>
      <w:r>
        <w:rPr>
          <w:color w:val="FF0000"/>
        </w:rPr>
        <w:t>codeSystemName</w:t>
      </w:r>
      <w:proofErr w:type="gramEnd"/>
      <w:r>
        <w:rPr>
          <w:color w:val="0000FF"/>
        </w:rPr>
        <w:t>=</w:t>
      </w:r>
      <w:r>
        <w:t>"</w:t>
      </w:r>
      <w:r>
        <w:rPr>
          <w:color w:val="0000FF"/>
        </w:rPr>
        <w:t>HL7 Role code</w:t>
      </w:r>
      <w:r>
        <w:t>"</w:t>
      </w:r>
      <w:r>
        <w:rPr>
          <w:color w:val="0000FF"/>
        </w:rPr>
        <w:t>/&gt;</w:t>
      </w:r>
    </w:p>
    <w:p w:rsidR="00F96ECF" w:rsidRDefault="00F96ECF" w:rsidP="00F96ECF">
      <w:pPr>
        <w:pStyle w:val="xmlsamples"/>
        <w:spacing w:after="0" w:line="240" w:lineRule="auto"/>
        <w:ind w:left="1077"/>
        <w:rPr>
          <w:color w:val="0000FF"/>
        </w:rPr>
      </w:pPr>
      <w:r>
        <w:rPr>
          <w:color w:val="0000FF"/>
        </w:rPr>
        <w:t xml:space="preserve">    &lt;</w:t>
      </w:r>
      <w:proofErr w:type="gramStart"/>
      <w:r>
        <w:t>assignedPerson</w:t>
      </w:r>
      <w:proofErr w:type="gramEnd"/>
      <w:r>
        <w:rPr>
          <w:color w:val="0000FF"/>
        </w:rPr>
        <w:t>&gt;</w:t>
      </w:r>
    </w:p>
    <w:p w:rsidR="00F96ECF" w:rsidRDefault="00F96ECF" w:rsidP="00F96ECF">
      <w:pPr>
        <w:pStyle w:val="xmlsamples"/>
        <w:spacing w:after="0" w:line="240" w:lineRule="auto"/>
        <w:ind w:left="1077"/>
        <w:rPr>
          <w:color w:val="0000FF"/>
        </w:rPr>
      </w:pPr>
      <w:r>
        <w:rPr>
          <w:color w:val="0000FF"/>
        </w:rPr>
        <w:t xml:space="preserve">      &lt;</w:t>
      </w:r>
      <w:proofErr w:type="gramStart"/>
      <w:r>
        <w:t>name</w:t>
      </w:r>
      <w:proofErr w:type="gramEnd"/>
      <w:r>
        <w:rPr>
          <w:color w:val="0000FF"/>
        </w:rPr>
        <w:t>&gt;</w:t>
      </w:r>
    </w:p>
    <w:p w:rsidR="00F96ECF" w:rsidRDefault="00F96ECF" w:rsidP="00F96ECF">
      <w:pPr>
        <w:pStyle w:val="xmlsamples"/>
        <w:spacing w:after="0" w:line="240" w:lineRule="auto"/>
        <w:ind w:left="1077"/>
        <w:rPr>
          <w:color w:val="0000FF"/>
        </w:rPr>
      </w:pPr>
      <w:r>
        <w:rPr>
          <w:color w:val="0000FF"/>
        </w:rPr>
        <w:t xml:space="preserve">        &lt;</w:t>
      </w:r>
      <w:proofErr w:type="gramStart"/>
      <w:r>
        <w:t>given</w:t>
      </w:r>
      <w:r>
        <w:rPr>
          <w:color w:val="0000FF"/>
        </w:rPr>
        <w:t>&gt;</w:t>
      </w:r>
      <w:proofErr w:type="gramEnd"/>
      <w:r>
        <w:t>Adam</w:t>
      </w:r>
      <w:r>
        <w:rPr>
          <w:color w:val="0000FF"/>
        </w:rPr>
        <w:t>&lt;/</w:t>
      </w:r>
      <w:r>
        <w:t>given</w:t>
      </w:r>
      <w:r>
        <w:rPr>
          <w:color w:val="0000FF"/>
        </w:rPr>
        <w:t>&gt;</w:t>
      </w:r>
    </w:p>
    <w:p w:rsidR="00F96ECF" w:rsidRDefault="00F96ECF" w:rsidP="00F96ECF">
      <w:pPr>
        <w:pStyle w:val="xmlsamples"/>
        <w:spacing w:after="0" w:line="240" w:lineRule="auto"/>
        <w:ind w:left="1077"/>
        <w:rPr>
          <w:color w:val="0000FF"/>
        </w:rPr>
      </w:pPr>
      <w:r>
        <w:rPr>
          <w:color w:val="0000FF"/>
        </w:rPr>
        <w:t xml:space="preserve">        &lt;</w:t>
      </w:r>
      <w:proofErr w:type="gramStart"/>
      <w:r>
        <w:t>family</w:t>
      </w:r>
      <w:r>
        <w:rPr>
          <w:color w:val="0000FF"/>
        </w:rPr>
        <w:t>&gt;</w:t>
      </w:r>
      <w:proofErr w:type="gramEnd"/>
      <w:r>
        <w:t>Everyman</w:t>
      </w:r>
      <w:r>
        <w:rPr>
          <w:color w:val="0000FF"/>
        </w:rPr>
        <w:t>&lt;/</w:t>
      </w:r>
      <w:r>
        <w:t>family</w:t>
      </w:r>
      <w:r>
        <w:rPr>
          <w:color w:val="0000FF"/>
        </w:rPr>
        <w:t>&gt;</w:t>
      </w:r>
    </w:p>
    <w:p w:rsidR="00F96ECF" w:rsidRDefault="00F96ECF" w:rsidP="00F96ECF">
      <w:pPr>
        <w:pStyle w:val="xmlsamples"/>
        <w:spacing w:after="0" w:line="240" w:lineRule="auto"/>
        <w:ind w:left="1077"/>
        <w:rPr>
          <w:color w:val="0000FF"/>
        </w:rPr>
      </w:pPr>
      <w:r>
        <w:rPr>
          <w:color w:val="0000FF"/>
        </w:rPr>
        <w:t xml:space="preserve">      &lt;/</w:t>
      </w:r>
      <w:r>
        <w:t>name</w:t>
      </w:r>
      <w:r>
        <w:rPr>
          <w:color w:val="0000FF"/>
        </w:rPr>
        <w:t>&gt;</w:t>
      </w:r>
    </w:p>
    <w:p w:rsidR="00F96ECF" w:rsidRDefault="00F96ECF" w:rsidP="00F96ECF">
      <w:pPr>
        <w:pStyle w:val="xmlsamples"/>
        <w:spacing w:after="0" w:line="240" w:lineRule="auto"/>
        <w:ind w:left="1077"/>
        <w:rPr>
          <w:color w:val="0000FF"/>
        </w:rPr>
      </w:pPr>
      <w:r>
        <w:rPr>
          <w:color w:val="0000FF"/>
        </w:rPr>
        <w:t xml:space="preserve">    &lt;/</w:t>
      </w:r>
      <w:r>
        <w:t>assignedPerson</w:t>
      </w:r>
      <w:r>
        <w:rPr>
          <w:color w:val="0000FF"/>
        </w:rPr>
        <w:t>&gt;</w:t>
      </w:r>
    </w:p>
    <w:p w:rsidR="00F96ECF" w:rsidRDefault="00F96ECF" w:rsidP="00F96ECF">
      <w:pPr>
        <w:pStyle w:val="xmlsamples"/>
        <w:spacing w:after="0" w:line="240" w:lineRule="auto"/>
        <w:ind w:left="1077"/>
        <w:rPr>
          <w:color w:val="0000FF"/>
        </w:rPr>
      </w:pPr>
      <w:r>
        <w:rPr>
          <w:color w:val="0000FF"/>
        </w:rPr>
        <w:t xml:space="preserve">  &lt;/</w:t>
      </w:r>
      <w:r>
        <w:t>assignedAuthor</w:t>
      </w:r>
      <w:r>
        <w:rPr>
          <w:color w:val="0000FF"/>
        </w:rPr>
        <w:t>&gt;</w:t>
      </w:r>
    </w:p>
    <w:p w:rsidR="00F96ECF" w:rsidRDefault="00F96ECF" w:rsidP="00F96ECF">
      <w:pPr>
        <w:pStyle w:val="xmlsamples"/>
        <w:spacing w:after="0" w:line="240" w:lineRule="auto"/>
        <w:ind w:left="1077"/>
        <w:rPr>
          <w:color w:val="0000FF"/>
        </w:rPr>
      </w:pPr>
      <w:r>
        <w:rPr>
          <w:color w:val="0000FF"/>
        </w:rPr>
        <w:t>&lt;/</w:t>
      </w:r>
      <w:r>
        <w:t>author</w:t>
      </w:r>
      <w:r>
        <w:rPr>
          <w:color w:val="0000FF"/>
        </w:rPr>
        <w:t>&gt;</w:t>
      </w:r>
    </w:p>
    <w:p w:rsidR="00F96ECF" w:rsidRPr="00F96ECF" w:rsidRDefault="00F96ECF" w:rsidP="00F96ECF">
      <w:pPr>
        <w:rPr>
          <w:lang w:eastAsia="zh-CN"/>
        </w:rPr>
      </w:pPr>
    </w:p>
    <w:p w:rsidR="008E7044" w:rsidRPr="008E7044" w:rsidRDefault="008E7044" w:rsidP="008E7044">
      <w:pPr>
        <w:pStyle w:val="Heading3"/>
      </w:pPr>
      <w:bookmarkStart w:id="107" w:name="_Toc342571143"/>
      <w:bookmarkStart w:id="108" w:name="_Toc350281084"/>
      <w:r w:rsidRPr="008E7044">
        <w:t>DataEnterer</w:t>
      </w:r>
      <w:bookmarkEnd w:id="107"/>
      <w:bookmarkEnd w:id="108"/>
    </w:p>
    <w:p w:rsidR="008E7044" w:rsidRPr="008E7044" w:rsidRDefault="008E7044" w:rsidP="008E7044">
      <w:pPr>
        <w:tabs>
          <w:tab w:val="left" w:pos="1080"/>
          <w:tab w:val="left" w:pos="1440"/>
        </w:tabs>
        <w:spacing w:after="120" w:line="260" w:lineRule="exact"/>
        <w:ind w:left="720"/>
        <w:rPr>
          <w:rFonts w:eastAsia="?l?r ??’c"/>
          <w:noProof w:val="0"/>
        </w:rPr>
      </w:pPr>
      <w:r w:rsidRPr="008E7044">
        <w:rPr>
          <w:rFonts w:eastAsia="?l?r ??’c"/>
          <w:noProof w:val="0"/>
        </w:rPr>
        <w:t xml:space="preserve">The </w:t>
      </w:r>
      <w:r w:rsidRPr="008E7044">
        <w:rPr>
          <w:rFonts w:ascii="Courier New" w:eastAsia="?l?r ??’c" w:hAnsi="Courier New" w:cs="TimesNewRomanPSMT"/>
        </w:rPr>
        <w:t>dataEnterer</w:t>
      </w:r>
      <w:r w:rsidRPr="008E7044">
        <w:rPr>
          <w:rFonts w:eastAsia="?l?r ??’c"/>
          <w:noProof w:val="0"/>
        </w:rPr>
        <w:t xml:space="preserve"> element represents the person who transferred the content, written or dictated by someone else, into the clinical document. The guiding rule of thumb is that an </w:t>
      </w:r>
      <w:r w:rsidRPr="008E7044">
        <w:rPr>
          <w:rFonts w:ascii="Courier New" w:eastAsia="?l?r ??’c" w:hAnsi="Courier New" w:cs="TimesNewRomanPSMT"/>
          <w:noProof w:val="0"/>
        </w:rPr>
        <w:t>author</w:t>
      </w:r>
      <w:r w:rsidRPr="008E7044">
        <w:rPr>
          <w:rFonts w:eastAsia="?l?r ??’c"/>
          <w:noProof w:val="0"/>
        </w:rPr>
        <w:t xml:space="preserve"> provides the content found within the header or body of the document, subject to their own interpretation, and the </w:t>
      </w:r>
      <w:r w:rsidRPr="008E7044">
        <w:rPr>
          <w:rFonts w:ascii="Courier New" w:eastAsia="?l?r ??’c" w:hAnsi="Courier New" w:cs="TimesNewRomanPSMT"/>
          <w:noProof w:val="0"/>
        </w:rPr>
        <w:t>dataEnterer</w:t>
      </w:r>
      <w:r w:rsidRPr="008E7044">
        <w:rPr>
          <w:rFonts w:eastAsia="?l?r ??’c"/>
          <w:noProof w:val="0"/>
        </w:rPr>
        <w:t xml:space="preserve"> adds that information to the electronic system. In other words, a </w:t>
      </w:r>
      <w:r w:rsidRPr="008E7044">
        <w:rPr>
          <w:rFonts w:ascii="Courier New" w:eastAsia="?l?r ??’c" w:hAnsi="Courier New" w:cs="TimesNewRomanPSMT"/>
          <w:noProof w:val="0"/>
        </w:rPr>
        <w:t>dataEnterer</w:t>
      </w:r>
      <w:r w:rsidRPr="008E7044">
        <w:rPr>
          <w:rFonts w:eastAsia="?l?r ??’c"/>
          <w:noProof w:val="0"/>
        </w:rPr>
        <w:t xml:space="preserve"> transfers information from one source to another (e.g., transcription from paper form to electronic system).</w:t>
      </w:r>
    </w:p>
    <w:p w:rsidR="008E7044" w:rsidRPr="008E7044" w:rsidRDefault="008E7044" w:rsidP="008E7044">
      <w:pPr>
        <w:numPr>
          <w:ilvl w:val="0"/>
          <w:numId w:val="8"/>
        </w:numPr>
        <w:spacing w:after="40" w:line="260" w:lineRule="exact"/>
      </w:pPr>
      <w:r w:rsidRPr="008E7044">
        <w:rPr>
          <w:b/>
          <w:caps/>
          <w:sz w:val="16"/>
        </w:rPr>
        <w:t>MAY</w:t>
      </w:r>
      <w:r w:rsidRPr="008E7044">
        <w:t xml:space="preserve"> contain zero or one [0..1] </w:t>
      </w:r>
      <w:r w:rsidRPr="008E7044">
        <w:rPr>
          <w:rFonts w:ascii="Courier New" w:hAnsi="Courier New" w:cs="TimesNewRomanPSMT"/>
          <w:b/>
          <w:bCs/>
        </w:rPr>
        <w:t>dataEnterer</w:t>
      </w:r>
      <w:bookmarkStart w:id="109" w:name="C_5441"/>
      <w:bookmarkEnd w:id="109"/>
      <w:r w:rsidRPr="008E7044">
        <w:t xml:space="preserve"> (CONF:5441).</w:t>
      </w:r>
    </w:p>
    <w:p w:rsidR="008E7044" w:rsidRPr="008E7044" w:rsidRDefault="008E7044" w:rsidP="008E7044">
      <w:pPr>
        <w:numPr>
          <w:ilvl w:val="1"/>
          <w:numId w:val="8"/>
        </w:numPr>
        <w:spacing w:after="40" w:line="260" w:lineRule="exact"/>
      </w:pPr>
      <w:r w:rsidRPr="008E7044">
        <w:t xml:space="preserve">The dataEnterer, if present, </w:t>
      </w:r>
      <w:r w:rsidRPr="008E7044">
        <w:rPr>
          <w:b/>
          <w:caps/>
          <w:sz w:val="16"/>
        </w:rPr>
        <w:t>SHALL</w:t>
      </w:r>
      <w:r w:rsidRPr="008E7044">
        <w:t xml:space="preserve"> contain exactly one [1..1] </w:t>
      </w:r>
      <w:r w:rsidRPr="008E7044">
        <w:rPr>
          <w:rFonts w:ascii="Courier New" w:hAnsi="Courier New" w:cs="TimesNewRomanPSMT"/>
          <w:b/>
          <w:bCs/>
        </w:rPr>
        <w:t>assignedEntity</w:t>
      </w:r>
      <w:bookmarkStart w:id="110" w:name="C_5442"/>
      <w:bookmarkEnd w:id="110"/>
      <w:r w:rsidRPr="008E7044">
        <w:t xml:space="preserve"> (CONF:5442).</w:t>
      </w:r>
    </w:p>
    <w:p w:rsidR="008E7044" w:rsidRPr="008E7044" w:rsidRDefault="008E7044" w:rsidP="008E7044">
      <w:pPr>
        <w:numPr>
          <w:ilvl w:val="2"/>
          <w:numId w:val="8"/>
        </w:numPr>
        <w:spacing w:after="40" w:line="260" w:lineRule="exact"/>
      </w:pPr>
      <w:r w:rsidRPr="008E7044">
        <w:t xml:space="preserve">This assignedEntity </w:t>
      </w:r>
      <w:r w:rsidRPr="008E7044">
        <w:rPr>
          <w:b/>
          <w:caps/>
          <w:sz w:val="16"/>
        </w:rPr>
        <w:t>SHALL</w:t>
      </w:r>
      <w:r w:rsidRPr="008E7044">
        <w:t xml:space="preserve"> contain at least one [1..*] </w:t>
      </w:r>
      <w:r w:rsidRPr="008E7044">
        <w:rPr>
          <w:rFonts w:ascii="Courier New" w:hAnsi="Courier New" w:cs="TimesNewRomanPSMT"/>
          <w:b/>
          <w:bCs/>
        </w:rPr>
        <w:t>id</w:t>
      </w:r>
      <w:bookmarkStart w:id="111" w:name="C_5443"/>
      <w:bookmarkEnd w:id="111"/>
      <w:r w:rsidRPr="008E7044">
        <w:t xml:space="preserve"> (CONF:5443).</w:t>
      </w:r>
    </w:p>
    <w:p w:rsidR="008E7044" w:rsidRPr="008E7044" w:rsidRDefault="008E7044" w:rsidP="008E7044">
      <w:pPr>
        <w:numPr>
          <w:ilvl w:val="2"/>
          <w:numId w:val="8"/>
        </w:numPr>
        <w:spacing w:after="40" w:line="260" w:lineRule="exact"/>
      </w:pPr>
      <w:r w:rsidRPr="008E7044">
        <w:t xml:space="preserve">This assignedEntity </w:t>
      </w:r>
      <w:r w:rsidRPr="008E7044">
        <w:rPr>
          <w:b/>
          <w:caps/>
          <w:sz w:val="16"/>
        </w:rPr>
        <w:t>SHALL</w:t>
      </w:r>
      <w:r w:rsidRPr="008E7044">
        <w:t xml:space="preserve"> contain at least one [1..*] </w:t>
      </w:r>
      <w:r w:rsidRPr="008E7044">
        <w:rPr>
          <w:rFonts w:ascii="Courier New" w:hAnsi="Courier New" w:cs="TimesNewRomanPSMT"/>
          <w:b/>
          <w:bCs/>
        </w:rPr>
        <w:t>addr</w:t>
      </w:r>
      <w:bookmarkStart w:id="112" w:name="C_5460"/>
      <w:bookmarkEnd w:id="112"/>
      <w:r w:rsidRPr="008E7044">
        <w:t xml:space="preserve"> (CONF:5460).</w:t>
      </w:r>
    </w:p>
    <w:p w:rsidR="008E7044" w:rsidRPr="008E7044" w:rsidRDefault="008E7044" w:rsidP="008E7044">
      <w:pPr>
        <w:numPr>
          <w:ilvl w:val="2"/>
          <w:numId w:val="8"/>
        </w:numPr>
        <w:spacing w:after="40" w:line="260" w:lineRule="exact"/>
      </w:pPr>
      <w:r w:rsidRPr="008E7044">
        <w:t xml:space="preserve">This assignedEntity </w:t>
      </w:r>
      <w:r w:rsidRPr="008E7044">
        <w:rPr>
          <w:b/>
          <w:caps/>
          <w:sz w:val="16"/>
        </w:rPr>
        <w:t>SHALL</w:t>
      </w:r>
      <w:r w:rsidRPr="008E7044">
        <w:t xml:space="preserve"> contain at least one [1..*] </w:t>
      </w:r>
      <w:r w:rsidRPr="008E7044">
        <w:rPr>
          <w:rFonts w:ascii="Courier New" w:hAnsi="Courier New" w:cs="TimesNewRomanPSMT"/>
          <w:b/>
          <w:bCs/>
        </w:rPr>
        <w:t>telecom</w:t>
      </w:r>
      <w:bookmarkStart w:id="113" w:name="C_5466"/>
      <w:bookmarkEnd w:id="113"/>
      <w:r w:rsidRPr="008E7044">
        <w:t xml:space="preserve"> (CONF:5466).</w:t>
      </w:r>
    </w:p>
    <w:p w:rsidR="008E7044" w:rsidRPr="008E7044" w:rsidRDefault="008E7044" w:rsidP="008E7044">
      <w:pPr>
        <w:numPr>
          <w:ilvl w:val="2"/>
          <w:numId w:val="8"/>
        </w:numPr>
        <w:spacing w:after="40" w:line="260" w:lineRule="exact"/>
      </w:pPr>
      <w:bookmarkStart w:id="114" w:name="C_7996"/>
      <w:bookmarkEnd w:id="114"/>
      <w:r w:rsidRPr="008E7044">
        <w:t xml:space="preserve">This assignedEntity </w:t>
      </w:r>
      <w:r w:rsidRPr="008E7044">
        <w:rPr>
          <w:b/>
          <w:caps/>
          <w:sz w:val="16"/>
        </w:rPr>
        <w:t>SHALL</w:t>
      </w:r>
      <w:r w:rsidRPr="008E7044">
        <w:t xml:space="preserve"> contain exactly one [1..1] </w:t>
      </w:r>
      <w:r w:rsidRPr="008E7044">
        <w:rPr>
          <w:rFonts w:ascii="Courier New" w:hAnsi="Courier New" w:cs="TimesNewRomanPSMT"/>
          <w:b/>
          <w:bCs/>
        </w:rPr>
        <w:t>assignedPerson</w:t>
      </w:r>
      <w:bookmarkStart w:id="115" w:name="C_5469"/>
      <w:bookmarkEnd w:id="115"/>
      <w:r w:rsidRPr="008E7044">
        <w:t xml:space="preserve"> (CONF:5469).</w:t>
      </w:r>
    </w:p>
    <w:p w:rsidR="008E7044" w:rsidRPr="008E7044" w:rsidRDefault="008E7044" w:rsidP="008E7044">
      <w:pPr>
        <w:numPr>
          <w:ilvl w:val="3"/>
          <w:numId w:val="8"/>
        </w:numPr>
        <w:spacing w:after="40" w:line="260" w:lineRule="exact"/>
        <w:ind w:left="3284"/>
      </w:pPr>
      <w:r w:rsidRPr="008E7044">
        <w:lastRenderedPageBreak/>
        <w:t xml:space="preserve">This assignedPerson </w:t>
      </w:r>
      <w:r w:rsidRPr="008E7044">
        <w:rPr>
          <w:b/>
          <w:caps/>
          <w:sz w:val="16"/>
        </w:rPr>
        <w:t>SHALL</w:t>
      </w:r>
      <w:r w:rsidRPr="008E7044">
        <w:t xml:space="preserve"> contain at least one [1..*] </w:t>
      </w:r>
      <w:r w:rsidRPr="008E7044">
        <w:rPr>
          <w:rFonts w:ascii="Courier New" w:hAnsi="Courier New" w:cs="TimesNewRomanPSMT"/>
          <w:b/>
          <w:bCs/>
        </w:rPr>
        <w:t>name</w:t>
      </w:r>
      <w:bookmarkStart w:id="116" w:name="C_5470"/>
      <w:bookmarkEnd w:id="116"/>
      <w:r w:rsidRPr="008E7044">
        <w:t xml:space="preserve"> (CONF:5470).</w:t>
      </w:r>
    </w:p>
    <w:p w:rsidR="008E7044" w:rsidRDefault="008E7044" w:rsidP="008E7044">
      <w:pPr>
        <w:numPr>
          <w:ilvl w:val="2"/>
          <w:numId w:val="8"/>
        </w:numPr>
        <w:spacing w:after="40" w:line="260" w:lineRule="exact"/>
      </w:pPr>
      <w:r w:rsidRPr="008E7044">
        <w:t xml:space="preserve">This assignedEntity </w:t>
      </w:r>
      <w:r w:rsidRPr="008E7044">
        <w:rPr>
          <w:b/>
          <w:caps/>
          <w:sz w:val="16"/>
        </w:rPr>
        <w:t>MAY</w:t>
      </w:r>
      <w:r w:rsidRPr="008E7044">
        <w:t xml:space="preserve"> contain zero or one [0..1] code  to encode the relationship of the person to the recordTarget </w:t>
      </w:r>
      <w:r w:rsidRPr="008E7044">
        <w:rPr>
          <w:b/>
        </w:rPr>
        <w:t>(NEWCONF:xxxxx)</w:t>
      </w:r>
      <w:r w:rsidRPr="008E7044">
        <w:t>.</w:t>
      </w:r>
    </w:p>
    <w:p w:rsidR="008E7044" w:rsidRDefault="008E7044" w:rsidP="008E7044">
      <w:pPr>
        <w:spacing w:after="40" w:line="260" w:lineRule="exact"/>
        <w:ind w:left="2520"/>
      </w:pPr>
    </w:p>
    <w:p w:rsidR="008E7044" w:rsidRPr="00D458D4" w:rsidRDefault="008E7044" w:rsidP="008E7044">
      <w:pPr>
        <w:pStyle w:val="Caption"/>
        <w:rPr>
          <w:noProof w:val="0"/>
        </w:rPr>
      </w:pPr>
      <w:bookmarkStart w:id="117" w:name="_Toc350278511"/>
      <w:r w:rsidRPr="00D458D4">
        <w:rPr>
          <w:noProof w:val="0"/>
        </w:rPr>
        <w:t xml:space="preserve">Figure </w:t>
      </w:r>
      <w:r w:rsidRPr="00D458D4">
        <w:rPr>
          <w:noProof w:val="0"/>
        </w:rPr>
        <w:fldChar w:fldCharType="begin"/>
      </w:r>
      <w:r w:rsidRPr="00D458D4">
        <w:rPr>
          <w:noProof w:val="0"/>
        </w:rPr>
        <w:instrText xml:space="preserve"> SEQ Figure \* ARABIC </w:instrText>
      </w:r>
      <w:r w:rsidRPr="00D458D4">
        <w:rPr>
          <w:noProof w:val="0"/>
        </w:rPr>
        <w:fldChar w:fldCharType="separate"/>
      </w:r>
      <w:r>
        <w:t>5</w:t>
      </w:r>
      <w:r w:rsidRPr="00D458D4">
        <w:rPr>
          <w:noProof w:val="0"/>
        </w:rPr>
        <w:fldChar w:fldCharType="end"/>
      </w:r>
      <w:r w:rsidRPr="00D458D4">
        <w:rPr>
          <w:noProof w:val="0"/>
        </w:rPr>
        <w:t>: dataEnterer example</w:t>
      </w:r>
      <w:bookmarkEnd w:id="117"/>
    </w:p>
    <w:p w:rsidR="008E7044" w:rsidRDefault="008E7044" w:rsidP="008E7044">
      <w:pPr>
        <w:pStyle w:val="xmlsamples"/>
        <w:spacing w:after="0" w:line="240" w:lineRule="auto"/>
        <w:ind w:left="1077"/>
        <w:rPr>
          <w:color w:val="0000FF"/>
        </w:rPr>
      </w:pPr>
      <w:r>
        <w:rPr>
          <w:color w:val="0000FF"/>
        </w:rPr>
        <w:t>&lt;</w:t>
      </w:r>
      <w:proofErr w:type="gramStart"/>
      <w:r>
        <w:t>dataEnterer</w:t>
      </w:r>
      <w:proofErr w:type="gramEnd"/>
      <w:r>
        <w:rPr>
          <w:color w:val="0000FF"/>
        </w:rPr>
        <w:t>&gt;</w:t>
      </w:r>
    </w:p>
    <w:p w:rsidR="008E7044" w:rsidRDefault="008E7044" w:rsidP="008E7044">
      <w:pPr>
        <w:pStyle w:val="xmlsamples"/>
        <w:spacing w:after="0" w:line="240" w:lineRule="auto"/>
        <w:ind w:left="1077"/>
        <w:rPr>
          <w:color w:val="0000FF"/>
        </w:rPr>
      </w:pPr>
      <w:r>
        <w:rPr>
          <w:color w:val="0000FF"/>
        </w:rPr>
        <w:t xml:space="preserve">  &lt;</w:t>
      </w:r>
      <w:proofErr w:type="gramStart"/>
      <w:r>
        <w:t>assignedEntity</w:t>
      </w:r>
      <w:proofErr w:type="gramEnd"/>
      <w:r>
        <w:rPr>
          <w:color w:val="0000FF"/>
        </w:rPr>
        <w:t>&gt;</w:t>
      </w:r>
    </w:p>
    <w:p w:rsidR="008E7044" w:rsidRDefault="008E7044" w:rsidP="008E7044">
      <w:pPr>
        <w:pStyle w:val="xmlsamples"/>
        <w:spacing w:after="0" w:line="240" w:lineRule="auto"/>
        <w:ind w:left="1077"/>
        <w:rPr>
          <w:color w:val="0000FF"/>
        </w:rPr>
      </w:pPr>
      <w:r w:rsidRPr="008E7044">
        <w:rPr>
          <w:color w:val="008000"/>
        </w:rPr>
        <w:t xml:space="preserve">    </w:t>
      </w:r>
      <w:proofErr w:type="gramStart"/>
      <w:r w:rsidRPr="008E7044">
        <w:rPr>
          <w:color w:val="008000"/>
        </w:rPr>
        <w:t>&lt;!--</w:t>
      </w:r>
      <w:proofErr w:type="gramEnd"/>
      <w:r>
        <w:rPr>
          <w:color w:val="008000"/>
        </w:rPr>
        <w:t xml:space="preserve"> Internal id using HL7 example OID. </w:t>
      </w:r>
      <w:r w:rsidRPr="008E7044">
        <w:rPr>
          <w:color w:val="008000"/>
        </w:rPr>
        <w:t>--&gt;</w:t>
      </w:r>
    </w:p>
    <w:p w:rsidR="008E7044" w:rsidRDefault="008E7044" w:rsidP="008E7044">
      <w:pPr>
        <w:pStyle w:val="xmlsamples"/>
        <w:spacing w:after="0" w:line="240" w:lineRule="auto"/>
        <w:ind w:left="1077"/>
        <w:rPr>
          <w:color w:val="0000FF"/>
        </w:rPr>
      </w:pPr>
      <w:r>
        <w:rPr>
          <w:color w:val="0000FF"/>
        </w:rPr>
        <w:t xml:space="preserve">    &lt;</w:t>
      </w:r>
      <w:r>
        <w:t>id</w:t>
      </w:r>
      <w:r>
        <w:rPr>
          <w:color w:val="0000FF"/>
        </w:rPr>
        <w:t xml:space="preserve"> </w:t>
      </w:r>
      <w:r>
        <w:rPr>
          <w:color w:val="FF0000"/>
        </w:rPr>
        <w:t>extension</w:t>
      </w:r>
      <w:r>
        <w:rPr>
          <w:color w:val="0000FF"/>
        </w:rPr>
        <w:t>=</w:t>
      </w:r>
      <w:r>
        <w:t>"</w:t>
      </w:r>
      <w:r>
        <w:rPr>
          <w:color w:val="0000FF"/>
        </w:rPr>
        <w:t>999.1</w:t>
      </w:r>
      <w:r>
        <w:t>"</w:t>
      </w:r>
      <w:r>
        <w:rPr>
          <w:color w:val="0000FF"/>
        </w:rPr>
        <w:t xml:space="preserve"> </w:t>
      </w:r>
      <w:r>
        <w:rPr>
          <w:color w:val="FF0000"/>
        </w:rPr>
        <w:t>root</w:t>
      </w:r>
      <w:r>
        <w:rPr>
          <w:color w:val="0000FF"/>
        </w:rPr>
        <w:t>=</w:t>
      </w:r>
      <w:r>
        <w:t>"</w:t>
      </w:r>
      <w:r>
        <w:rPr>
          <w:color w:val="0000FF"/>
        </w:rPr>
        <w:t>2.16.840.1.113883.19</w:t>
      </w:r>
      <w:r>
        <w:t>"</w:t>
      </w:r>
      <w:r>
        <w:rPr>
          <w:color w:val="0000FF"/>
        </w:rPr>
        <w:t>/&gt;</w:t>
      </w:r>
    </w:p>
    <w:p w:rsidR="008E7044" w:rsidRDefault="008E7044" w:rsidP="008E7044">
      <w:pPr>
        <w:pStyle w:val="xmlsamples"/>
        <w:spacing w:after="0" w:line="240" w:lineRule="auto"/>
        <w:ind w:left="1077"/>
        <w:rPr>
          <w:color w:val="0000FF"/>
        </w:rPr>
      </w:pPr>
      <w:r>
        <w:rPr>
          <w:color w:val="0000FF"/>
        </w:rPr>
        <w:t xml:space="preserve">    &lt;</w:t>
      </w:r>
      <w:r>
        <w:t>addr</w:t>
      </w:r>
      <w:r>
        <w:rPr>
          <w:color w:val="0000FF"/>
        </w:rPr>
        <w:t xml:space="preserve"> </w:t>
      </w:r>
      <w:r>
        <w:rPr>
          <w:color w:val="FF0000"/>
        </w:rPr>
        <w:t>use</w:t>
      </w:r>
      <w:r>
        <w:rPr>
          <w:color w:val="0000FF"/>
        </w:rPr>
        <w:t>=</w:t>
      </w:r>
      <w:r>
        <w:t>"</w:t>
      </w:r>
      <w:r>
        <w:rPr>
          <w:color w:val="0000FF"/>
        </w:rPr>
        <w:t>HP</w:t>
      </w:r>
      <w:r>
        <w:t>"</w:t>
      </w:r>
      <w:r>
        <w:rPr>
          <w:color w:val="0000FF"/>
        </w:rPr>
        <w:t>&gt;</w:t>
      </w:r>
    </w:p>
    <w:p w:rsidR="008E7044" w:rsidRDefault="008E7044" w:rsidP="008E7044">
      <w:pPr>
        <w:pStyle w:val="xmlsamples"/>
        <w:spacing w:after="0" w:line="240" w:lineRule="auto"/>
        <w:ind w:left="1077"/>
        <w:rPr>
          <w:color w:val="0000FF"/>
        </w:rPr>
      </w:pPr>
      <w:r>
        <w:rPr>
          <w:color w:val="0000FF"/>
        </w:rPr>
        <w:t xml:space="preserve">      </w:t>
      </w:r>
      <w:proofErr w:type="gramStart"/>
      <w:r>
        <w:rPr>
          <w:color w:val="0000FF"/>
        </w:rPr>
        <w:t>&lt;!--</w:t>
      </w:r>
      <w:proofErr w:type="gramEnd"/>
      <w:r>
        <w:rPr>
          <w:color w:val="008000"/>
        </w:rPr>
        <w:t xml:space="preserve"> HP is "primary home" from codeSystem 2.16.840.1.113883.5.1119 </w:t>
      </w:r>
      <w:r>
        <w:rPr>
          <w:color w:val="0000FF"/>
        </w:rPr>
        <w:t>--&gt;</w:t>
      </w:r>
    </w:p>
    <w:p w:rsidR="008E7044" w:rsidRDefault="008E7044" w:rsidP="008E7044">
      <w:pPr>
        <w:pStyle w:val="xmlsamples"/>
        <w:spacing w:after="0" w:line="240" w:lineRule="auto"/>
        <w:ind w:left="1077"/>
        <w:rPr>
          <w:color w:val="0000FF"/>
        </w:rPr>
      </w:pPr>
      <w:r>
        <w:rPr>
          <w:color w:val="0000FF"/>
        </w:rPr>
        <w:t xml:space="preserve">      &lt;</w:t>
      </w:r>
      <w:proofErr w:type="gramStart"/>
      <w:r>
        <w:t>streetAddressLine</w:t>
      </w:r>
      <w:r>
        <w:rPr>
          <w:color w:val="0000FF"/>
        </w:rPr>
        <w:t>&gt;</w:t>
      </w:r>
      <w:proofErr w:type="gramEnd"/>
      <w:r>
        <w:t>2222 Home Street</w:t>
      </w:r>
      <w:r>
        <w:rPr>
          <w:color w:val="0000FF"/>
        </w:rPr>
        <w:t>&lt;/</w:t>
      </w:r>
      <w:r>
        <w:t>streetAddressLine</w:t>
      </w:r>
      <w:r>
        <w:rPr>
          <w:color w:val="0000FF"/>
        </w:rPr>
        <w:t>&gt;</w:t>
      </w:r>
    </w:p>
    <w:p w:rsidR="008E7044" w:rsidRDefault="008E7044" w:rsidP="008E7044">
      <w:pPr>
        <w:pStyle w:val="xmlsamples"/>
        <w:spacing w:after="0" w:line="240" w:lineRule="auto"/>
        <w:ind w:left="1077"/>
        <w:rPr>
          <w:color w:val="0000FF"/>
        </w:rPr>
      </w:pPr>
      <w:r>
        <w:rPr>
          <w:color w:val="0000FF"/>
        </w:rPr>
        <w:t xml:space="preserve">      &lt;</w:t>
      </w:r>
      <w:proofErr w:type="gramStart"/>
      <w:r>
        <w:t>city</w:t>
      </w:r>
      <w:r>
        <w:rPr>
          <w:color w:val="0000FF"/>
        </w:rPr>
        <w:t>&gt;</w:t>
      </w:r>
      <w:proofErr w:type="gramEnd"/>
      <w:r>
        <w:t>Boston</w:t>
      </w:r>
      <w:r>
        <w:rPr>
          <w:color w:val="0000FF"/>
        </w:rPr>
        <w:t>&lt;/</w:t>
      </w:r>
      <w:r>
        <w:t>city</w:t>
      </w:r>
      <w:r>
        <w:rPr>
          <w:color w:val="0000FF"/>
        </w:rPr>
        <w:t>&gt;</w:t>
      </w:r>
    </w:p>
    <w:p w:rsidR="008E7044" w:rsidRDefault="008E7044" w:rsidP="008E7044">
      <w:pPr>
        <w:pStyle w:val="xmlsamples"/>
        <w:spacing w:after="0" w:line="240" w:lineRule="auto"/>
        <w:ind w:left="1077"/>
        <w:rPr>
          <w:color w:val="0000FF"/>
        </w:rPr>
      </w:pPr>
      <w:r>
        <w:rPr>
          <w:color w:val="0000FF"/>
        </w:rPr>
        <w:t xml:space="preserve">      &lt;</w:t>
      </w:r>
      <w:proofErr w:type="gramStart"/>
      <w:r>
        <w:t>state</w:t>
      </w:r>
      <w:r>
        <w:rPr>
          <w:color w:val="0000FF"/>
        </w:rPr>
        <w:t>&gt;</w:t>
      </w:r>
      <w:proofErr w:type="gramEnd"/>
      <w:r>
        <w:t>MA</w:t>
      </w:r>
      <w:r>
        <w:rPr>
          <w:color w:val="0000FF"/>
        </w:rPr>
        <w:t>&lt;/</w:t>
      </w:r>
      <w:r>
        <w:t>state</w:t>
      </w:r>
      <w:r>
        <w:rPr>
          <w:color w:val="0000FF"/>
        </w:rPr>
        <w:t>&gt;</w:t>
      </w:r>
    </w:p>
    <w:p w:rsidR="008E7044" w:rsidRDefault="008E7044" w:rsidP="008E7044">
      <w:pPr>
        <w:pStyle w:val="xmlsamples"/>
        <w:spacing w:after="0" w:line="240" w:lineRule="auto"/>
        <w:ind w:left="1077"/>
        <w:rPr>
          <w:color w:val="0000FF"/>
        </w:rPr>
      </w:pPr>
      <w:r>
        <w:rPr>
          <w:color w:val="0000FF"/>
        </w:rPr>
        <w:t xml:space="preserve">      &lt;</w:t>
      </w:r>
      <w:proofErr w:type="gramStart"/>
      <w:r>
        <w:t>postalCode</w:t>
      </w:r>
      <w:r>
        <w:rPr>
          <w:color w:val="0000FF"/>
        </w:rPr>
        <w:t>&gt;</w:t>
      </w:r>
      <w:proofErr w:type="gramEnd"/>
      <w:r>
        <w:t>02368</w:t>
      </w:r>
      <w:r>
        <w:rPr>
          <w:color w:val="0000FF"/>
        </w:rPr>
        <w:t>&lt;/</w:t>
      </w:r>
      <w:r>
        <w:t>postalCode</w:t>
      </w:r>
      <w:r>
        <w:rPr>
          <w:color w:val="0000FF"/>
        </w:rPr>
        <w:t>&gt;</w:t>
      </w:r>
    </w:p>
    <w:p w:rsidR="008E7044" w:rsidRDefault="008E7044" w:rsidP="008E7044">
      <w:pPr>
        <w:pStyle w:val="xmlsamples"/>
        <w:spacing w:after="0" w:line="240" w:lineRule="auto"/>
        <w:ind w:left="1077"/>
        <w:rPr>
          <w:color w:val="0000FF"/>
        </w:rPr>
      </w:pPr>
      <w:r>
        <w:rPr>
          <w:color w:val="0000FF"/>
        </w:rPr>
        <w:t xml:space="preserve">    </w:t>
      </w:r>
      <w:proofErr w:type="gramStart"/>
      <w:r w:rsidRPr="008E7044">
        <w:rPr>
          <w:color w:val="008000"/>
        </w:rPr>
        <w:t>&lt;!--</w:t>
      </w:r>
      <w:proofErr w:type="gramEnd"/>
      <w:r>
        <w:rPr>
          <w:color w:val="008000"/>
        </w:rPr>
        <w:t xml:space="preserve"> US is "United States" from ISO 3166-1 Country Codes: 1.0.3166.1 </w:t>
      </w:r>
      <w:r>
        <w:rPr>
          <w:color w:val="0000FF"/>
        </w:rPr>
        <w:t>-</w:t>
      </w:r>
      <w:r w:rsidRPr="008E7044">
        <w:rPr>
          <w:color w:val="008000"/>
        </w:rPr>
        <w:t>-&gt;</w:t>
      </w:r>
    </w:p>
    <w:p w:rsidR="008E7044" w:rsidRDefault="008E7044" w:rsidP="008E7044">
      <w:pPr>
        <w:pStyle w:val="xmlsamples"/>
        <w:spacing w:after="0" w:line="240" w:lineRule="auto"/>
        <w:ind w:left="1077"/>
        <w:rPr>
          <w:color w:val="0000FF"/>
        </w:rPr>
      </w:pPr>
      <w:r>
        <w:rPr>
          <w:color w:val="0000FF"/>
        </w:rPr>
        <w:t xml:space="preserve">      &lt;</w:t>
      </w:r>
      <w:proofErr w:type="gramStart"/>
      <w:r>
        <w:t>country</w:t>
      </w:r>
      <w:r>
        <w:rPr>
          <w:color w:val="0000FF"/>
        </w:rPr>
        <w:t>&gt;</w:t>
      </w:r>
      <w:proofErr w:type="gramEnd"/>
      <w:r>
        <w:t>US</w:t>
      </w:r>
      <w:r>
        <w:rPr>
          <w:color w:val="0000FF"/>
        </w:rPr>
        <w:t>&lt;/</w:t>
      </w:r>
      <w:r>
        <w:t>country</w:t>
      </w:r>
      <w:r>
        <w:rPr>
          <w:color w:val="0000FF"/>
        </w:rPr>
        <w:t>&gt;</w:t>
      </w:r>
    </w:p>
    <w:p w:rsidR="008E7044" w:rsidRDefault="008E7044" w:rsidP="008E7044">
      <w:pPr>
        <w:pStyle w:val="xmlsamples"/>
        <w:spacing w:after="0" w:line="240" w:lineRule="auto"/>
        <w:ind w:left="1077"/>
        <w:rPr>
          <w:color w:val="0000FF"/>
        </w:rPr>
      </w:pPr>
      <w:r>
        <w:rPr>
          <w:color w:val="0000FF"/>
        </w:rPr>
        <w:t xml:space="preserve">    &lt;/</w:t>
      </w:r>
      <w:r>
        <w:t>addr</w:t>
      </w:r>
      <w:r>
        <w:rPr>
          <w:color w:val="0000FF"/>
        </w:rPr>
        <w:t>&gt;</w:t>
      </w:r>
    </w:p>
    <w:p w:rsidR="008E7044" w:rsidRDefault="008E7044" w:rsidP="008E7044">
      <w:pPr>
        <w:pStyle w:val="xmlsamples"/>
        <w:spacing w:after="0" w:line="240" w:lineRule="auto"/>
        <w:ind w:left="1077"/>
        <w:rPr>
          <w:color w:val="0000FF"/>
        </w:rPr>
      </w:pPr>
      <w:r>
        <w:rPr>
          <w:color w:val="0000FF"/>
        </w:rPr>
        <w:t xml:space="preserve">  </w:t>
      </w:r>
      <w:proofErr w:type="gramStart"/>
      <w:r w:rsidRPr="008E7044">
        <w:rPr>
          <w:color w:val="008000"/>
        </w:rPr>
        <w:t>&lt;!--</w:t>
      </w:r>
      <w:proofErr w:type="gramEnd"/>
      <w:r>
        <w:rPr>
          <w:color w:val="008000"/>
        </w:rPr>
        <w:t xml:space="preserve"> HP is "primary home" from HL7 AddressUse 2.16.840.1.113883.5.1119 </w:t>
      </w:r>
      <w:r>
        <w:rPr>
          <w:color w:val="0000FF"/>
        </w:rPr>
        <w:t>-</w:t>
      </w:r>
      <w:r w:rsidRPr="008E7044">
        <w:rPr>
          <w:color w:val="008000"/>
        </w:rPr>
        <w:t>-&gt;</w:t>
      </w:r>
    </w:p>
    <w:p w:rsidR="008E7044" w:rsidRDefault="008E7044" w:rsidP="008E7044">
      <w:pPr>
        <w:pStyle w:val="xmlsamples"/>
        <w:spacing w:after="0" w:line="240" w:lineRule="auto"/>
        <w:ind w:left="1077"/>
        <w:rPr>
          <w:color w:val="0000FF"/>
        </w:rPr>
      </w:pPr>
      <w:r>
        <w:rPr>
          <w:color w:val="0000FF"/>
        </w:rPr>
        <w:t xml:space="preserve">    &lt;</w:t>
      </w:r>
      <w:r>
        <w:t>telecom</w:t>
      </w:r>
      <w:r>
        <w:rPr>
          <w:color w:val="0000FF"/>
        </w:rPr>
        <w:t xml:space="preserve"> </w:t>
      </w:r>
      <w:r>
        <w:rPr>
          <w:color w:val="FF0000"/>
        </w:rPr>
        <w:t>value</w:t>
      </w:r>
      <w:r>
        <w:rPr>
          <w:color w:val="0000FF"/>
        </w:rPr>
        <w:t>=</w:t>
      </w:r>
      <w:r>
        <w:t>"</w:t>
      </w:r>
      <w:proofErr w:type="gramStart"/>
      <w:r>
        <w:rPr>
          <w:color w:val="0000FF"/>
        </w:rPr>
        <w:t>tel:</w:t>
      </w:r>
      <w:proofErr w:type="gramEnd"/>
      <w:r>
        <w:rPr>
          <w:color w:val="0000FF"/>
        </w:rPr>
        <w:t>(555)555-2004</w:t>
      </w:r>
      <w:r>
        <w:t>"</w:t>
      </w:r>
      <w:r>
        <w:rPr>
          <w:color w:val="0000FF"/>
        </w:rPr>
        <w:t xml:space="preserve"> </w:t>
      </w:r>
      <w:r>
        <w:rPr>
          <w:color w:val="FF0000"/>
        </w:rPr>
        <w:t>use</w:t>
      </w:r>
      <w:r>
        <w:rPr>
          <w:color w:val="0000FF"/>
        </w:rPr>
        <w:t>=</w:t>
      </w:r>
      <w:r>
        <w:t>"</w:t>
      </w:r>
      <w:r>
        <w:rPr>
          <w:color w:val="0000FF"/>
        </w:rPr>
        <w:t>HP</w:t>
      </w:r>
      <w:r>
        <w:t>"</w:t>
      </w:r>
      <w:r>
        <w:rPr>
          <w:color w:val="0000FF"/>
        </w:rPr>
        <w:t>/&gt;</w:t>
      </w:r>
    </w:p>
    <w:p w:rsidR="008E7044" w:rsidRDefault="008E7044" w:rsidP="008E7044">
      <w:pPr>
        <w:pStyle w:val="xmlsamples"/>
        <w:spacing w:after="0" w:line="240" w:lineRule="auto"/>
        <w:ind w:left="1077"/>
        <w:rPr>
          <w:color w:val="0000FF"/>
        </w:rPr>
      </w:pPr>
      <w:r>
        <w:rPr>
          <w:color w:val="0000FF"/>
        </w:rPr>
        <w:t xml:space="preserve">    &lt;</w:t>
      </w:r>
      <w:proofErr w:type="gramStart"/>
      <w:r>
        <w:t>assignedPerson</w:t>
      </w:r>
      <w:proofErr w:type="gramEnd"/>
      <w:r>
        <w:rPr>
          <w:color w:val="0000FF"/>
        </w:rPr>
        <w:t>&gt;</w:t>
      </w:r>
    </w:p>
    <w:p w:rsidR="008E7044" w:rsidRDefault="008E7044" w:rsidP="008E7044">
      <w:pPr>
        <w:pStyle w:val="xmlsamples"/>
        <w:spacing w:after="0" w:line="240" w:lineRule="auto"/>
        <w:ind w:left="1077"/>
        <w:rPr>
          <w:color w:val="0000FF"/>
        </w:rPr>
      </w:pPr>
      <w:r>
        <w:rPr>
          <w:color w:val="0000FF"/>
        </w:rPr>
        <w:t xml:space="preserve">      &lt;</w:t>
      </w:r>
      <w:proofErr w:type="gramStart"/>
      <w:r>
        <w:t>name</w:t>
      </w:r>
      <w:proofErr w:type="gramEnd"/>
      <w:r>
        <w:rPr>
          <w:color w:val="0000FF"/>
        </w:rPr>
        <w:t>&gt;</w:t>
      </w:r>
    </w:p>
    <w:p w:rsidR="008E7044" w:rsidRDefault="008E7044" w:rsidP="008E7044">
      <w:pPr>
        <w:pStyle w:val="xmlsamples"/>
        <w:spacing w:after="0" w:line="240" w:lineRule="auto"/>
        <w:ind w:left="1077"/>
        <w:rPr>
          <w:color w:val="0000FF"/>
        </w:rPr>
      </w:pPr>
      <w:r>
        <w:rPr>
          <w:color w:val="0000FF"/>
        </w:rPr>
        <w:t xml:space="preserve">        &lt;</w:t>
      </w:r>
      <w:proofErr w:type="gramStart"/>
      <w:r>
        <w:t>given</w:t>
      </w:r>
      <w:r>
        <w:rPr>
          <w:color w:val="0000FF"/>
        </w:rPr>
        <w:t>&gt;</w:t>
      </w:r>
      <w:proofErr w:type="gramEnd"/>
      <w:r>
        <w:t>Adam</w:t>
      </w:r>
      <w:r>
        <w:rPr>
          <w:color w:val="0000FF"/>
        </w:rPr>
        <w:t>&lt;/</w:t>
      </w:r>
      <w:r>
        <w:t>given</w:t>
      </w:r>
      <w:r>
        <w:rPr>
          <w:color w:val="0000FF"/>
        </w:rPr>
        <w:t>&gt;</w:t>
      </w:r>
    </w:p>
    <w:p w:rsidR="008E7044" w:rsidRDefault="008E7044" w:rsidP="008E7044">
      <w:pPr>
        <w:pStyle w:val="xmlsamples"/>
        <w:spacing w:after="0" w:line="240" w:lineRule="auto"/>
        <w:ind w:left="1077"/>
        <w:rPr>
          <w:color w:val="0000FF"/>
        </w:rPr>
      </w:pPr>
      <w:r>
        <w:rPr>
          <w:color w:val="0000FF"/>
        </w:rPr>
        <w:t xml:space="preserve">        &lt;</w:t>
      </w:r>
      <w:proofErr w:type="gramStart"/>
      <w:r>
        <w:t>family</w:t>
      </w:r>
      <w:r>
        <w:rPr>
          <w:color w:val="0000FF"/>
        </w:rPr>
        <w:t>&gt;</w:t>
      </w:r>
      <w:proofErr w:type="gramEnd"/>
      <w:r>
        <w:t>Everyman</w:t>
      </w:r>
      <w:r>
        <w:rPr>
          <w:color w:val="0000FF"/>
        </w:rPr>
        <w:t>&lt;/</w:t>
      </w:r>
      <w:r>
        <w:t>family</w:t>
      </w:r>
      <w:r>
        <w:rPr>
          <w:color w:val="0000FF"/>
        </w:rPr>
        <w:t>&gt;</w:t>
      </w:r>
    </w:p>
    <w:p w:rsidR="008E7044" w:rsidRDefault="008E7044" w:rsidP="008E7044">
      <w:pPr>
        <w:pStyle w:val="xmlsamples"/>
        <w:spacing w:after="0" w:line="240" w:lineRule="auto"/>
        <w:ind w:left="1077"/>
        <w:rPr>
          <w:color w:val="0000FF"/>
        </w:rPr>
      </w:pPr>
      <w:r>
        <w:rPr>
          <w:color w:val="0000FF"/>
        </w:rPr>
        <w:t xml:space="preserve">      &lt;/</w:t>
      </w:r>
      <w:r>
        <w:t>name</w:t>
      </w:r>
      <w:r>
        <w:rPr>
          <w:color w:val="0000FF"/>
        </w:rPr>
        <w:t>&gt;</w:t>
      </w:r>
    </w:p>
    <w:p w:rsidR="008E7044" w:rsidRDefault="008E7044" w:rsidP="008E7044">
      <w:pPr>
        <w:pStyle w:val="xmlsamples"/>
        <w:spacing w:after="0" w:line="240" w:lineRule="auto"/>
        <w:ind w:left="1077"/>
        <w:rPr>
          <w:color w:val="0000FF"/>
        </w:rPr>
      </w:pPr>
      <w:r>
        <w:rPr>
          <w:color w:val="0000FF"/>
        </w:rPr>
        <w:t xml:space="preserve">    &lt;/</w:t>
      </w:r>
      <w:r>
        <w:t>assignedPerson</w:t>
      </w:r>
      <w:r>
        <w:rPr>
          <w:color w:val="0000FF"/>
        </w:rPr>
        <w:t>&gt;</w:t>
      </w:r>
    </w:p>
    <w:p w:rsidR="008E7044" w:rsidRDefault="008E7044" w:rsidP="008E7044">
      <w:pPr>
        <w:pStyle w:val="xmlsamples"/>
        <w:spacing w:after="0" w:line="240" w:lineRule="auto"/>
        <w:ind w:left="1077"/>
        <w:rPr>
          <w:color w:val="0000FF"/>
        </w:rPr>
      </w:pPr>
      <w:r>
        <w:rPr>
          <w:color w:val="0000FF"/>
        </w:rPr>
        <w:t xml:space="preserve">  &lt;/</w:t>
      </w:r>
      <w:r>
        <w:t>assignedEntity</w:t>
      </w:r>
      <w:r>
        <w:rPr>
          <w:color w:val="0000FF"/>
        </w:rPr>
        <w:t>&gt;</w:t>
      </w:r>
    </w:p>
    <w:p w:rsidR="008E7044" w:rsidRPr="008E7044" w:rsidRDefault="008E7044" w:rsidP="008E7044">
      <w:pPr>
        <w:pStyle w:val="xmlsamples"/>
        <w:spacing w:after="0" w:line="240" w:lineRule="auto"/>
        <w:ind w:left="1077"/>
      </w:pPr>
      <w:r>
        <w:rPr>
          <w:color w:val="0000FF"/>
        </w:rPr>
        <w:t>&lt;/</w:t>
      </w:r>
      <w:r>
        <w:t>dataEnterer</w:t>
      </w:r>
      <w:r>
        <w:rPr>
          <w:color w:val="0000FF"/>
        </w:rPr>
        <w:t>&gt;</w:t>
      </w:r>
    </w:p>
    <w:p w:rsidR="008E7044" w:rsidRPr="008E7044" w:rsidRDefault="008E7044" w:rsidP="008E7044">
      <w:pPr>
        <w:pStyle w:val="Heading3"/>
      </w:pPr>
      <w:bookmarkStart w:id="118" w:name="_Toc342571144"/>
      <w:bookmarkStart w:id="119" w:name="_Toc350281085"/>
      <w:r w:rsidRPr="008E7044">
        <w:t>Informant</w:t>
      </w:r>
      <w:bookmarkEnd w:id="118"/>
      <w:bookmarkEnd w:id="119"/>
    </w:p>
    <w:p w:rsidR="008E7044" w:rsidRPr="008E7044" w:rsidRDefault="008E7044" w:rsidP="008E7044">
      <w:pPr>
        <w:tabs>
          <w:tab w:val="left" w:pos="1080"/>
          <w:tab w:val="left" w:pos="1440"/>
        </w:tabs>
        <w:spacing w:after="120" w:line="260" w:lineRule="exact"/>
        <w:ind w:left="720"/>
        <w:rPr>
          <w:rFonts w:eastAsia="?l?r ??’c"/>
          <w:noProof w:val="0"/>
          <w:lang w:eastAsia="ja-JP"/>
        </w:rPr>
      </w:pPr>
      <w:r w:rsidRPr="008E7044">
        <w:rPr>
          <w:rFonts w:eastAsia="?l?r ??’c"/>
          <w:noProof w:val="0"/>
          <w:lang w:eastAsia="ja-JP"/>
        </w:rPr>
        <w:t xml:space="preserve">The </w:t>
      </w:r>
      <w:r w:rsidRPr="008E7044">
        <w:rPr>
          <w:rFonts w:ascii="Courier New" w:eastAsia="?l?r ??’c" w:hAnsi="Courier New" w:cs="TimesNewRomanPSMT"/>
          <w:noProof w:val="0"/>
        </w:rPr>
        <w:t>informant</w:t>
      </w:r>
      <w:r w:rsidRPr="008E7044">
        <w:rPr>
          <w:rFonts w:eastAsia="?l?r ??’c"/>
          <w:noProof w:val="0"/>
          <w:lang w:eastAsia="ja-JP"/>
        </w:rPr>
        <w:t xml:space="preserve"> element describes the source of the information in a medical document.</w:t>
      </w:r>
    </w:p>
    <w:p w:rsidR="008E7044" w:rsidRPr="008E7044" w:rsidRDefault="008E7044" w:rsidP="008E7044">
      <w:pPr>
        <w:tabs>
          <w:tab w:val="left" w:pos="1080"/>
          <w:tab w:val="left" w:pos="1440"/>
        </w:tabs>
        <w:spacing w:after="120" w:line="260" w:lineRule="exact"/>
        <w:ind w:left="720"/>
        <w:rPr>
          <w:rFonts w:eastAsia="?l?r ??’c"/>
          <w:noProof w:val="0"/>
        </w:rPr>
      </w:pPr>
      <w:r w:rsidRPr="008E7044">
        <w:rPr>
          <w:rFonts w:eastAsia="?l?r ??’c"/>
          <w:noProof w:val="0"/>
        </w:rPr>
        <w:t xml:space="preserve">Assigned health care providers may be a source of information when a document is created. (e.g., a nurse's aide who provides information about a recent significant health care event that occurred within an acute care facility.) In these cases, the </w:t>
      </w:r>
      <w:r w:rsidRPr="008E7044">
        <w:rPr>
          <w:rFonts w:ascii="Courier New" w:eastAsia="?l?r ??’c" w:hAnsi="Courier New" w:cs="TimesNewRomanPSMT"/>
          <w:noProof w:val="0"/>
        </w:rPr>
        <w:t>assignedEntity</w:t>
      </w:r>
      <w:r w:rsidRPr="008E7044">
        <w:rPr>
          <w:rFonts w:eastAsia="?l?r ??’c"/>
          <w:noProof w:val="0"/>
        </w:rPr>
        <w:t xml:space="preserve"> element is used.</w:t>
      </w:r>
    </w:p>
    <w:p w:rsidR="008E7044" w:rsidRPr="008E7044" w:rsidRDefault="008E7044" w:rsidP="008E7044">
      <w:pPr>
        <w:tabs>
          <w:tab w:val="left" w:pos="1080"/>
          <w:tab w:val="left" w:pos="1440"/>
        </w:tabs>
        <w:spacing w:after="120" w:line="260" w:lineRule="exact"/>
        <w:ind w:left="720"/>
        <w:rPr>
          <w:rFonts w:eastAsia="?l?r ??’c"/>
          <w:noProof w:val="0"/>
        </w:rPr>
      </w:pPr>
      <w:r w:rsidRPr="008E7044">
        <w:rPr>
          <w:rFonts w:eastAsia="?l?r ??’c"/>
          <w:noProof w:val="0"/>
        </w:rPr>
        <w:t xml:space="preserve">When the informant is a personal relation, that informant is represented in the </w:t>
      </w:r>
      <w:r w:rsidRPr="008E7044">
        <w:rPr>
          <w:rFonts w:ascii="Courier New" w:eastAsia="?l?r ??’c" w:hAnsi="Courier New" w:cs="TimesNewRomanPSMT"/>
          <w:noProof w:val="0"/>
        </w:rPr>
        <w:t>relatedEntity</w:t>
      </w:r>
      <w:r w:rsidRPr="008E7044">
        <w:rPr>
          <w:rFonts w:eastAsia="?l?r ??’c"/>
          <w:noProof w:val="0"/>
        </w:rPr>
        <w:t xml:space="preserve"> element.  The </w:t>
      </w:r>
      <w:r w:rsidRPr="008E7044">
        <w:rPr>
          <w:rFonts w:ascii="Courier New" w:eastAsia="?l?r ??’c" w:hAnsi="Courier New" w:cs="TimesNewRomanPSMT"/>
          <w:noProof w:val="0"/>
        </w:rPr>
        <w:t>code</w:t>
      </w:r>
      <w:r w:rsidRPr="008E7044">
        <w:rPr>
          <w:rFonts w:eastAsia="?l?r ??’c"/>
          <w:noProof w:val="0"/>
        </w:rPr>
        <w:t xml:space="preserve"> element of the </w:t>
      </w:r>
      <w:r w:rsidRPr="008E7044">
        <w:rPr>
          <w:rFonts w:ascii="Courier New" w:eastAsia="?l?r ??’c" w:hAnsi="Courier New" w:cs="TimesNewRomanPSMT"/>
          <w:noProof w:val="0"/>
        </w:rPr>
        <w:t>relatedEntity</w:t>
      </w:r>
      <w:r w:rsidRPr="008E7044">
        <w:rPr>
          <w:rFonts w:eastAsia="?l?r ??’c"/>
          <w:noProof w:val="0"/>
        </w:rPr>
        <w:t xml:space="preserve"> describes the relationship between the </w:t>
      </w:r>
      <w:r w:rsidRPr="008E7044">
        <w:rPr>
          <w:rFonts w:ascii="Courier New" w:eastAsia="?l?r ??’c" w:hAnsi="Courier New" w:cs="TimesNewRomanPSMT"/>
          <w:noProof w:val="0"/>
        </w:rPr>
        <w:t>informant</w:t>
      </w:r>
      <w:r w:rsidRPr="008E7044">
        <w:rPr>
          <w:rFonts w:eastAsia="?l?r ??’c"/>
          <w:noProof w:val="0"/>
        </w:rPr>
        <w:t xml:space="preserve"> and the patient. The relationship between the </w:t>
      </w:r>
      <w:r w:rsidRPr="008E7044">
        <w:rPr>
          <w:rFonts w:ascii="Courier New" w:eastAsia="?l?r ??’c" w:hAnsi="Courier New" w:cs="TimesNewRomanPSMT"/>
          <w:noProof w:val="0"/>
        </w:rPr>
        <w:t>informant</w:t>
      </w:r>
      <w:r w:rsidRPr="008E7044">
        <w:rPr>
          <w:rFonts w:eastAsia="?l?r ??’c"/>
          <w:noProof w:val="0"/>
        </w:rPr>
        <w:t xml:space="preserve"> and the </w:t>
      </w:r>
      <w:proofErr w:type="gramStart"/>
      <w:r w:rsidRPr="008E7044">
        <w:rPr>
          <w:rFonts w:ascii="Courier New" w:eastAsia="?l?r ??’c" w:hAnsi="Courier New" w:cs="TimesNewRomanPSMT"/>
          <w:noProof w:val="0"/>
        </w:rPr>
        <w:t>patient</w:t>
      </w:r>
      <w:r w:rsidRPr="008E7044">
        <w:rPr>
          <w:rFonts w:eastAsia="?l?r ??’c"/>
          <w:noProof w:val="0"/>
        </w:rPr>
        <w:t xml:space="preserve"> </w:t>
      </w:r>
      <w:r w:rsidRPr="008E7044">
        <w:rPr>
          <w:rFonts w:eastAsia="?l?r ??’c"/>
          <w:b/>
          <w:caps/>
          <w:noProof w:val="0"/>
          <w:sz w:val="16"/>
        </w:rPr>
        <w:t xml:space="preserve"> </w:t>
      </w:r>
      <w:r w:rsidRPr="008E7044">
        <w:rPr>
          <w:rFonts w:eastAsia="?l?r ??’c"/>
          <w:noProof w:val="0"/>
        </w:rPr>
        <w:t>needs</w:t>
      </w:r>
      <w:proofErr w:type="gramEnd"/>
      <w:r w:rsidRPr="008E7044">
        <w:rPr>
          <w:rFonts w:eastAsia="?l?r ??’c"/>
          <w:noProof w:val="0"/>
        </w:rPr>
        <w:t xml:space="preserve"> to be described to help the receiver of the clinical document understand the information in the document.</w:t>
      </w:r>
    </w:p>
    <w:p w:rsidR="008E7044" w:rsidRPr="008E7044" w:rsidRDefault="008E7044" w:rsidP="008E7044">
      <w:pPr>
        <w:numPr>
          <w:ilvl w:val="0"/>
          <w:numId w:val="8"/>
        </w:numPr>
        <w:spacing w:after="40" w:line="260" w:lineRule="exact"/>
      </w:pPr>
      <w:r w:rsidRPr="008E7044">
        <w:rPr>
          <w:b/>
          <w:caps/>
          <w:sz w:val="16"/>
        </w:rPr>
        <w:t>MAY</w:t>
      </w:r>
      <w:r w:rsidRPr="008E7044">
        <w:t xml:space="preserve"> contain zero or more [0..*] </w:t>
      </w:r>
      <w:r w:rsidRPr="008E7044">
        <w:rPr>
          <w:rFonts w:ascii="Courier New" w:hAnsi="Courier New" w:cs="TimesNewRomanPSMT"/>
          <w:b/>
          <w:bCs/>
        </w:rPr>
        <w:t>informant</w:t>
      </w:r>
      <w:bookmarkStart w:id="120" w:name="C_8001"/>
      <w:bookmarkEnd w:id="120"/>
      <w:r w:rsidRPr="008E7044">
        <w:t xml:space="preserve"> (</w:t>
      </w:r>
      <w:r w:rsidR="00E213A8" w:rsidRPr="008E7044">
        <w:rPr>
          <w:b/>
        </w:rPr>
        <w:t>NEWCONF:xxxxx</w:t>
      </w:r>
      <w:r w:rsidRPr="008E7044">
        <w:t>).</w:t>
      </w:r>
    </w:p>
    <w:p w:rsidR="008E7044" w:rsidRPr="008E7044" w:rsidRDefault="008E7044" w:rsidP="008E7044">
      <w:pPr>
        <w:numPr>
          <w:ilvl w:val="1"/>
          <w:numId w:val="8"/>
        </w:numPr>
        <w:spacing w:after="40" w:line="260" w:lineRule="exact"/>
      </w:pPr>
      <w:r w:rsidRPr="008E7044">
        <w:rPr>
          <w:b/>
          <w:caps/>
          <w:sz w:val="16"/>
        </w:rPr>
        <w:t>SHALL</w:t>
      </w:r>
      <w:r w:rsidRPr="008E7044">
        <w:t xml:space="preserve"> contain exactly one [1..1] assignedEntity OR exactly one [1..1] relatedEntity (</w:t>
      </w:r>
      <w:r w:rsidR="00E213A8" w:rsidRPr="008E7044">
        <w:rPr>
          <w:b/>
        </w:rPr>
        <w:t>NEWCONF:xxxxx</w:t>
      </w:r>
      <w:r w:rsidRPr="008E7044">
        <w:t>).</w:t>
      </w:r>
    </w:p>
    <w:p w:rsidR="008E7044" w:rsidRPr="008E7044" w:rsidRDefault="008E7044" w:rsidP="008E7044">
      <w:pPr>
        <w:numPr>
          <w:ilvl w:val="2"/>
          <w:numId w:val="8"/>
        </w:numPr>
        <w:spacing w:after="40" w:line="260" w:lineRule="exact"/>
      </w:pPr>
      <w:r w:rsidRPr="008E7044">
        <w:rPr>
          <w:b/>
          <w:caps/>
          <w:sz w:val="16"/>
        </w:rPr>
        <w:t>SHOULD</w:t>
      </w:r>
      <w:r w:rsidRPr="008E7044">
        <w:t xml:space="preserve"> contain at least one [1..*] </w:t>
      </w:r>
      <w:r w:rsidRPr="008E7044">
        <w:rPr>
          <w:rFonts w:ascii="Courier New" w:hAnsi="Courier New" w:cs="TimesNewRomanPSMT"/>
          <w:b/>
          <w:bCs/>
        </w:rPr>
        <w:t>addr</w:t>
      </w:r>
      <w:bookmarkStart w:id="121" w:name="C_8220"/>
      <w:bookmarkEnd w:id="121"/>
      <w:r w:rsidRPr="008E7044">
        <w:t xml:space="preserve"> (</w:t>
      </w:r>
      <w:r w:rsidR="00E213A8" w:rsidRPr="008E7044">
        <w:rPr>
          <w:b/>
        </w:rPr>
        <w:t>NEWCONF:xxxxx</w:t>
      </w:r>
      <w:r w:rsidRPr="008E7044">
        <w:t>).</w:t>
      </w:r>
    </w:p>
    <w:p w:rsidR="008E7044" w:rsidRPr="008E7044" w:rsidRDefault="008E7044" w:rsidP="008E7044">
      <w:pPr>
        <w:numPr>
          <w:ilvl w:val="2"/>
          <w:numId w:val="8"/>
        </w:numPr>
        <w:spacing w:after="40" w:line="260" w:lineRule="exact"/>
      </w:pPr>
      <w:r w:rsidRPr="008E7044">
        <w:rPr>
          <w:b/>
          <w:caps/>
          <w:sz w:val="16"/>
        </w:rPr>
        <w:t>SHALL</w:t>
      </w:r>
      <w:r w:rsidRPr="008E7044">
        <w:t xml:space="preserve"> contain exactly one [1..1] assignedPerson OR exactly one [1..1] relatedPerson (</w:t>
      </w:r>
      <w:r w:rsidR="00E213A8" w:rsidRPr="008E7044">
        <w:rPr>
          <w:b/>
        </w:rPr>
        <w:t>NEWCONF:xxxxx</w:t>
      </w:r>
      <w:r w:rsidRPr="008E7044">
        <w:t>).</w:t>
      </w:r>
    </w:p>
    <w:p w:rsidR="008E7044" w:rsidRPr="008E7044" w:rsidRDefault="008E7044" w:rsidP="008E7044">
      <w:pPr>
        <w:numPr>
          <w:ilvl w:val="3"/>
          <w:numId w:val="8"/>
        </w:numPr>
        <w:spacing w:after="40" w:line="260" w:lineRule="exact"/>
        <w:ind w:left="3284"/>
      </w:pPr>
      <w:r w:rsidRPr="008E7044">
        <w:rPr>
          <w:b/>
          <w:caps/>
          <w:sz w:val="16"/>
        </w:rPr>
        <w:t>SHALL</w:t>
      </w:r>
      <w:r w:rsidRPr="008E7044">
        <w:t xml:space="preserve"> contain at least one [1..*] </w:t>
      </w:r>
      <w:r w:rsidRPr="008E7044">
        <w:rPr>
          <w:rFonts w:ascii="Courier New" w:hAnsi="Courier New" w:cs="TimesNewRomanPSMT"/>
          <w:b/>
          <w:bCs/>
        </w:rPr>
        <w:t>name</w:t>
      </w:r>
      <w:bookmarkStart w:id="122" w:name="C_8222"/>
      <w:bookmarkEnd w:id="122"/>
      <w:r w:rsidRPr="008E7044">
        <w:t xml:space="preserve"> (</w:t>
      </w:r>
      <w:r w:rsidR="00E213A8" w:rsidRPr="008E7044">
        <w:rPr>
          <w:b/>
        </w:rPr>
        <w:t>NEWCONF:xxxxx</w:t>
      </w:r>
      <w:r w:rsidRPr="008E7044">
        <w:t>).</w:t>
      </w:r>
    </w:p>
    <w:p w:rsidR="008E7044" w:rsidRPr="008E7044" w:rsidRDefault="008E7044" w:rsidP="008E7044">
      <w:pPr>
        <w:numPr>
          <w:ilvl w:val="2"/>
          <w:numId w:val="8"/>
        </w:numPr>
        <w:spacing w:after="40" w:line="260" w:lineRule="exact"/>
      </w:pPr>
      <w:r w:rsidRPr="008E7044">
        <w:lastRenderedPageBreak/>
        <w:t xml:space="preserve">This assignedEntity </w:t>
      </w:r>
      <w:r w:rsidRPr="008E7044">
        <w:rPr>
          <w:b/>
          <w:caps/>
          <w:sz w:val="16"/>
        </w:rPr>
        <w:t>MAY</w:t>
      </w:r>
      <w:r w:rsidRPr="008E7044">
        <w:t xml:space="preserve"> contain zero or one [0..1] code </w:t>
      </w:r>
      <w:r w:rsidRPr="008E7044">
        <w:rPr>
          <w:b/>
        </w:rPr>
        <w:t>(NEWCONF:xxxx</w:t>
      </w:r>
      <w:r w:rsidRPr="008E7044">
        <w:t>).</w:t>
      </w:r>
    </w:p>
    <w:p w:rsidR="008E7044" w:rsidRPr="008E7044" w:rsidRDefault="008E7044" w:rsidP="008E7044">
      <w:pPr>
        <w:numPr>
          <w:ilvl w:val="2"/>
          <w:numId w:val="8"/>
        </w:numPr>
        <w:spacing w:after="40" w:line="260" w:lineRule="exact"/>
      </w:pPr>
      <w:r w:rsidRPr="008E7044">
        <w:rPr>
          <w:b/>
          <w:caps/>
          <w:sz w:val="16"/>
        </w:rPr>
        <w:t>SHOULD</w:t>
      </w:r>
      <w:r w:rsidRPr="008E7044">
        <w:t xml:space="preserve"> contain zero or more [0..*] </w:t>
      </w:r>
      <w:r w:rsidRPr="008E7044">
        <w:rPr>
          <w:rFonts w:ascii="Courier New" w:hAnsi="Courier New" w:cs="TimesNewRomanPSMT"/>
          <w:b/>
          <w:bCs/>
        </w:rPr>
        <w:t>id</w:t>
      </w:r>
      <w:bookmarkStart w:id="123" w:name="C_9945"/>
      <w:bookmarkEnd w:id="123"/>
      <w:r w:rsidRPr="008E7044">
        <w:t xml:space="preserve"> (</w:t>
      </w:r>
      <w:r w:rsidR="00E213A8" w:rsidRPr="008E7044">
        <w:rPr>
          <w:b/>
        </w:rPr>
        <w:t>NEWCONF:xxxxx</w:t>
      </w:r>
      <w:r w:rsidRPr="008E7044">
        <w:t>).</w:t>
      </w:r>
    </w:p>
    <w:p w:rsidR="008E7044" w:rsidRPr="008E7044" w:rsidRDefault="008E7044" w:rsidP="008E7044">
      <w:pPr>
        <w:keepNext/>
        <w:spacing w:before="200" w:after="120" w:line="260" w:lineRule="exact"/>
        <w:ind w:left="720"/>
        <w:jc w:val="center"/>
        <w:rPr>
          <w:rFonts w:eastAsia="?l?r ??’c"/>
          <w:b/>
          <w:i/>
          <w:iCs/>
          <w:noProof w:val="0"/>
          <w:color w:val="000000"/>
          <w:sz w:val="18"/>
          <w:szCs w:val="18"/>
          <w:lang w:eastAsia="zh-CN"/>
        </w:rPr>
      </w:pPr>
      <w:bookmarkStart w:id="124" w:name="_Toc331532788"/>
      <w:bookmarkStart w:id="125" w:name="_Toc350278512"/>
      <w:r w:rsidRPr="008E7044">
        <w:rPr>
          <w:rFonts w:eastAsia="?l?r ??’c"/>
          <w:b/>
          <w:i/>
          <w:iCs/>
          <w:noProof w:val="0"/>
          <w:color w:val="000000"/>
          <w:sz w:val="18"/>
          <w:szCs w:val="18"/>
          <w:lang w:eastAsia="zh-CN"/>
        </w:rPr>
        <w:t xml:space="preserve">Figure </w:t>
      </w:r>
      <w:r w:rsidRPr="008E7044">
        <w:rPr>
          <w:rFonts w:eastAsia="?l?r ??’c"/>
          <w:b/>
          <w:i/>
          <w:iCs/>
          <w:noProof w:val="0"/>
          <w:color w:val="000000"/>
          <w:sz w:val="18"/>
          <w:szCs w:val="18"/>
          <w:lang w:eastAsia="zh-CN"/>
        </w:rPr>
        <w:fldChar w:fldCharType="begin"/>
      </w:r>
      <w:r w:rsidRPr="008E7044">
        <w:rPr>
          <w:rFonts w:eastAsia="?l?r ??’c"/>
          <w:b/>
          <w:i/>
          <w:iCs/>
          <w:noProof w:val="0"/>
          <w:color w:val="000000"/>
          <w:sz w:val="18"/>
          <w:szCs w:val="18"/>
          <w:lang w:eastAsia="zh-CN"/>
        </w:rPr>
        <w:instrText xml:space="preserve"> SEQ Figure \* ARABIC </w:instrText>
      </w:r>
      <w:r w:rsidRPr="008E7044">
        <w:rPr>
          <w:rFonts w:eastAsia="?l?r ??’c"/>
          <w:b/>
          <w:i/>
          <w:iCs/>
          <w:noProof w:val="0"/>
          <w:color w:val="000000"/>
          <w:sz w:val="18"/>
          <w:szCs w:val="18"/>
          <w:lang w:eastAsia="zh-CN"/>
        </w:rPr>
        <w:fldChar w:fldCharType="separate"/>
      </w:r>
      <w:r>
        <w:rPr>
          <w:rFonts w:eastAsia="?l?r ??’c"/>
          <w:b/>
          <w:i/>
          <w:iCs/>
          <w:color w:val="000000"/>
          <w:sz w:val="18"/>
          <w:szCs w:val="18"/>
          <w:lang w:eastAsia="zh-CN"/>
        </w:rPr>
        <w:t>6</w:t>
      </w:r>
      <w:r w:rsidRPr="008E7044">
        <w:rPr>
          <w:rFonts w:eastAsia="?l?r ??’c"/>
          <w:b/>
          <w:i/>
          <w:iCs/>
          <w:noProof w:val="0"/>
          <w:color w:val="000000"/>
          <w:sz w:val="18"/>
          <w:szCs w:val="18"/>
          <w:lang w:eastAsia="zh-CN"/>
        </w:rPr>
        <w:fldChar w:fldCharType="end"/>
      </w:r>
      <w:r w:rsidRPr="008E7044">
        <w:rPr>
          <w:rFonts w:eastAsia="?l?r ??’c"/>
          <w:b/>
          <w:i/>
          <w:iCs/>
          <w:noProof w:val="0"/>
          <w:color w:val="000000"/>
          <w:sz w:val="18"/>
          <w:szCs w:val="18"/>
          <w:lang w:eastAsia="zh-CN"/>
        </w:rPr>
        <w:t>: Informant with assignedEntity example</w:t>
      </w:r>
      <w:bookmarkEnd w:id="124"/>
      <w:bookmarkEnd w:id="125"/>
    </w:p>
    <w:p w:rsidR="008E7044" w:rsidRDefault="008E7044" w:rsidP="008E7044">
      <w:pPr>
        <w:pStyle w:val="xmlsamples"/>
        <w:spacing w:after="0" w:line="240" w:lineRule="auto"/>
        <w:ind w:left="1077"/>
        <w:rPr>
          <w:color w:val="0000FF"/>
        </w:rPr>
      </w:pPr>
      <w:r>
        <w:rPr>
          <w:color w:val="0000FF"/>
        </w:rPr>
        <w:t>&lt;</w:t>
      </w:r>
      <w:proofErr w:type="gramStart"/>
      <w:r>
        <w:t>informant</w:t>
      </w:r>
      <w:proofErr w:type="gramEnd"/>
      <w:r>
        <w:rPr>
          <w:color w:val="0000FF"/>
        </w:rPr>
        <w:t>&gt;</w:t>
      </w:r>
    </w:p>
    <w:p w:rsidR="008E7044" w:rsidRDefault="008E7044" w:rsidP="008E7044">
      <w:pPr>
        <w:pStyle w:val="xmlsamples"/>
        <w:spacing w:after="0" w:line="240" w:lineRule="auto"/>
        <w:ind w:left="1077"/>
        <w:rPr>
          <w:color w:val="0000FF"/>
        </w:rPr>
      </w:pPr>
      <w:r>
        <w:rPr>
          <w:color w:val="0000FF"/>
        </w:rPr>
        <w:t xml:space="preserve">  &lt;</w:t>
      </w:r>
      <w:proofErr w:type="gramStart"/>
      <w:r>
        <w:t>assignedEntity</w:t>
      </w:r>
      <w:proofErr w:type="gramEnd"/>
      <w:r>
        <w:rPr>
          <w:color w:val="0000FF"/>
        </w:rPr>
        <w:t>&gt;</w:t>
      </w:r>
    </w:p>
    <w:p w:rsidR="008E7044" w:rsidRDefault="008E7044" w:rsidP="008E7044">
      <w:pPr>
        <w:pStyle w:val="xmlsamples"/>
        <w:spacing w:after="0" w:line="240" w:lineRule="auto"/>
        <w:ind w:left="1077"/>
        <w:rPr>
          <w:color w:val="0000FF"/>
        </w:rPr>
      </w:pPr>
      <w:r>
        <w:rPr>
          <w:color w:val="0000FF"/>
        </w:rPr>
        <w:t xml:space="preserve">   </w:t>
      </w:r>
      <w:r w:rsidRPr="008E7044">
        <w:rPr>
          <w:color w:val="008000"/>
        </w:rPr>
        <w:t xml:space="preserve"> </w:t>
      </w:r>
      <w:proofErr w:type="gramStart"/>
      <w:r w:rsidRPr="008E7044">
        <w:rPr>
          <w:color w:val="008000"/>
        </w:rPr>
        <w:t>&lt;!--</w:t>
      </w:r>
      <w:proofErr w:type="gramEnd"/>
      <w:r>
        <w:rPr>
          <w:color w:val="008000"/>
        </w:rPr>
        <w:t xml:space="preserve"> Internal id using HL7 example OID. </w:t>
      </w:r>
      <w:r w:rsidRPr="008E7044">
        <w:rPr>
          <w:color w:val="008000"/>
        </w:rPr>
        <w:t>--&gt;</w:t>
      </w:r>
    </w:p>
    <w:p w:rsidR="008E7044" w:rsidRDefault="008E7044" w:rsidP="008E7044">
      <w:pPr>
        <w:pStyle w:val="xmlsamples"/>
        <w:spacing w:after="0" w:line="240" w:lineRule="auto"/>
        <w:ind w:left="1077"/>
        <w:rPr>
          <w:color w:val="0000FF"/>
        </w:rPr>
      </w:pPr>
      <w:r>
        <w:rPr>
          <w:color w:val="0000FF"/>
        </w:rPr>
        <w:t xml:space="preserve">    &lt;</w:t>
      </w:r>
      <w:r>
        <w:t>id</w:t>
      </w:r>
      <w:r>
        <w:rPr>
          <w:color w:val="0000FF"/>
        </w:rPr>
        <w:t xml:space="preserve"> </w:t>
      </w:r>
      <w:r>
        <w:rPr>
          <w:color w:val="FF0000"/>
        </w:rPr>
        <w:t>extension</w:t>
      </w:r>
      <w:r>
        <w:rPr>
          <w:color w:val="0000FF"/>
        </w:rPr>
        <w:t>=</w:t>
      </w:r>
      <w:r>
        <w:t>"</w:t>
      </w:r>
      <w:r>
        <w:rPr>
          <w:color w:val="0000FF"/>
        </w:rPr>
        <w:t>999.1</w:t>
      </w:r>
      <w:r>
        <w:t>"</w:t>
      </w:r>
      <w:r>
        <w:rPr>
          <w:color w:val="0000FF"/>
        </w:rPr>
        <w:t xml:space="preserve"> </w:t>
      </w:r>
      <w:r>
        <w:rPr>
          <w:color w:val="FF0000"/>
        </w:rPr>
        <w:t>root</w:t>
      </w:r>
      <w:r>
        <w:rPr>
          <w:color w:val="0000FF"/>
        </w:rPr>
        <w:t>=</w:t>
      </w:r>
      <w:r>
        <w:t>"</w:t>
      </w:r>
      <w:r>
        <w:rPr>
          <w:color w:val="0000FF"/>
        </w:rPr>
        <w:t>2.16.840.1.113883.19</w:t>
      </w:r>
      <w:r>
        <w:t>"</w:t>
      </w:r>
      <w:r>
        <w:rPr>
          <w:color w:val="0000FF"/>
        </w:rPr>
        <w:t>/&gt;</w:t>
      </w:r>
    </w:p>
    <w:p w:rsidR="008E7044" w:rsidRDefault="008E7044" w:rsidP="008E7044">
      <w:pPr>
        <w:pStyle w:val="xmlsamples"/>
        <w:spacing w:after="0" w:line="240" w:lineRule="auto"/>
        <w:ind w:left="1077"/>
        <w:rPr>
          <w:color w:val="0000FF"/>
        </w:rPr>
      </w:pPr>
      <w:r>
        <w:rPr>
          <w:color w:val="0000FF"/>
        </w:rPr>
        <w:t xml:space="preserve">    &lt;</w:t>
      </w:r>
      <w:r>
        <w:t>addr</w:t>
      </w:r>
      <w:r>
        <w:rPr>
          <w:color w:val="0000FF"/>
        </w:rPr>
        <w:t xml:space="preserve"> </w:t>
      </w:r>
      <w:r>
        <w:rPr>
          <w:color w:val="FF0000"/>
        </w:rPr>
        <w:t>use</w:t>
      </w:r>
      <w:r>
        <w:rPr>
          <w:color w:val="0000FF"/>
        </w:rPr>
        <w:t>=</w:t>
      </w:r>
      <w:r>
        <w:t>"</w:t>
      </w:r>
      <w:r>
        <w:rPr>
          <w:color w:val="0000FF"/>
        </w:rPr>
        <w:t>HP</w:t>
      </w:r>
      <w:r>
        <w:t>"</w:t>
      </w:r>
      <w:r>
        <w:rPr>
          <w:color w:val="0000FF"/>
        </w:rPr>
        <w:t>&gt;</w:t>
      </w:r>
    </w:p>
    <w:p w:rsidR="008E7044" w:rsidRPr="008E7044" w:rsidRDefault="008E7044" w:rsidP="008E7044">
      <w:pPr>
        <w:pStyle w:val="xmlsamples"/>
        <w:spacing w:after="0" w:line="240" w:lineRule="auto"/>
        <w:ind w:left="1077"/>
        <w:rPr>
          <w:color w:val="008000"/>
        </w:rPr>
      </w:pPr>
      <w:r>
        <w:rPr>
          <w:color w:val="0000FF"/>
        </w:rPr>
        <w:t xml:space="preserve">     </w:t>
      </w:r>
      <w:proofErr w:type="gramStart"/>
      <w:r w:rsidRPr="008E7044">
        <w:rPr>
          <w:color w:val="008000"/>
        </w:rPr>
        <w:t>&lt;!--</w:t>
      </w:r>
      <w:proofErr w:type="gramEnd"/>
      <w:r>
        <w:rPr>
          <w:color w:val="008000"/>
        </w:rPr>
        <w:t xml:space="preserve"> HP is "primary home" from codeSystem 2.16.840.1.113883.5.1119 </w:t>
      </w:r>
      <w:r w:rsidRPr="008E7044">
        <w:rPr>
          <w:color w:val="008000"/>
        </w:rPr>
        <w:t>--&gt;</w:t>
      </w:r>
    </w:p>
    <w:p w:rsidR="008E7044" w:rsidRDefault="008E7044" w:rsidP="008E7044">
      <w:pPr>
        <w:pStyle w:val="xmlsamples"/>
        <w:spacing w:after="0" w:line="240" w:lineRule="auto"/>
        <w:ind w:left="1077"/>
        <w:rPr>
          <w:color w:val="0000FF"/>
        </w:rPr>
      </w:pPr>
      <w:r>
        <w:rPr>
          <w:color w:val="0000FF"/>
        </w:rPr>
        <w:t xml:space="preserve">      &lt;</w:t>
      </w:r>
      <w:proofErr w:type="gramStart"/>
      <w:r>
        <w:t>streetAddressLine</w:t>
      </w:r>
      <w:r>
        <w:rPr>
          <w:color w:val="0000FF"/>
        </w:rPr>
        <w:t>&gt;</w:t>
      </w:r>
      <w:proofErr w:type="gramEnd"/>
      <w:r>
        <w:t>2222 Home Street</w:t>
      </w:r>
      <w:r>
        <w:rPr>
          <w:color w:val="0000FF"/>
        </w:rPr>
        <w:t>&lt;/</w:t>
      </w:r>
      <w:r>
        <w:t>streetAddressLine</w:t>
      </w:r>
      <w:r>
        <w:rPr>
          <w:color w:val="0000FF"/>
        </w:rPr>
        <w:t>&gt;</w:t>
      </w:r>
    </w:p>
    <w:p w:rsidR="008E7044" w:rsidRDefault="008E7044" w:rsidP="008E7044">
      <w:pPr>
        <w:pStyle w:val="xmlsamples"/>
        <w:spacing w:after="0" w:line="240" w:lineRule="auto"/>
        <w:ind w:left="1077"/>
        <w:rPr>
          <w:color w:val="0000FF"/>
        </w:rPr>
      </w:pPr>
      <w:r>
        <w:rPr>
          <w:color w:val="0000FF"/>
        </w:rPr>
        <w:t xml:space="preserve">      &lt;</w:t>
      </w:r>
      <w:proofErr w:type="gramStart"/>
      <w:r>
        <w:t>city</w:t>
      </w:r>
      <w:r>
        <w:rPr>
          <w:color w:val="0000FF"/>
        </w:rPr>
        <w:t>&gt;</w:t>
      </w:r>
      <w:proofErr w:type="gramEnd"/>
      <w:r>
        <w:t>Boston</w:t>
      </w:r>
      <w:r>
        <w:rPr>
          <w:color w:val="0000FF"/>
        </w:rPr>
        <w:t>&lt;/</w:t>
      </w:r>
      <w:r>
        <w:t>city</w:t>
      </w:r>
      <w:r>
        <w:rPr>
          <w:color w:val="0000FF"/>
        </w:rPr>
        <w:t>&gt;</w:t>
      </w:r>
    </w:p>
    <w:p w:rsidR="008E7044" w:rsidRDefault="008E7044" w:rsidP="008E7044">
      <w:pPr>
        <w:pStyle w:val="xmlsamples"/>
        <w:spacing w:after="0" w:line="240" w:lineRule="auto"/>
        <w:ind w:left="1077"/>
        <w:rPr>
          <w:color w:val="0000FF"/>
        </w:rPr>
      </w:pPr>
      <w:r>
        <w:rPr>
          <w:color w:val="0000FF"/>
        </w:rPr>
        <w:t xml:space="preserve">      &lt;</w:t>
      </w:r>
      <w:proofErr w:type="gramStart"/>
      <w:r>
        <w:t>state</w:t>
      </w:r>
      <w:r>
        <w:rPr>
          <w:color w:val="0000FF"/>
        </w:rPr>
        <w:t>&gt;</w:t>
      </w:r>
      <w:proofErr w:type="gramEnd"/>
      <w:r>
        <w:t>MA</w:t>
      </w:r>
      <w:r>
        <w:rPr>
          <w:color w:val="0000FF"/>
        </w:rPr>
        <w:t>&lt;/</w:t>
      </w:r>
      <w:r>
        <w:t>state</w:t>
      </w:r>
      <w:r>
        <w:rPr>
          <w:color w:val="0000FF"/>
        </w:rPr>
        <w:t>&gt;</w:t>
      </w:r>
    </w:p>
    <w:p w:rsidR="008E7044" w:rsidRDefault="008E7044" w:rsidP="008E7044">
      <w:pPr>
        <w:pStyle w:val="xmlsamples"/>
        <w:spacing w:after="0" w:line="240" w:lineRule="auto"/>
        <w:ind w:left="1077"/>
        <w:rPr>
          <w:color w:val="0000FF"/>
        </w:rPr>
      </w:pPr>
      <w:r>
        <w:rPr>
          <w:color w:val="0000FF"/>
        </w:rPr>
        <w:t xml:space="preserve">      &lt;</w:t>
      </w:r>
      <w:proofErr w:type="gramStart"/>
      <w:r>
        <w:t>postalCode</w:t>
      </w:r>
      <w:r>
        <w:rPr>
          <w:color w:val="0000FF"/>
        </w:rPr>
        <w:t>&gt;</w:t>
      </w:r>
      <w:proofErr w:type="gramEnd"/>
      <w:r>
        <w:t>02368</w:t>
      </w:r>
      <w:r>
        <w:rPr>
          <w:color w:val="0000FF"/>
        </w:rPr>
        <w:t>&lt;/</w:t>
      </w:r>
      <w:r>
        <w:t>postalCode</w:t>
      </w:r>
      <w:r>
        <w:rPr>
          <w:color w:val="0000FF"/>
        </w:rPr>
        <w:t>&gt;</w:t>
      </w:r>
    </w:p>
    <w:p w:rsidR="008E7044" w:rsidRDefault="008E7044" w:rsidP="008E7044">
      <w:pPr>
        <w:pStyle w:val="xmlsamples"/>
        <w:spacing w:after="0" w:line="240" w:lineRule="auto"/>
        <w:ind w:left="1077"/>
        <w:rPr>
          <w:color w:val="0000FF"/>
        </w:rPr>
      </w:pPr>
      <w:r>
        <w:rPr>
          <w:color w:val="0000FF"/>
        </w:rPr>
        <w:t xml:space="preserve">    </w:t>
      </w:r>
      <w:proofErr w:type="gramStart"/>
      <w:r w:rsidRPr="008E7044">
        <w:rPr>
          <w:color w:val="008000"/>
        </w:rPr>
        <w:t>&lt;!--</w:t>
      </w:r>
      <w:proofErr w:type="gramEnd"/>
      <w:r>
        <w:rPr>
          <w:color w:val="008000"/>
        </w:rPr>
        <w:t xml:space="preserve"> US is "United States" from ISO 3166-1 Country Codes: 1.0.3166.1 </w:t>
      </w:r>
      <w:r w:rsidRPr="008E7044">
        <w:rPr>
          <w:color w:val="008000"/>
        </w:rPr>
        <w:t>--&gt;</w:t>
      </w:r>
    </w:p>
    <w:p w:rsidR="008E7044" w:rsidRDefault="008E7044" w:rsidP="008E7044">
      <w:pPr>
        <w:pStyle w:val="xmlsamples"/>
        <w:spacing w:after="0" w:line="240" w:lineRule="auto"/>
        <w:ind w:left="1077"/>
        <w:rPr>
          <w:color w:val="0000FF"/>
        </w:rPr>
      </w:pPr>
      <w:r>
        <w:rPr>
          <w:color w:val="0000FF"/>
        </w:rPr>
        <w:t xml:space="preserve">      &lt;</w:t>
      </w:r>
      <w:proofErr w:type="gramStart"/>
      <w:r>
        <w:t>country</w:t>
      </w:r>
      <w:r>
        <w:rPr>
          <w:color w:val="0000FF"/>
        </w:rPr>
        <w:t>&gt;</w:t>
      </w:r>
      <w:proofErr w:type="gramEnd"/>
      <w:r>
        <w:t>US</w:t>
      </w:r>
      <w:r>
        <w:rPr>
          <w:color w:val="0000FF"/>
        </w:rPr>
        <w:t>&lt;/</w:t>
      </w:r>
      <w:r>
        <w:t>country</w:t>
      </w:r>
      <w:r>
        <w:rPr>
          <w:color w:val="0000FF"/>
        </w:rPr>
        <w:t>&gt;</w:t>
      </w:r>
    </w:p>
    <w:p w:rsidR="008E7044" w:rsidRDefault="008E7044" w:rsidP="008E7044">
      <w:pPr>
        <w:pStyle w:val="xmlsamples"/>
        <w:spacing w:after="0" w:line="240" w:lineRule="auto"/>
        <w:ind w:left="1077"/>
        <w:rPr>
          <w:color w:val="0000FF"/>
        </w:rPr>
      </w:pPr>
      <w:r>
        <w:rPr>
          <w:color w:val="0000FF"/>
        </w:rPr>
        <w:t xml:space="preserve">    &lt;/</w:t>
      </w:r>
      <w:r>
        <w:t>addr</w:t>
      </w:r>
      <w:r>
        <w:rPr>
          <w:color w:val="0000FF"/>
        </w:rPr>
        <w:t>&gt;</w:t>
      </w:r>
    </w:p>
    <w:p w:rsidR="008E7044" w:rsidRDefault="008E7044" w:rsidP="008E7044">
      <w:pPr>
        <w:pStyle w:val="xmlsamples"/>
        <w:spacing w:after="0" w:line="240" w:lineRule="auto"/>
        <w:ind w:left="1077"/>
        <w:rPr>
          <w:color w:val="0000FF"/>
        </w:rPr>
      </w:pPr>
      <w:r>
        <w:rPr>
          <w:color w:val="0000FF"/>
        </w:rPr>
        <w:t xml:space="preserve">  </w:t>
      </w:r>
      <w:proofErr w:type="gramStart"/>
      <w:r w:rsidRPr="008E7044">
        <w:rPr>
          <w:color w:val="008000"/>
        </w:rPr>
        <w:t>&lt;!--</w:t>
      </w:r>
      <w:proofErr w:type="gramEnd"/>
      <w:r>
        <w:rPr>
          <w:color w:val="008000"/>
        </w:rPr>
        <w:t xml:space="preserve"> HP is "primary home" from HL7 AddressUse 2.16.840.1.113883.5.1119 </w:t>
      </w:r>
      <w:r w:rsidRPr="008E7044">
        <w:rPr>
          <w:color w:val="008000"/>
        </w:rPr>
        <w:t>--&gt;</w:t>
      </w:r>
    </w:p>
    <w:p w:rsidR="008E7044" w:rsidRDefault="008E7044" w:rsidP="008E7044">
      <w:pPr>
        <w:pStyle w:val="xmlsamples"/>
        <w:spacing w:after="0" w:line="240" w:lineRule="auto"/>
        <w:ind w:left="1077"/>
        <w:rPr>
          <w:color w:val="0000FF"/>
        </w:rPr>
      </w:pPr>
      <w:r>
        <w:rPr>
          <w:color w:val="0000FF"/>
        </w:rPr>
        <w:t xml:space="preserve">    &lt;</w:t>
      </w:r>
      <w:r>
        <w:t>telecom</w:t>
      </w:r>
      <w:r>
        <w:rPr>
          <w:color w:val="0000FF"/>
        </w:rPr>
        <w:t xml:space="preserve"> </w:t>
      </w:r>
      <w:r>
        <w:rPr>
          <w:color w:val="FF0000"/>
        </w:rPr>
        <w:t>value</w:t>
      </w:r>
      <w:r>
        <w:rPr>
          <w:color w:val="0000FF"/>
        </w:rPr>
        <w:t>=</w:t>
      </w:r>
      <w:r>
        <w:t>"</w:t>
      </w:r>
      <w:proofErr w:type="gramStart"/>
      <w:r>
        <w:rPr>
          <w:color w:val="0000FF"/>
        </w:rPr>
        <w:t>tel:</w:t>
      </w:r>
      <w:proofErr w:type="gramEnd"/>
      <w:r>
        <w:rPr>
          <w:color w:val="0000FF"/>
        </w:rPr>
        <w:t>(555)555-2004</w:t>
      </w:r>
      <w:r>
        <w:t>"</w:t>
      </w:r>
      <w:r>
        <w:rPr>
          <w:color w:val="0000FF"/>
        </w:rPr>
        <w:t xml:space="preserve"> </w:t>
      </w:r>
      <w:r>
        <w:rPr>
          <w:color w:val="FF0000"/>
        </w:rPr>
        <w:t>use</w:t>
      </w:r>
      <w:r>
        <w:rPr>
          <w:color w:val="0000FF"/>
        </w:rPr>
        <w:t>=</w:t>
      </w:r>
      <w:r>
        <w:t>"</w:t>
      </w:r>
      <w:r>
        <w:rPr>
          <w:color w:val="0000FF"/>
        </w:rPr>
        <w:t>HP</w:t>
      </w:r>
      <w:r>
        <w:t>"</w:t>
      </w:r>
      <w:r>
        <w:rPr>
          <w:color w:val="0000FF"/>
        </w:rPr>
        <w:t>/&gt;</w:t>
      </w:r>
    </w:p>
    <w:p w:rsidR="008E7044" w:rsidRDefault="008E7044" w:rsidP="008E7044">
      <w:pPr>
        <w:pStyle w:val="xmlsamples"/>
        <w:spacing w:after="0" w:line="240" w:lineRule="auto"/>
        <w:ind w:left="1077"/>
        <w:rPr>
          <w:color w:val="0000FF"/>
        </w:rPr>
      </w:pPr>
      <w:r>
        <w:rPr>
          <w:color w:val="0000FF"/>
        </w:rPr>
        <w:t xml:space="preserve">    &lt;</w:t>
      </w:r>
      <w:proofErr w:type="gramStart"/>
      <w:r>
        <w:t>assignedPerson</w:t>
      </w:r>
      <w:proofErr w:type="gramEnd"/>
      <w:r>
        <w:rPr>
          <w:color w:val="0000FF"/>
        </w:rPr>
        <w:t>&gt;</w:t>
      </w:r>
    </w:p>
    <w:p w:rsidR="008E7044" w:rsidRDefault="008E7044" w:rsidP="008E7044">
      <w:pPr>
        <w:pStyle w:val="xmlsamples"/>
        <w:spacing w:after="0" w:line="240" w:lineRule="auto"/>
        <w:ind w:left="1077"/>
        <w:rPr>
          <w:color w:val="0000FF"/>
        </w:rPr>
      </w:pPr>
      <w:r>
        <w:rPr>
          <w:color w:val="0000FF"/>
        </w:rPr>
        <w:t xml:space="preserve">      &lt;</w:t>
      </w:r>
      <w:proofErr w:type="gramStart"/>
      <w:r>
        <w:t>name</w:t>
      </w:r>
      <w:proofErr w:type="gramEnd"/>
      <w:r>
        <w:rPr>
          <w:color w:val="0000FF"/>
        </w:rPr>
        <w:t>&gt;</w:t>
      </w:r>
    </w:p>
    <w:p w:rsidR="008E7044" w:rsidRDefault="008E7044" w:rsidP="008E7044">
      <w:pPr>
        <w:pStyle w:val="xmlsamples"/>
        <w:spacing w:after="0" w:line="240" w:lineRule="auto"/>
        <w:ind w:left="1077"/>
        <w:rPr>
          <w:color w:val="0000FF"/>
        </w:rPr>
      </w:pPr>
      <w:r>
        <w:rPr>
          <w:color w:val="0000FF"/>
        </w:rPr>
        <w:t xml:space="preserve">        &lt;</w:t>
      </w:r>
      <w:proofErr w:type="gramStart"/>
      <w:r>
        <w:t>given</w:t>
      </w:r>
      <w:r>
        <w:rPr>
          <w:color w:val="0000FF"/>
        </w:rPr>
        <w:t>&gt;</w:t>
      </w:r>
      <w:proofErr w:type="gramEnd"/>
      <w:r>
        <w:t>Adam</w:t>
      </w:r>
      <w:r>
        <w:rPr>
          <w:color w:val="0000FF"/>
        </w:rPr>
        <w:t>&lt;/</w:t>
      </w:r>
      <w:r>
        <w:t>given</w:t>
      </w:r>
      <w:r>
        <w:rPr>
          <w:color w:val="0000FF"/>
        </w:rPr>
        <w:t>&gt;</w:t>
      </w:r>
    </w:p>
    <w:p w:rsidR="008E7044" w:rsidRDefault="008E7044" w:rsidP="008E7044">
      <w:pPr>
        <w:pStyle w:val="xmlsamples"/>
        <w:spacing w:after="0" w:line="240" w:lineRule="auto"/>
        <w:ind w:left="1077"/>
        <w:rPr>
          <w:color w:val="0000FF"/>
        </w:rPr>
      </w:pPr>
      <w:r>
        <w:rPr>
          <w:color w:val="0000FF"/>
        </w:rPr>
        <w:t xml:space="preserve">        &lt;</w:t>
      </w:r>
      <w:proofErr w:type="gramStart"/>
      <w:r>
        <w:t>family</w:t>
      </w:r>
      <w:r>
        <w:rPr>
          <w:color w:val="0000FF"/>
        </w:rPr>
        <w:t>&gt;</w:t>
      </w:r>
      <w:proofErr w:type="gramEnd"/>
      <w:r>
        <w:t>Everyman</w:t>
      </w:r>
      <w:r>
        <w:rPr>
          <w:color w:val="0000FF"/>
        </w:rPr>
        <w:t>&lt;/</w:t>
      </w:r>
      <w:r>
        <w:t>family</w:t>
      </w:r>
      <w:r>
        <w:rPr>
          <w:color w:val="0000FF"/>
        </w:rPr>
        <w:t>&gt;</w:t>
      </w:r>
    </w:p>
    <w:p w:rsidR="008E7044" w:rsidRDefault="008E7044" w:rsidP="008E7044">
      <w:pPr>
        <w:pStyle w:val="xmlsamples"/>
        <w:spacing w:after="0" w:line="240" w:lineRule="auto"/>
        <w:ind w:left="1077"/>
        <w:rPr>
          <w:color w:val="0000FF"/>
        </w:rPr>
      </w:pPr>
      <w:r>
        <w:rPr>
          <w:color w:val="0000FF"/>
        </w:rPr>
        <w:t xml:space="preserve">      &lt;/</w:t>
      </w:r>
      <w:r>
        <w:t>name</w:t>
      </w:r>
      <w:r>
        <w:rPr>
          <w:color w:val="0000FF"/>
        </w:rPr>
        <w:t>&gt;</w:t>
      </w:r>
    </w:p>
    <w:p w:rsidR="008E7044" w:rsidRDefault="008E7044" w:rsidP="008E7044">
      <w:pPr>
        <w:pStyle w:val="xmlsamples"/>
        <w:spacing w:after="0" w:line="240" w:lineRule="auto"/>
        <w:ind w:left="1077"/>
        <w:rPr>
          <w:color w:val="0000FF"/>
        </w:rPr>
      </w:pPr>
      <w:r>
        <w:rPr>
          <w:color w:val="0000FF"/>
        </w:rPr>
        <w:t xml:space="preserve">    &lt;/</w:t>
      </w:r>
      <w:r>
        <w:t>assignedPerson</w:t>
      </w:r>
      <w:r>
        <w:rPr>
          <w:color w:val="0000FF"/>
        </w:rPr>
        <w:t>&gt;</w:t>
      </w:r>
    </w:p>
    <w:p w:rsidR="008E7044" w:rsidRDefault="008E7044" w:rsidP="008E7044">
      <w:pPr>
        <w:pStyle w:val="xmlsamples"/>
        <w:spacing w:after="0" w:line="240" w:lineRule="auto"/>
        <w:ind w:left="1077"/>
        <w:rPr>
          <w:color w:val="0000FF"/>
        </w:rPr>
      </w:pPr>
      <w:r>
        <w:rPr>
          <w:color w:val="0000FF"/>
        </w:rPr>
        <w:t xml:space="preserve">  &lt;/</w:t>
      </w:r>
      <w:r>
        <w:t>assignedEntity</w:t>
      </w:r>
      <w:r>
        <w:rPr>
          <w:color w:val="0000FF"/>
        </w:rPr>
        <w:t>&gt;</w:t>
      </w:r>
    </w:p>
    <w:p w:rsidR="008E7044" w:rsidRPr="008E7044" w:rsidRDefault="008E7044" w:rsidP="008E7044">
      <w:pPr>
        <w:pStyle w:val="xmlsamples"/>
        <w:spacing w:after="0" w:line="240" w:lineRule="auto"/>
        <w:ind w:left="1077"/>
        <w:rPr>
          <w:sz w:val="20"/>
        </w:rPr>
      </w:pPr>
      <w:r w:rsidRPr="008E7044">
        <w:rPr>
          <w:color w:val="0000FF"/>
          <w:sz w:val="20"/>
        </w:rPr>
        <w:t>&lt;/</w:t>
      </w:r>
      <w:r w:rsidRPr="008E7044">
        <w:rPr>
          <w:sz w:val="20"/>
        </w:rPr>
        <w:t>informant</w:t>
      </w:r>
      <w:r w:rsidRPr="008E7044">
        <w:rPr>
          <w:color w:val="0000FF"/>
          <w:sz w:val="20"/>
        </w:rPr>
        <w:t>&gt;</w:t>
      </w:r>
    </w:p>
    <w:p w:rsidR="00CC3924" w:rsidRPr="00D458D4" w:rsidRDefault="00CC3924" w:rsidP="00CC3924">
      <w:pPr>
        <w:pStyle w:val="Heading3"/>
      </w:pPr>
      <w:bookmarkStart w:id="126" w:name="_Toc350281086"/>
      <w:r w:rsidRPr="00D458D4">
        <w:t>Custodian</w:t>
      </w:r>
      <w:bookmarkEnd w:id="126"/>
    </w:p>
    <w:p w:rsidR="00CC3924" w:rsidRPr="00D458D4" w:rsidRDefault="00CC3924" w:rsidP="00CC3924">
      <w:pPr>
        <w:pStyle w:val="BodyText"/>
        <w:rPr>
          <w:noProof w:val="0"/>
        </w:rPr>
      </w:pPr>
      <w:r w:rsidRPr="00D458D4">
        <w:rPr>
          <w:noProof w:val="0"/>
        </w:rPr>
        <w:t xml:space="preserve">The </w:t>
      </w:r>
      <w:r w:rsidRPr="00D458D4">
        <w:rPr>
          <w:rStyle w:val="XMLname"/>
          <w:noProof w:val="0"/>
        </w:rPr>
        <w:t>custodian</w:t>
      </w:r>
      <w:r w:rsidRPr="00D458D4">
        <w:rPr>
          <w:noProof w:val="0"/>
        </w:rPr>
        <w:t xml:space="preserve"> element represents the organization that is in charge of maintaining the document</w:t>
      </w:r>
      <w:r w:rsidR="005B7F06">
        <w:rPr>
          <w:noProof w:val="0"/>
        </w:rPr>
        <w:t xml:space="preserve"> (e.g. </w:t>
      </w:r>
      <w:r w:rsidR="004F5F1C">
        <w:rPr>
          <w:noProof w:val="0"/>
        </w:rPr>
        <w:t xml:space="preserve">a remote </w:t>
      </w:r>
      <w:r w:rsidR="005B7F06">
        <w:rPr>
          <w:noProof w:val="0"/>
        </w:rPr>
        <w:t>disease management organization (DMO)</w:t>
      </w:r>
      <w:r w:rsidR="004F5F1C">
        <w:rPr>
          <w:noProof w:val="0"/>
        </w:rPr>
        <w:t>).</w:t>
      </w:r>
      <w:r w:rsidRPr="00D458D4">
        <w:rPr>
          <w:noProof w:val="0"/>
        </w:rPr>
        <w:t xml:space="preserve"> The custodian is the steward that is entrusted with the care of the document. Every CDA document has exactly one custodian. </w:t>
      </w:r>
    </w:p>
    <w:p w:rsidR="0085499B" w:rsidRPr="002D6725" w:rsidRDefault="0085499B" w:rsidP="00207739">
      <w:pPr>
        <w:numPr>
          <w:ilvl w:val="0"/>
          <w:numId w:val="8"/>
        </w:numPr>
        <w:spacing w:after="40" w:line="260" w:lineRule="exact"/>
      </w:pPr>
      <w:r w:rsidRPr="002D6725">
        <w:rPr>
          <w:rStyle w:val="keyword"/>
        </w:rPr>
        <w:t>SHALL</w:t>
      </w:r>
      <w:r w:rsidRPr="002D6725">
        <w:t xml:space="preserve"> contain exactly one [1..1] </w:t>
      </w:r>
      <w:r w:rsidRPr="002D6725">
        <w:rPr>
          <w:rStyle w:val="XMLnameBold"/>
        </w:rPr>
        <w:t>custodian</w:t>
      </w:r>
      <w:bookmarkStart w:id="127" w:name="C_5519"/>
      <w:bookmarkEnd w:id="127"/>
      <w:r w:rsidRPr="002D6725">
        <w:t xml:space="preserve"> (</w:t>
      </w:r>
      <w:r w:rsidR="004F5F1C">
        <w:rPr>
          <w:b/>
          <w:sz w:val="18"/>
        </w:rPr>
        <w:t>N</w:t>
      </w:r>
      <w:r w:rsidR="004F5F1C" w:rsidRPr="008B507A">
        <w:rPr>
          <w:b/>
          <w:sz w:val="18"/>
        </w:rPr>
        <w:t>C:xxxxx</w:t>
      </w:r>
      <w:r w:rsidRPr="002D6725">
        <w:t>).</w:t>
      </w:r>
    </w:p>
    <w:p w:rsidR="0085499B" w:rsidRPr="002D6725" w:rsidRDefault="0085499B" w:rsidP="00207739">
      <w:pPr>
        <w:numPr>
          <w:ilvl w:val="1"/>
          <w:numId w:val="8"/>
        </w:numPr>
        <w:spacing w:after="40" w:line="260" w:lineRule="exact"/>
      </w:pPr>
      <w:r w:rsidRPr="002D6725">
        <w:t xml:space="preserve">This custodian </w:t>
      </w:r>
      <w:r w:rsidRPr="002D6725">
        <w:rPr>
          <w:rStyle w:val="keyword"/>
        </w:rPr>
        <w:t>SHALL</w:t>
      </w:r>
      <w:r w:rsidRPr="002D6725">
        <w:t xml:space="preserve"> contain exactly one [1..1] </w:t>
      </w:r>
      <w:r w:rsidRPr="002D6725">
        <w:rPr>
          <w:rStyle w:val="XMLnameBold"/>
        </w:rPr>
        <w:t>assignedCustodian</w:t>
      </w:r>
      <w:bookmarkStart w:id="128" w:name="C_5520"/>
      <w:bookmarkEnd w:id="128"/>
      <w:r w:rsidRPr="002D6725">
        <w:t xml:space="preserve"> (</w:t>
      </w:r>
      <w:r w:rsidR="004F5F1C">
        <w:rPr>
          <w:b/>
          <w:sz w:val="18"/>
        </w:rPr>
        <w:t>N</w:t>
      </w:r>
      <w:r w:rsidR="004F5F1C" w:rsidRPr="008B507A">
        <w:rPr>
          <w:b/>
          <w:sz w:val="18"/>
        </w:rPr>
        <w:t>C:xxxxx</w:t>
      </w:r>
      <w:r w:rsidRPr="002D6725">
        <w:t>).</w:t>
      </w:r>
    </w:p>
    <w:p w:rsidR="0085499B" w:rsidRPr="002D6725" w:rsidRDefault="0085499B" w:rsidP="00207739">
      <w:pPr>
        <w:numPr>
          <w:ilvl w:val="2"/>
          <w:numId w:val="8"/>
        </w:numPr>
        <w:spacing w:after="40" w:line="260" w:lineRule="exact"/>
      </w:pPr>
      <w:r w:rsidRPr="002D6725">
        <w:t xml:space="preserve">This assignedCustodian </w:t>
      </w:r>
      <w:r w:rsidRPr="002D6725">
        <w:rPr>
          <w:rStyle w:val="keyword"/>
        </w:rPr>
        <w:t>SHALL</w:t>
      </w:r>
      <w:r w:rsidRPr="002D6725">
        <w:t xml:space="preserve"> contain exactly one [1..1] </w:t>
      </w:r>
      <w:r w:rsidRPr="002D6725">
        <w:rPr>
          <w:rStyle w:val="XMLnameBold"/>
        </w:rPr>
        <w:t>representedCustodianOrganization</w:t>
      </w:r>
      <w:bookmarkStart w:id="129" w:name="C_5521"/>
      <w:bookmarkEnd w:id="129"/>
      <w:r w:rsidRPr="002D6725">
        <w:t xml:space="preserve"> </w:t>
      </w:r>
      <w:r w:rsidR="00CF2289">
        <w:t>which may be the person when the document is not maintained by an organization.</w:t>
      </w:r>
      <w:r w:rsidR="00CF2289" w:rsidRPr="002D6725">
        <w:t xml:space="preserve"> </w:t>
      </w:r>
      <w:r w:rsidRPr="002D6725">
        <w:t>(</w:t>
      </w:r>
      <w:r w:rsidR="00762D4E">
        <w:rPr>
          <w:b/>
          <w:sz w:val="18"/>
        </w:rPr>
        <w:t>N</w:t>
      </w:r>
      <w:r w:rsidR="00762D4E" w:rsidRPr="008B507A">
        <w:rPr>
          <w:b/>
          <w:sz w:val="18"/>
        </w:rPr>
        <w:t>C:xxxxx</w:t>
      </w:r>
      <w:r w:rsidRPr="002D6725">
        <w:t>).</w:t>
      </w:r>
    </w:p>
    <w:p w:rsidR="0085499B" w:rsidRPr="002D6725" w:rsidRDefault="0085499B" w:rsidP="00207739">
      <w:pPr>
        <w:numPr>
          <w:ilvl w:val="3"/>
          <w:numId w:val="8"/>
        </w:numPr>
        <w:spacing w:after="40" w:line="260" w:lineRule="exact"/>
        <w:ind w:left="3284"/>
      </w:pPr>
      <w:r w:rsidRPr="002D6725">
        <w:t xml:space="preserve">This representedCustodianOrganization </w:t>
      </w:r>
      <w:r w:rsidRPr="002D6725">
        <w:rPr>
          <w:rStyle w:val="keyword"/>
        </w:rPr>
        <w:t>SHALL</w:t>
      </w:r>
      <w:r w:rsidRPr="002D6725">
        <w:t xml:space="preserve"> contain at least one [1..*] </w:t>
      </w:r>
      <w:r w:rsidRPr="002D6725">
        <w:rPr>
          <w:rStyle w:val="XMLnameBold"/>
        </w:rPr>
        <w:t>id</w:t>
      </w:r>
      <w:bookmarkStart w:id="130" w:name="C_5522"/>
      <w:bookmarkEnd w:id="130"/>
      <w:r w:rsidRPr="002D6725">
        <w:t xml:space="preserve"> (</w:t>
      </w:r>
      <w:r w:rsidR="009867C4">
        <w:rPr>
          <w:b/>
          <w:sz w:val="18"/>
        </w:rPr>
        <w:t>N</w:t>
      </w:r>
      <w:r w:rsidR="009867C4" w:rsidRPr="008B507A">
        <w:rPr>
          <w:b/>
          <w:sz w:val="18"/>
        </w:rPr>
        <w:t>C:xxxxx</w:t>
      </w:r>
      <w:r w:rsidRPr="002D6725">
        <w:t>).</w:t>
      </w:r>
    </w:p>
    <w:p w:rsidR="0085499B" w:rsidRDefault="0085499B" w:rsidP="00207739">
      <w:pPr>
        <w:numPr>
          <w:ilvl w:val="3"/>
          <w:numId w:val="8"/>
        </w:numPr>
        <w:spacing w:after="40" w:line="260" w:lineRule="exact"/>
        <w:ind w:left="3284"/>
      </w:pPr>
      <w:r w:rsidRPr="002D6725">
        <w:t xml:space="preserve">This representedCustodianOrganization </w:t>
      </w:r>
      <w:r w:rsidR="008D1DC7">
        <w:rPr>
          <w:rStyle w:val="keyword"/>
        </w:rPr>
        <w:t>SHOULD</w:t>
      </w:r>
      <w:r w:rsidRPr="002D6725">
        <w:t xml:space="preserve"> contain exactly one [1..1] </w:t>
      </w:r>
      <w:r w:rsidRPr="002D6725">
        <w:rPr>
          <w:rStyle w:val="XMLnameBold"/>
        </w:rPr>
        <w:t>name</w:t>
      </w:r>
      <w:bookmarkStart w:id="131" w:name="C_5524"/>
      <w:bookmarkEnd w:id="131"/>
      <w:r w:rsidRPr="002D6725">
        <w:t xml:space="preserve"> (</w:t>
      </w:r>
      <w:r w:rsidR="009867C4">
        <w:rPr>
          <w:b/>
          <w:sz w:val="18"/>
        </w:rPr>
        <w:t>N</w:t>
      </w:r>
      <w:r w:rsidR="009867C4" w:rsidRPr="008B507A">
        <w:rPr>
          <w:b/>
          <w:sz w:val="18"/>
        </w:rPr>
        <w:t>C:xxxxx</w:t>
      </w:r>
      <w:r w:rsidRPr="002D6725">
        <w:t>).</w:t>
      </w:r>
    </w:p>
    <w:p w:rsidR="00133DBA" w:rsidRPr="002D6725" w:rsidRDefault="00133DBA" w:rsidP="00133DBA">
      <w:pPr>
        <w:numPr>
          <w:ilvl w:val="3"/>
          <w:numId w:val="8"/>
        </w:numPr>
        <w:spacing w:after="40" w:line="260" w:lineRule="exact"/>
        <w:ind w:left="3284"/>
      </w:pPr>
      <w:r w:rsidRPr="002D6725">
        <w:t xml:space="preserve">This representedCustodianOrganization </w:t>
      </w:r>
      <w:r>
        <w:rPr>
          <w:rStyle w:val="keyword"/>
        </w:rPr>
        <w:t>May</w:t>
      </w:r>
      <w:r w:rsidRPr="002D6725">
        <w:t xml:space="preserve"> contain </w:t>
      </w:r>
      <w:r>
        <w:t xml:space="preserve">zero or one </w:t>
      </w:r>
      <w:r w:rsidRPr="002D6725">
        <w:t>[</w:t>
      </w:r>
      <w:r>
        <w:t>0</w:t>
      </w:r>
      <w:r w:rsidRPr="002D6725">
        <w:t xml:space="preserve">..1] </w:t>
      </w:r>
      <w:r w:rsidRPr="002D6725">
        <w:rPr>
          <w:rStyle w:val="XMLnameBold"/>
        </w:rPr>
        <w:t>telecom</w:t>
      </w:r>
      <w:bookmarkStart w:id="132" w:name="C_5525"/>
      <w:bookmarkEnd w:id="132"/>
      <w:r w:rsidRPr="002D6725">
        <w:t xml:space="preserve"> (</w:t>
      </w:r>
      <w:r>
        <w:rPr>
          <w:b/>
          <w:sz w:val="18"/>
        </w:rPr>
        <w:t>N</w:t>
      </w:r>
      <w:r w:rsidRPr="008B507A">
        <w:rPr>
          <w:b/>
          <w:sz w:val="18"/>
        </w:rPr>
        <w:t>C:xxxxx</w:t>
      </w:r>
      <w:r w:rsidRPr="002D6725">
        <w:t>).</w:t>
      </w:r>
    </w:p>
    <w:p w:rsidR="00133DBA" w:rsidRPr="002D6725" w:rsidRDefault="00133DBA" w:rsidP="00133DBA">
      <w:pPr>
        <w:numPr>
          <w:ilvl w:val="4"/>
          <w:numId w:val="8"/>
        </w:numPr>
        <w:spacing w:after="40" w:line="260" w:lineRule="exact"/>
      </w:pPr>
      <w:r w:rsidRPr="002D6725">
        <w:t xml:space="preserve">This telecom </w:t>
      </w:r>
      <w:r w:rsidRPr="002D6725">
        <w:rPr>
          <w:rStyle w:val="keyword"/>
        </w:rPr>
        <w:t>SHOULD</w:t>
      </w:r>
      <w:r w:rsidRPr="002D6725">
        <w:t xml:space="preserve"> contain exactly one [1..1] </w:t>
      </w:r>
      <w:r w:rsidRPr="002D6725">
        <w:rPr>
          <w:rStyle w:val="XMLnameBold"/>
        </w:rPr>
        <w:t>@use</w:t>
      </w:r>
      <w:r>
        <w:rPr>
          <w:rStyle w:val="XMLnameBold"/>
        </w:rPr>
        <w:t>(</w:t>
      </w:r>
      <w:r w:rsidR="002668C3">
        <w:rPr>
          <w:b/>
          <w:sz w:val="18"/>
        </w:rPr>
        <w:t>N</w:t>
      </w:r>
      <w:r w:rsidR="002668C3" w:rsidRPr="008B507A">
        <w:rPr>
          <w:b/>
          <w:sz w:val="18"/>
        </w:rPr>
        <w:t>C:xxxxx</w:t>
      </w:r>
      <w:r>
        <w:rPr>
          <w:rStyle w:val="XMLnameBold"/>
        </w:rPr>
        <w:t>)</w:t>
      </w:r>
      <w:r>
        <w:t>.</w:t>
      </w:r>
      <w:bookmarkStart w:id="133" w:name="C_7998"/>
      <w:bookmarkEnd w:id="133"/>
    </w:p>
    <w:p w:rsidR="00133DBA" w:rsidRPr="002D6725" w:rsidRDefault="00133DBA" w:rsidP="00133DBA">
      <w:pPr>
        <w:numPr>
          <w:ilvl w:val="3"/>
          <w:numId w:val="8"/>
        </w:numPr>
        <w:spacing w:after="40" w:line="260" w:lineRule="exact"/>
        <w:ind w:left="3284"/>
      </w:pPr>
      <w:r w:rsidRPr="002D6725">
        <w:t xml:space="preserve">This representedCustodianOrganization </w:t>
      </w:r>
      <w:r>
        <w:rPr>
          <w:rStyle w:val="keyword"/>
        </w:rPr>
        <w:t>May</w:t>
      </w:r>
      <w:r w:rsidRPr="002D6725">
        <w:t xml:space="preserve"> contain </w:t>
      </w:r>
      <w:r>
        <w:t xml:space="preserve">zero or one </w:t>
      </w:r>
      <w:r w:rsidRPr="002D6725">
        <w:t>[</w:t>
      </w:r>
      <w:r>
        <w:t>0</w:t>
      </w:r>
      <w:r w:rsidRPr="002D6725">
        <w:t xml:space="preserve">..1] </w:t>
      </w:r>
      <w:r w:rsidRPr="002D6725">
        <w:rPr>
          <w:rStyle w:val="XMLnameBold"/>
        </w:rPr>
        <w:t>addr</w:t>
      </w:r>
      <w:bookmarkStart w:id="134" w:name="C_5559"/>
      <w:bookmarkEnd w:id="134"/>
      <w:r w:rsidRPr="002D6725">
        <w:t xml:space="preserve"> (</w:t>
      </w:r>
      <w:r w:rsidR="002668C3">
        <w:rPr>
          <w:b/>
          <w:sz w:val="18"/>
        </w:rPr>
        <w:t>N</w:t>
      </w:r>
      <w:r w:rsidR="002668C3" w:rsidRPr="008B507A">
        <w:rPr>
          <w:b/>
          <w:sz w:val="18"/>
        </w:rPr>
        <w:t>C:xxxxx</w:t>
      </w:r>
      <w:r w:rsidRPr="002D6725">
        <w:t>).</w:t>
      </w:r>
    </w:p>
    <w:p w:rsidR="00133DBA" w:rsidRPr="002D6725" w:rsidRDefault="00133DBA" w:rsidP="00133DBA">
      <w:pPr>
        <w:spacing w:after="40" w:line="260" w:lineRule="exact"/>
        <w:ind w:left="3284"/>
      </w:pPr>
    </w:p>
    <w:p w:rsidR="00CC3924" w:rsidRDefault="00CC3924" w:rsidP="00CC3924">
      <w:pPr>
        <w:pStyle w:val="Caption"/>
        <w:rPr>
          <w:noProof w:val="0"/>
        </w:rPr>
      </w:pPr>
      <w:bookmarkStart w:id="135" w:name="_Toc350278513"/>
      <w:r w:rsidRPr="00D458D4">
        <w:rPr>
          <w:noProof w:val="0"/>
        </w:rPr>
        <w:t xml:space="preserve">Figure </w:t>
      </w:r>
      <w:r w:rsidR="00E90930" w:rsidRPr="00D458D4">
        <w:rPr>
          <w:noProof w:val="0"/>
        </w:rPr>
        <w:fldChar w:fldCharType="begin"/>
      </w:r>
      <w:r w:rsidRPr="00D458D4">
        <w:rPr>
          <w:noProof w:val="0"/>
        </w:rPr>
        <w:instrText xml:space="preserve"> SEQ Figure \* ARABIC </w:instrText>
      </w:r>
      <w:r w:rsidR="00E90930" w:rsidRPr="00D458D4">
        <w:rPr>
          <w:noProof w:val="0"/>
        </w:rPr>
        <w:fldChar w:fldCharType="separate"/>
      </w:r>
      <w:r w:rsidR="00930D63">
        <w:t>7</w:t>
      </w:r>
      <w:r w:rsidR="00E90930" w:rsidRPr="00D458D4">
        <w:rPr>
          <w:noProof w:val="0"/>
        </w:rPr>
        <w:fldChar w:fldCharType="end"/>
      </w:r>
      <w:r w:rsidRPr="00D458D4">
        <w:rPr>
          <w:noProof w:val="0"/>
        </w:rPr>
        <w:t>: Custodian example</w:t>
      </w:r>
      <w:r w:rsidR="001D792B">
        <w:rPr>
          <w:noProof w:val="0"/>
        </w:rPr>
        <w:t>s</w:t>
      </w:r>
      <w:bookmarkEnd w:id="135"/>
    </w:p>
    <w:p w:rsidR="00DB3ABF" w:rsidRDefault="00DB3ABF" w:rsidP="00DB3ABF">
      <w:pPr>
        <w:pStyle w:val="xmlsamples"/>
        <w:spacing w:after="0" w:line="240" w:lineRule="auto"/>
        <w:ind w:left="1077"/>
        <w:rPr>
          <w:color w:val="0000FF"/>
        </w:rPr>
      </w:pPr>
      <w:r>
        <w:rPr>
          <w:color w:val="0000FF"/>
        </w:rPr>
        <w:t>&lt;</w:t>
      </w:r>
      <w:proofErr w:type="gramStart"/>
      <w:r>
        <w:t>custodian</w:t>
      </w:r>
      <w:proofErr w:type="gramEnd"/>
      <w:r>
        <w:rPr>
          <w:color w:val="0000FF"/>
        </w:rPr>
        <w:t>&gt;</w:t>
      </w:r>
    </w:p>
    <w:p w:rsidR="00DB3ABF" w:rsidRDefault="00DB3ABF" w:rsidP="00DB3ABF">
      <w:pPr>
        <w:pStyle w:val="xmlsamples"/>
        <w:spacing w:after="0" w:line="240" w:lineRule="auto"/>
        <w:ind w:left="1077"/>
        <w:rPr>
          <w:color w:val="0000FF"/>
        </w:rPr>
      </w:pPr>
      <w:r>
        <w:rPr>
          <w:color w:val="0000FF"/>
        </w:rPr>
        <w:t xml:space="preserve">  &lt;</w:t>
      </w:r>
      <w:proofErr w:type="gramStart"/>
      <w:r>
        <w:t>assignedCustodian</w:t>
      </w:r>
      <w:proofErr w:type="gramEnd"/>
      <w:r>
        <w:rPr>
          <w:color w:val="0000FF"/>
        </w:rPr>
        <w:t>&gt;</w:t>
      </w:r>
    </w:p>
    <w:p w:rsidR="00DB3ABF" w:rsidRDefault="00DB3ABF" w:rsidP="00DB3ABF">
      <w:pPr>
        <w:pStyle w:val="xmlsamples"/>
        <w:spacing w:after="0" w:line="240" w:lineRule="auto"/>
        <w:ind w:left="1077"/>
        <w:rPr>
          <w:color w:val="0000FF"/>
        </w:rPr>
      </w:pPr>
      <w:r>
        <w:rPr>
          <w:color w:val="0000FF"/>
        </w:rPr>
        <w:t xml:space="preserve">    &lt;</w:t>
      </w:r>
      <w:proofErr w:type="gramStart"/>
      <w:r>
        <w:t>representedCustodianOrganization</w:t>
      </w:r>
      <w:proofErr w:type="gramEnd"/>
      <w:r>
        <w:rPr>
          <w:color w:val="0000FF"/>
        </w:rPr>
        <w:t>&gt;</w:t>
      </w:r>
    </w:p>
    <w:p w:rsidR="00DB3ABF" w:rsidRDefault="00DB3ABF" w:rsidP="00DB3ABF">
      <w:pPr>
        <w:pStyle w:val="xmlsamples"/>
        <w:spacing w:after="0" w:line="240" w:lineRule="auto"/>
        <w:ind w:left="1077"/>
        <w:rPr>
          <w:color w:val="0000FF"/>
        </w:rPr>
      </w:pPr>
      <w:r>
        <w:rPr>
          <w:color w:val="0000FF"/>
        </w:rPr>
        <w:t xml:space="preserve">      </w:t>
      </w:r>
      <w:proofErr w:type="gramStart"/>
      <w:r>
        <w:rPr>
          <w:color w:val="0000FF"/>
        </w:rPr>
        <w:t>&lt;!--</w:t>
      </w:r>
      <w:proofErr w:type="gramEnd"/>
      <w:r>
        <w:rPr>
          <w:color w:val="008000"/>
        </w:rPr>
        <w:t xml:space="preserve"> Internal id </w:t>
      </w:r>
      <w:r>
        <w:rPr>
          <w:color w:val="0000FF"/>
        </w:rPr>
        <w:t>--&gt;</w:t>
      </w:r>
    </w:p>
    <w:p w:rsidR="00DB3ABF" w:rsidRDefault="00DB3ABF" w:rsidP="00DB3ABF">
      <w:pPr>
        <w:pStyle w:val="xmlsamples"/>
        <w:spacing w:after="0" w:line="240" w:lineRule="auto"/>
        <w:ind w:left="1077"/>
        <w:rPr>
          <w:color w:val="0000FF"/>
        </w:rPr>
      </w:pPr>
      <w:r>
        <w:rPr>
          <w:color w:val="0000FF"/>
        </w:rPr>
        <w:t xml:space="preserve">      &lt;</w:t>
      </w:r>
      <w:r>
        <w:t>id</w:t>
      </w:r>
      <w:r>
        <w:rPr>
          <w:color w:val="0000FF"/>
        </w:rPr>
        <w:t xml:space="preserve"> </w:t>
      </w:r>
      <w:r>
        <w:rPr>
          <w:color w:val="FF0000"/>
        </w:rPr>
        <w:t>extension</w:t>
      </w:r>
      <w:r>
        <w:rPr>
          <w:color w:val="0000FF"/>
        </w:rPr>
        <w:t>=</w:t>
      </w:r>
      <w:r>
        <w:t>"</w:t>
      </w:r>
      <w:r>
        <w:rPr>
          <w:color w:val="0000FF"/>
        </w:rPr>
        <w:t>999.3</w:t>
      </w:r>
      <w:r>
        <w:t>"</w:t>
      </w:r>
      <w:r>
        <w:rPr>
          <w:color w:val="0000FF"/>
        </w:rPr>
        <w:t xml:space="preserve"> </w:t>
      </w:r>
      <w:r>
        <w:rPr>
          <w:color w:val="FF0000"/>
        </w:rPr>
        <w:t>root</w:t>
      </w:r>
      <w:r>
        <w:rPr>
          <w:color w:val="0000FF"/>
        </w:rPr>
        <w:t>=</w:t>
      </w:r>
      <w:r>
        <w:t>"</w:t>
      </w:r>
      <w:r>
        <w:rPr>
          <w:color w:val="0000FF"/>
        </w:rPr>
        <w:t>2.16.840.1.113883.19</w:t>
      </w:r>
      <w:r>
        <w:t>"</w:t>
      </w:r>
      <w:r>
        <w:rPr>
          <w:color w:val="0000FF"/>
        </w:rPr>
        <w:t>/&gt;</w:t>
      </w:r>
    </w:p>
    <w:p w:rsidR="00DB3ABF" w:rsidRDefault="00DB3ABF" w:rsidP="00DB3ABF">
      <w:pPr>
        <w:pStyle w:val="xmlsamples"/>
        <w:spacing w:after="0" w:line="240" w:lineRule="auto"/>
        <w:ind w:left="1077"/>
        <w:rPr>
          <w:color w:val="0000FF"/>
        </w:rPr>
      </w:pPr>
      <w:r>
        <w:rPr>
          <w:color w:val="0000FF"/>
        </w:rPr>
        <w:t xml:space="preserve">      &lt;</w:t>
      </w:r>
      <w:proofErr w:type="gramStart"/>
      <w:r>
        <w:t>name</w:t>
      </w:r>
      <w:r>
        <w:rPr>
          <w:color w:val="0000FF"/>
        </w:rPr>
        <w:t>&gt;</w:t>
      </w:r>
      <w:proofErr w:type="gramEnd"/>
      <w:r>
        <w:t>MyPersonalHealthRecord.Com</w:t>
      </w:r>
      <w:r>
        <w:rPr>
          <w:color w:val="0000FF"/>
        </w:rPr>
        <w:t>&lt;/</w:t>
      </w:r>
      <w:r>
        <w:t>name</w:t>
      </w:r>
      <w:r>
        <w:rPr>
          <w:color w:val="0000FF"/>
        </w:rPr>
        <w:t>&gt;</w:t>
      </w:r>
    </w:p>
    <w:p w:rsidR="00DB3ABF" w:rsidRDefault="00DB3ABF" w:rsidP="00DB3ABF">
      <w:pPr>
        <w:pStyle w:val="xmlsamples"/>
        <w:spacing w:after="0" w:line="240" w:lineRule="auto"/>
        <w:ind w:left="1077"/>
        <w:rPr>
          <w:color w:val="0000FF"/>
        </w:rPr>
      </w:pPr>
      <w:r>
        <w:rPr>
          <w:color w:val="0000FF"/>
        </w:rPr>
        <w:t xml:space="preserve">    &lt;/</w:t>
      </w:r>
      <w:r>
        <w:t>representedCustodianOrganization</w:t>
      </w:r>
      <w:r>
        <w:rPr>
          <w:color w:val="0000FF"/>
        </w:rPr>
        <w:t>&gt;</w:t>
      </w:r>
    </w:p>
    <w:p w:rsidR="00DB3ABF" w:rsidRDefault="00DB3ABF" w:rsidP="00DB3ABF">
      <w:pPr>
        <w:pStyle w:val="xmlsamples"/>
        <w:spacing w:after="0" w:line="240" w:lineRule="auto"/>
        <w:ind w:left="1077"/>
        <w:rPr>
          <w:color w:val="0000FF"/>
        </w:rPr>
      </w:pPr>
      <w:r>
        <w:rPr>
          <w:color w:val="0000FF"/>
        </w:rPr>
        <w:t xml:space="preserve">  &lt;/</w:t>
      </w:r>
      <w:r>
        <w:t>assignedCustodian</w:t>
      </w:r>
      <w:r>
        <w:rPr>
          <w:color w:val="0000FF"/>
        </w:rPr>
        <w:t>&gt;</w:t>
      </w:r>
    </w:p>
    <w:p w:rsidR="00DB3ABF" w:rsidRDefault="00DB3ABF" w:rsidP="00DB3ABF">
      <w:pPr>
        <w:pStyle w:val="xmlsamples"/>
        <w:spacing w:after="0" w:line="240" w:lineRule="auto"/>
        <w:ind w:left="1077"/>
        <w:rPr>
          <w:color w:val="0000FF"/>
        </w:rPr>
      </w:pPr>
      <w:r>
        <w:rPr>
          <w:color w:val="0000FF"/>
        </w:rPr>
        <w:t>&lt;/</w:t>
      </w:r>
      <w:r>
        <w:t>custodian</w:t>
      </w:r>
      <w:r>
        <w:rPr>
          <w:color w:val="0000FF"/>
        </w:rPr>
        <w:t>&gt;</w:t>
      </w:r>
    </w:p>
    <w:p w:rsidR="00DB3ABF" w:rsidRDefault="00DB3ABF" w:rsidP="00DB3ABF">
      <w:pPr>
        <w:pStyle w:val="xmlsamples"/>
        <w:spacing w:after="0" w:line="240" w:lineRule="auto"/>
        <w:ind w:left="1077"/>
        <w:rPr>
          <w:color w:val="0000FF"/>
        </w:rPr>
      </w:pPr>
    </w:p>
    <w:p w:rsidR="00DB3ABF" w:rsidRDefault="00DB3ABF" w:rsidP="00DB3ABF">
      <w:pPr>
        <w:pStyle w:val="xmlsamples"/>
        <w:spacing w:after="0" w:line="240" w:lineRule="auto"/>
        <w:ind w:left="1077"/>
        <w:rPr>
          <w:color w:val="0000FF"/>
        </w:rPr>
      </w:pPr>
      <w:r>
        <w:rPr>
          <w:color w:val="0000FF"/>
        </w:rPr>
        <w:t>&lt;</w:t>
      </w:r>
      <w:proofErr w:type="gramStart"/>
      <w:r>
        <w:t>custodian</w:t>
      </w:r>
      <w:proofErr w:type="gramEnd"/>
      <w:r>
        <w:rPr>
          <w:color w:val="0000FF"/>
        </w:rPr>
        <w:t>&gt;</w:t>
      </w:r>
    </w:p>
    <w:p w:rsidR="00DB3ABF" w:rsidRDefault="00DB3ABF" w:rsidP="00DB3ABF">
      <w:pPr>
        <w:pStyle w:val="xmlsamples"/>
        <w:spacing w:after="0" w:line="240" w:lineRule="auto"/>
        <w:ind w:left="1077"/>
        <w:rPr>
          <w:color w:val="0000FF"/>
        </w:rPr>
      </w:pPr>
      <w:r>
        <w:rPr>
          <w:color w:val="0000FF"/>
        </w:rPr>
        <w:t xml:space="preserve">  &lt;</w:t>
      </w:r>
      <w:proofErr w:type="gramStart"/>
      <w:r>
        <w:t>assignedCustodian</w:t>
      </w:r>
      <w:proofErr w:type="gramEnd"/>
      <w:r>
        <w:rPr>
          <w:color w:val="0000FF"/>
        </w:rPr>
        <w:t>&gt;</w:t>
      </w:r>
    </w:p>
    <w:p w:rsidR="00DB3ABF" w:rsidRDefault="00DB3ABF" w:rsidP="00DB3ABF">
      <w:pPr>
        <w:pStyle w:val="xmlsamples"/>
        <w:spacing w:after="0" w:line="240" w:lineRule="auto"/>
        <w:ind w:left="1077"/>
        <w:rPr>
          <w:color w:val="0000FF"/>
        </w:rPr>
      </w:pPr>
      <w:r>
        <w:rPr>
          <w:color w:val="0000FF"/>
        </w:rPr>
        <w:t xml:space="preserve">    &lt;</w:t>
      </w:r>
      <w:proofErr w:type="gramStart"/>
      <w:r>
        <w:t>representedCustodianOrganization</w:t>
      </w:r>
      <w:proofErr w:type="gramEnd"/>
      <w:r>
        <w:rPr>
          <w:color w:val="0000FF"/>
        </w:rPr>
        <w:t>&gt;</w:t>
      </w:r>
    </w:p>
    <w:p w:rsidR="00DB3ABF" w:rsidRDefault="00DB3ABF" w:rsidP="00DB3ABF">
      <w:pPr>
        <w:pStyle w:val="xmlsamples"/>
        <w:spacing w:after="0" w:line="240" w:lineRule="auto"/>
        <w:ind w:left="1077"/>
        <w:rPr>
          <w:color w:val="008000"/>
        </w:rPr>
      </w:pPr>
      <w:r w:rsidRPr="00DB3ABF">
        <w:rPr>
          <w:color w:val="008000"/>
        </w:rPr>
        <w:t xml:space="preserve">      </w:t>
      </w:r>
      <w:proofErr w:type="gramStart"/>
      <w:r w:rsidRPr="00DB3ABF">
        <w:rPr>
          <w:color w:val="008000"/>
        </w:rPr>
        <w:t>&lt;!--</w:t>
      </w:r>
      <w:proofErr w:type="gramEnd"/>
      <w:r>
        <w:rPr>
          <w:color w:val="008000"/>
        </w:rPr>
        <w:t xml:space="preserve"> This example assumes that Ned is using a Desktop PHR application. </w:t>
      </w:r>
    </w:p>
    <w:p w:rsidR="00DB3ABF" w:rsidRDefault="00DB3ABF" w:rsidP="00DB3ABF">
      <w:pPr>
        <w:pStyle w:val="xmlsamples"/>
        <w:spacing w:after="0" w:line="240" w:lineRule="auto"/>
        <w:ind w:left="1077"/>
        <w:rPr>
          <w:color w:val="008000"/>
        </w:rPr>
      </w:pPr>
      <w:r>
        <w:rPr>
          <w:color w:val="008000"/>
        </w:rPr>
        <w:t xml:space="preserve">          There is no larger system, just the application that Ned runs on </w:t>
      </w:r>
    </w:p>
    <w:p w:rsidR="00DB3ABF" w:rsidRDefault="00DB3ABF" w:rsidP="00DB3ABF">
      <w:pPr>
        <w:pStyle w:val="xmlsamples"/>
        <w:spacing w:after="0" w:line="240" w:lineRule="auto"/>
        <w:ind w:left="1077"/>
        <w:rPr>
          <w:color w:val="008000"/>
        </w:rPr>
      </w:pPr>
      <w:r>
        <w:rPr>
          <w:color w:val="008000"/>
        </w:rPr>
        <w:t xml:space="preserve">          </w:t>
      </w:r>
      <w:proofErr w:type="gramStart"/>
      <w:r>
        <w:rPr>
          <w:color w:val="008000"/>
        </w:rPr>
        <w:t>his</w:t>
      </w:r>
      <w:proofErr w:type="gramEnd"/>
      <w:r>
        <w:rPr>
          <w:color w:val="008000"/>
        </w:rPr>
        <w:t xml:space="preserve"> desktop.</w:t>
      </w:r>
    </w:p>
    <w:p w:rsidR="00DB3ABF" w:rsidRPr="00DB3ABF" w:rsidRDefault="00DB3ABF" w:rsidP="00DB3ABF">
      <w:pPr>
        <w:pStyle w:val="xmlsamples"/>
        <w:spacing w:after="0" w:line="240" w:lineRule="auto"/>
        <w:ind w:left="1077"/>
        <w:rPr>
          <w:color w:val="008000"/>
        </w:rPr>
      </w:pPr>
      <w:r>
        <w:rPr>
          <w:color w:val="008000"/>
        </w:rPr>
        <w:t xml:space="preserve">      </w:t>
      </w:r>
      <w:r w:rsidRPr="00DB3ABF">
        <w:rPr>
          <w:color w:val="008000"/>
        </w:rPr>
        <w:t>--&gt;</w:t>
      </w:r>
    </w:p>
    <w:p w:rsidR="00DB3ABF" w:rsidRDefault="00DB3ABF" w:rsidP="00DB3ABF">
      <w:pPr>
        <w:pStyle w:val="xmlsamples"/>
        <w:spacing w:after="0" w:line="240" w:lineRule="auto"/>
        <w:ind w:left="1077"/>
        <w:rPr>
          <w:color w:val="0000FF"/>
        </w:rPr>
      </w:pPr>
      <w:r>
        <w:rPr>
          <w:color w:val="0000FF"/>
        </w:rPr>
        <w:t xml:space="preserve">      </w:t>
      </w:r>
      <w:proofErr w:type="gramStart"/>
      <w:r>
        <w:rPr>
          <w:color w:val="0000FF"/>
        </w:rPr>
        <w:t>&lt;!--</w:t>
      </w:r>
      <w:proofErr w:type="gramEnd"/>
      <w:r>
        <w:rPr>
          <w:color w:val="008000"/>
        </w:rPr>
        <w:t xml:space="preserve"> Internal id </w:t>
      </w:r>
      <w:r>
        <w:rPr>
          <w:color w:val="0000FF"/>
        </w:rPr>
        <w:t>--&gt;</w:t>
      </w:r>
    </w:p>
    <w:p w:rsidR="00DB3ABF" w:rsidRDefault="00DB3ABF" w:rsidP="00DB3ABF">
      <w:pPr>
        <w:pStyle w:val="xmlsamples"/>
        <w:spacing w:after="0" w:line="240" w:lineRule="auto"/>
        <w:ind w:left="1077"/>
        <w:rPr>
          <w:color w:val="0000FF"/>
        </w:rPr>
      </w:pPr>
      <w:r>
        <w:rPr>
          <w:color w:val="0000FF"/>
        </w:rPr>
        <w:t xml:space="preserve">      &lt;</w:t>
      </w:r>
      <w:r>
        <w:t>id</w:t>
      </w:r>
      <w:r>
        <w:rPr>
          <w:color w:val="0000FF"/>
        </w:rPr>
        <w:t xml:space="preserve"> </w:t>
      </w:r>
      <w:r>
        <w:rPr>
          <w:color w:val="FF0000"/>
        </w:rPr>
        <w:t>extension</w:t>
      </w:r>
      <w:r>
        <w:rPr>
          <w:color w:val="0000FF"/>
        </w:rPr>
        <w:t>=</w:t>
      </w:r>
      <w:r>
        <w:t>"</w:t>
      </w:r>
      <w:r>
        <w:rPr>
          <w:color w:val="0000FF"/>
        </w:rPr>
        <w:t>999.8</w:t>
      </w:r>
      <w:r>
        <w:t>"</w:t>
      </w:r>
      <w:r>
        <w:rPr>
          <w:color w:val="0000FF"/>
        </w:rPr>
        <w:t xml:space="preserve"> </w:t>
      </w:r>
      <w:r>
        <w:rPr>
          <w:color w:val="FF0000"/>
        </w:rPr>
        <w:t>root</w:t>
      </w:r>
      <w:r>
        <w:rPr>
          <w:color w:val="0000FF"/>
        </w:rPr>
        <w:t>=</w:t>
      </w:r>
      <w:r>
        <w:t>"</w:t>
      </w:r>
      <w:r>
        <w:rPr>
          <w:color w:val="0000FF"/>
        </w:rPr>
        <w:t>2.16.840.1.113883.19</w:t>
      </w:r>
      <w:r>
        <w:t>"</w:t>
      </w:r>
      <w:r>
        <w:rPr>
          <w:color w:val="0000FF"/>
        </w:rPr>
        <w:t>/&gt;</w:t>
      </w:r>
    </w:p>
    <w:p w:rsidR="00DB3ABF" w:rsidRDefault="00DB3ABF" w:rsidP="00DB3ABF">
      <w:pPr>
        <w:pStyle w:val="xmlsamples"/>
        <w:spacing w:after="0" w:line="240" w:lineRule="auto"/>
        <w:ind w:left="1077"/>
        <w:rPr>
          <w:color w:val="0000FF"/>
        </w:rPr>
      </w:pPr>
      <w:r>
        <w:rPr>
          <w:color w:val="0000FF"/>
        </w:rPr>
        <w:t xml:space="preserve">      &lt;</w:t>
      </w:r>
      <w:proofErr w:type="gramStart"/>
      <w:r>
        <w:t>name</w:t>
      </w:r>
      <w:r>
        <w:rPr>
          <w:color w:val="0000FF"/>
        </w:rPr>
        <w:t>&gt;</w:t>
      </w:r>
      <w:proofErr w:type="gramEnd"/>
      <w:r>
        <w:t>Ned Nuclear</w:t>
      </w:r>
      <w:r>
        <w:rPr>
          <w:color w:val="0000FF"/>
        </w:rPr>
        <w:t>&lt;/</w:t>
      </w:r>
      <w:r>
        <w:t>name</w:t>
      </w:r>
      <w:r>
        <w:rPr>
          <w:color w:val="0000FF"/>
        </w:rPr>
        <w:t>&gt;</w:t>
      </w:r>
    </w:p>
    <w:p w:rsidR="00DB3ABF" w:rsidRDefault="00DB3ABF" w:rsidP="00DB3ABF">
      <w:pPr>
        <w:pStyle w:val="xmlsamples"/>
        <w:spacing w:after="0" w:line="240" w:lineRule="auto"/>
        <w:ind w:left="1077"/>
        <w:rPr>
          <w:color w:val="0000FF"/>
        </w:rPr>
      </w:pPr>
      <w:r>
        <w:rPr>
          <w:color w:val="0000FF"/>
        </w:rPr>
        <w:t xml:space="preserve">    &lt;/</w:t>
      </w:r>
      <w:r>
        <w:t>representedCustodianOrganization</w:t>
      </w:r>
      <w:r>
        <w:rPr>
          <w:color w:val="0000FF"/>
        </w:rPr>
        <w:t>&gt;</w:t>
      </w:r>
    </w:p>
    <w:p w:rsidR="00DB3ABF" w:rsidRDefault="00DB3ABF" w:rsidP="00DB3ABF">
      <w:pPr>
        <w:pStyle w:val="xmlsamples"/>
        <w:spacing w:after="0" w:line="240" w:lineRule="auto"/>
        <w:ind w:left="1077"/>
        <w:rPr>
          <w:color w:val="0000FF"/>
        </w:rPr>
      </w:pPr>
      <w:r>
        <w:rPr>
          <w:color w:val="0000FF"/>
        </w:rPr>
        <w:t xml:space="preserve">  &lt;/</w:t>
      </w:r>
      <w:r>
        <w:t>assignedCustodian</w:t>
      </w:r>
      <w:r>
        <w:rPr>
          <w:color w:val="0000FF"/>
        </w:rPr>
        <w:t>&gt;</w:t>
      </w:r>
    </w:p>
    <w:p w:rsidR="001D792B" w:rsidRDefault="00DB3ABF" w:rsidP="00DB3ABF">
      <w:pPr>
        <w:pStyle w:val="xmlsamples"/>
        <w:spacing w:after="0" w:line="240" w:lineRule="auto"/>
        <w:ind w:left="1077"/>
        <w:rPr>
          <w:lang w:eastAsia="zh-CN"/>
        </w:rPr>
      </w:pPr>
      <w:r>
        <w:rPr>
          <w:color w:val="0000FF"/>
        </w:rPr>
        <w:t>&lt;/</w:t>
      </w:r>
      <w:r>
        <w:t>custodian</w:t>
      </w:r>
      <w:r>
        <w:rPr>
          <w:color w:val="0000FF"/>
        </w:rPr>
        <w:t>&gt;</w:t>
      </w:r>
    </w:p>
    <w:p w:rsidR="00CC3924" w:rsidRPr="00D458D4" w:rsidRDefault="00CC3924" w:rsidP="00CC3924">
      <w:pPr>
        <w:pStyle w:val="BodyText"/>
        <w:rPr>
          <w:noProof w:val="0"/>
        </w:rPr>
      </w:pPr>
    </w:p>
    <w:p w:rsidR="00CC3924" w:rsidRPr="00D458D4" w:rsidRDefault="00CC3924" w:rsidP="00CC3924">
      <w:pPr>
        <w:pStyle w:val="Heading3"/>
      </w:pPr>
      <w:bookmarkStart w:id="136" w:name="_Toc350281087"/>
      <w:commentRangeStart w:id="137"/>
      <w:r w:rsidRPr="00D458D4">
        <w:t>InFulfillmentOf</w:t>
      </w:r>
      <w:bookmarkEnd w:id="136"/>
      <w:commentRangeEnd w:id="137"/>
      <w:r w:rsidR="007768D7">
        <w:rPr>
          <w:rStyle w:val="CommentReference"/>
        </w:rPr>
        <w:commentReference w:id="137"/>
      </w:r>
    </w:p>
    <w:p w:rsidR="00CC3924" w:rsidRPr="00D458D4" w:rsidRDefault="00CC3924" w:rsidP="00CC3924">
      <w:pPr>
        <w:pStyle w:val="BodyText"/>
        <w:rPr>
          <w:noProof w:val="0"/>
        </w:rPr>
      </w:pPr>
      <w:r w:rsidRPr="00D458D4">
        <w:rPr>
          <w:noProof w:val="0"/>
        </w:rPr>
        <w:t xml:space="preserve">The </w:t>
      </w:r>
      <w:r w:rsidRPr="00D458D4">
        <w:rPr>
          <w:rStyle w:val="XMLname"/>
          <w:noProof w:val="0"/>
        </w:rPr>
        <w:t>inFulfillmentOf</w:t>
      </w:r>
      <w:r w:rsidRPr="00D458D4">
        <w:rPr>
          <w:noProof w:val="0"/>
        </w:rPr>
        <w:t xml:space="preserve"> element represents orders that are fulfilled by this </w:t>
      </w:r>
      <w:r w:rsidR="008D1DC7">
        <w:rPr>
          <w:noProof w:val="0"/>
        </w:rPr>
        <w:t>Q</w:t>
      </w:r>
      <w:r w:rsidR="005C7FE8">
        <w:rPr>
          <w:noProof w:val="0"/>
        </w:rPr>
        <w:t xml:space="preserve">uestionnaire </w:t>
      </w:r>
      <w:r w:rsidR="008D1DC7">
        <w:rPr>
          <w:noProof w:val="0"/>
        </w:rPr>
        <w:t xml:space="preserve">Response </w:t>
      </w:r>
      <w:r w:rsidRPr="00D458D4">
        <w:rPr>
          <w:noProof w:val="0"/>
        </w:rPr>
        <w:t>document.</w:t>
      </w:r>
      <w:r w:rsidR="00DB3ABF">
        <w:rPr>
          <w:noProof w:val="0"/>
        </w:rPr>
        <w:t xml:space="preserve"> For example, i</w:t>
      </w:r>
      <w:r w:rsidR="00571C24">
        <w:rPr>
          <w:noProof w:val="0"/>
        </w:rPr>
        <w:t>n the Continua eco-system</w:t>
      </w:r>
      <w:r w:rsidR="00BA3C81">
        <w:rPr>
          <w:noProof w:val="0"/>
        </w:rPr>
        <w:t>, a remote DMO creates a task for the patien</w:t>
      </w:r>
      <w:r w:rsidR="00111E1F">
        <w:rPr>
          <w:noProof w:val="0"/>
        </w:rPr>
        <w:t xml:space="preserve">t to fill-in the Questionnaire which </w:t>
      </w:r>
      <w:proofErr w:type="gramStart"/>
      <w:r w:rsidR="00111E1F">
        <w:rPr>
          <w:noProof w:val="0"/>
        </w:rPr>
        <w:t>are</w:t>
      </w:r>
      <w:proofErr w:type="gramEnd"/>
      <w:r w:rsidR="00111E1F">
        <w:rPr>
          <w:noProof w:val="0"/>
        </w:rPr>
        <w:t xml:space="preserve"> represented according to the Form Defintion document IG. </w:t>
      </w:r>
      <w:r w:rsidR="00BA3C81">
        <w:rPr>
          <w:noProof w:val="0"/>
        </w:rPr>
        <w:t>Reference to such task is stored in the id field of the Questionnaire Response Document.</w:t>
      </w:r>
    </w:p>
    <w:p w:rsidR="00317275" w:rsidRPr="00930B65" w:rsidRDefault="008D1DC7" w:rsidP="00207739">
      <w:pPr>
        <w:numPr>
          <w:ilvl w:val="0"/>
          <w:numId w:val="8"/>
        </w:numPr>
        <w:spacing w:after="40" w:line="260" w:lineRule="exact"/>
      </w:pPr>
      <w:r>
        <w:rPr>
          <w:rStyle w:val="keyword"/>
        </w:rPr>
        <w:t>SHOULD</w:t>
      </w:r>
      <w:r w:rsidR="00317275" w:rsidRPr="00930B65">
        <w:t xml:space="preserve"> </w:t>
      </w:r>
      <w:r>
        <w:t>contain zero or one</w:t>
      </w:r>
      <w:r w:rsidR="004E173A">
        <w:t xml:space="preserve"> [0..1</w:t>
      </w:r>
      <w:r w:rsidR="00317275" w:rsidRPr="00930B65">
        <w:t xml:space="preserve">] </w:t>
      </w:r>
      <w:r w:rsidR="00317275" w:rsidRPr="00930B65">
        <w:rPr>
          <w:rStyle w:val="XMLnameBold"/>
        </w:rPr>
        <w:t>inFulfillmentOf</w:t>
      </w:r>
      <w:bookmarkStart w:id="138" w:name="C_9952"/>
      <w:bookmarkEnd w:id="138"/>
      <w:r w:rsidR="00317275" w:rsidRPr="00930B65">
        <w:t xml:space="preserve"> (</w:t>
      </w:r>
      <w:r w:rsidR="009867C4">
        <w:rPr>
          <w:b/>
          <w:sz w:val="18"/>
        </w:rPr>
        <w:t>N</w:t>
      </w:r>
      <w:r w:rsidR="009867C4" w:rsidRPr="008B507A">
        <w:rPr>
          <w:b/>
          <w:sz w:val="18"/>
        </w:rPr>
        <w:t>C:xxxxx</w:t>
      </w:r>
      <w:r w:rsidR="00317275" w:rsidRPr="00930B65">
        <w:t>).</w:t>
      </w:r>
    </w:p>
    <w:p w:rsidR="00317275" w:rsidRPr="00930B65" w:rsidRDefault="00317275" w:rsidP="00207739">
      <w:pPr>
        <w:numPr>
          <w:ilvl w:val="1"/>
          <w:numId w:val="8"/>
        </w:numPr>
        <w:spacing w:after="40" w:line="260" w:lineRule="exact"/>
      </w:pPr>
      <w:r w:rsidRPr="00930B65">
        <w:t xml:space="preserve">The inFulfillmentOf, if present, </w:t>
      </w:r>
      <w:r w:rsidRPr="00930B65">
        <w:rPr>
          <w:rStyle w:val="keyword"/>
        </w:rPr>
        <w:t>SHALL</w:t>
      </w:r>
      <w:r w:rsidRPr="00930B65">
        <w:t xml:space="preserve"> contain exactly one [1..1] </w:t>
      </w:r>
      <w:r w:rsidRPr="00930B65">
        <w:rPr>
          <w:rStyle w:val="XMLnameBold"/>
        </w:rPr>
        <w:t>order</w:t>
      </w:r>
      <w:bookmarkStart w:id="139" w:name="C_9953"/>
      <w:bookmarkEnd w:id="139"/>
      <w:r w:rsidRPr="00930B65">
        <w:t xml:space="preserve"> (CONF:9953).</w:t>
      </w:r>
    </w:p>
    <w:p w:rsidR="00DE381B" w:rsidRDefault="00317275" w:rsidP="00207739">
      <w:pPr>
        <w:numPr>
          <w:ilvl w:val="2"/>
          <w:numId w:val="8"/>
        </w:numPr>
        <w:spacing w:after="40" w:line="260" w:lineRule="exact"/>
      </w:pPr>
      <w:r w:rsidRPr="00930B65">
        <w:t xml:space="preserve">This order </w:t>
      </w:r>
      <w:r w:rsidRPr="00930B65">
        <w:rPr>
          <w:rStyle w:val="keyword"/>
        </w:rPr>
        <w:t>SHALL</w:t>
      </w:r>
      <w:r w:rsidRPr="00930B65">
        <w:t xml:space="preserve"> contain at least one [1..*] </w:t>
      </w:r>
      <w:r w:rsidRPr="00930B65">
        <w:rPr>
          <w:rStyle w:val="XMLnameBold"/>
        </w:rPr>
        <w:t>id</w:t>
      </w:r>
      <w:bookmarkStart w:id="140" w:name="C_9954"/>
      <w:bookmarkEnd w:id="140"/>
      <w:r w:rsidRPr="00930B65">
        <w:t xml:space="preserve"> (</w:t>
      </w:r>
      <w:r w:rsidR="004D1156">
        <w:t>PGD:</w:t>
      </w:r>
      <w:r w:rsidR="009867C4" w:rsidRPr="008B507A">
        <w:rPr>
          <w:b/>
          <w:sz w:val="18"/>
        </w:rPr>
        <w:t>xxxxx</w:t>
      </w:r>
      <w:r w:rsidRPr="00930B65">
        <w:t>)</w:t>
      </w:r>
    </w:p>
    <w:p w:rsidR="00317275" w:rsidRPr="00930B65" w:rsidRDefault="00DE381B" w:rsidP="00207739">
      <w:pPr>
        <w:numPr>
          <w:ilvl w:val="3"/>
          <w:numId w:val="8"/>
        </w:numPr>
        <w:spacing w:after="40" w:line="260" w:lineRule="exact"/>
      </w:pPr>
      <w:commentRangeStart w:id="141"/>
      <w:r>
        <w:t xml:space="preserve">Such ids </w:t>
      </w:r>
      <w:r w:rsidRPr="00D20007">
        <w:rPr>
          <w:rStyle w:val="keyword"/>
        </w:rPr>
        <w:t>MAY</w:t>
      </w:r>
      <w:r>
        <w:t xml:space="preserve"> represent a scheduled appointment or service event in a practice management system (</w:t>
      </w:r>
      <w:r w:rsidR="00762D4E">
        <w:rPr>
          <w:b/>
          <w:sz w:val="18"/>
        </w:rPr>
        <w:t>N</w:t>
      </w:r>
      <w:r w:rsidR="00762D4E" w:rsidRPr="008B507A">
        <w:rPr>
          <w:b/>
          <w:sz w:val="18"/>
        </w:rPr>
        <w:t>C:xxxxx</w:t>
      </w:r>
      <w:r>
        <w:t>)</w:t>
      </w:r>
      <w:r w:rsidR="00317275" w:rsidRPr="00930B65">
        <w:t>.</w:t>
      </w:r>
      <w:commentRangeEnd w:id="141"/>
      <w:r w:rsidR="007869F9">
        <w:rPr>
          <w:rStyle w:val="CommentReference"/>
          <w:noProof w:val="0"/>
        </w:rPr>
        <w:commentReference w:id="141"/>
      </w:r>
    </w:p>
    <w:p w:rsidR="007B2952" w:rsidRPr="007B2952" w:rsidRDefault="007B2952" w:rsidP="00F95DCC">
      <w:pPr>
        <w:pStyle w:val="Heading3"/>
      </w:pPr>
      <w:bookmarkStart w:id="142" w:name="C_7295"/>
      <w:bookmarkStart w:id="143" w:name="C_7292"/>
      <w:bookmarkStart w:id="144" w:name="C_7291"/>
      <w:bookmarkStart w:id="145" w:name="C_7159"/>
      <w:bookmarkStart w:id="146" w:name="C_7157"/>
      <w:bookmarkStart w:id="147" w:name="C_7155"/>
      <w:bookmarkStart w:id="148" w:name="C_7161"/>
      <w:bookmarkStart w:id="149" w:name="_Toc342571166"/>
      <w:bookmarkStart w:id="150" w:name="_Toc350281088"/>
      <w:bookmarkEnd w:id="142"/>
      <w:bookmarkEnd w:id="143"/>
      <w:bookmarkEnd w:id="144"/>
      <w:bookmarkEnd w:id="145"/>
      <w:bookmarkEnd w:id="146"/>
      <w:bookmarkEnd w:id="147"/>
      <w:bookmarkEnd w:id="148"/>
      <w:r w:rsidRPr="007B2952">
        <w:t>InformationRecipient</w:t>
      </w:r>
      <w:bookmarkEnd w:id="149"/>
      <w:bookmarkEnd w:id="150"/>
    </w:p>
    <w:p w:rsidR="007B2952" w:rsidRDefault="007B2952" w:rsidP="007B2952">
      <w:pPr>
        <w:tabs>
          <w:tab w:val="left" w:pos="1080"/>
          <w:tab w:val="left" w:pos="1440"/>
        </w:tabs>
        <w:spacing w:after="120" w:line="260" w:lineRule="exact"/>
        <w:ind w:left="720"/>
        <w:rPr>
          <w:rFonts w:eastAsia="?l?r ??’c"/>
          <w:noProof w:val="0"/>
        </w:rPr>
      </w:pPr>
      <w:r w:rsidRPr="007B2952">
        <w:rPr>
          <w:rFonts w:eastAsia="?l?r ??’c"/>
          <w:noProof w:val="0"/>
        </w:rPr>
        <w:t xml:space="preserve">The </w:t>
      </w:r>
      <w:r w:rsidRPr="007B2952">
        <w:rPr>
          <w:rFonts w:ascii="Courier New" w:eastAsia="?l?r ??’c" w:hAnsi="Courier New" w:cs="TimesNewRomanPSMT"/>
          <w:noProof w:val="0"/>
        </w:rPr>
        <w:t>informationRecipient</w:t>
      </w:r>
      <w:r w:rsidRPr="007B2952">
        <w:rPr>
          <w:rFonts w:eastAsia="?l?r ??’c"/>
          <w:noProof w:val="0"/>
        </w:rPr>
        <w:t xml:space="preserve"> element records the intended recipient of the information at the time the document is created. For example, in cases where the intended recipient of the document is the patient's health </w:t>
      </w:r>
      <w:proofErr w:type="gramStart"/>
      <w:r w:rsidRPr="007B2952">
        <w:rPr>
          <w:rFonts w:eastAsia="?l?r ??’c"/>
          <w:noProof w:val="0"/>
        </w:rPr>
        <w:t>chart,</w:t>
      </w:r>
      <w:proofErr w:type="gramEnd"/>
      <w:r w:rsidRPr="007B2952">
        <w:rPr>
          <w:rFonts w:eastAsia="?l?r ??’c"/>
          <w:noProof w:val="0"/>
        </w:rPr>
        <w:t xml:space="preserve"> set the </w:t>
      </w:r>
      <w:r w:rsidRPr="007B2952">
        <w:rPr>
          <w:rFonts w:ascii="Courier New" w:eastAsia="?l?r ??’c" w:hAnsi="Courier New" w:cs="TimesNewRomanPSMT"/>
          <w:noProof w:val="0"/>
        </w:rPr>
        <w:t>receivedOrganization</w:t>
      </w:r>
      <w:r w:rsidRPr="007B2952">
        <w:rPr>
          <w:rFonts w:eastAsia="?l?r ??’c"/>
          <w:noProof w:val="0"/>
        </w:rPr>
        <w:t xml:space="preserve"> to be the scoping organization for that chart.</w:t>
      </w:r>
    </w:p>
    <w:p w:rsidR="007B2952" w:rsidRPr="007B2952" w:rsidRDefault="007B2952" w:rsidP="00207739">
      <w:pPr>
        <w:numPr>
          <w:ilvl w:val="0"/>
          <w:numId w:val="8"/>
        </w:numPr>
        <w:spacing w:after="40" w:line="260" w:lineRule="exact"/>
      </w:pPr>
      <w:r w:rsidRPr="007B2952">
        <w:rPr>
          <w:b/>
          <w:caps/>
          <w:sz w:val="16"/>
        </w:rPr>
        <w:t>MAY</w:t>
      </w:r>
      <w:r w:rsidRPr="007B2952">
        <w:t xml:space="preserve"> contain zero or more [0..*] </w:t>
      </w:r>
      <w:r w:rsidRPr="007B2952">
        <w:rPr>
          <w:rFonts w:ascii="Courier New" w:hAnsi="Courier New" w:cs="TimesNewRomanPSMT"/>
          <w:b/>
          <w:bCs/>
        </w:rPr>
        <w:t>informationRecipient</w:t>
      </w:r>
      <w:r w:rsidRPr="007B2952">
        <w:t xml:space="preserve"> (</w:t>
      </w:r>
      <w:r w:rsidR="00CB75A2" w:rsidRPr="007B2952">
        <w:rPr>
          <w:b/>
        </w:rPr>
        <w:t>NEWCONF:xxxxx</w:t>
      </w:r>
      <w:r w:rsidRPr="007B2952">
        <w:t>).</w:t>
      </w:r>
    </w:p>
    <w:p w:rsidR="007B2952" w:rsidRPr="007B2952" w:rsidRDefault="007B2952" w:rsidP="00207739">
      <w:pPr>
        <w:numPr>
          <w:ilvl w:val="1"/>
          <w:numId w:val="8"/>
        </w:numPr>
        <w:spacing w:after="40" w:line="260" w:lineRule="exact"/>
      </w:pPr>
      <w:r w:rsidRPr="007B2952">
        <w:t xml:space="preserve">The informationRecipient, if present, </w:t>
      </w:r>
      <w:r w:rsidRPr="007B2952">
        <w:rPr>
          <w:b/>
          <w:caps/>
          <w:sz w:val="16"/>
        </w:rPr>
        <w:t>SHALL</w:t>
      </w:r>
      <w:r w:rsidRPr="007B2952">
        <w:t xml:space="preserve"> contain exactly one [1..1] </w:t>
      </w:r>
      <w:r w:rsidRPr="007B2952">
        <w:rPr>
          <w:rFonts w:ascii="Courier New" w:hAnsi="Courier New" w:cs="TimesNewRomanPSMT"/>
          <w:b/>
          <w:bCs/>
        </w:rPr>
        <w:t>intendedRecipient</w:t>
      </w:r>
      <w:r w:rsidRPr="007B2952">
        <w:t xml:space="preserve"> (</w:t>
      </w:r>
      <w:r w:rsidR="00CB75A2" w:rsidRPr="007B2952">
        <w:rPr>
          <w:b/>
        </w:rPr>
        <w:t>NEWCONF:xxxxx</w:t>
      </w:r>
      <w:r w:rsidRPr="007B2952">
        <w:t>).</w:t>
      </w:r>
    </w:p>
    <w:p w:rsidR="007B2952" w:rsidRPr="007B2952" w:rsidRDefault="007B2952" w:rsidP="00207739">
      <w:pPr>
        <w:numPr>
          <w:ilvl w:val="2"/>
          <w:numId w:val="8"/>
        </w:numPr>
        <w:spacing w:after="40" w:line="260" w:lineRule="exact"/>
      </w:pPr>
      <w:r w:rsidRPr="007B2952">
        <w:lastRenderedPageBreak/>
        <w:t xml:space="preserve">This intendedRecipient </w:t>
      </w:r>
      <w:r w:rsidRPr="007B2952">
        <w:rPr>
          <w:b/>
          <w:caps/>
          <w:sz w:val="16"/>
        </w:rPr>
        <w:t>SHOULD</w:t>
      </w:r>
      <w:r w:rsidRPr="007B2952">
        <w:t xml:space="preserve"> contain atleast one [1..*] id (</w:t>
      </w:r>
      <w:r w:rsidRPr="007B2952">
        <w:rPr>
          <w:b/>
        </w:rPr>
        <w:t>NEWCONF:xxxxx)</w:t>
      </w:r>
      <w:r w:rsidRPr="007B2952">
        <w:t>.</w:t>
      </w:r>
    </w:p>
    <w:p w:rsidR="007B2952" w:rsidRPr="007B2952" w:rsidRDefault="007B2952" w:rsidP="00207739">
      <w:pPr>
        <w:numPr>
          <w:ilvl w:val="3"/>
          <w:numId w:val="8"/>
        </w:numPr>
        <w:spacing w:after="40" w:line="260" w:lineRule="exact"/>
      </w:pPr>
      <w:r w:rsidRPr="007B2952">
        <w:t xml:space="preserve">Such ids </w:t>
      </w:r>
      <w:r w:rsidRPr="007B2952">
        <w:rPr>
          <w:b/>
          <w:caps/>
          <w:sz w:val="16"/>
        </w:rPr>
        <w:t>SHOULD</w:t>
      </w:r>
      <w:r w:rsidRPr="007B2952">
        <w:t xml:space="preserve"> utilize the combined </w:t>
      </w:r>
      <w:r w:rsidRPr="007B2952">
        <w:rPr>
          <w:rFonts w:ascii="Courier New" w:hAnsi="Courier New" w:cs="TimesNewRomanPSMT"/>
          <w:b/>
          <w:bCs/>
        </w:rPr>
        <w:t>@root</w:t>
      </w:r>
      <w:r w:rsidRPr="007B2952">
        <w:t xml:space="preserve"> and @extension  attributes to record the information recipient’s identity in a secure, trusted, and unique way.  </w:t>
      </w:r>
      <w:r w:rsidRPr="007B2952">
        <w:rPr>
          <w:b/>
        </w:rPr>
        <w:t>(NEWCONF:xxxxx)</w:t>
      </w:r>
      <w:r w:rsidRPr="007B2952">
        <w:t>.</w:t>
      </w:r>
    </w:p>
    <w:p w:rsidR="007B2952" w:rsidRPr="007B2952" w:rsidRDefault="007B2952" w:rsidP="00207739">
      <w:pPr>
        <w:numPr>
          <w:ilvl w:val="3"/>
          <w:numId w:val="8"/>
        </w:numPr>
        <w:spacing w:after="40" w:line="260" w:lineRule="exact"/>
      </w:pPr>
      <w:r w:rsidRPr="007B2952">
        <w:t xml:space="preserve">For a provider then this id, </w:t>
      </w:r>
      <w:r w:rsidRPr="007B2952">
        <w:rPr>
          <w:b/>
          <w:caps/>
          <w:sz w:val="16"/>
        </w:rPr>
        <w:t>SHOULD</w:t>
      </w:r>
      <w:r w:rsidRPr="007B2952">
        <w:t xml:space="preserve"> include zero or one [0..1] id where id/@root ="</w:t>
      </w:r>
      <w:commentRangeStart w:id="151"/>
      <w:r w:rsidRPr="007B2952">
        <w:t xml:space="preserve">2.16.840.1.113883.4.6" </w:t>
      </w:r>
      <w:commentRangeEnd w:id="151"/>
      <w:r w:rsidR="00F42759">
        <w:rPr>
          <w:rStyle w:val="CommentReference"/>
          <w:noProof w:val="0"/>
        </w:rPr>
        <w:commentReference w:id="151"/>
      </w:r>
      <w:r w:rsidRPr="007B2952">
        <w:t>National Provider Identifier (</w:t>
      </w:r>
      <w:r w:rsidRPr="007B2952">
        <w:rPr>
          <w:b/>
        </w:rPr>
        <w:t>NEWCONF:xxxxx</w:t>
      </w:r>
      <w:r w:rsidRPr="007B2952">
        <w:t>).</w:t>
      </w:r>
    </w:p>
    <w:p w:rsidR="007B2952" w:rsidRPr="007B2952" w:rsidRDefault="007B2952" w:rsidP="00207739">
      <w:pPr>
        <w:numPr>
          <w:ilvl w:val="2"/>
          <w:numId w:val="8"/>
        </w:numPr>
        <w:spacing w:after="40" w:line="260" w:lineRule="exact"/>
      </w:pPr>
      <w:r w:rsidRPr="007B2952">
        <w:t xml:space="preserve">This intendedRecipient </w:t>
      </w:r>
      <w:r w:rsidRPr="007B2952">
        <w:rPr>
          <w:b/>
          <w:caps/>
          <w:sz w:val="16"/>
        </w:rPr>
        <w:t>MAY</w:t>
      </w:r>
      <w:r w:rsidRPr="007B2952">
        <w:t xml:space="preserve"> contain zero or one [0..1] </w:t>
      </w:r>
      <w:r w:rsidRPr="007B2952">
        <w:rPr>
          <w:rFonts w:ascii="Courier New" w:hAnsi="Courier New" w:cs="TimesNewRomanPSMT"/>
          <w:b/>
          <w:bCs/>
        </w:rPr>
        <w:t>informationRecipient</w:t>
      </w:r>
      <w:r w:rsidRPr="007B2952">
        <w:t xml:space="preserve"> (</w:t>
      </w:r>
      <w:r w:rsidR="00CB75A2" w:rsidRPr="007B2952">
        <w:rPr>
          <w:b/>
        </w:rPr>
        <w:t>NEWCONF:xxxxx</w:t>
      </w:r>
      <w:r w:rsidRPr="007B2952">
        <w:t>).</w:t>
      </w:r>
    </w:p>
    <w:p w:rsidR="007B2952" w:rsidRPr="007B2952" w:rsidRDefault="007B2952" w:rsidP="00207739">
      <w:pPr>
        <w:numPr>
          <w:ilvl w:val="3"/>
          <w:numId w:val="8"/>
        </w:numPr>
        <w:spacing w:after="40" w:line="260" w:lineRule="exact"/>
        <w:ind w:left="3284"/>
      </w:pPr>
      <w:r w:rsidRPr="007B2952">
        <w:t xml:space="preserve">The informationRecipient, if present, </w:t>
      </w:r>
      <w:r w:rsidRPr="007B2952">
        <w:rPr>
          <w:b/>
          <w:caps/>
          <w:sz w:val="16"/>
        </w:rPr>
        <w:t>SHALL</w:t>
      </w:r>
      <w:r w:rsidRPr="007B2952">
        <w:t xml:space="preserve"> contain at least one [1..*] </w:t>
      </w:r>
      <w:r w:rsidRPr="007B2952">
        <w:rPr>
          <w:rFonts w:ascii="Courier New" w:hAnsi="Courier New" w:cs="TimesNewRomanPSMT"/>
          <w:b/>
          <w:bCs/>
        </w:rPr>
        <w:t>name</w:t>
      </w:r>
      <w:r w:rsidRPr="007B2952">
        <w:t xml:space="preserve"> (</w:t>
      </w:r>
      <w:r w:rsidR="00CB75A2" w:rsidRPr="007B2952">
        <w:rPr>
          <w:b/>
        </w:rPr>
        <w:t>NEWCONF:xxxxx</w:t>
      </w:r>
      <w:r w:rsidRPr="007B2952">
        <w:t>).</w:t>
      </w:r>
    </w:p>
    <w:p w:rsidR="007B2952" w:rsidRPr="007B2952" w:rsidRDefault="007B2952" w:rsidP="00207739">
      <w:pPr>
        <w:numPr>
          <w:ilvl w:val="4"/>
          <w:numId w:val="8"/>
        </w:numPr>
        <w:spacing w:after="40" w:line="260" w:lineRule="exact"/>
      </w:pPr>
      <w:commentRangeStart w:id="152"/>
      <w:r w:rsidRPr="007B2952">
        <w:t xml:space="preserve">The content of name </w:t>
      </w:r>
      <w:r w:rsidRPr="007B2952">
        <w:rPr>
          <w:b/>
          <w:caps/>
          <w:sz w:val="16"/>
        </w:rPr>
        <w:t>SHALL</w:t>
      </w:r>
      <w:r w:rsidRPr="007B2952">
        <w:t xml:space="preserve"> be a conformant </w:t>
      </w:r>
      <w:hyperlink w:anchor="U_US_Realm_Person_Name_PTNUSFIELDED" w:history="1">
        <w:r w:rsidRPr="007B2952">
          <w:rPr>
            <w:color w:val="333399"/>
            <w:u w:val="single"/>
            <w:lang w:eastAsia="zh-CN"/>
          </w:rPr>
          <w:t>US Realm Person Name (PN.US.FIELDED)</w:t>
        </w:r>
      </w:hyperlink>
      <w:r w:rsidRPr="007B2952">
        <w:t xml:space="preserve"> (2.16.840.1.113883.10.20.22.5.1.1) (CONF:10427).</w:t>
      </w:r>
      <w:commentRangeEnd w:id="152"/>
      <w:r w:rsidR="008406D0">
        <w:rPr>
          <w:rStyle w:val="CommentReference"/>
          <w:noProof w:val="0"/>
        </w:rPr>
        <w:commentReference w:id="152"/>
      </w:r>
    </w:p>
    <w:p w:rsidR="007B2952" w:rsidRPr="007B2952" w:rsidRDefault="007B2952" w:rsidP="00207739">
      <w:pPr>
        <w:numPr>
          <w:ilvl w:val="2"/>
          <w:numId w:val="8"/>
        </w:numPr>
        <w:spacing w:after="40" w:line="260" w:lineRule="exact"/>
      </w:pPr>
      <w:r w:rsidRPr="007B2952">
        <w:t xml:space="preserve">This intendedRecipient </w:t>
      </w:r>
      <w:r w:rsidRPr="007B2952">
        <w:rPr>
          <w:b/>
          <w:caps/>
          <w:sz w:val="16"/>
        </w:rPr>
        <w:t>MAY</w:t>
      </w:r>
      <w:r w:rsidRPr="007B2952">
        <w:t xml:space="preserve"> contain zero or one [0..1] </w:t>
      </w:r>
      <w:r w:rsidRPr="007B2952">
        <w:rPr>
          <w:rFonts w:ascii="Courier New" w:hAnsi="Courier New" w:cs="TimesNewRomanPSMT"/>
          <w:b/>
          <w:bCs/>
        </w:rPr>
        <w:t>receivedOrganization</w:t>
      </w:r>
      <w:r w:rsidRPr="007B2952">
        <w:t xml:space="preserve"> (</w:t>
      </w:r>
      <w:r w:rsidR="00CB75A2" w:rsidRPr="007B2952">
        <w:rPr>
          <w:b/>
        </w:rPr>
        <w:t>NEWCONF:xxxxx</w:t>
      </w:r>
      <w:r w:rsidRPr="007B2952">
        <w:t>).</w:t>
      </w:r>
    </w:p>
    <w:p w:rsidR="007B2952" w:rsidRPr="007B2952" w:rsidRDefault="007B2952" w:rsidP="00207739">
      <w:pPr>
        <w:numPr>
          <w:ilvl w:val="3"/>
          <w:numId w:val="8"/>
        </w:numPr>
        <w:spacing w:after="40" w:line="260" w:lineRule="exact"/>
        <w:ind w:left="3284"/>
      </w:pPr>
      <w:r w:rsidRPr="007B2952">
        <w:t xml:space="preserve">The receivedOrganization, if present, </w:t>
      </w:r>
      <w:r w:rsidRPr="007B2952">
        <w:rPr>
          <w:b/>
          <w:caps/>
          <w:sz w:val="16"/>
        </w:rPr>
        <w:t>SHALL</w:t>
      </w:r>
      <w:r w:rsidRPr="007B2952">
        <w:t xml:space="preserve"> contain exactly one [1..1] </w:t>
      </w:r>
      <w:r w:rsidRPr="007B2952">
        <w:rPr>
          <w:rFonts w:ascii="Courier New" w:hAnsi="Courier New" w:cs="TimesNewRomanPSMT"/>
          <w:b/>
          <w:bCs/>
        </w:rPr>
        <w:t>name</w:t>
      </w:r>
      <w:r w:rsidRPr="007B2952">
        <w:t xml:space="preserve"> (</w:t>
      </w:r>
      <w:r w:rsidR="00CB75A2" w:rsidRPr="007B2952">
        <w:rPr>
          <w:b/>
        </w:rPr>
        <w:t>NEWCONF:xxxxx</w:t>
      </w:r>
      <w:r w:rsidRPr="007B2952">
        <w:t>).</w:t>
      </w:r>
    </w:p>
    <w:p w:rsidR="007B2952" w:rsidRDefault="007B2952" w:rsidP="007B2952">
      <w:pPr>
        <w:keepNext/>
        <w:spacing w:before="200" w:after="120" w:line="260" w:lineRule="exact"/>
        <w:ind w:left="720"/>
        <w:jc w:val="center"/>
        <w:rPr>
          <w:rFonts w:eastAsia="?l?r ??’c"/>
          <w:b/>
          <w:i/>
          <w:iCs/>
          <w:noProof w:val="0"/>
          <w:color w:val="000000"/>
          <w:sz w:val="18"/>
          <w:szCs w:val="18"/>
          <w:lang w:eastAsia="zh-CN"/>
        </w:rPr>
      </w:pPr>
      <w:bookmarkStart w:id="153" w:name="_Toc350278514"/>
      <w:r w:rsidRPr="007B2952">
        <w:rPr>
          <w:rFonts w:eastAsia="?l?r ??’c"/>
          <w:b/>
          <w:i/>
          <w:iCs/>
          <w:noProof w:val="0"/>
          <w:color w:val="000000"/>
          <w:sz w:val="18"/>
          <w:szCs w:val="18"/>
          <w:lang w:eastAsia="zh-CN"/>
        </w:rPr>
        <w:t xml:space="preserve">Figure </w:t>
      </w:r>
      <w:r w:rsidRPr="007B2952">
        <w:rPr>
          <w:rFonts w:eastAsia="?l?r ??’c"/>
          <w:b/>
          <w:i/>
          <w:iCs/>
          <w:noProof w:val="0"/>
          <w:color w:val="000000"/>
          <w:sz w:val="18"/>
          <w:szCs w:val="18"/>
          <w:lang w:eastAsia="zh-CN"/>
        </w:rPr>
        <w:fldChar w:fldCharType="begin"/>
      </w:r>
      <w:r w:rsidRPr="007B2952">
        <w:rPr>
          <w:rFonts w:eastAsia="?l?r ??’c"/>
          <w:b/>
          <w:i/>
          <w:iCs/>
          <w:noProof w:val="0"/>
          <w:color w:val="000000"/>
          <w:sz w:val="18"/>
          <w:szCs w:val="18"/>
          <w:lang w:eastAsia="zh-CN"/>
        </w:rPr>
        <w:instrText xml:space="preserve"> SEQ Figure \* ARABIC </w:instrText>
      </w:r>
      <w:r w:rsidRPr="007B2952">
        <w:rPr>
          <w:rFonts w:eastAsia="?l?r ??’c"/>
          <w:b/>
          <w:i/>
          <w:iCs/>
          <w:noProof w:val="0"/>
          <w:color w:val="000000"/>
          <w:sz w:val="18"/>
          <w:szCs w:val="18"/>
          <w:lang w:eastAsia="zh-CN"/>
        </w:rPr>
        <w:fldChar w:fldCharType="separate"/>
      </w:r>
      <w:r w:rsidR="00930D63">
        <w:rPr>
          <w:rFonts w:eastAsia="?l?r ??’c"/>
          <w:b/>
          <w:i/>
          <w:iCs/>
          <w:color w:val="000000"/>
          <w:sz w:val="18"/>
          <w:szCs w:val="18"/>
          <w:lang w:eastAsia="zh-CN"/>
        </w:rPr>
        <w:t>8</w:t>
      </w:r>
      <w:r w:rsidRPr="007B2952">
        <w:rPr>
          <w:rFonts w:eastAsia="?l?r ??’c"/>
          <w:b/>
          <w:i/>
          <w:iCs/>
          <w:noProof w:val="0"/>
          <w:color w:val="000000"/>
          <w:sz w:val="18"/>
          <w:szCs w:val="18"/>
          <w:lang w:eastAsia="zh-CN"/>
        </w:rPr>
        <w:fldChar w:fldCharType="end"/>
      </w:r>
      <w:r w:rsidRPr="007B2952">
        <w:rPr>
          <w:rFonts w:eastAsia="?l?r ??’c"/>
          <w:b/>
          <w:i/>
          <w:iCs/>
          <w:noProof w:val="0"/>
          <w:color w:val="000000"/>
          <w:sz w:val="18"/>
          <w:szCs w:val="18"/>
          <w:lang w:eastAsia="zh-CN"/>
        </w:rPr>
        <w:t>: informationRecipient examples</w:t>
      </w:r>
      <w:bookmarkEnd w:id="153"/>
    </w:p>
    <w:p w:rsidR="00D90CA7" w:rsidRPr="00D90CA7" w:rsidRDefault="00D90CA7" w:rsidP="00D90CA7">
      <w:pPr>
        <w:pStyle w:val="xmlsamples"/>
        <w:spacing w:after="0" w:line="240" w:lineRule="auto"/>
        <w:rPr>
          <w:color w:val="008000"/>
        </w:rPr>
      </w:pPr>
      <w:bookmarkStart w:id="154" w:name="_Toc342571167"/>
      <w:proofErr w:type="gramStart"/>
      <w:r w:rsidRPr="00D90CA7">
        <w:rPr>
          <w:color w:val="008000"/>
        </w:rPr>
        <w:t>&lt;!--</w:t>
      </w:r>
      <w:proofErr w:type="gramEnd"/>
      <w:r w:rsidRPr="00D90CA7">
        <w:rPr>
          <w:color w:val="008000"/>
        </w:rPr>
        <w:t xml:space="preserve"> The document is intended for multiple recipients, </w:t>
      </w:r>
    </w:p>
    <w:p w:rsidR="00D90CA7" w:rsidRPr="00D90CA7" w:rsidRDefault="00D90CA7" w:rsidP="00D90CA7">
      <w:pPr>
        <w:pStyle w:val="xmlsamples"/>
        <w:spacing w:after="0" w:line="240" w:lineRule="auto"/>
        <w:rPr>
          <w:color w:val="008000"/>
        </w:rPr>
      </w:pPr>
      <w:r w:rsidRPr="00D90CA7">
        <w:rPr>
          <w:color w:val="008000"/>
        </w:rPr>
        <w:t xml:space="preserve">     </w:t>
      </w:r>
      <w:proofErr w:type="gramStart"/>
      <w:r w:rsidRPr="00D90CA7">
        <w:rPr>
          <w:color w:val="008000"/>
        </w:rPr>
        <w:t>Adam himself and his PCP physician.</w:t>
      </w:r>
      <w:proofErr w:type="gramEnd"/>
      <w:r w:rsidRPr="00D90CA7">
        <w:rPr>
          <w:color w:val="008000"/>
        </w:rPr>
        <w:t xml:space="preserve"> </w:t>
      </w:r>
    </w:p>
    <w:p w:rsidR="00D90CA7" w:rsidRPr="00D90CA7" w:rsidRDefault="00D90CA7" w:rsidP="00D90CA7">
      <w:pPr>
        <w:pStyle w:val="xmlsamples"/>
        <w:spacing w:after="0" w:line="240" w:lineRule="auto"/>
        <w:rPr>
          <w:color w:val="008000"/>
        </w:rPr>
      </w:pPr>
      <w:r w:rsidRPr="00D90CA7">
        <w:rPr>
          <w:color w:val="008000"/>
        </w:rPr>
        <w:t>--&gt;</w:t>
      </w:r>
    </w:p>
    <w:p w:rsidR="00D90CA7" w:rsidRDefault="00D90CA7" w:rsidP="00D90CA7">
      <w:pPr>
        <w:pStyle w:val="xmlsamples"/>
        <w:spacing w:after="0" w:line="240" w:lineRule="auto"/>
        <w:rPr>
          <w:color w:val="0000FF"/>
        </w:rPr>
      </w:pPr>
      <w:r>
        <w:rPr>
          <w:color w:val="0000FF"/>
        </w:rPr>
        <w:t>&lt;</w:t>
      </w:r>
      <w:proofErr w:type="gramStart"/>
      <w:r>
        <w:t>informationRecipient</w:t>
      </w:r>
      <w:proofErr w:type="gramEnd"/>
      <w:r>
        <w:rPr>
          <w:color w:val="0000FF"/>
        </w:rPr>
        <w:t>&gt;</w:t>
      </w:r>
    </w:p>
    <w:p w:rsidR="00D90CA7" w:rsidRDefault="00D90CA7" w:rsidP="00D90CA7">
      <w:pPr>
        <w:pStyle w:val="xmlsamples"/>
        <w:spacing w:after="0" w:line="240" w:lineRule="auto"/>
        <w:rPr>
          <w:color w:val="0000FF"/>
        </w:rPr>
      </w:pPr>
      <w:r>
        <w:rPr>
          <w:color w:val="0000FF"/>
        </w:rPr>
        <w:t xml:space="preserve">  &lt;</w:t>
      </w:r>
      <w:proofErr w:type="gramStart"/>
      <w:r>
        <w:t>intendedRecipient</w:t>
      </w:r>
      <w:proofErr w:type="gramEnd"/>
      <w:r>
        <w:rPr>
          <w:color w:val="0000FF"/>
        </w:rPr>
        <w:t>&gt;</w:t>
      </w:r>
    </w:p>
    <w:p w:rsidR="00D90CA7" w:rsidRDefault="00D90CA7" w:rsidP="00D90CA7">
      <w:pPr>
        <w:pStyle w:val="xmlsamples"/>
        <w:spacing w:after="0" w:line="240" w:lineRule="auto"/>
        <w:rPr>
          <w:color w:val="0000FF"/>
        </w:rPr>
      </w:pPr>
      <w:r>
        <w:rPr>
          <w:color w:val="0000FF"/>
        </w:rPr>
        <w:t xml:space="preserve">   </w:t>
      </w:r>
      <w:r w:rsidRPr="00D90CA7">
        <w:rPr>
          <w:color w:val="008000"/>
        </w:rPr>
        <w:t xml:space="preserve"> </w:t>
      </w:r>
      <w:proofErr w:type="gramStart"/>
      <w:r w:rsidRPr="00D90CA7">
        <w:rPr>
          <w:color w:val="008000"/>
        </w:rPr>
        <w:t>&lt;!--</w:t>
      </w:r>
      <w:proofErr w:type="gramEnd"/>
      <w:r>
        <w:rPr>
          <w:color w:val="008000"/>
        </w:rPr>
        <w:t xml:space="preserve"> Internal id using HL7 example OID. </w:t>
      </w:r>
      <w:r w:rsidRPr="00D90CA7">
        <w:rPr>
          <w:color w:val="008000"/>
        </w:rPr>
        <w:t>--&gt;</w:t>
      </w:r>
    </w:p>
    <w:p w:rsidR="00D90CA7" w:rsidRDefault="00D90CA7" w:rsidP="00D90CA7">
      <w:pPr>
        <w:pStyle w:val="xmlsamples"/>
        <w:spacing w:after="0" w:line="240" w:lineRule="auto"/>
        <w:rPr>
          <w:color w:val="0000FF"/>
        </w:rPr>
      </w:pPr>
      <w:r>
        <w:rPr>
          <w:color w:val="0000FF"/>
        </w:rPr>
        <w:t xml:space="preserve">    &lt;</w:t>
      </w:r>
      <w:r>
        <w:t>id</w:t>
      </w:r>
      <w:r>
        <w:rPr>
          <w:color w:val="0000FF"/>
        </w:rPr>
        <w:t xml:space="preserve"> </w:t>
      </w:r>
      <w:r>
        <w:rPr>
          <w:color w:val="FF0000"/>
        </w:rPr>
        <w:t>extension</w:t>
      </w:r>
      <w:r>
        <w:rPr>
          <w:color w:val="0000FF"/>
        </w:rPr>
        <w:t>=</w:t>
      </w:r>
      <w:r>
        <w:t>"</w:t>
      </w:r>
      <w:r>
        <w:rPr>
          <w:color w:val="0000FF"/>
        </w:rPr>
        <w:t>999.1</w:t>
      </w:r>
      <w:r>
        <w:t>"</w:t>
      </w:r>
      <w:r>
        <w:rPr>
          <w:color w:val="0000FF"/>
        </w:rPr>
        <w:t xml:space="preserve"> </w:t>
      </w:r>
      <w:r>
        <w:rPr>
          <w:color w:val="FF0000"/>
        </w:rPr>
        <w:t>root</w:t>
      </w:r>
      <w:r>
        <w:rPr>
          <w:color w:val="0000FF"/>
        </w:rPr>
        <w:t>=</w:t>
      </w:r>
      <w:r>
        <w:t>"</w:t>
      </w:r>
      <w:r>
        <w:rPr>
          <w:color w:val="0000FF"/>
        </w:rPr>
        <w:t>2.16.840.1.113883.19</w:t>
      </w:r>
      <w:r>
        <w:t>"</w:t>
      </w:r>
      <w:r>
        <w:rPr>
          <w:color w:val="0000FF"/>
        </w:rPr>
        <w:t>/&gt;</w:t>
      </w:r>
    </w:p>
    <w:p w:rsidR="00D90CA7" w:rsidRDefault="00D90CA7" w:rsidP="00D90CA7">
      <w:pPr>
        <w:pStyle w:val="xmlsamples"/>
        <w:spacing w:after="0" w:line="240" w:lineRule="auto"/>
        <w:rPr>
          <w:color w:val="008000"/>
        </w:rPr>
      </w:pPr>
      <w:r>
        <w:rPr>
          <w:color w:val="0000FF"/>
        </w:rPr>
        <w:t xml:space="preserve">    </w:t>
      </w:r>
      <w:proofErr w:type="gramStart"/>
      <w:r w:rsidRPr="00D90CA7">
        <w:rPr>
          <w:color w:val="008000"/>
        </w:rPr>
        <w:t>&lt;!--</w:t>
      </w:r>
      <w:proofErr w:type="gramEnd"/>
      <w:r>
        <w:rPr>
          <w:color w:val="008000"/>
        </w:rPr>
        <w:t xml:space="preserve"> Identifier based on the person's Direct Address which is a secure </w:t>
      </w:r>
    </w:p>
    <w:p w:rsidR="00D90CA7" w:rsidRDefault="00D90CA7" w:rsidP="00D90CA7">
      <w:pPr>
        <w:pStyle w:val="xmlsamples"/>
        <w:spacing w:after="0" w:line="240" w:lineRule="auto"/>
        <w:rPr>
          <w:color w:val="008000"/>
        </w:rPr>
      </w:pPr>
      <w:r>
        <w:rPr>
          <w:color w:val="008000"/>
        </w:rPr>
        <w:t xml:space="preserve">        </w:t>
      </w:r>
      <w:proofErr w:type="gramStart"/>
      <w:r>
        <w:rPr>
          <w:color w:val="008000"/>
        </w:rPr>
        <w:t>and</w:t>
      </w:r>
      <w:proofErr w:type="gramEnd"/>
      <w:r>
        <w:rPr>
          <w:color w:val="008000"/>
        </w:rPr>
        <w:t xml:space="preserve"> trusted mechanism for identifying a person discretely. </w:t>
      </w:r>
    </w:p>
    <w:p w:rsidR="00D90CA7" w:rsidRDefault="00D90CA7" w:rsidP="00D90CA7">
      <w:pPr>
        <w:pStyle w:val="xmlsamples"/>
        <w:spacing w:after="0" w:line="240" w:lineRule="auto"/>
        <w:rPr>
          <w:color w:val="008000"/>
        </w:rPr>
      </w:pPr>
      <w:r>
        <w:rPr>
          <w:color w:val="008000"/>
        </w:rPr>
        <w:t xml:space="preserve">        The root of the id is the OID of the HISP Assigning Authority </w:t>
      </w:r>
    </w:p>
    <w:p w:rsidR="00D90CA7" w:rsidRDefault="00D90CA7" w:rsidP="00D90CA7">
      <w:pPr>
        <w:pStyle w:val="xmlsamples"/>
        <w:spacing w:after="0" w:line="240" w:lineRule="auto"/>
        <w:rPr>
          <w:color w:val="0000FF"/>
        </w:rPr>
      </w:pPr>
      <w:r>
        <w:rPr>
          <w:color w:val="008000"/>
        </w:rPr>
        <w:t xml:space="preserve">        </w:t>
      </w:r>
      <w:proofErr w:type="gramStart"/>
      <w:r>
        <w:rPr>
          <w:color w:val="008000"/>
        </w:rPr>
        <w:t>for</w:t>
      </w:r>
      <w:proofErr w:type="gramEnd"/>
      <w:r>
        <w:rPr>
          <w:color w:val="008000"/>
        </w:rPr>
        <w:t xml:space="preserve"> the Direct Address</w:t>
      </w:r>
      <w:r w:rsidRPr="00D90CA7">
        <w:rPr>
          <w:color w:val="008000"/>
        </w:rPr>
        <w:t>--&gt;</w:t>
      </w:r>
    </w:p>
    <w:p w:rsidR="00D90CA7" w:rsidRDefault="00D90CA7" w:rsidP="00D90CA7">
      <w:pPr>
        <w:pStyle w:val="xmlsamples"/>
        <w:spacing w:after="0" w:line="240" w:lineRule="auto"/>
      </w:pPr>
      <w:r>
        <w:rPr>
          <w:color w:val="0000FF"/>
        </w:rPr>
        <w:t xml:space="preserve">    &lt;</w:t>
      </w:r>
      <w:r>
        <w:t>id</w:t>
      </w:r>
      <w:r>
        <w:rPr>
          <w:color w:val="0000FF"/>
        </w:rPr>
        <w:t xml:space="preserve"> </w:t>
      </w:r>
      <w:r>
        <w:rPr>
          <w:color w:val="FF0000"/>
        </w:rPr>
        <w:t>extension</w:t>
      </w:r>
      <w:r>
        <w:rPr>
          <w:color w:val="0000FF"/>
        </w:rPr>
        <w:t>=</w:t>
      </w:r>
      <w:r>
        <w:t>"</w:t>
      </w:r>
      <w:r>
        <w:rPr>
          <w:color w:val="0000FF"/>
        </w:rPr>
        <w:t>adameveryman@direct.sampleHISP.com</w:t>
      </w:r>
      <w:r>
        <w:t>"</w:t>
      </w:r>
    </w:p>
    <w:p w:rsidR="00D90CA7" w:rsidRDefault="00D90CA7" w:rsidP="00D90CA7">
      <w:pPr>
        <w:pStyle w:val="xmlsamples"/>
        <w:spacing w:after="0" w:line="240" w:lineRule="auto"/>
        <w:rPr>
          <w:color w:val="0000FF"/>
        </w:rPr>
      </w:pPr>
      <w:r>
        <w:rPr>
          <w:color w:val="0000FF"/>
        </w:rPr>
        <w:t xml:space="preserve">        </w:t>
      </w:r>
      <w:r>
        <w:rPr>
          <w:color w:val="FF0000"/>
        </w:rPr>
        <w:t>root</w:t>
      </w:r>
      <w:r>
        <w:rPr>
          <w:color w:val="0000FF"/>
        </w:rPr>
        <w:t>=</w:t>
      </w:r>
      <w:r>
        <w:t>"</w:t>
      </w:r>
      <w:r>
        <w:rPr>
          <w:color w:val="0000FF"/>
        </w:rPr>
        <w:t>2.16.123.123.12345.1234</w:t>
      </w:r>
      <w:r>
        <w:t>"</w:t>
      </w:r>
      <w:r>
        <w:rPr>
          <w:color w:val="0000FF"/>
        </w:rPr>
        <w:t>/&gt;</w:t>
      </w:r>
    </w:p>
    <w:p w:rsidR="00D90CA7" w:rsidRDefault="00D90CA7" w:rsidP="00D90CA7">
      <w:pPr>
        <w:pStyle w:val="xmlsamples"/>
        <w:spacing w:after="0" w:line="240" w:lineRule="auto"/>
        <w:rPr>
          <w:color w:val="0000FF"/>
        </w:rPr>
      </w:pPr>
      <w:r>
        <w:rPr>
          <w:color w:val="0000FF"/>
        </w:rPr>
        <w:t xml:space="preserve">    &lt;</w:t>
      </w:r>
      <w:proofErr w:type="gramStart"/>
      <w:r>
        <w:t>informationRecipient</w:t>
      </w:r>
      <w:proofErr w:type="gramEnd"/>
      <w:r>
        <w:rPr>
          <w:color w:val="0000FF"/>
        </w:rPr>
        <w:t>&gt;</w:t>
      </w:r>
    </w:p>
    <w:p w:rsidR="00D90CA7" w:rsidRDefault="00D90CA7" w:rsidP="00D90CA7">
      <w:pPr>
        <w:pStyle w:val="xmlsamples"/>
        <w:spacing w:after="0" w:line="240" w:lineRule="auto"/>
        <w:rPr>
          <w:color w:val="0000FF"/>
        </w:rPr>
      </w:pPr>
      <w:r>
        <w:rPr>
          <w:color w:val="0000FF"/>
        </w:rPr>
        <w:t xml:space="preserve">      &lt;</w:t>
      </w:r>
      <w:proofErr w:type="gramStart"/>
      <w:r>
        <w:t>name</w:t>
      </w:r>
      <w:proofErr w:type="gramEnd"/>
      <w:r>
        <w:rPr>
          <w:color w:val="0000FF"/>
        </w:rPr>
        <w:t>&gt;</w:t>
      </w:r>
    </w:p>
    <w:p w:rsidR="00D90CA7" w:rsidRDefault="00D90CA7" w:rsidP="00D90CA7">
      <w:pPr>
        <w:pStyle w:val="xmlsamples"/>
        <w:spacing w:after="0" w:line="240" w:lineRule="auto"/>
        <w:rPr>
          <w:color w:val="0000FF"/>
        </w:rPr>
      </w:pPr>
      <w:r>
        <w:rPr>
          <w:color w:val="0000FF"/>
        </w:rPr>
        <w:t xml:space="preserve">        &lt;</w:t>
      </w:r>
      <w:proofErr w:type="gramStart"/>
      <w:r>
        <w:t>given</w:t>
      </w:r>
      <w:r>
        <w:rPr>
          <w:color w:val="0000FF"/>
        </w:rPr>
        <w:t>&gt;</w:t>
      </w:r>
      <w:proofErr w:type="gramEnd"/>
      <w:r>
        <w:t>Adam</w:t>
      </w:r>
      <w:r>
        <w:rPr>
          <w:color w:val="0000FF"/>
        </w:rPr>
        <w:t>&lt;/</w:t>
      </w:r>
      <w:r>
        <w:t>given</w:t>
      </w:r>
      <w:r>
        <w:rPr>
          <w:color w:val="0000FF"/>
        </w:rPr>
        <w:t>&gt;</w:t>
      </w:r>
    </w:p>
    <w:p w:rsidR="00D90CA7" w:rsidRDefault="00D90CA7" w:rsidP="00D90CA7">
      <w:pPr>
        <w:pStyle w:val="xmlsamples"/>
        <w:spacing w:after="0" w:line="240" w:lineRule="auto"/>
        <w:rPr>
          <w:color w:val="0000FF"/>
        </w:rPr>
      </w:pPr>
      <w:r>
        <w:rPr>
          <w:color w:val="0000FF"/>
        </w:rPr>
        <w:t xml:space="preserve">        &lt;</w:t>
      </w:r>
      <w:proofErr w:type="gramStart"/>
      <w:r>
        <w:t>family</w:t>
      </w:r>
      <w:r>
        <w:rPr>
          <w:color w:val="0000FF"/>
        </w:rPr>
        <w:t>&gt;</w:t>
      </w:r>
      <w:proofErr w:type="gramEnd"/>
      <w:r>
        <w:t>Everyman</w:t>
      </w:r>
      <w:r>
        <w:rPr>
          <w:color w:val="0000FF"/>
        </w:rPr>
        <w:t>&lt;/</w:t>
      </w:r>
      <w:r>
        <w:t>family</w:t>
      </w:r>
      <w:r>
        <w:rPr>
          <w:color w:val="0000FF"/>
        </w:rPr>
        <w:t>&gt;</w:t>
      </w:r>
    </w:p>
    <w:p w:rsidR="00D90CA7" w:rsidRDefault="00D90CA7" w:rsidP="00D90CA7">
      <w:pPr>
        <w:pStyle w:val="xmlsamples"/>
        <w:spacing w:after="0" w:line="240" w:lineRule="auto"/>
        <w:rPr>
          <w:color w:val="0000FF"/>
        </w:rPr>
      </w:pPr>
      <w:r>
        <w:rPr>
          <w:color w:val="0000FF"/>
        </w:rPr>
        <w:t xml:space="preserve">      &lt;/</w:t>
      </w:r>
      <w:r>
        <w:t>name</w:t>
      </w:r>
      <w:r>
        <w:rPr>
          <w:color w:val="0000FF"/>
        </w:rPr>
        <w:t>&gt;</w:t>
      </w:r>
    </w:p>
    <w:p w:rsidR="00D90CA7" w:rsidRDefault="00D90CA7" w:rsidP="00D90CA7">
      <w:pPr>
        <w:pStyle w:val="xmlsamples"/>
        <w:spacing w:after="0" w:line="240" w:lineRule="auto"/>
        <w:rPr>
          <w:color w:val="0000FF"/>
        </w:rPr>
      </w:pPr>
      <w:r>
        <w:rPr>
          <w:color w:val="0000FF"/>
        </w:rPr>
        <w:t xml:space="preserve">    &lt;/</w:t>
      </w:r>
      <w:r>
        <w:t>informationRecipient</w:t>
      </w:r>
      <w:r>
        <w:rPr>
          <w:color w:val="0000FF"/>
        </w:rPr>
        <w:t>&gt;</w:t>
      </w:r>
    </w:p>
    <w:p w:rsidR="00D90CA7" w:rsidRDefault="00D90CA7" w:rsidP="00D90CA7">
      <w:pPr>
        <w:pStyle w:val="xmlsamples"/>
        <w:spacing w:after="0" w:line="240" w:lineRule="auto"/>
        <w:rPr>
          <w:color w:val="0000FF"/>
        </w:rPr>
      </w:pPr>
      <w:r>
        <w:rPr>
          <w:color w:val="0000FF"/>
        </w:rPr>
        <w:t xml:space="preserve">    &lt;</w:t>
      </w:r>
      <w:proofErr w:type="gramStart"/>
      <w:r>
        <w:t>receivedOrganization</w:t>
      </w:r>
      <w:proofErr w:type="gramEnd"/>
      <w:r>
        <w:rPr>
          <w:color w:val="0000FF"/>
        </w:rPr>
        <w:t>&gt;</w:t>
      </w:r>
    </w:p>
    <w:p w:rsidR="00D90CA7" w:rsidRDefault="00D90CA7" w:rsidP="00D90CA7">
      <w:pPr>
        <w:pStyle w:val="xmlsamples"/>
        <w:spacing w:after="0" w:line="240" w:lineRule="auto"/>
        <w:rPr>
          <w:color w:val="0000FF"/>
        </w:rPr>
      </w:pPr>
      <w:r>
        <w:rPr>
          <w:color w:val="0000FF"/>
        </w:rPr>
        <w:t xml:space="preserve">      </w:t>
      </w:r>
      <w:proofErr w:type="gramStart"/>
      <w:r>
        <w:rPr>
          <w:color w:val="0000FF"/>
        </w:rPr>
        <w:t>&lt;!--</w:t>
      </w:r>
      <w:proofErr w:type="gramEnd"/>
      <w:r>
        <w:rPr>
          <w:color w:val="008000"/>
        </w:rPr>
        <w:t xml:space="preserve"> Internal id </w:t>
      </w:r>
      <w:r>
        <w:rPr>
          <w:color w:val="0000FF"/>
        </w:rPr>
        <w:t>--&gt;</w:t>
      </w:r>
    </w:p>
    <w:p w:rsidR="00D90CA7" w:rsidRDefault="00D90CA7" w:rsidP="00D90CA7">
      <w:pPr>
        <w:pStyle w:val="xmlsamples"/>
        <w:spacing w:after="0" w:line="240" w:lineRule="auto"/>
        <w:rPr>
          <w:color w:val="0000FF"/>
        </w:rPr>
      </w:pPr>
      <w:r>
        <w:rPr>
          <w:color w:val="0000FF"/>
        </w:rPr>
        <w:t xml:space="preserve">      &lt;</w:t>
      </w:r>
      <w:r>
        <w:t>id</w:t>
      </w:r>
      <w:r>
        <w:rPr>
          <w:color w:val="0000FF"/>
        </w:rPr>
        <w:t xml:space="preserve"> </w:t>
      </w:r>
      <w:r>
        <w:rPr>
          <w:color w:val="FF0000"/>
        </w:rPr>
        <w:t>extension</w:t>
      </w:r>
      <w:r>
        <w:rPr>
          <w:color w:val="0000FF"/>
        </w:rPr>
        <w:t>=</w:t>
      </w:r>
      <w:r>
        <w:t>"</w:t>
      </w:r>
      <w:r>
        <w:rPr>
          <w:color w:val="0000FF"/>
        </w:rPr>
        <w:t>999.3</w:t>
      </w:r>
      <w:r>
        <w:t>"</w:t>
      </w:r>
      <w:r>
        <w:rPr>
          <w:color w:val="0000FF"/>
        </w:rPr>
        <w:t xml:space="preserve"> </w:t>
      </w:r>
      <w:r>
        <w:rPr>
          <w:color w:val="FF0000"/>
        </w:rPr>
        <w:t>root</w:t>
      </w:r>
      <w:r>
        <w:rPr>
          <w:color w:val="0000FF"/>
        </w:rPr>
        <w:t>=</w:t>
      </w:r>
      <w:r>
        <w:t>"</w:t>
      </w:r>
      <w:r>
        <w:rPr>
          <w:color w:val="0000FF"/>
        </w:rPr>
        <w:t>2.16.840.1.113883.19</w:t>
      </w:r>
      <w:r>
        <w:t>"</w:t>
      </w:r>
      <w:r>
        <w:rPr>
          <w:color w:val="0000FF"/>
        </w:rPr>
        <w:t>/&gt;</w:t>
      </w:r>
    </w:p>
    <w:p w:rsidR="00D90CA7" w:rsidRDefault="00D90CA7" w:rsidP="00D90CA7">
      <w:pPr>
        <w:pStyle w:val="xmlsamples"/>
        <w:spacing w:after="0" w:line="240" w:lineRule="auto"/>
        <w:rPr>
          <w:color w:val="0000FF"/>
        </w:rPr>
      </w:pPr>
      <w:r>
        <w:rPr>
          <w:color w:val="0000FF"/>
        </w:rPr>
        <w:t xml:space="preserve">      &lt;</w:t>
      </w:r>
      <w:proofErr w:type="gramStart"/>
      <w:r>
        <w:t>name</w:t>
      </w:r>
      <w:r>
        <w:rPr>
          <w:color w:val="0000FF"/>
        </w:rPr>
        <w:t>&gt;</w:t>
      </w:r>
      <w:proofErr w:type="gramEnd"/>
      <w:r>
        <w:t>MyPersonalHealthRecord.Com</w:t>
      </w:r>
      <w:r>
        <w:rPr>
          <w:color w:val="0000FF"/>
        </w:rPr>
        <w:t>&lt;/</w:t>
      </w:r>
      <w:r>
        <w:t>name</w:t>
      </w:r>
      <w:r>
        <w:rPr>
          <w:color w:val="0000FF"/>
        </w:rPr>
        <w:t>&gt;</w:t>
      </w:r>
    </w:p>
    <w:p w:rsidR="00D90CA7" w:rsidRDefault="00D90CA7" w:rsidP="00D90CA7">
      <w:pPr>
        <w:pStyle w:val="xmlsamples"/>
        <w:spacing w:after="0" w:line="240" w:lineRule="auto"/>
        <w:rPr>
          <w:color w:val="0000FF"/>
        </w:rPr>
      </w:pPr>
      <w:r>
        <w:rPr>
          <w:color w:val="0000FF"/>
        </w:rPr>
        <w:t xml:space="preserve">    &lt;/</w:t>
      </w:r>
      <w:r>
        <w:t>receivedOrganization</w:t>
      </w:r>
      <w:r>
        <w:rPr>
          <w:color w:val="0000FF"/>
        </w:rPr>
        <w:t>&gt;</w:t>
      </w:r>
    </w:p>
    <w:p w:rsidR="00D90CA7" w:rsidRDefault="00D90CA7" w:rsidP="00D90CA7">
      <w:pPr>
        <w:pStyle w:val="xmlsamples"/>
        <w:spacing w:after="0" w:line="240" w:lineRule="auto"/>
        <w:rPr>
          <w:color w:val="0000FF"/>
        </w:rPr>
      </w:pPr>
      <w:r>
        <w:rPr>
          <w:color w:val="0000FF"/>
        </w:rPr>
        <w:t xml:space="preserve">  &lt;/</w:t>
      </w:r>
      <w:r>
        <w:t>intendedRecipient</w:t>
      </w:r>
      <w:r>
        <w:rPr>
          <w:color w:val="0000FF"/>
        </w:rPr>
        <w:t>&gt;</w:t>
      </w:r>
    </w:p>
    <w:p w:rsidR="00D90CA7" w:rsidRPr="009805BF" w:rsidRDefault="00D90CA7" w:rsidP="00D90CA7">
      <w:pPr>
        <w:pStyle w:val="xmlsamples"/>
        <w:spacing w:after="0" w:line="240" w:lineRule="auto"/>
        <w:rPr>
          <w:color w:val="0000FF"/>
        </w:rPr>
      </w:pPr>
      <w:r w:rsidRPr="009805BF">
        <w:rPr>
          <w:color w:val="0000FF"/>
        </w:rPr>
        <w:t>&lt;/</w:t>
      </w:r>
      <w:r w:rsidRPr="009805BF">
        <w:t>informationRecipient</w:t>
      </w:r>
      <w:r w:rsidRPr="009805BF">
        <w:rPr>
          <w:color w:val="0000FF"/>
        </w:rPr>
        <w:t>&gt;</w:t>
      </w:r>
    </w:p>
    <w:p w:rsidR="009805BF" w:rsidRPr="00D90CA7" w:rsidRDefault="009805BF" w:rsidP="009805BF">
      <w:pPr>
        <w:pStyle w:val="xmlsamples"/>
        <w:spacing w:after="0" w:line="240" w:lineRule="auto"/>
        <w:rPr>
          <w:color w:val="008000"/>
        </w:rPr>
      </w:pPr>
      <w:proofErr w:type="gramStart"/>
      <w:r w:rsidRPr="00D90CA7">
        <w:rPr>
          <w:color w:val="008000"/>
        </w:rPr>
        <w:t>&lt;!--</w:t>
      </w:r>
      <w:proofErr w:type="gramEnd"/>
      <w:r w:rsidRPr="00D90CA7">
        <w:rPr>
          <w:color w:val="008000"/>
        </w:rPr>
        <w:t xml:space="preserve"> </w:t>
      </w:r>
      <w:r>
        <w:rPr>
          <w:color w:val="008000"/>
        </w:rPr>
        <w:t xml:space="preserve">PCP physician as recipient </w:t>
      </w:r>
      <w:r w:rsidRPr="00D90CA7">
        <w:rPr>
          <w:color w:val="008000"/>
        </w:rPr>
        <w:t>--&gt;</w:t>
      </w:r>
    </w:p>
    <w:p w:rsidR="009805BF" w:rsidRDefault="009805BF" w:rsidP="00D90CA7">
      <w:pPr>
        <w:pStyle w:val="xmlsamples"/>
        <w:spacing w:after="0" w:line="240" w:lineRule="auto"/>
        <w:rPr>
          <w:color w:val="0000FF"/>
        </w:rPr>
      </w:pPr>
    </w:p>
    <w:p w:rsidR="00D90CA7" w:rsidRDefault="00D90CA7" w:rsidP="00D90CA7">
      <w:pPr>
        <w:pStyle w:val="xmlsamples"/>
        <w:spacing w:after="0" w:line="240" w:lineRule="auto"/>
        <w:rPr>
          <w:color w:val="0000FF"/>
        </w:rPr>
      </w:pPr>
      <w:r>
        <w:rPr>
          <w:color w:val="0000FF"/>
        </w:rPr>
        <w:t>&lt;</w:t>
      </w:r>
      <w:proofErr w:type="gramStart"/>
      <w:r>
        <w:t>informationRecipient</w:t>
      </w:r>
      <w:proofErr w:type="gramEnd"/>
      <w:r>
        <w:rPr>
          <w:color w:val="0000FF"/>
        </w:rPr>
        <w:t>&gt;</w:t>
      </w:r>
    </w:p>
    <w:p w:rsidR="00D90CA7" w:rsidRDefault="00D90CA7" w:rsidP="00D90CA7">
      <w:pPr>
        <w:pStyle w:val="xmlsamples"/>
        <w:spacing w:after="0" w:line="240" w:lineRule="auto"/>
        <w:rPr>
          <w:color w:val="0000FF"/>
        </w:rPr>
      </w:pPr>
      <w:r>
        <w:rPr>
          <w:color w:val="0000FF"/>
        </w:rPr>
        <w:t xml:space="preserve">  &lt;</w:t>
      </w:r>
      <w:proofErr w:type="gramStart"/>
      <w:r>
        <w:t>intendedRecipient</w:t>
      </w:r>
      <w:proofErr w:type="gramEnd"/>
      <w:r>
        <w:rPr>
          <w:color w:val="0000FF"/>
        </w:rPr>
        <w:t>&gt;</w:t>
      </w:r>
    </w:p>
    <w:p w:rsidR="00D90CA7" w:rsidRDefault="00D90CA7" w:rsidP="00D90CA7">
      <w:pPr>
        <w:pStyle w:val="xmlsamples"/>
        <w:spacing w:after="0" w:line="240" w:lineRule="auto"/>
        <w:rPr>
          <w:color w:val="0000FF"/>
        </w:rPr>
      </w:pPr>
      <w:r>
        <w:rPr>
          <w:color w:val="0000FF"/>
        </w:rPr>
        <w:t xml:space="preserve">    </w:t>
      </w:r>
      <w:proofErr w:type="gramStart"/>
      <w:r w:rsidRPr="00D90CA7">
        <w:rPr>
          <w:color w:val="008000"/>
        </w:rPr>
        <w:t>&lt;!--</w:t>
      </w:r>
      <w:proofErr w:type="gramEnd"/>
      <w:r>
        <w:rPr>
          <w:color w:val="008000"/>
        </w:rPr>
        <w:t xml:space="preserve"> Internal id using HL7 example OID. </w:t>
      </w:r>
      <w:r w:rsidRPr="00D90CA7">
        <w:rPr>
          <w:color w:val="008000"/>
        </w:rPr>
        <w:t>--&gt;</w:t>
      </w:r>
    </w:p>
    <w:p w:rsidR="00D90CA7" w:rsidRDefault="00D90CA7" w:rsidP="00D90CA7">
      <w:pPr>
        <w:pStyle w:val="xmlsamples"/>
        <w:spacing w:after="0" w:line="240" w:lineRule="auto"/>
        <w:rPr>
          <w:color w:val="0000FF"/>
        </w:rPr>
      </w:pPr>
      <w:r>
        <w:rPr>
          <w:color w:val="0000FF"/>
        </w:rPr>
        <w:t xml:space="preserve">    &lt;</w:t>
      </w:r>
      <w:r>
        <w:t>id</w:t>
      </w:r>
      <w:r>
        <w:rPr>
          <w:color w:val="0000FF"/>
        </w:rPr>
        <w:t xml:space="preserve"> </w:t>
      </w:r>
      <w:r>
        <w:rPr>
          <w:color w:val="FF0000"/>
        </w:rPr>
        <w:t>extension</w:t>
      </w:r>
      <w:r>
        <w:rPr>
          <w:color w:val="0000FF"/>
        </w:rPr>
        <w:t>=</w:t>
      </w:r>
      <w:r>
        <w:t>"</w:t>
      </w:r>
      <w:r>
        <w:rPr>
          <w:color w:val="0000FF"/>
        </w:rPr>
        <w:t>999.4</w:t>
      </w:r>
      <w:r>
        <w:t>"</w:t>
      </w:r>
      <w:r>
        <w:rPr>
          <w:color w:val="0000FF"/>
        </w:rPr>
        <w:t xml:space="preserve"> </w:t>
      </w:r>
      <w:r>
        <w:rPr>
          <w:color w:val="FF0000"/>
        </w:rPr>
        <w:t>root</w:t>
      </w:r>
      <w:r>
        <w:rPr>
          <w:color w:val="0000FF"/>
        </w:rPr>
        <w:t>=</w:t>
      </w:r>
      <w:r>
        <w:t>"</w:t>
      </w:r>
      <w:r>
        <w:rPr>
          <w:color w:val="0000FF"/>
        </w:rPr>
        <w:t>2.16.840.1.113883.19</w:t>
      </w:r>
      <w:r>
        <w:t>"</w:t>
      </w:r>
      <w:r>
        <w:rPr>
          <w:color w:val="0000FF"/>
        </w:rPr>
        <w:t>/&gt;</w:t>
      </w:r>
    </w:p>
    <w:p w:rsidR="00D90CA7" w:rsidRDefault="00D90CA7" w:rsidP="00D90CA7">
      <w:pPr>
        <w:pStyle w:val="xmlsamples"/>
        <w:spacing w:after="0" w:line="240" w:lineRule="auto"/>
        <w:rPr>
          <w:color w:val="0000FF"/>
        </w:rPr>
      </w:pPr>
      <w:r>
        <w:rPr>
          <w:color w:val="0000FF"/>
        </w:rPr>
        <w:lastRenderedPageBreak/>
        <w:t xml:space="preserve">    </w:t>
      </w:r>
      <w:proofErr w:type="gramStart"/>
      <w:r w:rsidRPr="00D90CA7">
        <w:rPr>
          <w:color w:val="008000"/>
        </w:rPr>
        <w:t>&lt;!--</w:t>
      </w:r>
      <w:proofErr w:type="gramEnd"/>
      <w:r>
        <w:rPr>
          <w:color w:val="008000"/>
        </w:rPr>
        <w:t xml:space="preserve"> The physician's NPI number </w:t>
      </w:r>
      <w:r w:rsidRPr="00D90CA7">
        <w:rPr>
          <w:color w:val="008000"/>
        </w:rPr>
        <w:t>--&gt;</w:t>
      </w:r>
    </w:p>
    <w:p w:rsidR="00D90CA7" w:rsidRDefault="00D90CA7" w:rsidP="00D90CA7">
      <w:pPr>
        <w:pStyle w:val="xmlsamples"/>
        <w:spacing w:after="0" w:line="240" w:lineRule="auto"/>
        <w:rPr>
          <w:color w:val="0000FF"/>
        </w:rPr>
      </w:pPr>
      <w:r>
        <w:rPr>
          <w:color w:val="0000FF"/>
        </w:rPr>
        <w:t xml:space="preserve">    &lt;</w:t>
      </w:r>
      <w:r>
        <w:t>id</w:t>
      </w:r>
      <w:r>
        <w:rPr>
          <w:color w:val="0000FF"/>
        </w:rPr>
        <w:t xml:space="preserve"> </w:t>
      </w:r>
      <w:r>
        <w:rPr>
          <w:color w:val="FF0000"/>
        </w:rPr>
        <w:t>extension</w:t>
      </w:r>
      <w:r>
        <w:rPr>
          <w:color w:val="0000FF"/>
        </w:rPr>
        <w:t>=</w:t>
      </w:r>
      <w:r>
        <w:t>"</w:t>
      </w:r>
      <w:r>
        <w:rPr>
          <w:color w:val="0000FF"/>
        </w:rPr>
        <w:t>1122334455</w:t>
      </w:r>
      <w:r>
        <w:t>"</w:t>
      </w:r>
      <w:r>
        <w:rPr>
          <w:color w:val="0000FF"/>
        </w:rPr>
        <w:t xml:space="preserve"> </w:t>
      </w:r>
      <w:r>
        <w:rPr>
          <w:color w:val="FF0000"/>
        </w:rPr>
        <w:t>root</w:t>
      </w:r>
      <w:r>
        <w:rPr>
          <w:color w:val="0000FF"/>
        </w:rPr>
        <w:t>=</w:t>
      </w:r>
      <w:r>
        <w:t>"</w:t>
      </w:r>
      <w:r>
        <w:rPr>
          <w:color w:val="0000FF"/>
        </w:rPr>
        <w:t>2.16.840.1.113883.4.6</w:t>
      </w:r>
      <w:r>
        <w:t>"</w:t>
      </w:r>
      <w:r>
        <w:rPr>
          <w:color w:val="0000FF"/>
        </w:rPr>
        <w:t>/&gt;</w:t>
      </w:r>
    </w:p>
    <w:p w:rsidR="00D90CA7" w:rsidRDefault="00D90CA7" w:rsidP="00D90CA7">
      <w:pPr>
        <w:pStyle w:val="xmlsamples"/>
        <w:spacing w:after="0" w:line="240" w:lineRule="auto"/>
        <w:rPr>
          <w:color w:val="0000FF"/>
        </w:rPr>
      </w:pPr>
      <w:r>
        <w:rPr>
          <w:color w:val="0000FF"/>
        </w:rPr>
        <w:t xml:space="preserve">    </w:t>
      </w:r>
      <w:proofErr w:type="gramStart"/>
      <w:r w:rsidRPr="00D90CA7">
        <w:rPr>
          <w:color w:val="008000"/>
        </w:rPr>
        <w:t>&lt;!--</w:t>
      </w:r>
      <w:proofErr w:type="gramEnd"/>
      <w:r>
        <w:rPr>
          <w:color w:val="008000"/>
        </w:rPr>
        <w:t xml:space="preserve"> The physician's Direct Address </w:t>
      </w:r>
      <w:r w:rsidRPr="00D90CA7">
        <w:rPr>
          <w:color w:val="008000"/>
        </w:rPr>
        <w:t>--&gt;</w:t>
      </w:r>
    </w:p>
    <w:p w:rsidR="00D90CA7" w:rsidRDefault="00D90CA7" w:rsidP="00D90CA7">
      <w:pPr>
        <w:pStyle w:val="xmlsamples"/>
        <w:spacing w:after="0" w:line="240" w:lineRule="auto"/>
        <w:rPr>
          <w:color w:val="008000"/>
        </w:rPr>
      </w:pPr>
      <w:r>
        <w:rPr>
          <w:color w:val="0000FF"/>
        </w:rPr>
        <w:t xml:space="preserve">    </w:t>
      </w:r>
      <w:proofErr w:type="gramStart"/>
      <w:r w:rsidRPr="00D90CA7">
        <w:rPr>
          <w:color w:val="008000"/>
        </w:rPr>
        <w:t>&lt;!--</w:t>
      </w:r>
      <w:proofErr w:type="gramEnd"/>
      <w:r>
        <w:rPr>
          <w:color w:val="008000"/>
        </w:rPr>
        <w:t xml:space="preserve"> Identifier based on the person's Direct Address which is a secure </w:t>
      </w:r>
    </w:p>
    <w:p w:rsidR="00D90CA7" w:rsidRDefault="00D90CA7" w:rsidP="00D90CA7">
      <w:pPr>
        <w:pStyle w:val="xmlsamples"/>
        <w:spacing w:after="0" w:line="240" w:lineRule="auto"/>
        <w:rPr>
          <w:color w:val="008000"/>
        </w:rPr>
      </w:pPr>
      <w:r>
        <w:rPr>
          <w:color w:val="008000"/>
        </w:rPr>
        <w:t xml:space="preserve">        </w:t>
      </w:r>
      <w:proofErr w:type="gramStart"/>
      <w:r>
        <w:rPr>
          <w:color w:val="008000"/>
        </w:rPr>
        <w:t>and</w:t>
      </w:r>
      <w:proofErr w:type="gramEnd"/>
      <w:r>
        <w:rPr>
          <w:color w:val="008000"/>
        </w:rPr>
        <w:t xml:space="preserve"> trusted mechanism for identifying</w:t>
      </w:r>
      <w:r>
        <w:rPr>
          <w:color w:val="008000"/>
        </w:rPr>
        <w:tab/>
        <w:t xml:space="preserve"> a person discretely. </w:t>
      </w:r>
    </w:p>
    <w:p w:rsidR="00D90CA7" w:rsidRDefault="00D90CA7" w:rsidP="00D90CA7">
      <w:pPr>
        <w:pStyle w:val="xmlsamples"/>
        <w:spacing w:after="0" w:line="240" w:lineRule="auto"/>
        <w:rPr>
          <w:color w:val="008000"/>
        </w:rPr>
      </w:pPr>
      <w:r>
        <w:rPr>
          <w:color w:val="008000"/>
        </w:rPr>
        <w:t xml:space="preserve">        The root of the id is the OID of the HISP Assigning Authority for </w:t>
      </w:r>
    </w:p>
    <w:p w:rsidR="00D90CA7" w:rsidRDefault="00D90CA7" w:rsidP="00D90CA7">
      <w:pPr>
        <w:pStyle w:val="xmlsamples"/>
        <w:spacing w:after="0" w:line="240" w:lineRule="auto"/>
        <w:rPr>
          <w:color w:val="0000FF"/>
        </w:rPr>
      </w:pPr>
      <w:r>
        <w:rPr>
          <w:color w:val="008000"/>
        </w:rPr>
        <w:t xml:space="preserve">        </w:t>
      </w:r>
      <w:proofErr w:type="gramStart"/>
      <w:r>
        <w:rPr>
          <w:color w:val="008000"/>
        </w:rPr>
        <w:t>the</w:t>
      </w:r>
      <w:proofErr w:type="gramEnd"/>
      <w:r>
        <w:rPr>
          <w:color w:val="008000"/>
        </w:rPr>
        <w:t xml:space="preserve"> Direct Address</w:t>
      </w:r>
      <w:r w:rsidRPr="00D90CA7">
        <w:rPr>
          <w:color w:val="008000"/>
        </w:rPr>
        <w:t>--&gt;</w:t>
      </w:r>
    </w:p>
    <w:p w:rsidR="00D90CA7" w:rsidRDefault="00D90CA7" w:rsidP="00D90CA7">
      <w:pPr>
        <w:pStyle w:val="xmlsamples"/>
        <w:spacing w:after="0" w:line="240" w:lineRule="auto"/>
        <w:rPr>
          <w:color w:val="0000FF"/>
        </w:rPr>
      </w:pPr>
      <w:r>
        <w:rPr>
          <w:color w:val="0000FF"/>
        </w:rPr>
        <w:t xml:space="preserve">    &lt;</w:t>
      </w:r>
      <w:r>
        <w:t>id</w:t>
      </w:r>
      <w:r>
        <w:rPr>
          <w:color w:val="0000FF"/>
        </w:rPr>
        <w:t xml:space="preserve"> </w:t>
      </w:r>
      <w:r>
        <w:rPr>
          <w:color w:val="FF0000"/>
        </w:rPr>
        <w:t>extension</w:t>
      </w:r>
      <w:r>
        <w:rPr>
          <w:color w:val="0000FF"/>
        </w:rPr>
        <w:t>=</w:t>
      </w:r>
      <w:r>
        <w:t>"</w:t>
      </w:r>
      <w:r>
        <w:rPr>
          <w:color w:val="0000FF"/>
        </w:rPr>
        <w:t>DrP@direct.sampleHISP2.com</w:t>
      </w:r>
      <w:r>
        <w:t>"</w:t>
      </w:r>
      <w:r>
        <w:rPr>
          <w:color w:val="0000FF"/>
        </w:rPr>
        <w:t xml:space="preserve"> </w:t>
      </w:r>
      <w:r>
        <w:rPr>
          <w:color w:val="FF0000"/>
        </w:rPr>
        <w:t>root</w:t>
      </w:r>
      <w:r>
        <w:rPr>
          <w:color w:val="0000FF"/>
        </w:rPr>
        <w:t>=</w:t>
      </w:r>
      <w:r>
        <w:t>"</w:t>
      </w:r>
      <w:r>
        <w:rPr>
          <w:color w:val="0000FF"/>
        </w:rPr>
        <w:t>2.16.123.123.12345.4321</w:t>
      </w:r>
      <w:r>
        <w:t>"</w:t>
      </w:r>
      <w:r>
        <w:rPr>
          <w:color w:val="0000FF"/>
        </w:rPr>
        <w:t>/&gt;</w:t>
      </w:r>
    </w:p>
    <w:p w:rsidR="00D90CA7" w:rsidRDefault="00D90CA7" w:rsidP="00D90CA7">
      <w:pPr>
        <w:pStyle w:val="xmlsamples"/>
        <w:spacing w:after="0" w:line="240" w:lineRule="auto"/>
        <w:rPr>
          <w:color w:val="0000FF"/>
        </w:rPr>
      </w:pPr>
      <w:r>
        <w:rPr>
          <w:color w:val="0000FF"/>
        </w:rPr>
        <w:t xml:space="preserve">    &lt;</w:t>
      </w:r>
      <w:r>
        <w:t>telecom</w:t>
      </w:r>
      <w:r>
        <w:rPr>
          <w:color w:val="0000FF"/>
        </w:rPr>
        <w:t xml:space="preserve"> </w:t>
      </w:r>
      <w:r>
        <w:rPr>
          <w:color w:val="FF0000"/>
        </w:rPr>
        <w:t>use</w:t>
      </w:r>
      <w:r>
        <w:rPr>
          <w:color w:val="0000FF"/>
        </w:rPr>
        <w:t>=</w:t>
      </w:r>
      <w:r>
        <w:t>"</w:t>
      </w:r>
      <w:r>
        <w:rPr>
          <w:color w:val="0000FF"/>
        </w:rPr>
        <w:t>WP</w:t>
      </w:r>
      <w:r>
        <w:t>"</w:t>
      </w:r>
      <w:r>
        <w:rPr>
          <w:color w:val="0000FF"/>
        </w:rPr>
        <w:t xml:space="preserve"> </w:t>
      </w:r>
      <w:r>
        <w:rPr>
          <w:color w:val="FF0000"/>
        </w:rPr>
        <w:t>value</w:t>
      </w:r>
      <w:r>
        <w:rPr>
          <w:color w:val="0000FF"/>
        </w:rPr>
        <w:t>=</w:t>
      </w:r>
      <w:r>
        <w:t>"</w:t>
      </w:r>
      <w:proofErr w:type="gramStart"/>
      <w:r>
        <w:rPr>
          <w:color w:val="0000FF"/>
        </w:rPr>
        <w:t>tel:</w:t>
      </w:r>
      <w:proofErr w:type="gramEnd"/>
      <w:r>
        <w:rPr>
          <w:color w:val="0000FF"/>
        </w:rPr>
        <w:t>(781)555-1212</w:t>
      </w:r>
      <w:r>
        <w:t>"</w:t>
      </w:r>
      <w:r>
        <w:rPr>
          <w:color w:val="0000FF"/>
        </w:rPr>
        <w:t>/&gt;</w:t>
      </w:r>
    </w:p>
    <w:p w:rsidR="00D90CA7" w:rsidRDefault="00D90CA7" w:rsidP="00D90CA7">
      <w:pPr>
        <w:pStyle w:val="xmlsamples"/>
        <w:spacing w:after="0" w:line="240" w:lineRule="auto"/>
        <w:rPr>
          <w:color w:val="0000FF"/>
        </w:rPr>
      </w:pPr>
      <w:r>
        <w:rPr>
          <w:color w:val="0000FF"/>
        </w:rPr>
        <w:t xml:space="preserve">    &lt;</w:t>
      </w:r>
      <w:r>
        <w:t>telecom</w:t>
      </w:r>
      <w:r>
        <w:rPr>
          <w:color w:val="0000FF"/>
        </w:rPr>
        <w:t xml:space="preserve"> </w:t>
      </w:r>
      <w:r>
        <w:rPr>
          <w:color w:val="FF0000"/>
        </w:rPr>
        <w:t>use</w:t>
      </w:r>
      <w:r>
        <w:rPr>
          <w:color w:val="0000FF"/>
        </w:rPr>
        <w:t>=</w:t>
      </w:r>
      <w:r>
        <w:t>"</w:t>
      </w:r>
      <w:r>
        <w:rPr>
          <w:color w:val="0000FF"/>
        </w:rPr>
        <w:t>WP</w:t>
      </w:r>
      <w:r>
        <w:t>"</w:t>
      </w:r>
      <w:r>
        <w:rPr>
          <w:color w:val="0000FF"/>
        </w:rPr>
        <w:t xml:space="preserve"> </w:t>
      </w:r>
      <w:r>
        <w:rPr>
          <w:color w:val="FF0000"/>
        </w:rPr>
        <w:t>value</w:t>
      </w:r>
      <w:r>
        <w:rPr>
          <w:color w:val="0000FF"/>
        </w:rPr>
        <w:t>=</w:t>
      </w:r>
      <w:r>
        <w:t>"</w:t>
      </w:r>
      <w:r>
        <w:rPr>
          <w:color w:val="0000FF"/>
        </w:rPr>
        <w:t>mailto:DrP@direct.sampleHISP2.com</w:t>
      </w:r>
      <w:r>
        <w:t>"</w:t>
      </w:r>
      <w:r>
        <w:rPr>
          <w:color w:val="0000FF"/>
        </w:rPr>
        <w:t>/&gt;</w:t>
      </w:r>
    </w:p>
    <w:p w:rsidR="00D90CA7" w:rsidRDefault="00D90CA7" w:rsidP="00D90CA7">
      <w:pPr>
        <w:pStyle w:val="xmlsamples"/>
        <w:spacing w:after="0" w:line="240" w:lineRule="auto"/>
        <w:rPr>
          <w:color w:val="0000FF"/>
        </w:rPr>
      </w:pPr>
      <w:r>
        <w:rPr>
          <w:color w:val="0000FF"/>
        </w:rPr>
        <w:t xml:space="preserve">    &lt;</w:t>
      </w:r>
      <w:proofErr w:type="gramStart"/>
      <w:r>
        <w:t>informationRecipient</w:t>
      </w:r>
      <w:proofErr w:type="gramEnd"/>
      <w:r>
        <w:rPr>
          <w:color w:val="0000FF"/>
        </w:rPr>
        <w:t>&gt;</w:t>
      </w:r>
    </w:p>
    <w:p w:rsidR="00D90CA7" w:rsidRDefault="00D90CA7" w:rsidP="00D90CA7">
      <w:pPr>
        <w:pStyle w:val="xmlsamples"/>
        <w:spacing w:after="0" w:line="240" w:lineRule="auto"/>
        <w:rPr>
          <w:color w:val="0000FF"/>
        </w:rPr>
      </w:pPr>
      <w:r>
        <w:rPr>
          <w:color w:val="0000FF"/>
        </w:rPr>
        <w:t xml:space="preserve">      &lt;</w:t>
      </w:r>
      <w:proofErr w:type="gramStart"/>
      <w:r>
        <w:t>name</w:t>
      </w:r>
      <w:proofErr w:type="gramEnd"/>
      <w:r>
        <w:rPr>
          <w:color w:val="0000FF"/>
        </w:rPr>
        <w:t>&gt;</w:t>
      </w:r>
    </w:p>
    <w:p w:rsidR="00D90CA7" w:rsidRDefault="00D90CA7" w:rsidP="00D90CA7">
      <w:pPr>
        <w:pStyle w:val="xmlsamples"/>
        <w:spacing w:after="0" w:line="240" w:lineRule="auto"/>
        <w:rPr>
          <w:color w:val="0000FF"/>
        </w:rPr>
      </w:pPr>
      <w:r>
        <w:rPr>
          <w:color w:val="0000FF"/>
        </w:rPr>
        <w:t xml:space="preserve">        &lt;</w:t>
      </w:r>
      <w:proofErr w:type="gramStart"/>
      <w:r>
        <w:t>prefix</w:t>
      </w:r>
      <w:r>
        <w:rPr>
          <w:color w:val="0000FF"/>
        </w:rPr>
        <w:t>&gt;</w:t>
      </w:r>
      <w:proofErr w:type="gramEnd"/>
      <w:r>
        <w:t>Dr.</w:t>
      </w:r>
      <w:r>
        <w:rPr>
          <w:color w:val="0000FF"/>
        </w:rPr>
        <w:t>&lt;/</w:t>
      </w:r>
      <w:r>
        <w:t>prefix</w:t>
      </w:r>
      <w:r>
        <w:rPr>
          <w:color w:val="0000FF"/>
        </w:rPr>
        <w:t>&gt;</w:t>
      </w:r>
    </w:p>
    <w:p w:rsidR="00D90CA7" w:rsidRDefault="00D90CA7" w:rsidP="00D90CA7">
      <w:pPr>
        <w:pStyle w:val="xmlsamples"/>
        <w:spacing w:after="0" w:line="240" w:lineRule="auto"/>
        <w:rPr>
          <w:color w:val="0000FF"/>
        </w:rPr>
      </w:pPr>
      <w:r>
        <w:rPr>
          <w:color w:val="0000FF"/>
        </w:rPr>
        <w:t xml:space="preserve">        &lt;</w:t>
      </w:r>
      <w:proofErr w:type="gramStart"/>
      <w:r>
        <w:t>given</w:t>
      </w:r>
      <w:r>
        <w:rPr>
          <w:color w:val="0000FF"/>
        </w:rPr>
        <w:t>&gt;</w:t>
      </w:r>
      <w:proofErr w:type="gramEnd"/>
      <w:r>
        <w:t>Patricia</w:t>
      </w:r>
      <w:r>
        <w:rPr>
          <w:color w:val="0000FF"/>
        </w:rPr>
        <w:t>&lt;/</w:t>
      </w:r>
      <w:r>
        <w:t>given</w:t>
      </w:r>
      <w:r>
        <w:rPr>
          <w:color w:val="0000FF"/>
        </w:rPr>
        <w:t>&gt;</w:t>
      </w:r>
    </w:p>
    <w:p w:rsidR="00D90CA7" w:rsidRDefault="00D90CA7" w:rsidP="00D90CA7">
      <w:pPr>
        <w:pStyle w:val="xmlsamples"/>
        <w:spacing w:after="0" w:line="240" w:lineRule="auto"/>
        <w:rPr>
          <w:color w:val="0000FF"/>
        </w:rPr>
      </w:pPr>
      <w:r>
        <w:rPr>
          <w:color w:val="0000FF"/>
        </w:rPr>
        <w:t xml:space="preserve">        &lt;</w:t>
      </w:r>
      <w:proofErr w:type="gramStart"/>
      <w:r>
        <w:t>family</w:t>
      </w:r>
      <w:r>
        <w:rPr>
          <w:color w:val="0000FF"/>
        </w:rPr>
        <w:t>&gt;</w:t>
      </w:r>
      <w:proofErr w:type="gramEnd"/>
      <w:r>
        <w:t>Primary</w:t>
      </w:r>
      <w:r>
        <w:rPr>
          <w:color w:val="0000FF"/>
        </w:rPr>
        <w:t>&lt;/</w:t>
      </w:r>
      <w:r>
        <w:t>family</w:t>
      </w:r>
      <w:r>
        <w:rPr>
          <w:color w:val="0000FF"/>
        </w:rPr>
        <w:t>&gt;</w:t>
      </w:r>
    </w:p>
    <w:p w:rsidR="00D90CA7" w:rsidRDefault="00D90CA7" w:rsidP="00D90CA7">
      <w:pPr>
        <w:pStyle w:val="xmlsamples"/>
        <w:spacing w:after="0" w:line="240" w:lineRule="auto"/>
        <w:rPr>
          <w:color w:val="0000FF"/>
        </w:rPr>
      </w:pPr>
      <w:r>
        <w:rPr>
          <w:color w:val="0000FF"/>
        </w:rPr>
        <w:t xml:space="preserve">      &lt;/</w:t>
      </w:r>
      <w:r>
        <w:t>name</w:t>
      </w:r>
      <w:r>
        <w:rPr>
          <w:color w:val="0000FF"/>
        </w:rPr>
        <w:t>&gt;</w:t>
      </w:r>
    </w:p>
    <w:p w:rsidR="00D90CA7" w:rsidRDefault="00D90CA7" w:rsidP="00D90CA7">
      <w:pPr>
        <w:pStyle w:val="xmlsamples"/>
        <w:spacing w:after="0" w:line="240" w:lineRule="auto"/>
        <w:rPr>
          <w:color w:val="0000FF"/>
        </w:rPr>
      </w:pPr>
      <w:r>
        <w:rPr>
          <w:color w:val="0000FF"/>
        </w:rPr>
        <w:t xml:space="preserve">    &lt;/</w:t>
      </w:r>
      <w:r>
        <w:t>informationRecipient</w:t>
      </w:r>
      <w:r>
        <w:rPr>
          <w:color w:val="0000FF"/>
        </w:rPr>
        <w:t>&gt;</w:t>
      </w:r>
    </w:p>
    <w:p w:rsidR="00D90CA7" w:rsidRDefault="00D90CA7" w:rsidP="00D90CA7">
      <w:pPr>
        <w:pStyle w:val="xmlsamples"/>
        <w:spacing w:after="0" w:line="240" w:lineRule="auto"/>
        <w:rPr>
          <w:color w:val="0000FF"/>
        </w:rPr>
      </w:pPr>
      <w:r>
        <w:rPr>
          <w:color w:val="0000FF"/>
        </w:rPr>
        <w:t xml:space="preserve">    &lt;</w:t>
      </w:r>
      <w:proofErr w:type="gramStart"/>
      <w:r>
        <w:t>receivedOrganization</w:t>
      </w:r>
      <w:proofErr w:type="gramEnd"/>
      <w:r>
        <w:rPr>
          <w:color w:val="0000FF"/>
        </w:rPr>
        <w:t>&gt;</w:t>
      </w:r>
    </w:p>
    <w:p w:rsidR="00D90CA7" w:rsidRDefault="00D90CA7" w:rsidP="00D90CA7">
      <w:pPr>
        <w:pStyle w:val="xmlsamples"/>
        <w:spacing w:after="0" w:line="240" w:lineRule="auto"/>
        <w:rPr>
          <w:color w:val="0000FF"/>
        </w:rPr>
      </w:pPr>
      <w:r>
        <w:rPr>
          <w:color w:val="0000FF"/>
        </w:rPr>
        <w:t xml:space="preserve">      </w:t>
      </w:r>
      <w:proofErr w:type="gramStart"/>
      <w:r w:rsidRPr="00D90CA7">
        <w:rPr>
          <w:color w:val="008000"/>
        </w:rPr>
        <w:t>&lt;!--</w:t>
      </w:r>
      <w:proofErr w:type="gramEnd"/>
      <w:r>
        <w:rPr>
          <w:color w:val="008000"/>
        </w:rPr>
        <w:t xml:space="preserve"> Internal id </w:t>
      </w:r>
      <w:r w:rsidRPr="00D90CA7">
        <w:rPr>
          <w:color w:val="008000"/>
        </w:rPr>
        <w:t>--&gt;</w:t>
      </w:r>
    </w:p>
    <w:p w:rsidR="00D90CA7" w:rsidRDefault="00D90CA7" w:rsidP="00D90CA7">
      <w:pPr>
        <w:pStyle w:val="xmlsamples"/>
        <w:spacing w:after="0" w:line="240" w:lineRule="auto"/>
        <w:rPr>
          <w:color w:val="0000FF"/>
        </w:rPr>
      </w:pPr>
      <w:r>
        <w:rPr>
          <w:color w:val="0000FF"/>
        </w:rPr>
        <w:t xml:space="preserve">      &lt;</w:t>
      </w:r>
      <w:r>
        <w:t>id</w:t>
      </w:r>
      <w:r>
        <w:rPr>
          <w:color w:val="0000FF"/>
        </w:rPr>
        <w:t xml:space="preserve"> </w:t>
      </w:r>
      <w:r>
        <w:rPr>
          <w:color w:val="FF0000"/>
        </w:rPr>
        <w:t>extension</w:t>
      </w:r>
      <w:r>
        <w:rPr>
          <w:color w:val="0000FF"/>
        </w:rPr>
        <w:t>=</w:t>
      </w:r>
      <w:r>
        <w:t>"</w:t>
      </w:r>
      <w:r>
        <w:rPr>
          <w:color w:val="0000FF"/>
        </w:rPr>
        <w:t>999.2</w:t>
      </w:r>
      <w:r>
        <w:t>"</w:t>
      </w:r>
      <w:r>
        <w:rPr>
          <w:color w:val="0000FF"/>
        </w:rPr>
        <w:t xml:space="preserve"> </w:t>
      </w:r>
      <w:r>
        <w:rPr>
          <w:color w:val="FF0000"/>
        </w:rPr>
        <w:t>root</w:t>
      </w:r>
      <w:r>
        <w:rPr>
          <w:color w:val="0000FF"/>
        </w:rPr>
        <w:t>=</w:t>
      </w:r>
      <w:r>
        <w:t>"</w:t>
      </w:r>
      <w:r>
        <w:rPr>
          <w:color w:val="0000FF"/>
        </w:rPr>
        <w:t>2.16.840.1.113883.19</w:t>
      </w:r>
      <w:r>
        <w:t>"</w:t>
      </w:r>
      <w:r>
        <w:rPr>
          <w:color w:val="0000FF"/>
        </w:rPr>
        <w:t>/&gt;</w:t>
      </w:r>
    </w:p>
    <w:p w:rsidR="00D90CA7" w:rsidRDefault="00D90CA7" w:rsidP="00D90CA7">
      <w:pPr>
        <w:pStyle w:val="xmlsamples"/>
        <w:spacing w:after="0" w:line="240" w:lineRule="auto"/>
        <w:rPr>
          <w:color w:val="0000FF"/>
        </w:rPr>
      </w:pPr>
      <w:r>
        <w:rPr>
          <w:color w:val="0000FF"/>
        </w:rPr>
        <w:t xml:space="preserve">      </w:t>
      </w:r>
      <w:proofErr w:type="gramStart"/>
      <w:r w:rsidRPr="00D90CA7">
        <w:rPr>
          <w:color w:val="008000"/>
        </w:rPr>
        <w:t>&lt;!--</w:t>
      </w:r>
      <w:proofErr w:type="gramEnd"/>
      <w:r>
        <w:rPr>
          <w:color w:val="008000"/>
        </w:rPr>
        <w:t xml:space="preserve"> NPI for the organization </w:t>
      </w:r>
      <w:r w:rsidRPr="00D90CA7">
        <w:rPr>
          <w:color w:val="008000"/>
        </w:rPr>
        <w:t>--&gt;</w:t>
      </w:r>
    </w:p>
    <w:p w:rsidR="00D90CA7" w:rsidRDefault="00D90CA7" w:rsidP="00D90CA7">
      <w:pPr>
        <w:pStyle w:val="xmlsamples"/>
        <w:spacing w:after="0" w:line="240" w:lineRule="auto"/>
        <w:rPr>
          <w:color w:val="0000FF"/>
        </w:rPr>
      </w:pPr>
      <w:r>
        <w:rPr>
          <w:color w:val="0000FF"/>
        </w:rPr>
        <w:t xml:space="preserve">      &lt;</w:t>
      </w:r>
      <w:r>
        <w:t>id</w:t>
      </w:r>
      <w:r>
        <w:rPr>
          <w:color w:val="0000FF"/>
        </w:rPr>
        <w:t xml:space="preserve"> </w:t>
      </w:r>
      <w:r>
        <w:rPr>
          <w:color w:val="FF0000"/>
        </w:rPr>
        <w:t>extension</w:t>
      </w:r>
      <w:r>
        <w:rPr>
          <w:color w:val="0000FF"/>
        </w:rPr>
        <w:t>=</w:t>
      </w:r>
      <w:r>
        <w:t>"</w:t>
      </w:r>
      <w:r>
        <w:rPr>
          <w:color w:val="0000FF"/>
        </w:rPr>
        <w:t>1234567890</w:t>
      </w:r>
      <w:r>
        <w:t>"</w:t>
      </w:r>
      <w:r>
        <w:rPr>
          <w:color w:val="0000FF"/>
        </w:rPr>
        <w:t xml:space="preserve"> </w:t>
      </w:r>
      <w:r>
        <w:rPr>
          <w:color w:val="FF0000"/>
        </w:rPr>
        <w:t>root</w:t>
      </w:r>
      <w:r>
        <w:rPr>
          <w:color w:val="0000FF"/>
        </w:rPr>
        <w:t>=</w:t>
      </w:r>
      <w:r>
        <w:t>"</w:t>
      </w:r>
      <w:r>
        <w:rPr>
          <w:color w:val="0000FF"/>
        </w:rPr>
        <w:t>2.16.840.1.113883.4.6</w:t>
      </w:r>
      <w:r>
        <w:t>"</w:t>
      </w:r>
      <w:r>
        <w:rPr>
          <w:color w:val="0000FF"/>
        </w:rPr>
        <w:t>/&gt;</w:t>
      </w:r>
    </w:p>
    <w:p w:rsidR="00D90CA7" w:rsidRDefault="00D90CA7" w:rsidP="00D90CA7">
      <w:pPr>
        <w:pStyle w:val="xmlsamples"/>
        <w:spacing w:after="0" w:line="240" w:lineRule="auto"/>
        <w:rPr>
          <w:color w:val="0000FF"/>
        </w:rPr>
      </w:pPr>
      <w:r>
        <w:rPr>
          <w:color w:val="0000FF"/>
        </w:rPr>
        <w:t xml:space="preserve">      &lt;</w:t>
      </w:r>
      <w:proofErr w:type="gramStart"/>
      <w:r>
        <w:t>name</w:t>
      </w:r>
      <w:r>
        <w:rPr>
          <w:color w:val="0000FF"/>
        </w:rPr>
        <w:t>&gt;</w:t>
      </w:r>
      <w:proofErr w:type="gramEnd"/>
      <w:r>
        <w:t>Good Health Internal Medicine</w:t>
      </w:r>
      <w:r>
        <w:rPr>
          <w:color w:val="0000FF"/>
        </w:rPr>
        <w:t>&lt;/</w:t>
      </w:r>
      <w:r>
        <w:t>name</w:t>
      </w:r>
      <w:r>
        <w:rPr>
          <w:color w:val="0000FF"/>
        </w:rPr>
        <w:t>&gt;</w:t>
      </w:r>
    </w:p>
    <w:p w:rsidR="00D90CA7" w:rsidRDefault="00D90CA7" w:rsidP="00D90CA7">
      <w:pPr>
        <w:pStyle w:val="xmlsamples"/>
        <w:spacing w:after="0" w:line="240" w:lineRule="auto"/>
        <w:rPr>
          <w:color w:val="0000FF"/>
        </w:rPr>
      </w:pPr>
      <w:r>
        <w:rPr>
          <w:color w:val="0000FF"/>
        </w:rPr>
        <w:t xml:space="preserve">      &lt;</w:t>
      </w:r>
      <w:r>
        <w:t>telecom</w:t>
      </w:r>
      <w:r>
        <w:rPr>
          <w:color w:val="0000FF"/>
        </w:rPr>
        <w:t xml:space="preserve"> </w:t>
      </w:r>
      <w:r>
        <w:rPr>
          <w:color w:val="FF0000"/>
        </w:rPr>
        <w:t>use</w:t>
      </w:r>
      <w:r>
        <w:rPr>
          <w:color w:val="0000FF"/>
        </w:rPr>
        <w:t>=</w:t>
      </w:r>
      <w:r>
        <w:t>"</w:t>
      </w:r>
      <w:r>
        <w:rPr>
          <w:color w:val="0000FF"/>
        </w:rPr>
        <w:t>WP</w:t>
      </w:r>
      <w:r>
        <w:t>"</w:t>
      </w:r>
      <w:r>
        <w:rPr>
          <w:color w:val="0000FF"/>
        </w:rPr>
        <w:t xml:space="preserve"> </w:t>
      </w:r>
      <w:r>
        <w:rPr>
          <w:color w:val="FF0000"/>
        </w:rPr>
        <w:t>value</w:t>
      </w:r>
      <w:r>
        <w:rPr>
          <w:color w:val="0000FF"/>
        </w:rPr>
        <w:t>=</w:t>
      </w:r>
      <w:r>
        <w:t>"</w:t>
      </w:r>
      <w:proofErr w:type="gramStart"/>
      <w:r>
        <w:rPr>
          <w:color w:val="0000FF"/>
        </w:rPr>
        <w:t>tel:</w:t>
      </w:r>
      <w:proofErr w:type="gramEnd"/>
      <w:r>
        <w:rPr>
          <w:color w:val="0000FF"/>
        </w:rPr>
        <w:t>(781)555-1212</w:t>
      </w:r>
      <w:r>
        <w:t>"</w:t>
      </w:r>
      <w:r>
        <w:rPr>
          <w:color w:val="0000FF"/>
        </w:rPr>
        <w:t>/&gt;</w:t>
      </w:r>
    </w:p>
    <w:p w:rsidR="00D90CA7" w:rsidRDefault="00D90CA7" w:rsidP="00D90CA7">
      <w:pPr>
        <w:pStyle w:val="xmlsamples"/>
        <w:spacing w:after="0" w:line="240" w:lineRule="auto"/>
        <w:rPr>
          <w:color w:val="0000FF"/>
        </w:rPr>
      </w:pPr>
      <w:r>
        <w:rPr>
          <w:color w:val="0000FF"/>
        </w:rPr>
        <w:t xml:space="preserve">      &lt;</w:t>
      </w:r>
      <w:proofErr w:type="gramStart"/>
      <w:r>
        <w:t>addr</w:t>
      </w:r>
      <w:proofErr w:type="gramEnd"/>
      <w:r>
        <w:rPr>
          <w:color w:val="0000FF"/>
        </w:rPr>
        <w:t>&gt;</w:t>
      </w:r>
    </w:p>
    <w:p w:rsidR="00D90CA7" w:rsidRDefault="00D90CA7" w:rsidP="00D90CA7">
      <w:pPr>
        <w:pStyle w:val="xmlsamples"/>
        <w:spacing w:after="0" w:line="240" w:lineRule="auto"/>
        <w:rPr>
          <w:color w:val="0000FF"/>
        </w:rPr>
      </w:pPr>
      <w:r>
        <w:rPr>
          <w:color w:val="0000FF"/>
        </w:rPr>
        <w:t xml:space="preserve">        &lt;</w:t>
      </w:r>
      <w:proofErr w:type="gramStart"/>
      <w:r>
        <w:t>streetAddressLine</w:t>
      </w:r>
      <w:r>
        <w:rPr>
          <w:color w:val="0000FF"/>
        </w:rPr>
        <w:t>&gt;</w:t>
      </w:r>
      <w:proofErr w:type="gramEnd"/>
      <w:r>
        <w:t>100 Health Drive</w:t>
      </w:r>
      <w:r>
        <w:rPr>
          <w:color w:val="0000FF"/>
        </w:rPr>
        <w:t>&lt;/</w:t>
      </w:r>
      <w:r>
        <w:t>streetAddressLine</w:t>
      </w:r>
      <w:r>
        <w:rPr>
          <w:color w:val="0000FF"/>
        </w:rPr>
        <w:t>&gt;</w:t>
      </w:r>
    </w:p>
    <w:p w:rsidR="00D90CA7" w:rsidRDefault="00D90CA7" w:rsidP="00D90CA7">
      <w:pPr>
        <w:pStyle w:val="xmlsamples"/>
        <w:spacing w:after="0" w:line="240" w:lineRule="auto"/>
        <w:rPr>
          <w:color w:val="0000FF"/>
        </w:rPr>
      </w:pPr>
      <w:r>
        <w:rPr>
          <w:color w:val="0000FF"/>
        </w:rPr>
        <w:t xml:space="preserve">        &lt;</w:t>
      </w:r>
      <w:proofErr w:type="gramStart"/>
      <w:r>
        <w:t>city</w:t>
      </w:r>
      <w:r>
        <w:rPr>
          <w:color w:val="0000FF"/>
        </w:rPr>
        <w:t>&gt;</w:t>
      </w:r>
      <w:proofErr w:type="gramEnd"/>
      <w:r>
        <w:t>Boston</w:t>
      </w:r>
      <w:r>
        <w:rPr>
          <w:color w:val="0000FF"/>
        </w:rPr>
        <w:t>&lt;/</w:t>
      </w:r>
      <w:r>
        <w:t>city</w:t>
      </w:r>
      <w:r>
        <w:rPr>
          <w:color w:val="0000FF"/>
        </w:rPr>
        <w:t>&gt;</w:t>
      </w:r>
    </w:p>
    <w:p w:rsidR="00D90CA7" w:rsidRDefault="00D90CA7" w:rsidP="00D90CA7">
      <w:pPr>
        <w:pStyle w:val="xmlsamples"/>
        <w:spacing w:after="0" w:line="240" w:lineRule="auto"/>
        <w:rPr>
          <w:color w:val="0000FF"/>
        </w:rPr>
      </w:pPr>
      <w:r>
        <w:rPr>
          <w:color w:val="0000FF"/>
        </w:rPr>
        <w:t xml:space="preserve">        &lt;</w:t>
      </w:r>
      <w:proofErr w:type="gramStart"/>
      <w:r>
        <w:t>state</w:t>
      </w:r>
      <w:r>
        <w:rPr>
          <w:color w:val="0000FF"/>
        </w:rPr>
        <w:t>&gt;</w:t>
      </w:r>
      <w:proofErr w:type="gramEnd"/>
      <w:r>
        <w:t>MA</w:t>
      </w:r>
      <w:r>
        <w:rPr>
          <w:color w:val="0000FF"/>
        </w:rPr>
        <w:t>&lt;/</w:t>
      </w:r>
      <w:r>
        <w:t>state</w:t>
      </w:r>
      <w:r>
        <w:rPr>
          <w:color w:val="0000FF"/>
        </w:rPr>
        <w:t>&gt;</w:t>
      </w:r>
    </w:p>
    <w:p w:rsidR="00D90CA7" w:rsidRDefault="00D90CA7" w:rsidP="00D90CA7">
      <w:pPr>
        <w:pStyle w:val="xmlsamples"/>
        <w:spacing w:after="0" w:line="240" w:lineRule="auto"/>
        <w:rPr>
          <w:color w:val="0000FF"/>
        </w:rPr>
      </w:pPr>
      <w:r>
        <w:rPr>
          <w:color w:val="0000FF"/>
        </w:rPr>
        <w:t xml:space="preserve">        &lt;</w:t>
      </w:r>
      <w:proofErr w:type="gramStart"/>
      <w:r>
        <w:t>postalCode</w:t>
      </w:r>
      <w:r>
        <w:rPr>
          <w:color w:val="0000FF"/>
        </w:rPr>
        <w:t>&gt;</w:t>
      </w:r>
      <w:proofErr w:type="gramEnd"/>
      <w:r>
        <w:t>02368</w:t>
      </w:r>
      <w:r>
        <w:rPr>
          <w:color w:val="0000FF"/>
        </w:rPr>
        <w:t>&lt;/</w:t>
      </w:r>
      <w:r>
        <w:t>postalCode</w:t>
      </w:r>
      <w:r>
        <w:rPr>
          <w:color w:val="0000FF"/>
        </w:rPr>
        <w:t>&gt;</w:t>
      </w:r>
    </w:p>
    <w:p w:rsidR="00D90CA7" w:rsidRDefault="00D90CA7" w:rsidP="00D90CA7">
      <w:pPr>
        <w:pStyle w:val="xmlsamples"/>
        <w:spacing w:after="0" w:line="240" w:lineRule="auto"/>
        <w:rPr>
          <w:color w:val="0000FF"/>
        </w:rPr>
      </w:pPr>
      <w:r>
        <w:rPr>
          <w:color w:val="0000FF"/>
        </w:rPr>
        <w:t xml:space="preserve">        &lt;</w:t>
      </w:r>
      <w:proofErr w:type="gramStart"/>
      <w:r>
        <w:t>country</w:t>
      </w:r>
      <w:r>
        <w:rPr>
          <w:color w:val="0000FF"/>
        </w:rPr>
        <w:t>&gt;</w:t>
      </w:r>
      <w:proofErr w:type="gramEnd"/>
      <w:r>
        <w:t>USA</w:t>
      </w:r>
      <w:r>
        <w:rPr>
          <w:color w:val="0000FF"/>
        </w:rPr>
        <w:t>&lt;/</w:t>
      </w:r>
      <w:r>
        <w:t>country</w:t>
      </w:r>
      <w:r>
        <w:rPr>
          <w:color w:val="0000FF"/>
        </w:rPr>
        <w:t>&gt;</w:t>
      </w:r>
    </w:p>
    <w:p w:rsidR="00D90CA7" w:rsidRDefault="00D90CA7" w:rsidP="00D90CA7">
      <w:pPr>
        <w:pStyle w:val="xmlsamples"/>
        <w:spacing w:after="0" w:line="240" w:lineRule="auto"/>
        <w:rPr>
          <w:color w:val="0000FF"/>
        </w:rPr>
      </w:pPr>
      <w:r>
        <w:rPr>
          <w:color w:val="0000FF"/>
        </w:rPr>
        <w:t xml:space="preserve">      &lt;/</w:t>
      </w:r>
      <w:r>
        <w:t>addr</w:t>
      </w:r>
      <w:r>
        <w:rPr>
          <w:color w:val="0000FF"/>
        </w:rPr>
        <w:t>&gt;</w:t>
      </w:r>
    </w:p>
    <w:p w:rsidR="00D90CA7" w:rsidRDefault="00D90CA7" w:rsidP="00D90CA7">
      <w:pPr>
        <w:pStyle w:val="xmlsamples"/>
        <w:spacing w:after="0" w:line="240" w:lineRule="auto"/>
        <w:rPr>
          <w:color w:val="0000FF"/>
        </w:rPr>
      </w:pPr>
      <w:r>
        <w:rPr>
          <w:color w:val="0000FF"/>
        </w:rPr>
        <w:t xml:space="preserve">    &lt;/</w:t>
      </w:r>
      <w:r>
        <w:t>receivedOrganization</w:t>
      </w:r>
      <w:r>
        <w:rPr>
          <w:color w:val="0000FF"/>
        </w:rPr>
        <w:t>&gt;</w:t>
      </w:r>
    </w:p>
    <w:p w:rsidR="00D90CA7" w:rsidRDefault="00D90CA7" w:rsidP="00D90CA7">
      <w:pPr>
        <w:pStyle w:val="xmlsamples"/>
        <w:spacing w:after="0" w:line="240" w:lineRule="auto"/>
        <w:rPr>
          <w:color w:val="0000FF"/>
        </w:rPr>
      </w:pPr>
      <w:r>
        <w:rPr>
          <w:color w:val="0000FF"/>
        </w:rPr>
        <w:t xml:space="preserve">  &lt;/</w:t>
      </w:r>
      <w:r>
        <w:t>intendedRecipient</w:t>
      </w:r>
      <w:r>
        <w:rPr>
          <w:color w:val="0000FF"/>
        </w:rPr>
        <w:t>&gt;</w:t>
      </w:r>
    </w:p>
    <w:p w:rsidR="00D90CA7" w:rsidRPr="00D90CA7" w:rsidRDefault="00D90CA7" w:rsidP="00D90CA7">
      <w:pPr>
        <w:pStyle w:val="xmlsamples"/>
        <w:spacing w:after="0" w:line="240" w:lineRule="auto"/>
      </w:pPr>
      <w:r>
        <w:rPr>
          <w:color w:val="0000FF"/>
        </w:rPr>
        <w:t>&lt;/</w:t>
      </w:r>
      <w:r>
        <w:t>informationRecipient</w:t>
      </w:r>
      <w:r>
        <w:rPr>
          <w:color w:val="0000FF"/>
        </w:rPr>
        <w:t>&gt;</w:t>
      </w:r>
    </w:p>
    <w:p w:rsidR="007B2952" w:rsidRPr="007B2952" w:rsidRDefault="007B2952" w:rsidP="00F95DCC">
      <w:pPr>
        <w:pStyle w:val="Heading3"/>
      </w:pPr>
      <w:bookmarkStart w:id="155" w:name="_Toc350281089"/>
      <w:r w:rsidRPr="007B2952">
        <w:t>LegalAuthenticator</w:t>
      </w:r>
      <w:bookmarkEnd w:id="154"/>
      <w:bookmarkEnd w:id="155"/>
    </w:p>
    <w:p w:rsidR="007B2952" w:rsidRPr="007B2952" w:rsidRDefault="007B2952" w:rsidP="007B2952">
      <w:pPr>
        <w:tabs>
          <w:tab w:val="left" w:pos="1080"/>
          <w:tab w:val="left" w:pos="1440"/>
        </w:tabs>
        <w:spacing w:after="120" w:line="260" w:lineRule="exact"/>
        <w:ind w:left="720"/>
        <w:rPr>
          <w:rFonts w:eastAsia="?l?r ??’c"/>
          <w:noProof w:val="0"/>
        </w:rPr>
      </w:pPr>
      <w:r w:rsidRPr="007B2952">
        <w:rPr>
          <w:rFonts w:eastAsia="?l?r ??’c"/>
          <w:noProof w:val="0"/>
        </w:rPr>
        <w:t xml:space="preserve">In a patient authored document, the </w:t>
      </w:r>
      <w:r w:rsidRPr="007B2952">
        <w:rPr>
          <w:rFonts w:ascii="Courier New" w:eastAsia="?l?r ??’c" w:hAnsi="Courier New" w:cs="TimesNewRomanPSMT"/>
          <w:noProof w:val="0"/>
        </w:rPr>
        <w:t>legalAuthenticator</w:t>
      </w:r>
      <w:r w:rsidRPr="007B2952">
        <w:rPr>
          <w:rFonts w:eastAsia="?l?r ??’c"/>
          <w:noProof w:val="0"/>
        </w:rPr>
        <w:t xml:space="preserve"> identifies the single person legally responsible for the document and must be present if the document has been legally authenticated. (Note that per the following section, there may also be one or more document authenticators.) </w:t>
      </w:r>
    </w:p>
    <w:p w:rsidR="007B2952" w:rsidRPr="007B2952" w:rsidRDefault="007B2952" w:rsidP="007B2952">
      <w:pPr>
        <w:tabs>
          <w:tab w:val="left" w:pos="1080"/>
          <w:tab w:val="left" w:pos="1440"/>
        </w:tabs>
        <w:spacing w:after="120" w:line="260" w:lineRule="exact"/>
        <w:ind w:left="720"/>
        <w:rPr>
          <w:rFonts w:eastAsia="?l?r ??’c"/>
          <w:noProof w:val="0"/>
        </w:rPr>
      </w:pPr>
      <w:r w:rsidRPr="007B2952">
        <w:rPr>
          <w:rFonts w:eastAsia="?l?r ??’c"/>
          <w:noProof w:val="0"/>
        </w:rPr>
        <w:t>Based on local practice,</w:t>
      </w:r>
      <w:r w:rsidRPr="007B2952" w:rsidDel="00CE09DD">
        <w:rPr>
          <w:rFonts w:eastAsia="?l?r ??’c"/>
          <w:noProof w:val="0"/>
        </w:rPr>
        <w:t xml:space="preserve"> </w:t>
      </w:r>
      <w:r w:rsidRPr="007B2952">
        <w:rPr>
          <w:rFonts w:eastAsia="?l?r ??’c"/>
          <w:noProof w:val="0"/>
        </w:rPr>
        <w:t>patient authored documents may be provided without legal authentication. This implies that a patient authored document that does not contain this element has not been legally authenticated.</w:t>
      </w:r>
    </w:p>
    <w:p w:rsidR="007B2952" w:rsidRPr="007B2952" w:rsidRDefault="007B2952" w:rsidP="007B2952">
      <w:pPr>
        <w:tabs>
          <w:tab w:val="left" w:pos="1080"/>
          <w:tab w:val="left" w:pos="1440"/>
        </w:tabs>
        <w:spacing w:after="120" w:line="260" w:lineRule="exact"/>
        <w:ind w:left="720"/>
        <w:rPr>
          <w:rFonts w:eastAsia="?l?r ??’c"/>
          <w:noProof w:val="0"/>
        </w:rPr>
      </w:pPr>
      <w:r w:rsidRPr="007B2952">
        <w:rPr>
          <w:rFonts w:eastAsia="?l?r ??’c"/>
          <w:noProof w:val="0"/>
        </w:rPr>
        <w:t>The act of legal authentication requires a certain privilege be granted to the legal authenticator depending upon local policy. All patient documents have the potential for legal authentication, given the appropriate legal authority.</w:t>
      </w:r>
    </w:p>
    <w:p w:rsidR="007B2952" w:rsidRPr="007B2952" w:rsidRDefault="007B2952" w:rsidP="007B2952">
      <w:pPr>
        <w:tabs>
          <w:tab w:val="left" w:pos="1080"/>
          <w:tab w:val="left" w:pos="1440"/>
        </w:tabs>
        <w:spacing w:after="120" w:line="260" w:lineRule="exact"/>
        <w:ind w:left="720"/>
        <w:rPr>
          <w:rFonts w:eastAsia="?l?r ??’c"/>
          <w:noProof w:val="0"/>
        </w:rPr>
      </w:pPr>
      <w:r w:rsidRPr="007B2952">
        <w:rPr>
          <w:rFonts w:eastAsia="?l?r ??’c"/>
          <w:noProof w:val="0"/>
        </w:rPr>
        <w:t xml:space="preserve">Local policies </w:t>
      </w:r>
      <w:r w:rsidRPr="007B2952">
        <w:rPr>
          <w:rFonts w:eastAsia="?l?r ??’c"/>
          <w:b/>
          <w:caps/>
          <w:noProof w:val="0"/>
          <w:sz w:val="16"/>
        </w:rPr>
        <w:t>may</w:t>
      </w:r>
      <w:r w:rsidRPr="007B2952">
        <w:rPr>
          <w:rFonts w:eastAsia="?l?r ??’c"/>
          <w:noProof w:val="0"/>
        </w:rPr>
        <w:t xml:space="preserve"> choose to delegate the function of legal authentication to a device or system that generates the document. In these cases, the legal authenticator is the person accepting responsibility for the document, not the generating device or system.</w:t>
      </w:r>
    </w:p>
    <w:p w:rsidR="007B2952" w:rsidRPr="007B2952" w:rsidRDefault="007B2952" w:rsidP="007B2952">
      <w:pPr>
        <w:tabs>
          <w:tab w:val="left" w:pos="1080"/>
          <w:tab w:val="left" w:pos="1440"/>
        </w:tabs>
        <w:spacing w:after="120" w:line="260" w:lineRule="exact"/>
        <w:ind w:left="720"/>
        <w:rPr>
          <w:rFonts w:eastAsia="?l?r ??’c"/>
          <w:noProof w:val="0"/>
        </w:rPr>
      </w:pPr>
      <w:r w:rsidRPr="007B2952">
        <w:rPr>
          <w:rFonts w:eastAsia="?l?r ??’c"/>
          <w:noProof w:val="0"/>
        </w:rPr>
        <w:t>Note that the legal authenticator, if present, must be a person.</w:t>
      </w:r>
    </w:p>
    <w:p w:rsidR="007B2952" w:rsidRPr="007B2952" w:rsidRDefault="00F21333" w:rsidP="00207739">
      <w:pPr>
        <w:numPr>
          <w:ilvl w:val="0"/>
          <w:numId w:val="8"/>
        </w:numPr>
        <w:spacing w:after="40" w:line="260" w:lineRule="exact"/>
      </w:pPr>
      <w:r>
        <w:rPr>
          <w:b/>
          <w:caps/>
          <w:sz w:val="16"/>
        </w:rPr>
        <w:t>MAY</w:t>
      </w:r>
      <w:r w:rsidR="007B2952" w:rsidRPr="007B2952">
        <w:t xml:space="preserve"> contain zero or one [0..1] </w:t>
      </w:r>
      <w:r w:rsidR="007B2952" w:rsidRPr="007B2952">
        <w:rPr>
          <w:rFonts w:ascii="Courier New" w:hAnsi="Courier New" w:cs="TimesNewRomanPSMT"/>
          <w:b/>
          <w:bCs/>
        </w:rPr>
        <w:t>legalAuthenticator</w:t>
      </w:r>
      <w:r w:rsidR="007B2952" w:rsidRPr="007B2952">
        <w:t xml:space="preserve"> (</w:t>
      </w:r>
      <w:r w:rsidRPr="007B2952">
        <w:rPr>
          <w:b/>
        </w:rPr>
        <w:t>NEWCONF:xxxxx</w:t>
      </w:r>
      <w:r w:rsidR="007B2952" w:rsidRPr="007B2952">
        <w:t>).</w:t>
      </w:r>
    </w:p>
    <w:p w:rsidR="007B2952" w:rsidRPr="007B2952" w:rsidRDefault="007B2952" w:rsidP="00207739">
      <w:pPr>
        <w:numPr>
          <w:ilvl w:val="1"/>
          <w:numId w:val="8"/>
        </w:numPr>
        <w:spacing w:after="40" w:line="260" w:lineRule="exact"/>
      </w:pPr>
      <w:r w:rsidRPr="007B2952">
        <w:lastRenderedPageBreak/>
        <w:t xml:space="preserve">The legalAuthenticator, if present, </w:t>
      </w:r>
      <w:r w:rsidRPr="007B2952">
        <w:rPr>
          <w:b/>
          <w:caps/>
          <w:sz w:val="16"/>
        </w:rPr>
        <w:t>SHALL</w:t>
      </w:r>
      <w:r w:rsidRPr="007B2952">
        <w:t xml:space="preserve"> contain exactly one [1..1] </w:t>
      </w:r>
      <w:r w:rsidRPr="007B2952">
        <w:rPr>
          <w:rFonts w:ascii="Courier New" w:hAnsi="Courier New" w:cs="TimesNewRomanPSMT"/>
          <w:b/>
          <w:bCs/>
        </w:rPr>
        <w:t>time</w:t>
      </w:r>
      <w:r w:rsidRPr="007B2952">
        <w:t xml:space="preserve"> (</w:t>
      </w:r>
      <w:r w:rsidR="00F21333" w:rsidRPr="007B2952">
        <w:rPr>
          <w:b/>
        </w:rPr>
        <w:t>NEWCONF:xxxxx</w:t>
      </w:r>
      <w:r w:rsidRPr="007B2952">
        <w:t>).</w:t>
      </w:r>
    </w:p>
    <w:p w:rsidR="007B2952" w:rsidRPr="007B2952" w:rsidRDefault="007B2952" w:rsidP="00207739">
      <w:pPr>
        <w:numPr>
          <w:ilvl w:val="2"/>
          <w:numId w:val="8"/>
        </w:numPr>
        <w:spacing w:after="40" w:line="260" w:lineRule="exact"/>
      </w:pPr>
      <w:r w:rsidRPr="007B2952">
        <w:t xml:space="preserve">The content </w:t>
      </w:r>
      <w:r w:rsidRPr="007B2952">
        <w:rPr>
          <w:b/>
          <w:caps/>
          <w:sz w:val="16"/>
        </w:rPr>
        <w:t>SHALL</w:t>
      </w:r>
      <w:r w:rsidRPr="007B2952">
        <w:t xml:space="preserve"> be a conformant </w:t>
      </w:r>
      <w:commentRangeStart w:id="156"/>
      <w:r w:rsidRPr="007B2952">
        <w:fldChar w:fldCharType="begin"/>
      </w:r>
      <w:r w:rsidRPr="007B2952">
        <w:instrText xml:space="preserve"> HYPERLINK \l "U_US_Realm_Date_and_Time_DTMUSFIELDED" </w:instrText>
      </w:r>
      <w:r w:rsidRPr="007B2952">
        <w:fldChar w:fldCharType="separate"/>
      </w:r>
      <w:r w:rsidRPr="007B2952">
        <w:rPr>
          <w:color w:val="333399"/>
          <w:u w:val="single"/>
          <w:lang w:eastAsia="zh-CN"/>
        </w:rPr>
        <w:t>US Realm Date and Time (DTM.US.FIELDED)</w:t>
      </w:r>
      <w:r w:rsidRPr="007B2952">
        <w:rPr>
          <w:color w:val="333399"/>
          <w:u w:val="single"/>
          <w:lang w:eastAsia="zh-CN"/>
        </w:rPr>
        <w:fldChar w:fldCharType="end"/>
      </w:r>
      <w:commentRangeEnd w:id="156"/>
      <w:r w:rsidR="00F21333">
        <w:rPr>
          <w:rStyle w:val="CommentReference"/>
          <w:noProof w:val="0"/>
        </w:rPr>
        <w:commentReference w:id="156"/>
      </w:r>
      <w:r w:rsidRPr="007B2952">
        <w:t xml:space="preserve"> (2.16.840.1.113883.10.20.22.5.4) (</w:t>
      </w:r>
      <w:r w:rsidR="00F21333" w:rsidRPr="007B2952">
        <w:rPr>
          <w:b/>
        </w:rPr>
        <w:t>NEWCONF:xxxxx</w:t>
      </w:r>
      <w:r w:rsidRPr="007B2952">
        <w:t>).</w:t>
      </w:r>
    </w:p>
    <w:p w:rsidR="007B2952" w:rsidRPr="007B2952" w:rsidRDefault="007B2952" w:rsidP="00207739">
      <w:pPr>
        <w:numPr>
          <w:ilvl w:val="1"/>
          <w:numId w:val="8"/>
        </w:numPr>
        <w:spacing w:after="40" w:line="260" w:lineRule="exact"/>
      </w:pPr>
      <w:r w:rsidRPr="007B2952">
        <w:t xml:space="preserve">The legalAuthenticator, if present, </w:t>
      </w:r>
      <w:r w:rsidRPr="007B2952">
        <w:rPr>
          <w:b/>
          <w:caps/>
          <w:sz w:val="16"/>
        </w:rPr>
        <w:t>SHALL</w:t>
      </w:r>
      <w:r w:rsidRPr="007B2952">
        <w:t xml:space="preserve"> contain exactly one [1..1] </w:t>
      </w:r>
      <w:r w:rsidRPr="007B2952">
        <w:rPr>
          <w:rFonts w:ascii="Courier New" w:hAnsi="Courier New" w:cs="TimesNewRomanPSMT"/>
          <w:b/>
          <w:bCs/>
        </w:rPr>
        <w:t>signatureCode</w:t>
      </w:r>
      <w:r w:rsidRPr="007B2952">
        <w:t xml:space="preserve"> (</w:t>
      </w:r>
      <w:r w:rsidR="00F21333" w:rsidRPr="007B2952">
        <w:rPr>
          <w:b/>
        </w:rPr>
        <w:t>NEWCONF:xxxxx</w:t>
      </w:r>
      <w:r w:rsidRPr="007B2952">
        <w:t>).</w:t>
      </w:r>
    </w:p>
    <w:p w:rsidR="007B2952" w:rsidRPr="007B2952" w:rsidRDefault="007B2952" w:rsidP="00207739">
      <w:pPr>
        <w:numPr>
          <w:ilvl w:val="2"/>
          <w:numId w:val="8"/>
        </w:numPr>
        <w:spacing w:after="40" w:line="260" w:lineRule="exact"/>
      </w:pPr>
      <w:r w:rsidRPr="007B2952">
        <w:t xml:space="preserve">This signatureCode </w:t>
      </w:r>
      <w:r w:rsidRPr="007B2952">
        <w:rPr>
          <w:b/>
          <w:caps/>
          <w:sz w:val="16"/>
        </w:rPr>
        <w:t>SHALL</w:t>
      </w:r>
      <w:r w:rsidRPr="007B2952">
        <w:t xml:space="preserve"> contain exactly one [1..1] </w:t>
      </w:r>
      <w:r w:rsidRPr="007B2952">
        <w:rPr>
          <w:rFonts w:ascii="Courier New" w:hAnsi="Courier New" w:cs="TimesNewRomanPSMT"/>
          <w:b/>
          <w:bCs/>
        </w:rPr>
        <w:t>@code</w:t>
      </w:r>
      <w:r w:rsidRPr="007B2952">
        <w:t>=</w:t>
      </w:r>
      <w:r w:rsidRPr="007B2952">
        <w:rPr>
          <w:rFonts w:ascii="Courier New" w:hAnsi="Courier New" w:cs="TimesNewRomanPSMT"/>
        </w:rPr>
        <w:t>"S"</w:t>
      </w:r>
      <w:r w:rsidRPr="007B2952">
        <w:t xml:space="preserve"> (CodeSystem: </w:t>
      </w:r>
      <w:r w:rsidRPr="007B2952">
        <w:rPr>
          <w:rFonts w:ascii="Courier New" w:hAnsi="Courier New" w:cs="TimesNewRomanPSMT"/>
        </w:rPr>
        <w:t>Participationsignature 2.16.840.1.113883.5.89</w:t>
      </w:r>
      <w:r w:rsidRPr="007B2952">
        <w:t>) (</w:t>
      </w:r>
      <w:r w:rsidR="00F21333" w:rsidRPr="007B2952">
        <w:rPr>
          <w:b/>
        </w:rPr>
        <w:t>NEWCONF:xxxxx</w:t>
      </w:r>
      <w:r w:rsidRPr="007B2952">
        <w:t>).</w:t>
      </w:r>
    </w:p>
    <w:p w:rsidR="007B2952" w:rsidRPr="007B2952" w:rsidRDefault="007B2952" w:rsidP="00207739">
      <w:pPr>
        <w:numPr>
          <w:ilvl w:val="1"/>
          <w:numId w:val="8"/>
        </w:numPr>
        <w:spacing w:after="40" w:line="260" w:lineRule="exact"/>
      </w:pPr>
      <w:r w:rsidRPr="007B2952">
        <w:t xml:space="preserve">The legalAuthenticator, if present, </w:t>
      </w:r>
      <w:r w:rsidRPr="007B2952">
        <w:rPr>
          <w:b/>
          <w:caps/>
          <w:sz w:val="16"/>
        </w:rPr>
        <w:t>SHALL</w:t>
      </w:r>
      <w:r w:rsidRPr="007B2952">
        <w:t xml:space="preserve"> contain exactly one [1..1] </w:t>
      </w:r>
      <w:r w:rsidRPr="007B2952">
        <w:rPr>
          <w:rFonts w:ascii="Courier New" w:hAnsi="Courier New" w:cs="TimesNewRomanPSMT"/>
          <w:b/>
          <w:bCs/>
        </w:rPr>
        <w:t>assignedEntity</w:t>
      </w:r>
      <w:r w:rsidRPr="007B2952">
        <w:t xml:space="preserve"> (</w:t>
      </w:r>
      <w:r w:rsidR="00F21333" w:rsidRPr="007B2952">
        <w:rPr>
          <w:b/>
        </w:rPr>
        <w:t>NEWCONF:xxxxx</w:t>
      </w:r>
      <w:r w:rsidRPr="007B2952">
        <w:t>).</w:t>
      </w:r>
    </w:p>
    <w:p w:rsidR="007B2952" w:rsidRPr="007B2952" w:rsidRDefault="007B2952" w:rsidP="00207739">
      <w:pPr>
        <w:numPr>
          <w:ilvl w:val="2"/>
          <w:numId w:val="8"/>
        </w:numPr>
        <w:spacing w:after="40" w:line="260" w:lineRule="exact"/>
      </w:pPr>
      <w:r w:rsidRPr="007B2952">
        <w:t xml:space="preserve">This assignedEntity </w:t>
      </w:r>
      <w:r w:rsidRPr="007B2952">
        <w:rPr>
          <w:b/>
          <w:caps/>
          <w:sz w:val="16"/>
        </w:rPr>
        <w:t>SHALL</w:t>
      </w:r>
      <w:r w:rsidRPr="007B2952">
        <w:t xml:space="preserve"> contain at least one [1..*] </w:t>
      </w:r>
      <w:r w:rsidRPr="007B2952">
        <w:rPr>
          <w:rFonts w:ascii="Courier New" w:hAnsi="Courier New" w:cs="TimesNewRomanPSMT"/>
          <w:b/>
          <w:bCs/>
        </w:rPr>
        <w:t>id</w:t>
      </w:r>
      <w:r w:rsidRPr="007B2952">
        <w:t xml:space="preserve"> (CONF:5586).</w:t>
      </w:r>
    </w:p>
    <w:p w:rsidR="007B2952" w:rsidRPr="007B2952" w:rsidRDefault="007B2952" w:rsidP="00207739">
      <w:pPr>
        <w:numPr>
          <w:ilvl w:val="3"/>
          <w:numId w:val="8"/>
        </w:numPr>
        <w:spacing w:after="40" w:line="260" w:lineRule="exact"/>
        <w:ind w:left="3284"/>
      </w:pPr>
      <w:r w:rsidRPr="007B2952">
        <w:t xml:space="preserve">Such ids </w:t>
      </w:r>
      <w:r w:rsidRPr="007B2952">
        <w:rPr>
          <w:b/>
          <w:caps/>
          <w:sz w:val="16"/>
        </w:rPr>
        <w:t>SHOULD</w:t>
      </w:r>
      <w:r w:rsidRPr="007B2952">
        <w:t xml:space="preserve"> utilize the combined </w:t>
      </w:r>
      <w:r w:rsidRPr="007B2952">
        <w:rPr>
          <w:rFonts w:ascii="Courier New" w:hAnsi="Courier New" w:cs="TimesNewRomanPSMT"/>
          <w:b/>
          <w:bCs/>
        </w:rPr>
        <w:t>@root</w:t>
      </w:r>
      <w:r w:rsidRPr="007B2952">
        <w:t xml:space="preserve"> and @extension  attributes to record the legal authenticator’s identity in a secure, trusted, and unique way.  </w:t>
      </w:r>
      <w:r w:rsidRPr="007B2952">
        <w:rPr>
          <w:b/>
        </w:rPr>
        <w:t>(NEWCONF:xxxxx)</w:t>
      </w:r>
      <w:r w:rsidRPr="007B2952">
        <w:t>.</w:t>
      </w:r>
    </w:p>
    <w:p w:rsidR="007B2952" w:rsidRPr="007B2952" w:rsidRDefault="007B2952" w:rsidP="00207739">
      <w:pPr>
        <w:numPr>
          <w:ilvl w:val="2"/>
          <w:numId w:val="8"/>
        </w:numPr>
        <w:spacing w:after="40" w:line="260" w:lineRule="exact"/>
      </w:pPr>
      <w:r w:rsidRPr="007B2952">
        <w:t xml:space="preserve">This assignedEntity </w:t>
      </w:r>
      <w:r w:rsidRPr="007B2952">
        <w:rPr>
          <w:b/>
          <w:caps/>
          <w:sz w:val="16"/>
        </w:rPr>
        <w:t>MAY</w:t>
      </w:r>
      <w:r w:rsidRPr="007B2952">
        <w:t xml:space="preserve"> contain zero or one [0..1] </w:t>
      </w:r>
      <w:r w:rsidRPr="007B2952">
        <w:rPr>
          <w:rFonts w:ascii="Courier New" w:hAnsi="Courier New" w:cs="TimesNewRomanPSMT"/>
          <w:b/>
          <w:bCs/>
        </w:rPr>
        <w:t>code</w:t>
      </w:r>
      <w:r w:rsidRPr="007B2952">
        <w:t xml:space="preserve">, which </w:t>
      </w:r>
      <w:r w:rsidRPr="007B2952">
        <w:rPr>
          <w:b/>
          <w:caps/>
          <w:sz w:val="16"/>
        </w:rPr>
        <w:t>SHOULD</w:t>
      </w:r>
      <w:r w:rsidRPr="007B2952">
        <w:t xml:space="preserve"> be selected from the </w:t>
      </w:r>
      <w:r w:rsidRPr="007B2952">
        <w:rPr>
          <w:rFonts w:ascii="Courier New" w:hAnsi="Courier New" w:cs="TimesNewRomanPSMT"/>
        </w:rPr>
        <w:t xml:space="preserve">PersonalRelationshipRoleType </w:t>
      </w:r>
      <w:r w:rsidRPr="007B2952">
        <w:t>plus ResponsibleParty value set (</w:t>
      </w:r>
      <w:r w:rsidRPr="007B2952">
        <w:rPr>
          <w:b/>
        </w:rPr>
        <w:t>NEWCONF:xxxxx</w:t>
      </w:r>
      <w:r w:rsidRPr="007B2952">
        <w:t>).</w:t>
      </w:r>
    </w:p>
    <w:p w:rsidR="007B2952" w:rsidRPr="007B2952" w:rsidRDefault="007B2952" w:rsidP="00207739">
      <w:pPr>
        <w:numPr>
          <w:ilvl w:val="2"/>
          <w:numId w:val="8"/>
        </w:numPr>
        <w:spacing w:after="40" w:line="260" w:lineRule="exact"/>
      </w:pPr>
      <w:r w:rsidRPr="007B2952">
        <w:t xml:space="preserve">This assignedEntity </w:t>
      </w:r>
      <w:r w:rsidRPr="007B2952">
        <w:rPr>
          <w:b/>
          <w:caps/>
          <w:sz w:val="16"/>
        </w:rPr>
        <w:t>SHALL</w:t>
      </w:r>
      <w:r w:rsidRPr="007B2952">
        <w:t xml:space="preserve"> contain at least one [1..*] </w:t>
      </w:r>
      <w:r w:rsidRPr="007B2952">
        <w:rPr>
          <w:rFonts w:ascii="Courier New" w:hAnsi="Courier New" w:cs="TimesNewRomanPSMT"/>
          <w:b/>
          <w:bCs/>
        </w:rPr>
        <w:t>addr</w:t>
      </w:r>
      <w:r w:rsidRPr="007B2952">
        <w:t xml:space="preserve"> (CONF:5589).</w:t>
      </w:r>
    </w:p>
    <w:p w:rsidR="007B2952" w:rsidRPr="007B2952" w:rsidRDefault="007B2952" w:rsidP="00207739">
      <w:pPr>
        <w:numPr>
          <w:ilvl w:val="3"/>
          <w:numId w:val="8"/>
        </w:numPr>
        <w:spacing w:after="40" w:line="260" w:lineRule="exact"/>
        <w:ind w:left="3284"/>
      </w:pPr>
      <w:r w:rsidRPr="007B2952">
        <w:t xml:space="preserve">The content of addr </w:t>
      </w:r>
      <w:r w:rsidRPr="007B2952">
        <w:rPr>
          <w:b/>
          <w:caps/>
          <w:sz w:val="16"/>
        </w:rPr>
        <w:t>SHALL</w:t>
      </w:r>
      <w:r w:rsidRPr="007B2952">
        <w:t xml:space="preserve"> be a conformant </w:t>
      </w:r>
      <w:commentRangeStart w:id="157"/>
      <w:r w:rsidRPr="007B2952">
        <w:fldChar w:fldCharType="begin"/>
      </w:r>
      <w:r w:rsidRPr="007B2952">
        <w:instrText xml:space="preserve"> HYPERLINK \l "U_US_Realm_Address_ADUSFIELDED" </w:instrText>
      </w:r>
      <w:r w:rsidRPr="007B2952">
        <w:fldChar w:fldCharType="separate"/>
      </w:r>
      <w:r w:rsidRPr="007B2952">
        <w:rPr>
          <w:color w:val="333399"/>
          <w:u w:val="single"/>
          <w:lang w:eastAsia="zh-CN"/>
        </w:rPr>
        <w:t>US Realm Address (AD.US.FIELDED)</w:t>
      </w:r>
      <w:r w:rsidRPr="007B2952">
        <w:rPr>
          <w:color w:val="333399"/>
          <w:u w:val="single"/>
          <w:lang w:eastAsia="zh-CN"/>
        </w:rPr>
        <w:fldChar w:fldCharType="end"/>
      </w:r>
      <w:commentRangeEnd w:id="157"/>
      <w:r w:rsidR="00EC4258">
        <w:rPr>
          <w:rStyle w:val="CommentReference"/>
          <w:noProof w:val="0"/>
        </w:rPr>
        <w:commentReference w:id="157"/>
      </w:r>
      <w:r w:rsidRPr="007B2952">
        <w:t xml:space="preserve"> (2.16.840.1.113883.10.20.22.5.2) (</w:t>
      </w:r>
      <w:r w:rsidR="00EC4258" w:rsidRPr="007B2952">
        <w:rPr>
          <w:b/>
        </w:rPr>
        <w:t>NEWCONF:xxxxx</w:t>
      </w:r>
      <w:r w:rsidRPr="007B2952">
        <w:t>).</w:t>
      </w:r>
    </w:p>
    <w:p w:rsidR="007B2952" w:rsidRPr="007B2952" w:rsidRDefault="007B2952" w:rsidP="00207739">
      <w:pPr>
        <w:numPr>
          <w:ilvl w:val="2"/>
          <w:numId w:val="8"/>
        </w:numPr>
        <w:spacing w:after="40" w:line="260" w:lineRule="exact"/>
      </w:pPr>
      <w:r w:rsidRPr="007B2952">
        <w:t xml:space="preserve">This assignedEntity </w:t>
      </w:r>
      <w:r w:rsidRPr="007B2952">
        <w:rPr>
          <w:b/>
          <w:caps/>
          <w:sz w:val="16"/>
        </w:rPr>
        <w:t>SHALL</w:t>
      </w:r>
      <w:r w:rsidRPr="007B2952">
        <w:t xml:space="preserve"> contain at least one [1..*] </w:t>
      </w:r>
      <w:r w:rsidRPr="007B2952">
        <w:rPr>
          <w:rFonts w:ascii="Courier New" w:hAnsi="Courier New" w:cs="TimesNewRomanPSMT"/>
          <w:b/>
          <w:bCs/>
        </w:rPr>
        <w:t>telecom</w:t>
      </w:r>
      <w:r w:rsidRPr="007B2952">
        <w:t xml:space="preserve"> (</w:t>
      </w:r>
      <w:r w:rsidR="00EC4258" w:rsidRPr="007B2952">
        <w:rPr>
          <w:b/>
        </w:rPr>
        <w:t>NEWCONF:xxxxx</w:t>
      </w:r>
      <w:r w:rsidRPr="007B2952">
        <w:t>).</w:t>
      </w:r>
    </w:p>
    <w:p w:rsidR="007B2952" w:rsidRPr="007B2952" w:rsidRDefault="007B2952" w:rsidP="00207739">
      <w:pPr>
        <w:numPr>
          <w:ilvl w:val="3"/>
          <w:numId w:val="8"/>
        </w:numPr>
        <w:spacing w:after="40" w:line="260" w:lineRule="exact"/>
        <w:ind w:left="3284"/>
      </w:pPr>
      <w:r w:rsidRPr="007B2952">
        <w:t xml:space="preserve">Such telecoms </w:t>
      </w:r>
      <w:r w:rsidRPr="007B2952">
        <w:rPr>
          <w:b/>
          <w:caps/>
          <w:sz w:val="16"/>
        </w:rPr>
        <w:t>SHOULD</w:t>
      </w:r>
      <w:r w:rsidRPr="007B2952">
        <w:t xml:space="preserve"> contain exactly one [1..1] </w:t>
      </w:r>
      <w:r w:rsidRPr="007B2952">
        <w:rPr>
          <w:rFonts w:ascii="Courier New" w:hAnsi="Courier New" w:cs="TimesNewRomanPSMT"/>
          <w:b/>
          <w:bCs/>
        </w:rPr>
        <w:t>@use</w:t>
      </w:r>
      <w:r w:rsidRPr="007B2952">
        <w:t xml:space="preserve">, which </w:t>
      </w:r>
      <w:r w:rsidRPr="007B2952">
        <w:rPr>
          <w:b/>
          <w:caps/>
          <w:sz w:val="16"/>
        </w:rPr>
        <w:t>SHALL</w:t>
      </w:r>
      <w:r w:rsidRPr="007B2952">
        <w:t xml:space="preserve"> be selected from ValueSet </w:t>
      </w:r>
      <w:commentRangeStart w:id="158"/>
      <w:r w:rsidRPr="007B2952">
        <w:fldChar w:fldCharType="begin"/>
      </w:r>
      <w:r w:rsidRPr="007B2952">
        <w:instrText xml:space="preserve"> HYPERLINK \l "T_VS_TelecomeUseValueSet" </w:instrText>
      </w:r>
      <w:r w:rsidRPr="007B2952">
        <w:fldChar w:fldCharType="separate"/>
      </w:r>
      <w:r w:rsidRPr="007B2952">
        <w:rPr>
          <w:rFonts w:ascii="Courier New" w:hAnsi="Courier New"/>
          <w:color w:val="333399"/>
          <w:u w:val="single"/>
          <w:lang w:eastAsia="zh-CN"/>
        </w:rPr>
        <w:t>Telecom Use (US Realm Header) 2.16.840.1.113883.11.20.9.20</w:t>
      </w:r>
      <w:r w:rsidRPr="007B2952">
        <w:rPr>
          <w:rFonts w:ascii="Courier New" w:hAnsi="Courier New"/>
          <w:color w:val="333399"/>
          <w:u w:val="single"/>
          <w:lang w:eastAsia="zh-CN"/>
        </w:rPr>
        <w:fldChar w:fldCharType="end"/>
      </w:r>
      <w:r w:rsidRPr="007B2952">
        <w:rPr>
          <w:b/>
          <w:caps/>
          <w:sz w:val="16"/>
        </w:rPr>
        <w:t xml:space="preserve"> </w:t>
      </w:r>
      <w:commentRangeEnd w:id="158"/>
      <w:r w:rsidR="00EC4258">
        <w:rPr>
          <w:rStyle w:val="CommentReference"/>
          <w:noProof w:val="0"/>
        </w:rPr>
        <w:commentReference w:id="158"/>
      </w:r>
      <w:r w:rsidRPr="007B2952">
        <w:rPr>
          <w:b/>
          <w:caps/>
          <w:sz w:val="16"/>
        </w:rPr>
        <w:t>DYNAMIC</w:t>
      </w:r>
      <w:r w:rsidRPr="007B2952">
        <w:t xml:space="preserve"> (</w:t>
      </w:r>
      <w:r w:rsidR="00EC4258" w:rsidRPr="007B2952">
        <w:rPr>
          <w:b/>
        </w:rPr>
        <w:t>NEWCONF:xxxxx</w:t>
      </w:r>
      <w:r w:rsidRPr="007B2952">
        <w:t>).</w:t>
      </w:r>
    </w:p>
    <w:p w:rsidR="007B2952" w:rsidRPr="007B2952" w:rsidRDefault="007B2952" w:rsidP="00207739">
      <w:pPr>
        <w:numPr>
          <w:ilvl w:val="2"/>
          <w:numId w:val="8"/>
        </w:numPr>
        <w:spacing w:after="40" w:line="260" w:lineRule="exact"/>
      </w:pPr>
      <w:r w:rsidRPr="007B2952">
        <w:t xml:space="preserve">This assignedEntity </w:t>
      </w:r>
      <w:r w:rsidRPr="007B2952">
        <w:rPr>
          <w:b/>
          <w:caps/>
          <w:sz w:val="16"/>
        </w:rPr>
        <w:t>SHALL</w:t>
      </w:r>
      <w:r w:rsidRPr="007B2952">
        <w:t xml:space="preserve"> contain exactly one [1..1] </w:t>
      </w:r>
      <w:r w:rsidRPr="007B2952">
        <w:rPr>
          <w:rFonts w:ascii="Courier New" w:hAnsi="Courier New" w:cs="TimesNewRomanPSMT"/>
          <w:b/>
          <w:bCs/>
        </w:rPr>
        <w:t>assignedPerson</w:t>
      </w:r>
      <w:r w:rsidRPr="007B2952">
        <w:t xml:space="preserve"> (</w:t>
      </w:r>
      <w:r w:rsidR="00EC4258" w:rsidRPr="007B2952">
        <w:rPr>
          <w:b/>
        </w:rPr>
        <w:t>NEWCONF:xxxxx</w:t>
      </w:r>
      <w:r w:rsidRPr="007B2952">
        <w:t>).</w:t>
      </w:r>
    </w:p>
    <w:p w:rsidR="007B2952" w:rsidRPr="007B2952" w:rsidRDefault="007B2952" w:rsidP="00207739">
      <w:pPr>
        <w:numPr>
          <w:ilvl w:val="3"/>
          <w:numId w:val="8"/>
        </w:numPr>
        <w:spacing w:after="40" w:line="260" w:lineRule="exact"/>
        <w:ind w:left="3284"/>
      </w:pPr>
      <w:r w:rsidRPr="007B2952">
        <w:t xml:space="preserve">This assignedPerson </w:t>
      </w:r>
      <w:r w:rsidRPr="007B2952">
        <w:rPr>
          <w:b/>
          <w:caps/>
          <w:sz w:val="16"/>
        </w:rPr>
        <w:t>SHALL</w:t>
      </w:r>
      <w:r w:rsidRPr="007B2952">
        <w:t xml:space="preserve"> contain at least one [1..*] </w:t>
      </w:r>
      <w:r w:rsidRPr="007B2952">
        <w:rPr>
          <w:rFonts w:ascii="Courier New" w:hAnsi="Courier New" w:cs="TimesNewRomanPSMT"/>
          <w:b/>
          <w:bCs/>
        </w:rPr>
        <w:t>name</w:t>
      </w:r>
      <w:r w:rsidRPr="007B2952">
        <w:t xml:space="preserve"> (</w:t>
      </w:r>
      <w:r w:rsidR="00EC4258" w:rsidRPr="007B2952">
        <w:rPr>
          <w:b/>
        </w:rPr>
        <w:t>NEWCONF:xxxxx</w:t>
      </w:r>
      <w:r w:rsidRPr="007B2952">
        <w:t>).</w:t>
      </w:r>
    </w:p>
    <w:p w:rsidR="007B2952" w:rsidRPr="007B2952" w:rsidRDefault="007B2952" w:rsidP="00092B2B">
      <w:pPr>
        <w:numPr>
          <w:ilvl w:val="4"/>
          <w:numId w:val="8"/>
        </w:numPr>
        <w:ind w:left="3957" w:hanging="357"/>
      </w:pPr>
      <w:r w:rsidRPr="007B2952">
        <w:t xml:space="preserve">The content of name </w:t>
      </w:r>
      <w:r w:rsidRPr="007B2952">
        <w:rPr>
          <w:b/>
          <w:caps/>
          <w:sz w:val="16"/>
        </w:rPr>
        <w:t>SHALL</w:t>
      </w:r>
      <w:r w:rsidRPr="007B2952">
        <w:t xml:space="preserve"> be a conformant</w:t>
      </w:r>
      <w:commentRangeStart w:id="159"/>
      <w:r w:rsidRPr="007B2952">
        <w:t xml:space="preserve"> </w:t>
      </w:r>
      <w:hyperlink w:anchor="U_US_Realm_Person_Name_PTNUSFIELDED" w:history="1">
        <w:r w:rsidRPr="007B2952">
          <w:rPr>
            <w:color w:val="333399"/>
            <w:u w:val="single"/>
            <w:lang w:eastAsia="zh-CN"/>
          </w:rPr>
          <w:t>US Realm Person Name (PN.US.FIELDED)</w:t>
        </w:r>
      </w:hyperlink>
      <w:r w:rsidRPr="007B2952">
        <w:t xml:space="preserve"> </w:t>
      </w:r>
      <w:commentRangeEnd w:id="159"/>
      <w:r w:rsidR="00EC4258">
        <w:rPr>
          <w:rStyle w:val="CommentReference"/>
          <w:noProof w:val="0"/>
        </w:rPr>
        <w:commentReference w:id="159"/>
      </w:r>
      <w:r w:rsidRPr="007B2952">
        <w:t>(2.16.840.1.113883.10.20.22.5.1.1) (</w:t>
      </w:r>
      <w:r w:rsidR="00EC4258" w:rsidRPr="007B2952">
        <w:rPr>
          <w:b/>
        </w:rPr>
        <w:t>NEWCONF:xxxxx</w:t>
      </w:r>
      <w:r w:rsidRPr="007B2952">
        <w:t>).</w:t>
      </w:r>
    </w:p>
    <w:p w:rsidR="00092B2B" w:rsidRDefault="00092B2B" w:rsidP="00092B2B">
      <w:pPr>
        <w:keepNext/>
        <w:rPr>
          <w:rFonts w:eastAsia="?l?r ??’c"/>
          <w:b/>
          <w:i/>
          <w:iCs/>
          <w:noProof w:val="0"/>
          <w:color w:val="000000"/>
          <w:sz w:val="18"/>
          <w:szCs w:val="18"/>
          <w:lang w:eastAsia="zh-CN"/>
        </w:rPr>
      </w:pPr>
    </w:p>
    <w:p w:rsidR="00092B2B" w:rsidRDefault="00092B2B" w:rsidP="00092B2B">
      <w:pPr>
        <w:keepNext/>
        <w:rPr>
          <w:rFonts w:eastAsia="?l?r ??’c"/>
          <w:b/>
          <w:i/>
          <w:iCs/>
          <w:noProof w:val="0"/>
          <w:color w:val="000000"/>
          <w:sz w:val="18"/>
          <w:szCs w:val="18"/>
          <w:lang w:eastAsia="zh-CN"/>
        </w:rPr>
      </w:pPr>
    </w:p>
    <w:p w:rsidR="00092B2B" w:rsidRDefault="00092B2B" w:rsidP="00092B2B">
      <w:pPr>
        <w:keepNext/>
        <w:rPr>
          <w:rFonts w:eastAsia="?l?r ??’c"/>
          <w:b/>
          <w:i/>
          <w:iCs/>
          <w:noProof w:val="0"/>
          <w:color w:val="000000"/>
          <w:sz w:val="18"/>
          <w:szCs w:val="18"/>
          <w:lang w:eastAsia="zh-CN"/>
        </w:rPr>
      </w:pPr>
    </w:p>
    <w:p w:rsidR="007B2952" w:rsidRPr="00092B2B" w:rsidRDefault="007B2952" w:rsidP="00092B2B">
      <w:pPr>
        <w:keepNext/>
        <w:ind w:left="720"/>
        <w:jc w:val="center"/>
        <w:rPr>
          <w:rFonts w:eastAsia="?l?r ??’c"/>
          <w:b/>
          <w:i/>
          <w:iCs/>
          <w:noProof w:val="0"/>
          <w:color w:val="000000"/>
          <w:sz w:val="18"/>
          <w:szCs w:val="18"/>
          <w:lang w:eastAsia="zh-CN"/>
        </w:rPr>
      </w:pPr>
      <w:bookmarkStart w:id="160" w:name="_Toc350278515"/>
      <w:r w:rsidRPr="007B2952">
        <w:rPr>
          <w:rFonts w:eastAsia="?l?r ??’c"/>
          <w:b/>
          <w:i/>
          <w:iCs/>
          <w:noProof w:val="0"/>
          <w:color w:val="000000"/>
          <w:sz w:val="18"/>
          <w:szCs w:val="18"/>
          <w:lang w:eastAsia="zh-CN"/>
        </w:rPr>
        <w:t xml:space="preserve">Figure </w:t>
      </w:r>
      <w:r w:rsidRPr="007B2952">
        <w:rPr>
          <w:rFonts w:eastAsia="?l?r ??’c"/>
          <w:b/>
          <w:i/>
          <w:iCs/>
          <w:noProof w:val="0"/>
          <w:color w:val="000000"/>
          <w:sz w:val="18"/>
          <w:szCs w:val="18"/>
          <w:lang w:eastAsia="zh-CN"/>
        </w:rPr>
        <w:fldChar w:fldCharType="begin"/>
      </w:r>
      <w:r w:rsidRPr="007B2952">
        <w:rPr>
          <w:rFonts w:eastAsia="?l?r ??’c"/>
          <w:b/>
          <w:i/>
          <w:iCs/>
          <w:noProof w:val="0"/>
          <w:color w:val="000000"/>
          <w:sz w:val="18"/>
          <w:szCs w:val="18"/>
          <w:lang w:eastAsia="zh-CN"/>
        </w:rPr>
        <w:instrText xml:space="preserve"> SEQ Figure \* ARABIC </w:instrText>
      </w:r>
      <w:r w:rsidRPr="007B2952">
        <w:rPr>
          <w:rFonts w:eastAsia="?l?r ??’c"/>
          <w:b/>
          <w:i/>
          <w:iCs/>
          <w:noProof w:val="0"/>
          <w:color w:val="000000"/>
          <w:sz w:val="18"/>
          <w:szCs w:val="18"/>
          <w:lang w:eastAsia="zh-CN"/>
        </w:rPr>
        <w:fldChar w:fldCharType="separate"/>
      </w:r>
      <w:r w:rsidR="00930D63">
        <w:rPr>
          <w:rFonts w:eastAsia="?l?r ??’c"/>
          <w:b/>
          <w:i/>
          <w:iCs/>
          <w:color w:val="000000"/>
          <w:sz w:val="18"/>
          <w:szCs w:val="18"/>
          <w:lang w:eastAsia="zh-CN"/>
        </w:rPr>
        <w:t>9</w:t>
      </w:r>
      <w:r w:rsidRPr="007B2952">
        <w:rPr>
          <w:rFonts w:eastAsia="?l?r ??’c"/>
          <w:b/>
          <w:i/>
          <w:iCs/>
          <w:noProof w:val="0"/>
          <w:color w:val="000000"/>
          <w:sz w:val="18"/>
          <w:szCs w:val="18"/>
          <w:lang w:eastAsia="zh-CN"/>
        </w:rPr>
        <w:fldChar w:fldCharType="end"/>
      </w:r>
      <w:r w:rsidRPr="007B2952">
        <w:rPr>
          <w:rFonts w:eastAsia="?l?r ??’c"/>
          <w:b/>
          <w:i/>
          <w:iCs/>
          <w:noProof w:val="0"/>
          <w:color w:val="000000"/>
          <w:sz w:val="18"/>
          <w:szCs w:val="18"/>
          <w:lang w:eastAsia="zh-CN"/>
        </w:rPr>
        <w:t>: legalAuthenticator example</w:t>
      </w:r>
      <w:bookmarkEnd w:id="160"/>
      <w:r w:rsidR="00092B2B">
        <w:rPr>
          <w:rFonts w:eastAsia="?l?r ??’c"/>
          <w:noProof w:val="0"/>
        </w:rPr>
        <w:t xml:space="preserve"> </w:t>
      </w:r>
    </w:p>
    <w:p w:rsidR="00092B2B" w:rsidRDefault="00092B2B" w:rsidP="00092B2B">
      <w:pPr>
        <w:pStyle w:val="xmlsamples"/>
        <w:spacing w:after="0" w:line="240" w:lineRule="auto"/>
        <w:ind w:left="1077"/>
        <w:rPr>
          <w:color w:val="0000FF"/>
        </w:rPr>
      </w:pPr>
      <w:r>
        <w:rPr>
          <w:color w:val="0000FF"/>
        </w:rPr>
        <w:t>&lt;</w:t>
      </w:r>
      <w:proofErr w:type="gramStart"/>
      <w:r>
        <w:t>legalAuthenticator</w:t>
      </w:r>
      <w:proofErr w:type="gramEnd"/>
      <w:r>
        <w:rPr>
          <w:color w:val="0000FF"/>
        </w:rPr>
        <w:t>&gt;</w:t>
      </w:r>
    </w:p>
    <w:p w:rsidR="00092B2B" w:rsidRDefault="00092B2B" w:rsidP="00092B2B">
      <w:pPr>
        <w:pStyle w:val="xmlsamples"/>
        <w:spacing w:after="0" w:line="240" w:lineRule="auto"/>
        <w:ind w:left="1077"/>
        <w:rPr>
          <w:color w:val="0000FF"/>
        </w:rPr>
      </w:pPr>
      <w:r>
        <w:rPr>
          <w:color w:val="0000FF"/>
        </w:rPr>
        <w:t xml:space="preserve">  &lt;</w:t>
      </w:r>
      <w:r>
        <w:t>time</w:t>
      </w:r>
      <w:r>
        <w:rPr>
          <w:color w:val="0000FF"/>
        </w:rPr>
        <w:t xml:space="preserve"> </w:t>
      </w:r>
      <w:r>
        <w:rPr>
          <w:color w:val="FF0000"/>
        </w:rPr>
        <w:t>value</w:t>
      </w:r>
      <w:r>
        <w:rPr>
          <w:color w:val="0000FF"/>
        </w:rPr>
        <w:t>=</w:t>
      </w:r>
      <w:r>
        <w:t>"</w:t>
      </w:r>
      <w:r>
        <w:rPr>
          <w:color w:val="0000FF"/>
        </w:rPr>
        <w:t>20121126145000-0500</w:t>
      </w:r>
      <w:r>
        <w:t>"</w:t>
      </w:r>
      <w:r>
        <w:rPr>
          <w:color w:val="0000FF"/>
        </w:rPr>
        <w:t>/&gt;</w:t>
      </w:r>
    </w:p>
    <w:p w:rsidR="00092B2B" w:rsidRDefault="00092B2B" w:rsidP="00092B2B">
      <w:pPr>
        <w:pStyle w:val="xmlsamples"/>
        <w:spacing w:after="0" w:line="240" w:lineRule="auto"/>
        <w:ind w:left="1077"/>
        <w:rPr>
          <w:color w:val="0000FF"/>
        </w:rPr>
      </w:pPr>
      <w:r>
        <w:rPr>
          <w:color w:val="0000FF"/>
        </w:rPr>
        <w:t xml:space="preserve">  &lt;</w:t>
      </w:r>
      <w:r>
        <w:t>signatureCode</w:t>
      </w:r>
      <w:r>
        <w:rPr>
          <w:color w:val="0000FF"/>
        </w:rPr>
        <w:t xml:space="preserve"> </w:t>
      </w:r>
      <w:r>
        <w:rPr>
          <w:color w:val="FF0000"/>
        </w:rPr>
        <w:t>code</w:t>
      </w:r>
      <w:r>
        <w:rPr>
          <w:color w:val="0000FF"/>
        </w:rPr>
        <w:t>=</w:t>
      </w:r>
      <w:r>
        <w:t>"</w:t>
      </w:r>
      <w:r>
        <w:rPr>
          <w:color w:val="0000FF"/>
        </w:rPr>
        <w:t>S</w:t>
      </w:r>
      <w:r>
        <w:t>"</w:t>
      </w:r>
      <w:r>
        <w:rPr>
          <w:color w:val="0000FF"/>
        </w:rPr>
        <w:t>/&gt;</w:t>
      </w:r>
    </w:p>
    <w:p w:rsidR="00092B2B" w:rsidRDefault="00092B2B" w:rsidP="00092B2B">
      <w:pPr>
        <w:pStyle w:val="xmlsamples"/>
        <w:spacing w:after="0" w:line="240" w:lineRule="auto"/>
        <w:ind w:left="1077"/>
        <w:rPr>
          <w:color w:val="0000FF"/>
        </w:rPr>
      </w:pPr>
      <w:r>
        <w:rPr>
          <w:color w:val="0000FF"/>
        </w:rPr>
        <w:t xml:space="preserve">  &lt;</w:t>
      </w:r>
      <w:proofErr w:type="gramStart"/>
      <w:r>
        <w:t>assignedEntity</w:t>
      </w:r>
      <w:proofErr w:type="gramEnd"/>
      <w:r>
        <w:rPr>
          <w:color w:val="0000FF"/>
        </w:rPr>
        <w:t>&gt;</w:t>
      </w:r>
    </w:p>
    <w:p w:rsidR="00092B2B" w:rsidRDefault="00092B2B" w:rsidP="00092B2B">
      <w:pPr>
        <w:pStyle w:val="xmlsamples"/>
        <w:spacing w:after="0" w:line="240" w:lineRule="auto"/>
        <w:ind w:left="1077"/>
        <w:rPr>
          <w:color w:val="0000FF"/>
        </w:rPr>
      </w:pPr>
      <w:r>
        <w:rPr>
          <w:color w:val="0000FF"/>
        </w:rPr>
        <w:t xml:space="preserve">    </w:t>
      </w:r>
      <w:proofErr w:type="gramStart"/>
      <w:r w:rsidRPr="00092B2B">
        <w:rPr>
          <w:color w:val="008000"/>
        </w:rPr>
        <w:t>&lt;!--</w:t>
      </w:r>
      <w:proofErr w:type="gramEnd"/>
      <w:r>
        <w:rPr>
          <w:color w:val="008000"/>
        </w:rPr>
        <w:t xml:space="preserve"> Internal id using HL7 example OID. </w:t>
      </w:r>
      <w:r w:rsidRPr="00092B2B">
        <w:rPr>
          <w:color w:val="008000"/>
        </w:rPr>
        <w:t>--&gt;</w:t>
      </w:r>
    </w:p>
    <w:p w:rsidR="00092B2B" w:rsidRDefault="00092B2B" w:rsidP="00092B2B">
      <w:pPr>
        <w:pStyle w:val="xmlsamples"/>
        <w:spacing w:after="0" w:line="240" w:lineRule="auto"/>
        <w:ind w:left="1077"/>
        <w:rPr>
          <w:color w:val="0000FF"/>
        </w:rPr>
      </w:pPr>
      <w:r>
        <w:rPr>
          <w:color w:val="0000FF"/>
        </w:rPr>
        <w:t xml:space="preserve">    &lt;</w:t>
      </w:r>
      <w:r>
        <w:t>id</w:t>
      </w:r>
      <w:r>
        <w:rPr>
          <w:color w:val="0000FF"/>
        </w:rPr>
        <w:t xml:space="preserve"> </w:t>
      </w:r>
      <w:r>
        <w:rPr>
          <w:color w:val="FF0000"/>
        </w:rPr>
        <w:t>extension</w:t>
      </w:r>
      <w:r>
        <w:rPr>
          <w:color w:val="0000FF"/>
        </w:rPr>
        <w:t>=</w:t>
      </w:r>
      <w:r>
        <w:t>"</w:t>
      </w:r>
      <w:r>
        <w:rPr>
          <w:color w:val="0000FF"/>
        </w:rPr>
        <w:t>999.1</w:t>
      </w:r>
      <w:r>
        <w:t>"</w:t>
      </w:r>
      <w:r>
        <w:rPr>
          <w:color w:val="0000FF"/>
        </w:rPr>
        <w:t xml:space="preserve"> </w:t>
      </w:r>
      <w:r>
        <w:rPr>
          <w:color w:val="FF0000"/>
        </w:rPr>
        <w:t>root</w:t>
      </w:r>
      <w:r>
        <w:rPr>
          <w:color w:val="0000FF"/>
        </w:rPr>
        <w:t>=</w:t>
      </w:r>
      <w:r>
        <w:t>"</w:t>
      </w:r>
      <w:r>
        <w:rPr>
          <w:color w:val="0000FF"/>
        </w:rPr>
        <w:t>2.16.840.1.113883.19</w:t>
      </w:r>
      <w:r>
        <w:t>"</w:t>
      </w:r>
      <w:r>
        <w:rPr>
          <w:color w:val="0000FF"/>
        </w:rPr>
        <w:t>/&gt;</w:t>
      </w:r>
    </w:p>
    <w:p w:rsidR="00092B2B" w:rsidRDefault="00092B2B" w:rsidP="00092B2B">
      <w:pPr>
        <w:pStyle w:val="xmlsamples"/>
        <w:spacing w:after="0" w:line="240" w:lineRule="auto"/>
        <w:ind w:left="1077"/>
        <w:rPr>
          <w:color w:val="0000FF"/>
        </w:rPr>
      </w:pPr>
      <w:r>
        <w:rPr>
          <w:color w:val="0000FF"/>
        </w:rPr>
        <w:lastRenderedPageBreak/>
        <w:t xml:space="preserve">    &lt;</w:t>
      </w:r>
      <w:r>
        <w:t>addr</w:t>
      </w:r>
      <w:r>
        <w:rPr>
          <w:color w:val="0000FF"/>
        </w:rPr>
        <w:t xml:space="preserve"> </w:t>
      </w:r>
      <w:r>
        <w:rPr>
          <w:color w:val="FF0000"/>
        </w:rPr>
        <w:t>use</w:t>
      </w:r>
      <w:r>
        <w:rPr>
          <w:color w:val="0000FF"/>
        </w:rPr>
        <w:t>=</w:t>
      </w:r>
      <w:r>
        <w:t>"</w:t>
      </w:r>
      <w:r>
        <w:rPr>
          <w:color w:val="0000FF"/>
        </w:rPr>
        <w:t>HP</w:t>
      </w:r>
      <w:r>
        <w:t>"</w:t>
      </w:r>
      <w:r>
        <w:rPr>
          <w:color w:val="0000FF"/>
        </w:rPr>
        <w:t>&gt;</w:t>
      </w:r>
    </w:p>
    <w:p w:rsidR="00092B2B" w:rsidRDefault="00092B2B" w:rsidP="00092B2B">
      <w:pPr>
        <w:pStyle w:val="xmlsamples"/>
        <w:spacing w:after="0" w:line="240" w:lineRule="auto"/>
        <w:ind w:left="1077"/>
        <w:rPr>
          <w:color w:val="0000FF"/>
        </w:rPr>
      </w:pPr>
      <w:r>
        <w:rPr>
          <w:color w:val="0000FF"/>
        </w:rPr>
        <w:t xml:space="preserve">    </w:t>
      </w:r>
      <w:proofErr w:type="gramStart"/>
      <w:r w:rsidRPr="00092B2B">
        <w:rPr>
          <w:color w:val="008000"/>
        </w:rPr>
        <w:t>&lt;!--</w:t>
      </w:r>
      <w:proofErr w:type="gramEnd"/>
      <w:r>
        <w:rPr>
          <w:color w:val="008000"/>
        </w:rPr>
        <w:t xml:space="preserve"> HP is "primary home" from codeSystem 2.16.840.1.113883.5.1119 </w:t>
      </w:r>
      <w:r w:rsidRPr="00092B2B">
        <w:rPr>
          <w:color w:val="008000"/>
        </w:rPr>
        <w:t>--&gt;</w:t>
      </w:r>
    </w:p>
    <w:p w:rsidR="00092B2B" w:rsidRDefault="00092B2B" w:rsidP="00092B2B">
      <w:pPr>
        <w:pStyle w:val="xmlsamples"/>
        <w:spacing w:after="0" w:line="240" w:lineRule="auto"/>
        <w:ind w:left="1077"/>
        <w:rPr>
          <w:color w:val="0000FF"/>
        </w:rPr>
      </w:pPr>
      <w:r>
        <w:rPr>
          <w:color w:val="0000FF"/>
        </w:rPr>
        <w:t xml:space="preserve">      &lt;</w:t>
      </w:r>
      <w:proofErr w:type="gramStart"/>
      <w:r>
        <w:t>streetAddressLine</w:t>
      </w:r>
      <w:r>
        <w:rPr>
          <w:color w:val="0000FF"/>
        </w:rPr>
        <w:t>&gt;</w:t>
      </w:r>
      <w:proofErr w:type="gramEnd"/>
      <w:r>
        <w:t>2222 Home Street</w:t>
      </w:r>
      <w:r>
        <w:rPr>
          <w:color w:val="0000FF"/>
        </w:rPr>
        <w:t>&lt;/</w:t>
      </w:r>
      <w:r>
        <w:t>streetAddressLine</w:t>
      </w:r>
      <w:r>
        <w:rPr>
          <w:color w:val="0000FF"/>
        </w:rPr>
        <w:t>&gt;</w:t>
      </w:r>
    </w:p>
    <w:p w:rsidR="00092B2B" w:rsidRDefault="00092B2B" w:rsidP="00092B2B">
      <w:pPr>
        <w:pStyle w:val="xmlsamples"/>
        <w:spacing w:after="0" w:line="240" w:lineRule="auto"/>
        <w:ind w:left="1077"/>
        <w:rPr>
          <w:color w:val="0000FF"/>
        </w:rPr>
      </w:pPr>
      <w:r>
        <w:rPr>
          <w:color w:val="0000FF"/>
        </w:rPr>
        <w:t xml:space="preserve">      &lt;</w:t>
      </w:r>
      <w:proofErr w:type="gramStart"/>
      <w:r>
        <w:t>city</w:t>
      </w:r>
      <w:r>
        <w:rPr>
          <w:color w:val="0000FF"/>
        </w:rPr>
        <w:t>&gt;</w:t>
      </w:r>
      <w:proofErr w:type="gramEnd"/>
      <w:r>
        <w:t>Boston</w:t>
      </w:r>
      <w:r>
        <w:rPr>
          <w:color w:val="0000FF"/>
        </w:rPr>
        <w:t>&lt;/</w:t>
      </w:r>
      <w:r>
        <w:t>city</w:t>
      </w:r>
      <w:r>
        <w:rPr>
          <w:color w:val="0000FF"/>
        </w:rPr>
        <w:t>&gt;</w:t>
      </w:r>
    </w:p>
    <w:p w:rsidR="00092B2B" w:rsidRDefault="00092B2B" w:rsidP="00092B2B">
      <w:pPr>
        <w:pStyle w:val="xmlsamples"/>
        <w:spacing w:after="0" w:line="240" w:lineRule="auto"/>
        <w:ind w:left="1077"/>
        <w:rPr>
          <w:color w:val="0000FF"/>
        </w:rPr>
      </w:pPr>
      <w:r>
        <w:rPr>
          <w:color w:val="0000FF"/>
        </w:rPr>
        <w:t xml:space="preserve">      &lt;</w:t>
      </w:r>
      <w:proofErr w:type="gramStart"/>
      <w:r>
        <w:t>state</w:t>
      </w:r>
      <w:r>
        <w:rPr>
          <w:color w:val="0000FF"/>
        </w:rPr>
        <w:t>&gt;</w:t>
      </w:r>
      <w:proofErr w:type="gramEnd"/>
      <w:r>
        <w:t>MA</w:t>
      </w:r>
      <w:r>
        <w:rPr>
          <w:color w:val="0000FF"/>
        </w:rPr>
        <w:t>&lt;/</w:t>
      </w:r>
      <w:r>
        <w:t>state</w:t>
      </w:r>
      <w:r>
        <w:rPr>
          <w:color w:val="0000FF"/>
        </w:rPr>
        <w:t>&gt;</w:t>
      </w:r>
    </w:p>
    <w:p w:rsidR="00092B2B" w:rsidRDefault="00092B2B" w:rsidP="00092B2B">
      <w:pPr>
        <w:pStyle w:val="xmlsamples"/>
        <w:spacing w:after="0" w:line="240" w:lineRule="auto"/>
        <w:ind w:left="1077"/>
        <w:rPr>
          <w:color w:val="0000FF"/>
        </w:rPr>
      </w:pPr>
      <w:r>
        <w:rPr>
          <w:color w:val="0000FF"/>
        </w:rPr>
        <w:t xml:space="preserve">      &lt;</w:t>
      </w:r>
      <w:proofErr w:type="gramStart"/>
      <w:r>
        <w:t>postalCode</w:t>
      </w:r>
      <w:r>
        <w:rPr>
          <w:color w:val="0000FF"/>
        </w:rPr>
        <w:t>&gt;</w:t>
      </w:r>
      <w:proofErr w:type="gramEnd"/>
      <w:r>
        <w:t>02368</w:t>
      </w:r>
      <w:r>
        <w:rPr>
          <w:color w:val="0000FF"/>
        </w:rPr>
        <w:t>&lt;/</w:t>
      </w:r>
      <w:r>
        <w:t>postalCode</w:t>
      </w:r>
      <w:r>
        <w:rPr>
          <w:color w:val="0000FF"/>
        </w:rPr>
        <w:t>&gt;</w:t>
      </w:r>
    </w:p>
    <w:p w:rsidR="00092B2B" w:rsidRDefault="00092B2B" w:rsidP="00092B2B">
      <w:pPr>
        <w:pStyle w:val="xmlsamples"/>
        <w:spacing w:after="0" w:line="240" w:lineRule="auto"/>
        <w:ind w:left="1077"/>
        <w:rPr>
          <w:color w:val="0000FF"/>
        </w:rPr>
      </w:pPr>
      <w:r>
        <w:rPr>
          <w:color w:val="0000FF"/>
        </w:rPr>
        <w:t xml:space="preserve">    </w:t>
      </w:r>
      <w:proofErr w:type="gramStart"/>
      <w:r w:rsidRPr="00092B2B">
        <w:rPr>
          <w:color w:val="008000"/>
        </w:rPr>
        <w:t>&lt;!--</w:t>
      </w:r>
      <w:proofErr w:type="gramEnd"/>
      <w:r>
        <w:rPr>
          <w:color w:val="008000"/>
        </w:rPr>
        <w:t xml:space="preserve"> US is "United States" from ISO 3166-1 Country Codes: 1.0.3166.1 </w:t>
      </w:r>
      <w:r w:rsidRPr="00092B2B">
        <w:rPr>
          <w:color w:val="008000"/>
        </w:rPr>
        <w:t>--&gt;</w:t>
      </w:r>
    </w:p>
    <w:p w:rsidR="00092B2B" w:rsidRDefault="00092B2B" w:rsidP="00092B2B">
      <w:pPr>
        <w:pStyle w:val="xmlsamples"/>
        <w:spacing w:after="0" w:line="240" w:lineRule="auto"/>
        <w:ind w:left="1077"/>
        <w:rPr>
          <w:color w:val="0000FF"/>
        </w:rPr>
      </w:pPr>
      <w:r>
        <w:rPr>
          <w:color w:val="0000FF"/>
        </w:rPr>
        <w:t xml:space="preserve">      &lt;</w:t>
      </w:r>
      <w:proofErr w:type="gramStart"/>
      <w:r>
        <w:t>country</w:t>
      </w:r>
      <w:r>
        <w:rPr>
          <w:color w:val="0000FF"/>
        </w:rPr>
        <w:t>&gt;</w:t>
      </w:r>
      <w:proofErr w:type="gramEnd"/>
      <w:r>
        <w:t>US</w:t>
      </w:r>
      <w:r>
        <w:rPr>
          <w:color w:val="0000FF"/>
        </w:rPr>
        <w:t>&lt;/</w:t>
      </w:r>
      <w:r>
        <w:t>country</w:t>
      </w:r>
      <w:r>
        <w:rPr>
          <w:color w:val="0000FF"/>
        </w:rPr>
        <w:t>&gt;</w:t>
      </w:r>
    </w:p>
    <w:p w:rsidR="00092B2B" w:rsidRDefault="00092B2B" w:rsidP="00092B2B">
      <w:pPr>
        <w:pStyle w:val="xmlsamples"/>
        <w:spacing w:after="0" w:line="240" w:lineRule="auto"/>
        <w:ind w:left="1077"/>
        <w:rPr>
          <w:color w:val="0000FF"/>
        </w:rPr>
      </w:pPr>
      <w:r>
        <w:rPr>
          <w:color w:val="0000FF"/>
        </w:rPr>
        <w:t xml:space="preserve">    &lt;/</w:t>
      </w:r>
      <w:r>
        <w:t>addr</w:t>
      </w:r>
      <w:r>
        <w:rPr>
          <w:color w:val="0000FF"/>
        </w:rPr>
        <w:t>&gt;</w:t>
      </w:r>
    </w:p>
    <w:p w:rsidR="00092B2B" w:rsidRDefault="00092B2B" w:rsidP="00092B2B">
      <w:pPr>
        <w:pStyle w:val="xmlsamples"/>
        <w:spacing w:after="0" w:line="240" w:lineRule="auto"/>
        <w:ind w:left="1077"/>
        <w:rPr>
          <w:color w:val="0000FF"/>
        </w:rPr>
      </w:pPr>
      <w:r>
        <w:rPr>
          <w:color w:val="0000FF"/>
        </w:rPr>
        <w:t xml:space="preserve">  </w:t>
      </w:r>
      <w:proofErr w:type="gramStart"/>
      <w:r w:rsidRPr="00092B2B">
        <w:rPr>
          <w:color w:val="008000"/>
        </w:rPr>
        <w:t>&lt;!--</w:t>
      </w:r>
      <w:proofErr w:type="gramEnd"/>
      <w:r>
        <w:rPr>
          <w:color w:val="008000"/>
        </w:rPr>
        <w:t xml:space="preserve"> HP is "primary home" from HL7 AddressUse 2.16.840.1.113883.5.1119 </w:t>
      </w:r>
      <w:r w:rsidRPr="00092B2B">
        <w:rPr>
          <w:color w:val="008000"/>
        </w:rPr>
        <w:t>--&gt;</w:t>
      </w:r>
    </w:p>
    <w:p w:rsidR="00092B2B" w:rsidRDefault="00092B2B" w:rsidP="00092B2B">
      <w:pPr>
        <w:pStyle w:val="xmlsamples"/>
        <w:spacing w:after="0" w:line="240" w:lineRule="auto"/>
        <w:ind w:left="1077"/>
        <w:rPr>
          <w:color w:val="0000FF"/>
        </w:rPr>
      </w:pPr>
      <w:r>
        <w:rPr>
          <w:color w:val="0000FF"/>
        </w:rPr>
        <w:t xml:space="preserve">    &lt;</w:t>
      </w:r>
      <w:r>
        <w:t>telecom</w:t>
      </w:r>
      <w:r>
        <w:rPr>
          <w:color w:val="0000FF"/>
        </w:rPr>
        <w:t xml:space="preserve"> </w:t>
      </w:r>
      <w:r>
        <w:rPr>
          <w:color w:val="FF0000"/>
        </w:rPr>
        <w:t>value</w:t>
      </w:r>
      <w:r>
        <w:rPr>
          <w:color w:val="0000FF"/>
        </w:rPr>
        <w:t>=</w:t>
      </w:r>
      <w:r>
        <w:t>"</w:t>
      </w:r>
      <w:proofErr w:type="gramStart"/>
      <w:r>
        <w:rPr>
          <w:color w:val="0000FF"/>
        </w:rPr>
        <w:t>tel:</w:t>
      </w:r>
      <w:proofErr w:type="gramEnd"/>
      <w:r>
        <w:rPr>
          <w:color w:val="0000FF"/>
        </w:rPr>
        <w:t>(555)555-2004</w:t>
      </w:r>
      <w:r>
        <w:t>"</w:t>
      </w:r>
      <w:r>
        <w:rPr>
          <w:color w:val="0000FF"/>
        </w:rPr>
        <w:t xml:space="preserve"> </w:t>
      </w:r>
      <w:r>
        <w:rPr>
          <w:color w:val="FF0000"/>
        </w:rPr>
        <w:t>use</w:t>
      </w:r>
      <w:r>
        <w:rPr>
          <w:color w:val="0000FF"/>
        </w:rPr>
        <w:t>=</w:t>
      </w:r>
      <w:r>
        <w:t>"</w:t>
      </w:r>
      <w:r>
        <w:rPr>
          <w:color w:val="0000FF"/>
        </w:rPr>
        <w:t>HP</w:t>
      </w:r>
      <w:r>
        <w:t>"</w:t>
      </w:r>
      <w:r>
        <w:rPr>
          <w:color w:val="0000FF"/>
        </w:rPr>
        <w:t>/&gt;</w:t>
      </w:r>
    </w:p>
    <w:p w:rsidR="00092B2B" w:rsidRDefault="00092B2B" w:rsidP="00092B2B">
      <w:pPr>
        <w:pStyle w:val="xmlsamples"/>
        <w:spacing w:after="0" w:line="240" w:lineRule="auto"/>
        <w:ind w:left="1077"/>
        <w:rPr>
          <w:color w:val="0000FF"/>
        </w:rPr>
      </w:pPr>
      <w:r>
        <w:rPr>
          <w:color w:val="0000FF"/>
        </w:rPr>
        <w:t xml:space="preserve">    &lt;</w:t>
      </w:r>
      <w:proofErr w:type="gramStart"/>
      <w:r>
        <w:t>assignedPerson</w:t>
      </w:r>
      <w:proofErr w:type="gramEnd"/>
      <w:r>
        <w:rPr>
          <w:color w:val="0000FF"/>
        </w:rPr>
        <w:t>&gt;</w:t>
      </w:r>
    </w:p>
    <w:p w:rsidR="00092B2B" w:rsidRDefault="00092B2B" w:rsidP="00092B2B">
      <w:pPr>
        <w:pStyle w:val="xmlsamples"/>
        <w:spacing w:after="0" w:line="240" w:lineRule="auto"/>
        <w:ind w:left="1077"/>
        <w:rPr>
          <w:color w:val="0000FF"/>
        </w:rPr>
      </w:pPr>
      <w:r>
        <w:rPr>
          <w:color w:val="0000FF"/>
        </w:rPr>
        <w:t xml:space="preserve">      &lt;</w:t>
      </w:r>
      <w:proofErr w:type="gramStart"/>
      <w:r>
        <w:t>name</w:t>
      </w:r>
      <w:proofErr w:type="gramEnd"/>
      <w:r>
        <w:rPr>
          <w:color w:val="0000FF"/>
        </w:rPr>
        <w:t>&gt;</w:t>
      </w:r>
    </w:p>
    <w:p w:rsidR="00092B2B" w:rsidRDefault="00092B2B" w:rsidP="00092B2B">
      <w:pPr>
        <w:pStyle w:val="xmlsamples"/>
        <w:spacing w:after="0" w:line="240" w:lineRule="auto"/>
        <w:ind w:left="1077"/>
        <w:rPr>
          <w:color w:val="0000FF"/>
        </w:rPr>
      </w:pPr>
      <w:r>
        <w:rPr>
          <w:color w:val="0000FF"/>
        </w:rPr>
        <w:t xml:space="preserve">        &lt;</w:t>
      </w:r>
      <w:proofErr w:type="gramStart"/>
      <w:r>
        <w:t>given</w:t>
      </w:r>
      <w:r>
        <w:rPr>
          <w:color w:val="0000FF"/>
        </w:rPr>
        <w:t>&gt;</w:t>
      </w:r>
      <w:proofErr w:type="gramEnd"/>
      <w:r>
        <w:t>Adam</w:t>
      </w:r>
      <w:r>
        <w:rPr>
          <w:color w:val="0000FF"/>
        </w:rPr>
        <w:t>&lt;/</w:t>
      </w:r>
      <w:r>
        <w:t>given</w:t>
      </w:r>
      <w:r>
        <w:rPr>
          <w:color w:val="0000FF"/>
        </w:rPr>
        <w:t>&gt;</w:t>
      </w:r>
    </w:p>
    <w:p w:rsidR="00092B2B" w:rsidRDefault="00092B2B" w:rsidP="00092B2B">
      <w:pPr>
        <w:pStyle w:val="xmlsamples"/>
        <w:spacing w:after="0" w:line="240" w:lineRule="auto"/>
        <w:ind w:left="1077"/>
        <w:rPr>
          <w:color w:val="0000FF"/>
        </w:rPr>
      </w:pPr>
      <w:r>
        <w:rPr>
          <w:color w:val="0000FF"/>
        </w:rPr>
        <w:t xml:space="preserve">        &lt;</w:t>
      </w:r>
      <w:proofErr w:type="gramStart"/>
      <w:r>
        <w:t>family</w:t>
      </w:r>
      <w:r>
        <w:rPr>
          <w:color w:val="0000FF"/>
        </w:rPr>
        <w:t>&gt;</w:t>
      </w:r>
      <w:proofErr w:type="gramEnd"/>
      <w:r>
        <w:t>Everyman</w:t>
      </w:r>
      <w:r>
        <w:rPr>
          <w:color w:val="0000FF"/>
        </w:rPr>
        <w:t>&lt;/</w:t>
      </w:r>
      <w:r>
        <w:t>family</w:t>
      </w:r>
      <w:r>
        <w:rPr>
          <w:color w:val="0000FF"/>
        </w:rPr>
        <w:t>&gt;</w:t>
      </w:r>
    </w:p>
    <w:p w:rsidR="00092B2B" w:rsidRDefault="00092B2B" w:rsidP="00092B2B">
      <w:pPr>
        <w:pStyle w:val="xmlsamples"/>
        <w:spacing w:after="0" w:line="240" w:lineRule="auto"/>
        <w:ind w:left="1077"/>
        <w:rPr>
          <w:color w:val="0000FF"/>
        </w:rPr>
      </w:pPr>
      <w:r>
        <w:rPr>
          <w:color w:val="0000FF"/>
        </w:rPr>
        <w:t xml:space="preserve">      &lt;/</w:t>
      </w:r>
      <w:r>
        <w:t>name</w:t>
      </w:r>
      <w:r>
        <w:rPr>
          <w:color w:val="0000FF"/>
        </w:rPr>
        <w:t>&gt;</w:t>
      </w:r>
    </w:p>
    <w:p w:rsidR="00092B2B" w:rsidRDefault="00092B2B" w:rsidP="00092B2B">
      <w:pPr>
        <w:pStyle w:val="xmlsamples"/>
        <w:spacing w:after="0" w:line="240" w:lineRule="auto"/>
        <w:ind w:left="1077"/>
        <w:rPr>
          <w:color w:val="0000FF"/>
        </w:rPr>
      </w:pPr>
      <w:r>
        <w:rPr>
          <w:color w:val="0000FF"/>
        </w:rPr>
        <w:t xml:space="preserve">    &lt;/</w:t>
      </w:r>
      <w:r>
        <w:t>assignedPerson</w:t>
      </w:r>
      <w:r>
        <w:rPr>
          <w:color w:val="0000FF"/>
        </w:rPr>
        <w:t>&gt;</w:t>
      </w:r>
    </w:p>
    <w:p w:rsidR="00092B2B" w:rsidRDefault="00092B2B" w:rsidP="00092B2B">
      <w:pPr>
        <w:pStyle w:val="xmlsamples"/>
        <w:spacing w:after="0" w:line="240" w:lineRule="auto"/>
        <w:ind w:left="1077"/>
        <w:rPr>
          <w:color w:val="0000FF"/>
        </w:rPr>
      </w:pPr>
      <w:r>
        <w:rPr>
          <w:color w:val="0000FF"/>
        </w:rPr>
        <w:t xml:space="preserve">  &lt;/</w:t>
      </w:r>
      <w:r>
        <w:t>assignedEntity</w:t>
      </w:r>
      <w:r>
        <w:rPr>
          <w:color w:val="0000FF"/>
        </w:rPr>
        <w:t>&gt;</w:t>
      </w:r>
    </w:p>
    <w:p w:rsidR="00092B2B" w:rsidRPr="007B2952" w:rsidRDefault="00092B2B" w:rsidP="00092B2B">
      <w:pPr>
        <w:pStyle w:val="xmlsamples"/>
        <w:spacing w:after="0" w:line="240" w:lineRule="auto"/>
        <w:ind w:left="1077"/>
        <w:rPr>
          <w:rFonts w:eastAsia="?l?r ??’c"/>
        </w:rPr>
      </w:pPr>
      <w:r>
        <w:rPr>
          <w:color w:val="0000FF"/>
        </w:rPr>
        <w:t>&lt;/</w:t>
      </w:r>
      <w:r>
        <w:t>legalAuthenticator</w:t>
      </w:r>
      <w:r>
        <w:rPr>
          <w:color w:val="0000FF"/>
        </w:rPr>
        <w:t>&gt;</w:t>
      </w:r>
    </w:p>
    <w:p w:rsidR="007B2952" w:rsidRPr="00B51659" w:rsidRDefault="007B2952" w:rsidP="007B2952">
      <w:pPr>
        <w:pStyle w:val="Heading2"/>
        <w:numPr>
          <w:ilvl w:val="0"/>
          <w:numId w:val="0"/>
        </w:numPr>
        <w:ind w:left="576"/>
        <w:rPr>
          <w:b w:val="0"/>
          <w:i w:val="0"/>
          <w:sz w:val="20"/>
        </w:rPr>
      </w:pPr>
    </w:p>
    <w:p w:rsidR="007B2952" w:rsidRPr="007B2952" w:rsidRDefault="007B2952" w:rsidP="00F95DCC">
      <w:pPr>
        <w:pStyle w:val="Heading3"/>
      </w:pPr>
      <w:bookmarkStart w:id="161" w:name="_Toc342571168"/>
      <w:bookmarkStart w:id="162" w:name="_Toc350281090"/>
      <w:r w:rsidRPr="007B2952">
        <w:t>Authenticator</w:t>
      </w:r>
      <w:bookmarkEnd w:id="161"/>
      <w:bookmarkEnd w:id="162"/>
    </w:p>
    <w:p w:rsidR="007B2952" w:rsidRPr="007B2952" w:rsidRDefault="007B2952" w:rsidP="007B2952">
      <w:pPr>
        <w:tabs>
          <w:tab w:val="left" w:pos="1080"/>
          <w:tab w:val="left" w:pos="1440"/>
        </w:tabs>
        <w:spacing w:after="120" w:line="260" w:lineRule="exact"/>
        <w:ind w:left="720"/>
        <w:rPr>
          <w:rFonts w:eastAsia="?l?r ??’c"/>
          <w:noProof w:val="0"/>
        </w:rPr>
      </w:pPr>
      <w:r w:rsidRPr="007B2952">
        <w:rPr>
          <w:rFonts w:eastAsia="?l?r ??’c"/>
          <w:noProof w:val="0"/>
        </w:rPr>
        <w:t xml:space="preserve">The </w:t>
      </w:r>
      <w:r w:rsidRPr="007B2952">
        <w:rPr>
          <w:rFonts w:ascii="Courier New" w:eastAsia="?l?r ??’c" w:hAnsi="Courier New" w:cs="TimesNewRomanPSMT"/>
          <w:noProof w:val="0"/>
        </w:rPr>
        <w:t>authenticator</w:t>
      </w:r>
      <w:r w:rsidRPr="007B2952">
        <w:rPr>
          <w:rFonts w:eastAsia="?l?r ??’c"/>
          <w:noProof w:val="0"/>
        </w:rPr>
        <w:t xml:space="preserve"> identifies a participant or participants who attested to the accuracy of the information in the document.</w:t>
      </w:r>
    </w:p>
    <w:p w:rsidR="007B2952" w:rsidRPr="007B2952" w:rsidRDefault="007B2952" w:rsidP="00207739">
      <w:pPr>
        <w:numPr>
          <w:ilvl w:val="0"/>
          <w:numId w:val="8"/>
        </w:numPr>
        <w:spacing w:after="40" w:line="260" w:lineRule="exact"/>
      </w:pPr>
      <w:r w:rsidRPr="007B2952">
        <w:rPr>
          <w:b/>
          <w:caps/>
          <w:sz w:val="16"/>
        </w:rPr>
        <w:t>MAY</w:t>
      </w:r>
      <w:r w:rsidRPr="007B2952">
        <w:t xml:space="preserve"> contain zero or more [0..*] </w:t>
      </w:r>
      <w:r w:rsidRPr="007B2952">
        <w:rPr>
          <w:rFonts w:ascii="Courier New" w:hAnsi="Courier New" w:cs="TimesNewRomanPSMT"/>
          <w:b/>
          <w:bCs/>
        </w:rPr>
        <w:t>authenticator</w:t>
      </w:r>
      <w:r w:rsidRPr="007B2952">
        <w:t xml:space="preserve"> (CONF:5607).</w:t>
      </w:r>
    </w:p>
    <w:p w:rsidR="007B2952" w:rsidRPr="007B2952" w:rsidRDefault="007B2952" w:rsidP="00207739">
      <w:pPr>
        <w:numPr>
          <w:ilvl w:val="1"/>
          <w:numId w:val="8"/>
        </w:numPr>
        <w:spacing w:after="40" w:line="260" w:lineRule="exact"/>
      </w:pPr>
      <w:r w:rsidRPr="007B2952">
        <w:t xml:space="preserve">The authenticator, if present, </w:t>
      </w:r>
      <w:r w:rsidRPr="007B2952">
        <w:rPr>
          <w:b/>
          <w:caps/>
          <w:sz w:val="16"/>
        </w:rPr>
        <w:t>SHALL</w:t>
      </w:r>
      <w:r w:rsidRPr="007B2952">
        <w:t xml:space="preserve"> contain exactly one [1..1] </w:t>
      </w:r>
      <w:r w:rsidRPr="007B2952">
        <w:rPr>
          <w:rFonts w:ascii="Courier New" w:hAnsi="Courier New" w:cs="TimesNewRomanPSMT"/>
          <w:b/>
          <w:bCs/>
        </w:rPr>
        <w:t>time</w:t>
      </w:r>
      <w:r w:rsidRPr="007B2952">
        <w:t xml:space="preserve"> (</w:t>
      </w:r>
      <w:r w:rsidR="0015552E" w:rsidRPr="007B2952">
        <w:rPr>
          <w:b/>
        </w:rPr>
        <w:t>NEWCONF:xxxxx</w:t>
      </w:r>
      <w:r w:rsidRPr="007B2952">
        <w:t>).</w:t>
      </w:r>
    </w:p>
    <w:p w:rsidR="007B2952" w:rsidRPr="007B2952" w:rsidRDefault="007B2952" w:rsidP="00207739">
      <w:pPr>
        <w:numPr>
          <w:ilvl w:val="2"/>
          <w:numId w:val="8"/>
        </w:numPr>
        <w:spacing w:after="40" w:line="260" w:lineRule="exact"/>
      </w:pPr>
      <w:r w:rsidRPr="007B2952">
        <w:t xml:space="preserve">The content </w:t>
      </w:r>
      <w:r w:rsidRPr="007B2952">
        <w:rPr>
          <w:b/>
          <w:caps/>
          <w:sz w:val="16"/>
        </w:rPr>
        <w:t>SHALL</w:t>
      </w:r>
      <w:r w:rsidRPr="007B2952">
        <w:t xml:space="preserve"> be a conformant </w:t>
      </w:r>
      <w:commentRangeStart w:id="163"/>
      <w:r w:rsidRPr="007B2952">
        <w:fldChar w:fldCharType="begin"/>
      </w:r>
      <w:r w:rsidRPr="007B2952">
        <w:instrText xml:space="preserve"> HYPERLINK \l "U_US_Realm_Date_and_Time_DTMUSFIELDED" </w:instrText>
      </w:r>
      <w:r w:rsidRPr="007B2952">
        <w:fldChar w:fldCharType="separate"/>
      </w:r>
      <w:r w:rsidRPr="007B2952">
        <w:rPr>
          <w:color w:val="333399"/>
          <w:u w:val="single"/>
          <w:lang w:eastAsia="zh-CN"/>
        </w:rPr>
        <w:t>US Realm Date and Time (DTM.US.FIELDED)</w:t>
      </w:r>
      <w:r w:rsidRPr="007B2952">
        <w:rPr>
          <w:color w:val="333399"/>
          <w:u w:val="single"/>
          <w:lang w:eastAsia="zh-CN"/>
        </w:rPr>
        <w:fldChar w:fldCharType="end"/>
      </w:r>
      <w:commentRangeEnd w:id="163"/>
      <w:r w:rsidR="00DD5736">
        <w:rPr>
          <w:rStyle w:val="CommentReference"/>
          <w:noProof w:val="0"/>
        </w:rPr>
        <w:commentReference w:id="163"/>
      </w:r>
      <w:r w:rsidRPr="007B2952">
        <w:t xml:space="preserve"> (2.16.840.1.113883.10.20.22.5.4) (</w:t>
      </w:r>
      <w:r w:rsidR="00DD5736" w:rsidRPr="007B2952">
        <w:rPr>
          <w:b/>
        </w:rPr>
        <w:t>NEWCONF:xxxxx</w:t>
      </w:r>
      <w:r w:rsidRPr="007B2952">
        <w:t>).</w:t>
      </w:r>
    </w:p>
    <w:p w:rsidR="007B2952" w:rsidRPr="007B2952" w:rsidRDefault="007B2952" w:rsidP="00207739">
      <w:pPr>
        <w:numPr>
          <w:ilvl w:val="1"/>
          <w:numId w:val="8"/>
        </w:numPr>
        <w:spacing w:after="40" w:line="260" w:lineRule="exact"/>
      </w:pPr>
      <w:r w:rsidRPr="007B2952">
        <w:t xml:space="preserve">The authenticator, if present, </w:t>
      </w:r>
      <w:r w:rsidRPr="007B2952">
        <w:rPr>
          <w:b/>
          <w:caps/>
          <w:sz w:val="16"/>
        </w:rPr>
        <w:t>SHALL</w:t>
      </w:r>
      <w:r w:rsidRPr="007B2952">
        <w:t xml:space="preserve"> contain exactly one [1..1] </w:t>
      </w:r>
      <w:r w:rsidRPr="007B2952">
        <w:rPr>
          <w:rFonts w:ascii="Courier New" w:hAnsi="Courier New" w:cs="TimesNewRomanPSMT"/>
          <w:b/>
          <w:bCs/>
        </w:rPr>
        <w:t>signatureCode</w:t>
      </w:r>
      <w:r w:rsidRPr="007B2952">
        <w:t xml:space="preserve"> (</w:t>
      </w:r>
      <w:r w:rsidR="00DD5736" w:rsidRPr="007B2952">
        <w:rPr>
          <w:b/>
        </w:rPr>
        <w:t>NEWCONF:xxxxx</w:t>
      </w:r>
      <w:r w:rsidRPr="007B2952">
        <w:t>).</w:t>
      </w:r>
    </w:p>
    <w:p w:rsidR="007B2952" w:rsidRPr="007B2952" w:rsidRDefault="007B2952" w:rsidP="00207739">
      <w:pPr>
        <w:numPr>
          <w:ilvl w:val="2"/>
          <w:numId w:val="8"/>
        </w:numPr>
        <w:spacing w:after="40" w:line="260" w:lineRule="exact"/>
      </w:pPr>
      <w:r w:rsidRPr="007B2952">
        <w:t xml:space="preserve">This signatureCode </w:t>
      </w:r>
      <w:r w:rsidRPr="007B2952">
        <w:rPr>
          <w:b/>
          <w:caps/>
          <w:sz w:val="16"/>
        </w:rPr>
        <w:t>SHALL</w:t>
      </w:r>
      <w:r w:rsidRPr="007B2952">
        <w:t xml:space="preserve"> contain exactly one [1..1] </w:t>
      </w:r>
      <w:r w:rsidRPr="007B2952">
        <w:rPr>
          <w:rFonts w:ascii="Courier New" w:hAnsi="Courier New" w:cs="TimesNewRomanPSMT"/>
          <w:b/>
          <w:bCs/>
        </w:rPr>
        <w:t>@code</w:t>
      </w:r>
      <w:r w:rsidRPr="007B2952">
        <w:t>=</w:t>
      </w:r>
      <w:r w:rsidRPr="007B2952">
        <w:rPr>
          <w:rFonts w:ascii="Courier New" w:hAnsi="Courier New" w:cs="TimesNewRomanPSMT"/>
        </w:rPr>
        <w:t>"S"</w:t>
      </w:r>
      <w:r w:rsidRPr="007B2952">
        <w:t xml:space="preserve"> (CodeSystem: </w:t>
      </w:r>
      <w:r w:rsidRPr="007B2952">
        <w:rPr>
          <w:rFonts w:ascii="Courier New" w:hAnsi="Courier New" w:cs="TimesNewRomanPSMT"/>
        </w:rPr>
        <w:t>Participationsignature 2.16.840.1.113883.5.89</w:t>
      </w:r>
      <w:r w:rsidRPr="007B2952">
        <w:t>) (</w:t>
      </w:r>
      <w:r w:rsidR="008F4B6E" w:rsidRPr="007B2952">
        <w:rPr>
          <w:b/>
        </w:rPr>
        <w:t>NEWCONF:xxxxx</w:t>
      </w:r>
      <w:r w:rsidRPr="007B2952">
        <w:t>).</w:t>
      </w:r>
    </w:p>
    <w:p w:rsidR="007B2952" w:rsidRPr="007B2952" w:rsidRDefault="007B2952" w:rsidP="00207739">
      <w:pPr>
        <w:numPr>
          <w:ilvl w:val="1"/>
          <w:numId w:val="8"/>
        </w:numPr>
        <w:spacing w:after="40" w:line="260" w:lineRule="exact"/>
      </w:pPr>
      <w:r w:rsidRPr="007B2952">
        <w:t xml:space="preserve">The authenticator, if present, </w:t>
      </w:r>
      <w:r w:rsidRPr="007B2952">
        <w:rPr>
          <w:b/>
          <w:caps/>
          <w:sz w:val="16"/>
        </w:rPr>
        <w:t>SHALL</w:t>
      </w:r>
      <w:r w:rsidRPr="007B2952">
        <w:t xml:space="preserve"> contain exactly one [1..1] </w:t>
      </w:r>
      <w:r w:rsidRPr="007B2952">
        <w:rPr>
          <w:rFonts w:ascii="Courier New" w:hAnsi="Courier New" w:cs="TimesNewRomanPSMT"/>
          <w:b/>
          <w:bCs/>
        </w:rPr>
        <w:t>assignedEntity</w:t>
      </w:r>
      <w:r w:rsidRPr="007B2952">
        <w:t xml:space="preserve"> (</w:t>
      </w:r>
      <w:r w:rsidR="008F4B6E" w:rsidRPr="007B2952">
        <w:rPr>
          <w:b/>
        </w:rPr>
        <w:t>NEWCONF:xxxxx</w:t>
      </w:r>
      <w:r w:rsidRPr="007B2952">
        <w:t>).</w:t>
      </w:r>
    </w:p>
    <w:p w:rsidR="007B2952" w:rsidRPr="007B2952" w:rsidRDefault="007B2952" w:rsidP="00207739">
      <w:pPr>
        <w:numPr>
          <w:ilvl w:val="2"/>
          <w:numId w:val="8"/>
        </w:numPr>
        <w:spacing w:after="40" w:line="260" w:lineRule="exact"/>
      </w:pPr>
      <w:r w:rsidRPr="007B2952">
        <w:t xml:space="preserve">This assignedEntity </w:t>
      </w:r>
      <w:r w:rsidRPr="007B2952">
        <w:rPr>
          <w:b/>
          <w:caps/>
          <w:sz w:val="16"/>
        </w:rPr>
        <w:t>SHALL</w:t>
      </w:r>
      <w:r w:rsidRPr="007B2952">
        <w:t xml:space="preserve"> contain at least one [1..*] </w:t>
      </w:r>
      <w:r w:rsidRPr="007B2952">
        <w:rPr>
          <w:rFonts w:ascii="Courier New" w:hAnsi="Courier New" w:cs="TimesNewRomanPSMT"/>
          <w:b/>
          <w:bCs/>
        </w:rPr>
        <w:t>id</w:t>
      </w:r>
      <w:r w:rsidRPr="007B2952">
        <w:t xml:space="preserve"> (CONF:5613).</w:t>
      </w:r>
    </w:p>
    <w:p w:rsidR="007B2952" w:rsidRPr="007B2952" w:rsidRDefault="007B2952" w:rsidP="00207739">
      <w:pPr>
        <w:numPr>
          <w:ilvl w:val="3"/>
          <w:numId w:val="8"/>
        </w:numPr>
        <w:spacing w:after="40" w:line="260" w:lineRule="exact"/>
        <w:ind w:left="3284"/>
      </w:pPr>
      <w:r w:rsidRPr="007B2952">
        <w:t xml:space="preserve">Such ids </w:t>
      </w:r>
      <w:r w:rsidRPr="007B2952">
        <w:rPr>
          <w:b/>
          <w:caps/>
          <w:sz w:val="16"/>
        </w:rPr>
        <w:t>SHOULD</w:t>
      </w:r>
      <w:r w:rsidRPr="007B2952">
        <w:t xml:space="preserve"> utilize the combined </w:t>
      </w:r>
      <w:r w:rsidRPr="007B2952">
        <w:rPr>
          <w:rFonts w:ascii="Courier New" w:hAnsi="Courier New" w:cs="TimesNewRomanPSMT"/>
          <w:b/>
          <w:bCs/>
        </w:rPr>
        <w:t>@root</w:t>
      </w:r>
      <w:r w:rsidRPr="007B2952">
        <w:t xml:space="preserve"> and @extension  attributes to record the authenticator’s identity in a secure, trusted, and unique way.  </w:t>
      </w:r>
      <w:r w:rsidRPr="007B2952">
        <w:rPr>
          <w:b/>
        </w:rPr>
        <w:t>(NEWCONF:xxxxx)</w:t>
      </w:r>
      <w:r w:rsidRPr="007B2952">
        <w:t>.</w:t>
      </w:r>
    </w:p>
    <w:p w:rsidR="007B2952" w:rsidRPr="007B2952" w:rsidRDefault="007B2952" w:rsidP="00207739">
      <w:pPr>
        <w:numPr>
          <w:ilvl w:val="2"/>
          <w:numId w:val="8"/>
        </w:numPr>
        <w:spacing w:after="40" w:line="260" w:lineRule="exact"/>
      </w:pPr>
      <w:r w:rsidRPr="007B2952">
        <w:t xml:space="preserve">This assignedEntity </w:t>
      </w:r>
      <w:r w:rsidRPr="007B2952">
        <w:rPr>
          <w:b/>
          <w:caps/>
          <w:sz w:val="16"/>
        </w:rPr>
        <w:t>SHOULD</w:t>
      </w:r>
      <w:r w:rsidRPr="007B2952">
        <w:t xml:space="preserve"> contain zero or one [0..1] </w:t>
      </w:r>
      <w:r w:rsidRPr="007B2952">
        <w:rPr>
          <w:rFonts w:ascii="Courier New" w:hAnsi="Courier New" w:cs="TimesNewRomanPSMT"/>
          <w:b/>
          <w:bCs/>
        </w:rPr>
        <w:t>code</w:t>
      </w:r>
      <w:r w:rsidRPr="007B2952">
        <w:t xml:space="preserve"> (</w:t>
      </w:r>
      <w:r w:rsidRPr="007B2952">
        <w:rPr>
          <w:b/>
        </w:rPr>
        <w:t>NEWCONF:xxxxx</w:t>
      </w:r>
      <w:r w:rsidRPr="007B2952">
        <w:t>).</w:t>
      </w:r>
    </w:p>
    <w:p w:rsidR="007B2952" w:rsidRPr="007B2952" w:rsidRDefault="007B2952" w:rsidP="00207739">
      <w:pPr>
        <w:numPr>
          <w:ilvl w:val="3"/>
          <w:numId w:val="8"/>
        </w:numPr>
        <w:spacing w:after="40" w:line="260" w:lineRule="exact"/>
        <w:ind w:left="3284"/>
      </w:pPr>
      <w:r w:rsidRPr="007B2952">
        <w:t xml:space="preserve">The code </w:t>
      </w:r>
      <w:r w:rsidRPr="007B2952">
        <w:rPr>
          <w:b/>
          <w:caps/>
          <w:sz w:val="16"/>
        </w:rPr>
        <w:t>SHOULD</w:t>
      </w:r>
      <w:r w:rsidRPr="007B2952">
        <w:t xml:space="preserve"> be selected from value set </w:t>
      </w:r>
      <w:r w:rsidRPr="007B2952">
        <w:rPr>
          <w:rFonts w:ascii="Courier New" w:hAnsi="Courier New" w:cs="TimesNewRomanPSMT"/>
        </w:rPr>
        <w:t xml:space="preserve">PersonalRelationshipRoleType </w:t>
      </w:r>
      <w:r w:rsidRPr="007B2952">
        <w:t>plus</w:t>
      </w:r>
      <w:r w:rsidRPr="007B2952">
        <w:rPr>
          <w:rFonts w:ascii="Courier New" w:hAnsi="Courier New" w:cs="TimesNewRomanPSMT"/>
        </w:rPr>
        <w:t xml:space="preserve"> ResponsibleParty</w:t>
      </w:r>
      <w:r w:rsidRPr="007B2952">
        <w:t xml:space="preserve"> value set (</w:t>
      </w:r>
      <w:r w:rsidRPr="007B2952">
        <w:rPr>
          <w:b/>
        </w:rPr>
        <w:t>NEWCONF:xxxxx</w:t>
      </w:r>
      <w:r w:rsidRPr="007B2952">
        <w:t>).</w:t>
      </w:r>
    </w:p>
    <w:p w:rsidR="007B2952" w:rsidRPr="007B2952" w:rsidRDefault="007B2952" w:rsidP="00207739">
      <w:pPr>
        <w:numPr>
          <w:ilvl w:val="2"/>
          <w:numId w:val="8"/>
        </w:numPr>
        <w:spacing w:after="40" w:line="260" w:lineRule="exact"/>
      </w:pPr>
      <w:r w:rsidRPr="007B2952">
        <w:t xml:space="preserve">This assignedEntity </w:t>
      </w:r>
      <w:r w:rsidRPr="007B2952">
        <w:rPr>
          <w:b/>
          <w:caps/>
          <w:sz w:val="16"/>
        </w:rPr>
        <w:t>SHALL</w:t>
      </w:r>
      <w:r w:rsidRPr="007B2952">
        <w:t xml:space="preserve"> contain at least one [1..*] </w:t>
      </w:r>
      <w:r w:rsidRPr="007B2952">
        <w:rPr>
          <w:rFonts w:ascii="Courier New" w:hAnsi="Courier New" w:cs="TimesNewRomanPSMT"/>
          <w:b/>
          <w:bCs/>
        </w:rPr>
        <w:t>addr</w:t>
      </w:r>
      <w:r w:rsidRPr="007B2952">
        <w:t xml:space="preserve"> (CONF:5616).</w:t>
      </w:r>
    </w:p>
    <w:p w:rsidR="007B2952" w:rsidRPr="007B2952" w:rsidRDefault="007B2952" w:rsidP="00207739">
      <w:pPr>
        <w:numPr>
          <w:ilvl w:val="3"/>
          <w:numId w:val="8"/>
        </w:numPr>
        <w:spacing w:after="40" w:line="260" w:lineRule="exact"/>
        <w:ind w:left="3284"/>
      </w:pPr>
      <w:r w:rsidRPr="007B2952">
        <w:lastRenderedPageBreak/>
        <w:t xml:space="preserve">The content of addr </w:t>
      </w:r>
      <w:r w:rsidRPr="007B2952">
        <w:rPr>
          <w:b/>
          <w:caps/>
          <w:sz w:val="16"/>
        </w:rPr>
        <w:t>SHALL</w:t>
      </w:r>
      <w:r w:rsidRPr="007B2952">
        <w:t xml:space="preserve"> be a conformant </w:t>
      </w:r>
      <w:commentRangeStart w:id="164"/>
      <w:r w:rsidRPr="007B2952">
        <w:fldChar w:fldCharType="begin"/>
      </w:r>
      <w:r w:rsidRPr="007B2952">
        <w:instrText xml:space="preserve"> HYPERLINK \l "U_US_Realm_Address_ADUSFIELDED" </w:instrText>
      </w:r>
      <w:r w:rsidRPr="007B2952">
        <w:fldChar w:fldCharType="separate"/>
      </w:r>
      <w:r w:rsidRPr="007B2952">
        <w:rPr>
          <w:color w:val="333399"/>
          <w:u w:val="single"/>
          <w:lang w:eastAsia="zh-CN"/>
        </w:rPr>
        <w:t>US Realm Address (AD.US.FIELDED)</w:t>
      </w:r>
      <w:r w:rsidRPr="007B2952">
        <w:rPr>
          <w:color w:val="333399"/>
          <w:u w:val="single"/>
          <w:lang w:eastAsia="zh-CN"/>
        </w:rPr>
        <w:fldChar w:fldCharType="end"/>
      </w:r>
      <w:commentRangeEnd w:id="164"/>
      <w:r w:rsidR="00DD5736">
        <w:rPr>
          <w:rStyle w:val="CommentReference"/>
          <w:noProof w:val="0"/>
        </w:rPr>
        <w:commentReference w:id="164"/>
      </w:r>
      <w:r w:rsidRPr="007B2952">
        <w:t xml:space="preserve"> (2.16.840.1.113883.10.20.22.5.2) (CONF:10425).</w:t>
      </w:r>
    </w:p>
    <w:p w:rsidR="007B2952" w:rsidRPr="007B2952" w:rsidRDefault="007B2952" w:rsidP="00207739">
      <w:pPr>
        <w:numPr>
          <w:ilvl w:val="2"/>
          <w:numId w:val="8"/>
        </w:numPr>
        <w:spacing w:after="40" w:line="260" w:lineRule="exact"/>
      </w:pPr>
      <w:r w:rsidRPr="007B2952">
        <w:t xml:space="preserve">This assignedEntity </w:t>
      </w:r>
      <w:r w:rsidRPr="007B2952">
        <w:rPr>
          <w:b/>
          <w:caps/>
          <w:sz w:val="16"/>
        </w:rPr>
        <w:t>SHALL</w:t>
      </w:r>
      <w:r w:rsidRPr="007B2952">
        <w:t xml:space="preserve"> contain at least one [1..*] </w:t>
      </w:r>
      <w:r w:rsidRPr="007B2952">
        <w:rPr>
          <w:rFonts w:ascii="Courier New" w:hAnsi="Courier New" w:cs="TimesNewRomanPSMT"/>
          <w:b/>
          <w:bCs/>
        </w:rPr>
        <w:t>telecom</w:t>
      </w:r>
      <w:r w:rsidRPr="007B2952">
        <w:t xml:space="preserve"> (CONF:5622).</w:t>
      </w:r>
    </w:p>
    <w:p w:rsidR="007B2952" w:rsidRPr="007B2952" w:rsidRDefault="007B2952" w:rsidP="00207739">
      <w:pPr>
        <w:numPr>
          <w:ilvl w:val="3"/>
          <w:numId w:val="8"/>
        </w:numPr>
        <w:spacing w:after="40" w:line="260" w:lineRule="exact"/>
        <w:ind w:left="3284"/>
      </w:pPr>
      <w:r w:rsidRPr="007B2952">
        <w:t xml:space="preserve">Such telecoms </w:t>
      </w:r>
      <w:r w:rsidRPr="007B2952">
        <w:rPr>
          <w:b/>
          <w:caps/>
          <w:sz w:val="16"/>
        </w:rPr>
        <w:t>SHOULD</w:t>
      </w:r>
      <w:r w:rsidRPr="007B2952">
        <w:t xml:space="preserve"> contain exactly one [1..1] </w:t>
      </w:r>
      <w:r w:rsidRPr="007B2952">
        <w:rPr>
          <w:rFonts w:ascii="Courier New" w:hAnsi="Courier New" w:cs="TimesNewRomanPSMT"/>
          <w:b/>
          <w:bCs/>
        </w:rPr>
        <w:t>@use</w:t>
      </w:r>
      <w:r w:rsidRPr="007B2952">
        <w:t xml:space="preserve">, which </w:t>
      </w:r>
      <w:r w:rsidRPr="007B2952">
        <w:rPr>
          <w:b/>
          <w:caps/>
          <w:sz w:val="16"/>
        </w:rPr>
        <w:t>SHALL</w:t>
      </w:r>
      <w:r w:rsidRPr="007B2952">
        <w:t xml:space="preserve"> be selected from ValueSet </w:t>
      </w:r>
      <w:commentRangeStart w:id="165"/>
      <w:r w:rsidRPr="007B2952">
        <w:fldChar w:fldCharType="begin"/>
      </w:r>
      <w:r w:rsidRPr="007B2952">
        <w:instrText xml:space="preserve"> HYPERLINK \l "T_VS_TelecomeUseValueSet" </w:instrText>
      </w:r>
      <w:r w:rsidRPr="007B2952">
        <w:fldChar w:fldCharType="separate"/>
      </w:r>
      <w:r w:rsidRPr="007B2952">
        <w:rPr>
          <w:rFonts w:ascii="Courier New" w:hAnsi="Courier New"/>
          <w:color w:val="333399"/>
          <w:u w:val="single"/>
          <w:lang w:eastAsia="zh-CN"/>
        </w:rPr>
        <w:t>Telecom Use (US Realm Header) 2.16.840.1.113883.11.20.9.20</w:t>
      </w:r>
      <w:r w:rsidRPr="007B2952">
        <w:rPr>
          <w:rFonts w:ascii="Courier New" w:hAnsi="Courier New"/>
          <w:color w:val="333399"/>
          <w:u w:val="single"/>
          <w:lang w:eastAsia="zh-CN"/>
        </w:rPr>
        <w:fldChar w:fldCharType="end"/>
      </w:r>
      <w:r w:rsidRPr="007B2952">
        <w:rPr>
          <w:b/>
          <w:caps/>
          <w:sz w:val="16"/>
        </w:rPr>
        <w:t xml:space="preserve"> </w:t>
      </w:r>
      <w:commentRangeEnd w:id="165"/>
      <w:r w:rsidR="00DD5736">
        <w:rPr>
          <w:rStyle w:val="CommentReference"/>
          <w:noProof w:val="0"/>
        </w:rPr>
        <w:commentReference w:id="165"/>
      </w:r>
      <w:r w:rsidRPr="007B2952">
        <w:rPr>
          <w:b/>
          <w:caps/>
          <w:sz w:val="16"/>
        </w:rPr>
        <w:t>DYNAMIC</w:t>
      </w:r>
      <w:r w:rsidRPr="007B2952">
        <w:t xml:space="preserve"> (CONF:8000).</w:t>
      </w:r>
    </w:p>
    <w:p w:rsidR="007B2952" w:rsidRPr="007B2952" w:rsidRDefault="007B2952" w:rsidP="00207739">
      <w:pPr>
        <w:numPr>
          <w:ilvl w:val="2"/>
          <w:numId w:val="8"/>
        </w:numPr>
        <w:spacing w:after="40" w:line="260" w:lineRule="exact"/>
      </w:pPr>
      <w:r w:rsidRPr="007B2952">
        <w:t xml:space="preserve">This assignedEntity </w:t>
      </w:r>
      <w:r w:rsidRPr="007B2952">
        <w:rPr>
          <w:b/>
          <w:caps/>
          <w:sz w:val="16"/>
        </w:rPr>
        <w:t>SHALL</w:t>
      </w:r>
      <w:r w:rsidRPr="007B2952">
        <w:t xml:space="preserve"> contain exactly one [1..1] </w:t>
      </w:r>
      <w:r w:rsidRPr="007B2952">
        <w:rPr>
          <w:rFonts w:ascii="Courier New" w:hAnsi="Courier New" w:cs="TimesNewRomanPSMT"/>
          <w:b/>
          <w:bCs/>
        </w:rPr>
        <w:t>assignedPerson</w:t>
      </w:r>
      <w:r w:rsidRPr="007B2952">
        <w:t xml:space="preserve"> (CONF:5624).</w:t>
      </w:r>
    </w:p>
    <w:p w:rsidR="007B2952" w:rsidRPr="007B2952" w:rsidRDefault="007B2952" w:rsidP="00207739">
      <w:pPr>
        <w:numPr>
          <w:ilvl w:val="3"/>
          <w:numId w:val="8"/>
        </w:numPr>
        <w:spacing w:after="40" w:line="260" w:lineRule="exact"/>
        <w:ind w:left="3284"/>
      </w:pPr>
      <w:r w:rsidRPr="007B2952">
        <w:t xml:space="preserve">This assignedPerson </w:t>
      </w:r>
      <w:r w:rsidRPr="007B2952">
        <w:rPr>
          <w:b/>
          <w:caps/>
          <w:sz w:val="16"/>
        </w:rPr>
        <w:t>SHALL</w:t>
      </w:r>
      <w:r w:rsidRPr="007B2952">
        <w:t xml:space="preserve"> contain at least one [1..*] </w:t>
      </w:r>
      <w:r w:rsidRPr="007B2952">
        <w:rPr>
          <w:rFonts w:ascii="Courier New" w:hAnsi="Courier New" w:cs="TimesNewRomanPSMT"/>
          <w:b/>
          <w:bCs/>
        </w:rPr>
        <w:t>name</w:t>
      </w:r>
      <w:r w:rsidRPr="007B2952">
        <w:t xml:space="preserve"> (CONF:5625).</w:t>
      </w:r>
    </w:p>
    <w:p w:rsidR="007B2952" w:rsidRPr="007B2952" w:rsidRDefault="007B2952" w:rsidP="00207739">
      <w:pPr>
        <w:numPr>
          <w:ilvl w:val="4"/>
          <w:numId w:val="8"/>
        </w:numPr>
        <w:spacing w:after="40" w:line="260" w:lineRule="exact"/>
      </w:pPr>
      <w:r w:rsidRPr="007B2952">
        <w:t xml:space="preserve">The content of name </w:t>
      </w:r>
      <w:r w:rsidRPr="007B2952">
        <w:rPr>
          <w:b/>
          <w:caps/>
          <w:sz w:val="16"/>
        </w:rPr>
        <w:t>SHALL</w:t>
      </w:r>
      <w:r w:rsidRPr="007B2952">
        <w:t xml:space="preserve"> be a conformant </w:t>
      </w:r>
      <w:commentRangeStart w:id="166"/>
      <w:r w:rsidRPr="007B2952">
        <w:fldChar w:fldCharType="begin"/>
      </w:r>
      <w:r w:rsidRPr="007B2952">
        <w:instrText xml:space="preserve"> HYPERLINK \l "U_US_Realm_Person_Name_PTNUSFIELDED" </w:instrText>
      </w:r>
      <w:r w:rsidRPr="007B2952">
        <w:fldChar w:fldCharType="separate"/>
      </w:r>
      <w:r w:rsidRPr="007B2952">
        <w:rPr>
          <w:color w:val="333399"/>
          <w:u w:val="single"/>
          <w:lang w:eastAsia="zh-CN"/>
        </w:rPr>
        <w:t>US Realm Person Name (PN.US.FIELDED)</w:t>
      </w:r>
      <w:r w:rsidRPr="007B2952">
        <w:rPr>
          <w:color w:val="333399"/>
          <w:u w:val="single"/>
          <w:lang w:eastAsia="zh-CN"/>
        </w:rPr>
        <w:fldChar w:fldCharType="end"/>
      </w:r>
      <w:r w:rsidRPr="007B2952">
        <w:t xml:space="preserve"> </w:t>
      </w:r>
      <w:commentRangeEnd w:id="166"/>
      <w:r w:rsidR="00DD5736">
        <w:rPr>
          <w:rStyle w:val="CommentReference"/>
          <w:noProof w:val="0"/>
        </w:rPr>
        <w:commentReference w:id="166"/>
      </w:r>
      <w:r w:rsidRPr="007B2952">
        <w:t>(2.16.840.1.113883.10.20.22.5.1.1) (CONF:10424).</w:t>
      </w:r>
    </w:p>
    <w:p w:rsidR="007B2952" w:rsidRPr="007B2952" w:rsidRDefault="007B2952" w:rsidP="007B2952">
      <w:pPr>
        <w:keepNext/>
        <w:spacing w:before="200" w:after="120" w:line="260" w:lineRule="exact"/>
        <w:ind w:left="720"/>
        <w:jc w:val="center"/>
        <w:rPr>
          <w:rFonts w:eastAsia="?l?r ??’c"/>
          <w:b/>
          <w:i/>
          <w:iCs/>
          <w:noProof w:val="0"/>
          <w:color w:val="000000"/>
          <w:sz w:val="18"/>
          <w:szCs w:val="18"/>
          <w:lang w:eastAsia="zh-CN"/>
        </w:rPr>
      </w:pPr>
      <w:bookmarkStart w:id="167" w:name="_Toc350278516"/>
      <w:r w:rsidRPr="007B2952">
        <w:rPr>
          <w:rFonts w:eastAsia="?l?r ??’c"/>
          <w:b/>
          <w:i/>
          <w:iCs/>
          <w:noProof w:val="0"/>
          <w:color w:val="000000"/>
          <w:sz w:val="18"/>
          <w:szCs w:val="18"/>
          <w:lang w:eastAsia="zh-CN"/>
        </w:rPr>
        <w:t xml:space="preserve">Figure </w:t>
      </w:r>
      <w:r w:rsidRPr="007B2952">
        <w:rPr>
          <w:rFonts w:eastAsia="?l?r ??’c"/>
          <w:b/>
          <w:i/>
          <w:iCs/>
          <w:noProof w:val="0"/>
          <w:color w:val="000000"/>
          <w:sz w:val="18"/>
          <w:szCs w:val="18"/>
          <w:lang w:eastAsia="zh-CN"/>
        </w:rPr>
        <w:fldChar w:fldCharType="begin"/>
      </w:r>
      <w:r w:rsidRPr="007B2952">
        <w:rPr>
          <w:rFonts w:eastAsia="?l?r ??’c"/>
          <w:b/>
          <w:i/>
          <w:iCs/>
          <w:noProof w:val="0"/>
          <w:color w:val="000000"/>
          <w:sz w:val="18"/>
          <w:szCs w:val="18"/>
          <w:lang w:eastAsia="zh-CN"/>
        </w:rPr>
        <w:instrText xml:space="preserve"> SEQ Figure \* ARABIC </w:instrText>
      </w:r>
      <w:r w:rsidRPr="007B2952">
        <w:rPr>
          <w:rFonts w:eastAsia="?l?r ??’c"/>
          <w:b/>
          <w:i/>
          <w:iCs/>
          <w:noProof w:val="0"/>
          <w:color w:val="000000"/>
          <w:sz w:val="18"/>
          <w:szCs w:val="18"/>
          <w:lang w:eastAsia="zh-CN"/>
        </w:rPr>
        <w:fldChar w:fldCharType="separate"/>
      </w:r>
      <w:r w:rsidR="00930D63">
        <w:rPr>
          <w:rFonts w:eastAsia="?l?r ??’c"/>
          <w:b/>
          <w:i/>
          <w:iCs/>
          <w:color w:val="000000"/>
          <w:sz w:val="18"/>
          <w:szCs w:val="18"/>
          <w:lang w:eastAsia="zh-CN"/>
        </w:rPr>
        <w:t>10</w:t>
      </w:r>
      <w:r w:rsidRPr="007B2952">
        <w:rPr>
          <w:rFonts w:eastAsia="?l?r ??’c"/>
          <w:b/>
          <w:i/>
          <w:iCs/>
          <w:noProof w:val="0"/>
          <w:color w:val="000000"/>
          <w:sz w:val="18"/>
          <w:szCs w:val="18"/>
          <w:lang w:eastAsia="zh-CN"/>
        </w:rPr>
        <w:fldChar w:fldCharType="end"/>
      </w:r>
      <w:r w:rsidRPr="007B2952">
        <w:rPr>
          <w:rFonts w:eastAsia="?l?r ??’c"/>
          <w:b/>
          <w:i/>
          <w:iCs/>
          <w:noProof w:val="0"/>
          <w:color w:val="000000"/>
          <w:sz w:val="18"/>
          <w:szCs w:val="18"/>
          <w:lang w:eastAsia="zh-CN"/>
        </w:rPr>
        <w:t>: Authenticator example</w:t>
      </w:r>
      <w:bookmarkEnd w:id="167"/>
    </w:p>
    <w:p w:rsidR="008F4B6E" w:rsidRPr="008F4B6E" w:rsidRDefault="008F4B6E" w:rsidP="008F4B6E">
      <w:pPr>
        <w:pStyle w:val="xmlsamples"/>
        <w:spacing w:after="0" w:line="240" w:lineRule="auto"/>
        <w:ind w:left="1077"/>
        <w:rPr>
          <w:color w:val="0000FF"/>
        </w:rPr>
      </w:pPr>
      <w:bookmarkStart w:id="168" w:name="_Toc342571169"/>
      <w:r w:rsidRPr="008F4B6E">
        <w:rPr>
          <w:color w:val="0000FF"/>
        </w:rPr>
        <w:t>&lt;</w:t>
      </w:r>
      <w:proofErr w:type="gramStart"/>
      <w:r w:rsidRPr="008F4B6E">
        <w:t>authenticator</w:t>
      </w:r>
      <w:proofErr w:type="gramEnd"/>
      <w:r w:rsidRPr="008F4B6E">
        <w:rPr>
          <w:color w:val="0000FF"/>
        </w:rPr>
        <w:t>&gt;</w:t>
      </w:r>
    </w:p>
    <w:p w:rsidR="008F4B6E" w:rsidRPr="008F4B6E" w:rsidRDefault="008F4B6E" w:rsidP="008F4B6E">
      <w:pPr>
        <w:pStyle w:val="xmlsamples"/>
        <w:spacing w:after="0" w:line="240" w:lineRule="auto"/>
        <w:ind w:left="1077"/>
        <w:rPr>
          <w:color w:val="0000FF"/>
        </w:rPr>
      </w:pPr>
      <w:r w:rsidRPr="008F4B6E">
        <w:rPr>
          <w:color w:val="0000FF"/>
        </w:rPr>
        <w:t xml:space="preserve">  &lt;</w:t>
      </w:r>
      <w:r w:rsidRPr="008F4B6E">
        <w:t>time</w:t>
      </w:r>
      <w:r w:rsidRPr="008F4B6E">
        <w:rPr>
          <w:color w:val="0000FF"/>
        </w:rPr>
        <w:t xml:space="preserve"> </w:t>
      </w:r>
      <w:r w:rsidRPr="008F4B6E">
        <w:rPr>
          <w:color w:val="FF0000"/>
        </w:rPr>
        <w:t>value</w:t>
      </w:r>
      <w:r w:rsidRPr="008F4B6E">
        <w:rPr>
          <w:color w:val="0000FF"/>
        </w:rPr>
        <w:t>=</w:t>
      </w:r>
      <w:r w:rsidRPr="008F4B6E">
        <w:t>"</w:t>
      </w:r>
      <w:r w:rsidRPr="008F4B6E">
        <w:rPr>
          <w:color w:val="0000FF"/>
        </w:rPr>
        <w:t>20121126145000-0500</w:t>
      </w:r>
      <w:r w:rsidRPr="008F4B6E">
        <w:t>"</w:t>
      </w:r>
      <w:r w:rsidRPr="008F4B6E">
        <w:rPr>
          <w:color w:val="0000FF"/>
        </w:rPr>
        <w:t>/&gt;</w:t>
      </w:r>
    </w:p>
    <w:p w:rsidR="008F4B6E" w:rsidRPr="008F4B6E" w:rsidRDefault="008F4B6E" w:rsidP="008F4B6E">
      <w:pPr>
        <w:pStyle w:val="xmlsamples"/>
        <w:spacing w:after="0" w:line="240" w:lineRule="auto"/>
        <w:ind w:left="1077"/>
        <w:rPr>
          <w:color w:val="0000FF"/>
        </w:rPr>
      </w:pPr>
      <w:r w:rsidRPr="008F4B6E">
        <w:rPr>
          <w:color w:val="0000FF"/>
        </w:rPr>
        <w:t xml:space="preserve">  &lt;</w:t>
      </w:r>
      <w:r w:rsidRPr="008F4B6E">
        <w:t>signatureCode</w:t>
      </w:r>
      <w:r w:rsidRPr="008F4B6E">
        <w:rPr>
          <w:color w:val="0000FF"/>
        </w:rPr>
        <w:t xml:space="preserve"> </w:t>
      </w:r>
      <w:r w:rsidRPr="008F4B6E">
        <w:rPr>
          <w:color w:val="FF0000"/>
        </w:rPr>
        <w:t>code</w:t>
      </w:r>
      <w:r w:rsidRPr="008F4B6E">
        <w:rPr>
          <w:color w:val="0000FF"/>
        </w:rPr>
        <w:t>=</w:t>
      </w:r>
      <w:r w:rsidRPr="008F4B6E">
        <w:t>"</w:t>
      </w:r>
      <w:r w:rsidRPr="008F4B6E">
        <w:rPr>
          <w:color w:val="0000FF"/>
        </w:rPr>
        <w:t>S</w:t>
      </w:r>
      <w:r w:rsidRPr="008F4B6E">
        <w:t>"</w:t>
      </w:r>
      <w:r w:rsidRPr="008F4B6E">
        <w:rPr>
          <w:color w:val="0000FF"/>
        </w:rPr>
        <w:t>/&gt;</w:t>
      </w:r>
    </w:p>
    <w:p w:rsidR="008F4B6E" w:rsidRPr="008F4B6E" w:rsidRDefault="008F4B6E" w:rsidP="008F4B6E">
      <w:pPr>
        <w:pStyle w:val="xmlsamples"/>
        <w:spacing w:after="0" w:line="240" w:lineRule="auto"/>
        <w:ind w:left="1077"/>
        <w:rPr>
          <w:color w:val="0000FF"/>
        </w:rPr>
      </w:pPr>
      <w:r w:rsidRPr="008F4B6E">
        <w:rPr>
          <w:color w:val="0000FF"/>
        </w:rPr>
        <w:t xml:space="preserve">  &lt;</w:t>
      </w:r>
      <w:proofErr w:type="gramStart"/>
      <w:r w:rsidRPr="008F4B6E">
        <w:t>assignedEntity</w:t>
      </w:r>
      <w:proofErr w:type="gramEnd"/>
      <w:r w:rsidRPr="008F4B6E">
        <w:rPr>
          <w:color w:val="0000FF"/>
        </w:rPr>
        <w:t>&gt;</w:t>
      </w:r>
    </w:p>
    <w:p w:rsidR="008F4B6E" w:rsidRPr="008F4B6E" w:rsidRDefault="008F4B6E" w:rsidP="008F4B6E">
      <w:pPr>
        <w:pStyle w:val="xmlsamples"/>
        <w:spacing w:after="0" w:line="240" w:lineRule="auto"/>
        <w:ind w:left="1077"/>
        <w:rPr>
          <w:color w:val="0000FF"/>
        </w:rPr>
      </w:pPr>
      <w:r w:rsidRPr="008F4B6E">
        <w:rPr>
          <w:color w:val="0000FF"/>
        </w:rPr>
        <w:t xml:space="preserve">    </w:t>
      </w:r>
      <w:proofErr w:type="gramStart"/>
      <w:r w:rsidRPr="008F4B6E">
        <w:rPr>
          <w:color w:val="008000"/>
        </w:rPr>
        <w:t>&lt;!--</w:t>
      </w:r>
      <w:proofErr w:type="gramEnd"/>
      <w:r w:rsidRPr="008F4B6E">
        <w:rPr>
          <w:color w:val="008000"/>
        </w:rPr>
        <w:t xml:space="preserve"> Internal id using HL7 example OID. --&gt;</w:t>
      </w:r>
    </w:p>
    <w:p w:rsidR="008F4B6E" w:rsidRPr="008F4B6E" w:rsidRDefault="008F4B6E" w:rsidP="008F4B6E">
      <w:pPr>
        <w:pStyle w:val="xmlsamples"/>
        <w:spacing w:after="0" w:line="240" w:lineRule="auto"/>
        <w:ind w:left="1077"/>
        <w:rPr>
          <w:color w:val="0000FF"/>
        </w:rPr>
      </w:pPr>
      <w:r w:rsidRPr="008F4B6E">
        <w:rPr>
          <w:color w:val="0000FF"/>
        </w:rPr>
        <w:t xml:space="preserve">    &lt;</w:t>
      </w:r>
      <w:r w:rsidRPr="008F4B6E">
        <w:t>id</w:t>
      </w:r>
      <w:r w:rsidRPr="008F4B6E">
        <w:rPr>
          <w:color w:val="0000FF"/>
        </w:rPr>
        <w:t xml:space="preserve"> </w:t>
      </w:r>
      <w:r w:rsidRPr="008F4B6E">
        <w:rPr>
          <w:color w:val="FF0000"/>
        </w:rPr>
        <w:t>extension</w:t>
      </w:r>
      <w:r w:rsidRPr="008F4B6E">
        <w:rPr>
          <w:color w:val="0000FF"/>
        </w:rPr>
        <w:t>=</w:t>
      </w:r>
      <w:r w:rsidRPr="008F4B6E">
        <w:t>"</w:t>
      </w:r>
      <w:r w:rsidRPr="008F4B6E">
        <w:rPr>
          <w:color w:val="0000FF"/>
        </w:rPr>
        <w:t>999.1</w:t>
      </w:r>
      <w:r w:rsidRPr="008F4B6E">
        <w:t>"</w:t>
      </w:r>
      <w:r w:rsidRPr="008F4B6E">
        <w:rPr>
          <w:color w:val="0000FF"/>
        </w:rPr>
        <w:t xml:space="preserve"> </w:t>
      </w:r>
      <w:r w:rsidRPr="008F4B6E">
        <w:rPr>
          <w:color w:val="FF0000"/>
        </w:rPr>
        <w:t>root</w:t>
      </w:r>
      <w:r w:rsidRPr="008F4B6E">
        <w:rPr>
          <w:color w:val="0000FF"/>
        </w:rPr>
        <w:t>=</w:t>
      </w:r>
      <w:r w:rsidRPr="008F4B6E">
        <w:t>"</w:t>
      </w:r>
      <w:r w:rsidRPr="008F4B6E">
        <w:rPr>
          <w:color w:val="0000FF"/>
        </w:rPr>
        <w:t>2.16.840.1.113883.19</w:t>
      </w:r>
      <w:r w:rsidRPr="008F4B6E">
        <w:t>"</w:t>
      </w:r>
      <w:r w:rsidRPr="008F4B6E">
        <w:rPr>
          <w:color w:val="0000FF"/>
        </w:rPr>
        <w:t>/&gt;</w:t>
      </w:r>
    </w:p>
    <w:p w:rsidR="008F4B6E" w:rsidRPr="008F4B6E" w:rsidRDefault="008F4B6E" w:rsidP="008F4B6E">
      <w:pPr>
        <w:pStyle w:val="xmlsamples"/>
        <w:spacing w:after="0" w:line="240" w:lineRule="auto"/>
        <w:ind w:left="1077"/>
        <w:rPr>
          <w:color w:val="0000FF"/>
        </w:rPr>
      </w:pPr>
      <w:r w:rsidRPr="008F4B6E">
        <w:rPr>
          <w:color w:val="0000FF"/>
        </w:rPr>
        <w:t xml:space="preserve">    &lt;</w:t>
      </w:r>
      <w:r w:rsidRPr="008F4B6E">
        <w:t>addr</w:t>
      </w:r>
      <w:r w:rsidRPr="008F4B6E">
        <w:rPr>
          <w:color w:val="0000FF"/>
        </w:rPr>
        <w:t xml:space="preserve"> </w:t>
      </w:r>
      <w:r w:rsidRPr="008F4B6E">
        <w:rPr>
          <w:color w:val="FF0000"/>
        </w:rPr>
        <w:t>use</w:t>
      </w:r>
      <w:r w:rsidRPr="008F4B6E">
        <w:rPr>
          <w:color w:val="0000FF"/>
        </w:rPr>
        <w:t>=</w:t>
      </w:r>
      <w:r w:rsidRPr="008F4B6E">
        <w:t>"</w:t>
      </w:r>
      <w:r w:rsidRPr="008F4B6E">
        <w:rPr>
          <w:color w:val="0000FF"/>
        </w:rPr>
        <w:t>HP</w:t>
      </w:r>
      <w:r w:rsidRPr="008F4B6E">
        <w:t>"</w:t>
      </w:r>
      <w:r w:rsidRPr="008F4B6E">
        <w:rPr>
          <w:color w:val="0000FF"/>
        </w:rPr>
        <w:t>&gt;</w:t>
      </w:r>
    </w:p>
    <w:p w:rsidR="008F4B6E" w:rsidRPr="008F4B6E" w:rsidRDefault="008F4B6E" w:rsidP="008F4B6E">
      <w:pPr>
        <w:pStyle w:val="xmlsamples"/>
        <w:spacing w:after="0" w:line="240" w:lineRule="auto"/>
        <w:ind w:left="1077"/>
        <w:rPr>
          <w:color w:val="0000FF"/>
        </w:rPr>
      </w:pPr>
      <w:r w:rsidRPr="008F4B6E">
        <w:rPr>
          <w:color w:val="0000FF"/>
        </w:rPr>
        <w:t xml:space="preserve">      </w:t>
      </w:r>
      <w:proofErr w:type="gramStart"/>
      <w:r w:rsidRPr="008F4B6E">
        <w:rPr>
          <w:color w:val="008000"/>
        </w:rPr>
        <w:t>&lt;!--</w:t>
      </w:r>
      <w:proofErr w:type="gramEnd"/>
      <w:r w:rsidRPr="008F4B6E">
        <w:rPr>
          <w:color w:val="008000"/>
        </w:rPr>
        <w:t xml:space="preserve"> HP is "primary home" from codeSystem 2.16.840.1.113883.5.1119 --&gt;</w:t>
      </w:r>
    </w:p>
    <w:p w:rsidR="008F4B6E" w:rsidRPr="008F4B6E" w:rsidRDefault="008F4B6E" w:rsidP="008F4B6E">
      <w:pPr>
        <w:pStyle w:val="xmlsamples"/>
        <w:spacing w:after="0" w:line="240" w:lineRule="auto"/>
        <w:ind w:left="1077"/>
        <w:rPr>
          <w:color w:val="0000FF"/>
        </w:rPr>
      </w:pPr>
      <w:r w:rsidRPr="008F4B6E">
        <w:rPr>
          <w:color w:val="0000FF"/>
        </w:rPr>
        <w:t xml:space="preserve">      &lt;</w:t>
      </w:r>
      <w:proofErr w:type="gramStart"/>
      <w:r w:rsidRPr="008F4B6E">
        <w:t>streetAddressLine</w:t>
      </w:r>
      <w:r w:rsidRPr="008F4B6E">
        <w:rPr>
          <w:color w:val="0000FF"/>
        </w:rPr>
        <w:t>&gt;</w:t>
      </w:r>
      <w:proofErr w:type="gramEnd"/>
      <w:r w:rsidRPr="008F4B6E">
        <w:t>2222 Home Street</w:t>
      </w:r>
      <w:r w:rsidRPr="008F4B6E">
        <w:rPr>
          <w:color w:val="0000FF"/>
        </w:rPr>
        <w:t>&lt;/</w:t>
      </w:r>
      <w:r w:rsidRPr="008F4B6E">
        <w:t>streetAddressLine</w:t>
      </w:r>
      <w:r w:rsidRPr="008F4B6E">
        <w:rPr>
          <w:color w:val="0000FF"/>
        </w:rPr>
        <w:t>&gt;</w:t>
      </w:r>
    </w:p>
    <w:p w:rsidR="008F4B6E" w:rsidRPr="008F4B6E" w:rsidRDefault="008F4B6E" w:rsidP="008F4B6E">
      <w:pPr>
        <w:pStyle w:val="xmlsamples"/>
        <w:spacing w:after="0" w:line="240" w:lineRule="auto"/>
        <w:ind w:left="1077"/>
        <w:rPr>
          <w:color w:val="0000FF"/>
        </w:rPr>
      </w:pPr>
      <w:r w:rsidRPr="008F4B6E">
        <w:rPr>
          <w:color w:val="0000FF"/>
        </w:rPr>
        <w:t xml:space="preserve">      &lt;</w:t>
      </w:r>
      <w:proofErr w:type="gramStart"/>
      <w:r w:rsidRPr="008F4B6E">
        <w:t>city</w:t>
      </w:r>
      <w:r w:rsidRPr="008F4B6E">
        <w:rPr>
          <w:color w:val="0000FF"/>
        </w:rPr>
        <w:t>&gt;</w:t>
      </w:r>
      <w:proofErr w:type="gramEnd"/>
      <w:r w:rsidRPr="008F4B6E">
        <w:t>Boston</w:t>
      </w:r>
      <w:r w:rsidRPr="008F4B6E">
        <w:rPr>
          <w:color w:val="0000FF"/>
        </w:rPr>
        <w:t>&lt;/</w:t>
      </w:r>
      <w:r w:rsidRPr="008F4B6E">
        <w:t>city</w:t>
      </w:r>
      <w:r w:rsidRPr="008F4B6E">
        <w:rPr>
          <w:color w:val="0000FF"/>
        </w:rPr>
        <w:t>&gt;</w:t>
      </w:r>
    </w:p>
    <w:p w:rsidR="008F4B6E" w:rsidRPr="008F4B6E" w:rsidRDefault="008F4B6E" w:rsidP="008F4B6E">
      <w:pPr>
        <w:pStyle w:val="xmlsamples"/>
        <w:spacing w:after="0" w:line="240" w:lineRule="auto"/>
        <w:ind w:left="1077"/>
        <w:rPr>
          <w:color w:val="0000FF"/>
        </w:rPr>
      </w:pPr>
      <w:r w:rsidRPr="008F4B6E">
        <w:rPr>
          <w:color w:val="0000FF"/>
        </w:rPr>
        <w:t xml:space="preserve">      &lt;</w:t>
      </w:r>
      <w:proofErr w:type="gramStart"/>
      <w:r w:rsidRPr="008F4B6E">
        <w:t>state</w:t>
      </w:r>
      <w:r w:rsidRPr="008F4B6E">
        <w:rPr>
          <w:color w:val="0000FF"/>
        </w:rPr>
        <w:t>&gt;</w:t>
      </w:r>
      <w:proofErr w:type="gramEnd"/>
      <w:r w:rsidRPr="008F4B6E">
        <w:t>MA</w:t>
      </w:r>
      <w:r w:rsidRPr="008F4B6E">
        <w:rPr>
          <w:color w:val="0000FF"/>
        </w:rPr>
        <w:t>&lt;/</w:t>
      </w:r>
      <w:r w:rsidRPr="008F4B6E">
        <w:t>state</w:t>
      </w:r>
      <w:r w:rsidRPr="008F4B6E">
        <w:rPr>
          <w:color w:val="0000FF"/>
        </w:rPr>
        <w:t>&gt;</w:t>
      </w:r>
    </w:p>
    <w:p w:rsidR="008F4B6E" w:rsidRPr="008F4B6E" w:rsidRDefault="008F4B6E" w:rsidP="008F4B6E">
      <w:pPr>
        <w:pStyle w:val="xmlsamples"/>
        <w:spacing w:after="0" w:line="240" w:lineRule="auto"/>
        <w:ind w:left="1077"/>
        <w:rPr>
          <w:color w:val="0000FF"/>
        </w:rPr>
      </w:pPr>
      <w:r w:rsidRPr="008F4B6E">
        <w:rPr>
          <w:color w:val="0000FF"/>
        </w:rPr>
        <w:t xml:space="preserve">      &lt;</w:t>
      </w:r>
      <w:proofErr w:type="gramStart"/>
      <w:r w:rsidRPr="008F4B6E">
        <w:t>postalCode</w:t>
      </w:r>
      <w:r w:rsidRPr="008F4B6E">
        <w:rPr>
          <w:color w:val="0000FF"/>
        </w:rPr>
        <w:t>&gt;</w:t>
      </w:r>
      <w:proofErr w:type="gramEnd"/>
      <w:r w:rsidRPr="008F4B6E">
        <w:t>02368</w:t>
      </w:r>
      <w:r w:rsidRPr="008F4B6E">
        <w:rPr>
          <w:color w:val="0000FF"/>
        </w:rPr>
        <w:t>&lt;/</w:t>
      </w:r>
      <w:r w:rsidRPr="008F4B6E">
        <w:t>postalCode</w:t>
      </w:r>
      <w:r w:rsidRPr="008F4B6E">
        <w:rPr>
          <w:color w:val="0000FF"/>
        </w:rPr>
        <w:t>&gt;</w:t>
      </w:r>
    </w:p>
    <w:p w:rsidR="008F4B6E" w:rsidRPr="008F4B6E" w:rsidRDefault="008F4B6E" w:rsidP="008F4B6E">
      <w:pPr>
        <w:pStyle w:val="xmlsamples"/>
        <w:spacing w:after="0" w:line="240" w:lineRule="auto"/>
        <w:ind w:left="1077"/>
        <w:rPr>
          <w:color w:val="0000FF"/>
        </w:rPr>
      </w:pPr>
      <w:r>
        <w:rPr>
          <w:color w:val="0000FF"/>
        </w:rPr>
        <w:t xml:space="preserve">    </w:t>
      </w:r>
      <w:proofErr w:type="gramStart"/>
      <w:r w:rsidRPr="008F4B6E">
        <w:rPr>
          <w:color w:val="008000"/>
        </w:rPr>
        <w:t>&lt;!--</w:t>
      </w:r>
      <w:proofErr w:type="gramEnd"/>
      <w:r w:rsidRPr="008F4B6E">
        <w:rPr>
          <w:color w:val="008000"/>
        </w:rPr>
        <w:t xml:space="preserve"> US is "United States" from ISO 3166-1 Country Codes: 1.0.3166.1 </w:t>
      </w:r>
      <w:r w:rsidRPr="008F4B6E">
        <w:rPr>
          <w:color w:val="0000FF"/>
        </w:rPr>
        <w:t>-</w:t>
      </w:r>
      <w:r w:rsidRPr="008F4B6E">
        <w:rPr>
          <w:color w:val="008000"/>
        </w:rPr>
        <w:t>-&gt;</w:t>
      </w:r>
    </w:p>
    <w:p w:rsidR="008F4B6E" w:rsidRPr="008F4B6E" w:rsidRDefault="008F4B6E" w:rsidP="008F4B6E">
      <w:pPr>
        <w:pStyle w:val="xmlsamples"/>
        <w:spacing w:after="0" w:line="240" w:lineRule="auto"/>
        <w:ind w:left="1077"/>
        <w:rPr>
          <w:color w:val="0000FF"/>
        </w:rPr>
      </w:pPr>
      <w:r w:rsidRPr="008F4B6E">
        <w:rPr>
          <w:color w:val="0000FF"/>
        </w:rPr>
        <w:t xml:space="preserve">      &lt;</w:t>
      </w:r>
      <w:proofErr w:type="gramStart"/>
      <w:r w:rsidRPr="008F4B6E">
        <w:t>country</w:t>
      </w:r>
      <w:r w:rsidRPr="008F4B6E">
        <w:rPr>
          <w:color w:val="0000FF"/>
        </w:rPr>
        <w:t>&gt;</w:t>
      </w:r>
      <w:proofErr w:type="gramEnd"/>
      <w:r w:rsidRPr="008F4B6E">
        <w:t>US</w:t>
      </w:r>
      <w:r w:rsidRPr="008F4B6E">
        <w:rPr>
          <w:color w:val="0000FF"/>
        </w:rPr>
        <w:t>&lt;/</w:t>
      </w:r>
      <w:r w:rsidRPr="008F4B6E">
        <w:t>country</w:t>
      </w:r>
      <w:r w:rsidRPr="008F4B6E">
        <w:rPr>
          <w:color w:val="0000FF"/>
        </w:rPr>
        <w:t>&gt;</w:t>
      </w:r>
    </w:p>
    <w:p w:rsidR="008F4B6E" w:rsidRPr="008F4B6E" w:rsidRDefault="008F4B6E" w:rsidP="008F4B6E">
      <w:pPr>
        <w:pStyle w:val="xmlsamples"/>
        <w:spacing w:after="0" w:line="240" w:lineRule="auto"/>
        <w:ind w:left="1077"/>
        <w:rPr>
          <w:color w:val="0000FF"/>
        </w:rPr>
      </w:pPr>
      <w:r w:rsidRPr="008F4B6E">
        <w:rPr>
          <w:color w:val="0000FF"/>
        </w:rPr>
        <w:t xml:space="preserve">    &lt;/</w:t>
      </w:r>
      <w:r w:rsidRPr="008F4B6E">
        <w:t>addr</w:t>
      </w:r>
      <w:r w:rsidRPr="008F4B6E">
        <w:rPr>
          <w:color w:val="0000FF"/>
        </w:rPr>
        <w:t>&gt;</w:t>
      </w:r>
    </w:p>
    <w:p w:rsidR="008F4B6E" w:rsidRPr="008F4B6E" w:rsidRDefault="008F4B6E" w:rsidP="008F4B6E">
      <w:pPr>
        <w:pStyle w:val="xmlsamples"/>
        <w:spacing w:after="0" w:line="240" w:lineRule="auto"/>
        <w:ind w:left="1077"/>
        <w:rPr>
          <w:color w:val="0000FF"/>
        </w:rPr>
      </w:pPr>
      <w:r>
        <w:rPr>
          <w:color w:val="0000FF"/>
        </w:rPr>
        <w:t xml:space="preserve">  </w:t>
      </w:r>
      <w:proofErr w:type="gramStart"/>
      <w:r w:rsidRPr="008F4B6E">
        <w:rPr>
          <w:color w:val="008000"/>
        </w:rPr>
        <w:t>&lt;!--</w:t>
      </w:r>
      <w:proofErr w:type="gramEnd"/>
      <w:r w:rsidRPr="008F4B6E">
        <w:rPr>
          <w:color w:val="008000"/>
        </w:rPr>
        <w:t xml:space="preserve"> HP is "primary home" from HL7 AddressUse 2.16.840.1.113883.5.1119 </w:t>
      </w:r>
      <w:r w:rsidRPr="008F4B6E">
        <w:rPr>
          <w:color w:val="0000FF"/>
        </w:rPr>
        <w:t>-</w:t>
      </w:r>
      <w:r w:rsidRPr="008F4B6E">
        <w:rPr>
          <w:color w:val="008000"/>
        </w:rPr>
        <w:t>-&gt;</w:t>
      </w:r>
    </w:p>
    <w:p w:rsidR="008F4B6E" w:rsidRPr="008F4B6E" w:rsidRDefault="008F4B6E" w:rsidP="008F4B6E">
      <w:pPr>
        <w:pStyle w:val="xmlsamples"/>
        <w:spacing w:after="0" w:line="240" w:lineRule="auto"/>
        <w:ind w:left="1077"/>
        <w:rPr>
          <w:color w:val="0000FF"/>
        </w:rPr>
      </w:pPr>
      <w:r w:rsidRPr="008F4B6E">
        <w:rPr>
          <w:color w:val="0000FF"/>
        </w:rPr>
        <w:t xml:space="preserve">    &lt;</w:t>
      </w:r>
      <w:r w:rsidRPr="008F4B6E">
        <w:t>telecom</w:t>
      </w:r>
      <w:r w:rsidRPr="008F4B6E">
        <w:rPr>
          <w:color w:val="0000FF"/>
        </w:rPr>
        <w:t xml:space="preserve"> </w:t>
      </w:r>
      <w:r w:rsidRPr="008F4B6E">
        <w:rPr>
          <w:color w:val="FF0000"/>
        </w:rPr>
        <w:t>value</w:t>
      </w:r>
      <w:r w:rsidRPr="008F4B6E">
        <w:rPr>
          <w:color w:val="0000FF"/>
        </w:rPr>
        <w:t>=</w:t>
      </w:r>
      <w:r w:rsidRPr="008F4B6E">
        <w:t>"</w:t>
      </w:r>
      <w:proofErr w:type="gramStart"/>
      <w:r w:rsidRPr="008F4B6E">
        <w:rPr>
          <w:color w:val="0000FF"/>
        </w:rPr>
        <w:t>tel:</w:t>
      </w:r>
      <w:proofErr w:type="gramEnd"/>
      <w:r w:rsidRPr="008F4B6E">
        <w:rPr>
          <w:color w:val="0000FF"/>
        </w:rPr>
        <w:t>(555)555-2004</w:t>
      </w:r>
      <w:r w:rsidRPr="008F4B6E">
        <w:t>"</w:t>
      </w:r>
      <w:r w:rsidRPr="008F4B6E">
        <w:rPr>
          <w:color w:val="0000FF"/>
        </w:rPr>
        <w:t xml:space="preserve"> </w:t>
      </w:r>
      <w:r w:rsidRPr="008F4B6E">
        <w:rPr>
          <w:color w:val="FF0000"/>
        </w:rPr>
        <w:t>use</w:t>
      </w:r>
      <w:r w:rsidRPr="008F4B6E">
        <w:rPr>
          <w:color w:val="0000FF"/>
        </w:rPr>
        <w:t>=</w:t>
      </w:r>
      <w:r w:rsidRPr="008F4B6E">
        <w:t>"</w:t>
      </w:r>
      <w:r w:rsidRPr="008F4B6E">
        <w:rPr>
          <w:color w:val="0000FF"/>
        </w:rPr>
        <w:t>HP</w:t>
      </w:r>
      <w:r w:rsidRPr="008F4B6E">
        <w:t>"</w:t>
      </w:r>
      <w:r w:rsidRPr="008F4B6E">
        <w:rPr>
          <w:color w:val="0000FF"/>
        </w:rPr>
        <w:t>/&gt;</w:t>
      </w:r>
    </w:p>
    <w:p w:rsidR="008F4B6E" w:rsidRPr="008F4B6E" w:rsidRDefault="008F4B6E" w:rsidP="008F4B6E">
      <w:pPr>
        <w:pStyle w:val="xmlsamples"/>
        <w:spacing w:after="0" w:line="240" w:lineRule="auto"/>
        <w:ind w:left="1077"/>
        <w:rPr>
          <w:color w:val="0000FF"/>
        </w:rPr>
      </w:pPr>
      <w:r w:rsidRPr="008F4B6E">
        <w:rPr>
          <w:color w:val="0000FF"/>
        </w:rPr>
        <w:t xml:space="preserve">    &lt;</w:t>
      </w:r>
      <w:proofErr w:type="gramStart"/>
      <w:r w:rsidRPr="008F4B6E">
        <w:t>assignedPerson</w:t>
      </w:r>
      <w:proofErr w:type="gramEnd"/>
      <w:r w:rsidRPr="008F4B6E">
        <w:rPr>
          <w:color w:val="0000FF"/>
        </w:rPr>
        <w:t>&gt;</w:t>
      </w:r>
    </w:p>
    <w:p w:rsidR="008F4B6E" w:rsidRPr="008F4B6E" w:rsidRDefault="008F4B6E" w:rsidP="008F4B6E">
      <w:pPr>
        <w:pStyle w:val="xmlsamples"/>
        <w:spacing w:after="0" w:line="240" w:lineRule="auto"/>
        <w:ind w:left="1077"/>
        <w:rPr>
          <w:color w:val="0000FF"/>
        </w:rPr>
      </w:pPr>
      <w:r w:rsidRPr="008F4B6E">
        <w:rPr>
          <w:color w:val="0000FF"/>
        </w:rPr>
        <w:t xml:space="preserve">      &lt;</w:t>
      </w:r>
      <w:proofErr w:type="gramStart"/>
      <w:r w:rsidRPr="008F4B6E">
        <w:t>name</w:t>
      </w:r>
      <w:proofErr w:type="gramEnd"/>
      <w:r w:rsidRPr="008F4B6E">
        <w:rPr>
          <w:color w:val="0000FF"/>
        </w:rPr>
        <w:t>&gt;</w:t>
      </w:r>
    </w:p>
    <w:p w:rsidR="008F4B6E" w:rsidRPr="008F4B6E" w:rsidRDefault="008F4B6E" w:rsidP="008F4B6E">
      <w:pPr>
        <w:pStyle w:val="xmlsamples"/>
        <w:spacing w:after="0" w:line="240" w:lineRule="auto"/>
        <w:ind w:left="1077"/>
        <w:rPr>
          <w:color w:val="0000FF"/>
        </w:rPr>
      </w:pPr>
      <w:r w:rsidRPr="008F4B6E">
        <w:rPr>
          <w:color w:val="0000FF"/>
        </w:rPr>
        <w:t xml:space="preserve">        &lt;</w:t>
      </w:r>
      <w:proofErr w:type="gramStart"/>
      <w:r w:rsidRPr="008F4B6E">
        <w:t>given</w:t>
      </w:r>
      <w:r w:rsidRPr="008F4B6E">
        <w:rPr>
          <w:color w:val="0000FF"/>
        </w:rPr>
        <w:t>&gt;</w:t>
      </w:r>
      <w:proofErr w:type="gramEnd"/>
      <w:r w:rsidRPr="008F4B6E">
        <w:t>Adam</w:t>
      </w:r>
      <w:r w:rsidRPr="008F4B6E">
        <w:rPr>
          <w:color w:val="0000FF"/>
        </w:rPr>
        <w:t>&lt;/</w:t>
      </w:r>
      <w:r w:rsidRPr="008F4B6E">
        <w:t>given</w:t>
      </w:r>
      <w:r w:rsidRPr="008F4B6E">
        <w:rPr>
          <w:color w:val="0000FF"/>
        </w:rPr>
        <w:t>&gt;</w:t>
      </w:r>
    </w:p>
    <w:p w:rsidR="008F4B6E" w:rsidRPr="008F4B6E" w:rsidRDefault="008F4B6E" w:rsidP="008F4B6E">
      <w:pPr>
        <w:pStyle w:val="xmlsamples"/>
        <w:spacing w:after="0" w:line="240" w:lineRule="auto"/>
        <w:ind w:left="1077"/>
        <w:rPr>
          <w:color w:val="0000FF"/>
        </w:rPr>
      </w:pPr>
      <w:r w:rsidRPr="008F4B6E">
        <w:rPr>
          <w:color w:val="0000FF"/>
        </w:rPr>
        <w:t xml:space="preserve">        &lt;</w:t>
      </w:r>
      <w:proofErr w:type="gramStart"/>
      <w:r w:rsidRPr="008F4B6E">
        <w:t>family</w:t>
      </w:r>
      <w:r w:rsidRPr="008F4B6E">
        <w:rPr>
          <w:color w:val="0000FF"/>
        </w:rPr>
        <w:t>&gt;</w:t>
      </w:r>
      <w:proofErr w:type="gramEnd"/>
      <w:r w:rsidRPr="008F4B6E">
        <w:t>Everyman</w:t>
      </w:r>
      <w:r w:rsidRPr="008F4B6E">
        <w:rPr>
          <w:color w:val="0000FF"/>
        </w:rPr>
        <w:t>&lt;/</w:t>
      </w:r>
      <w:r w:rsidRPr="008F4B6E">
        <w:t>family</w:t>
      </w:r>
      <w:r w:rsidRPr="008F4B6E">
        <w:rPr>
          <w:color w:val="0000FF"/>
        </w:rPr>
        <w:t>&gt;</w:t>
      </w:r>
    </w:p>
    <w:p w:rsidR="008F4B6E" w:rsidRPr="008F4B6E" w:rsidRDefault="008F4B6E" w:rsidP="008F4B6E">
      <w:pPr>
        <w:pStyle w:val="xmlsamples"/>
        <w:spacing w:after="0" w:line="240" w:lineRule="auto"/>
        <w:ind w:left="1077"/>
        <w:rPr>
          <w:color w:val="0000FF"/>
        </w:rPr>
      </w:pPr>
      <w:r w:rsidRPr="008F4B6E">
        <w:rPr>
          <w:color w:val="0000FF"/>
        </w:rPr>
        <w:t xml:space="preserve">      &lt;/</w:t>
      </w:r>
      <w:r w:rsidRPr="008F4B6E">
        <w:t>name</w:t>
      </w:r>
      <w:r w:rsidRPr="008F4B6E">
        <w:rPr>
          <w:color w:val="0000FF"/>
        </w:rPr>
        <w:t>&gt;</w:t>
      </w:r>
    </w:p>
    <w:p w:rsidR="008F4B6E" w:rsidRPr="008F4B6E" w:rsidRDefault="008F4B6E" w:rsidP="008F4B6E">
      <w:pPr>
        <w:pStyle w:val="xmlsamples"/>
        <w:spacing w:after="0" w:line="240" w:lineRule="auto"/>
        <w:ind w:left="1077"/>
        <w:rPr>
          <w:color w:val="0000FF"/>
        </w:rPr>
      </w:pPr>
      <w:r w:rsidRPr="008F4B6E">
        <w:rPr>
          <w:color w:val="0000FF"/>
        </w:rPr>
        <w:t xml:space="preserve">    &lt;/</w:t>
      </w:r>
      <w:r w:rsidRPr="008F4B6E">
        <w:t>assignedPerson</w:t>
      </w:r>
      <w:r w:rsidRPr="008F4B6E">
        <w:rPr>
          <w:color w:val="0000FF"/>
        </w:rPr>
        <w:t>&gt;</w:t>
      </w:r>
    </w:p>
    <w:p w:rsidR="008F4B6E" w:rsidRPr="008F4B6E" w:rsidRDefault="008F4B6E" w:rsidP="008F4B6E">
      <w:pPr>
        <w:pStyle w:val="xmlsamples"/>
        <w:spacing w:after="0" w:line="240" w:lineRule="auto"/>
        <w:ind w:left="1077"/>
        <w:rPr>
          <w:color w:val="0000FF"/>
        </w:rPr>
      </w:pPr>
      <w:r w:rsidRPr="008F4B6E">
        <w:rPr>
          <w:color w:val="0000FF"/>
        </w:rPr>
        <w:t xml:space="preserve">  &lt;/</w:t>
      </w:r>
      <w:r w:rsidRPr="008F4B6E">
        <w:t>assignedEntity</w:t>
      </w:r>
      <w:r w:rsidRPr="008F4B6E">
        <w:rPr>
          <w:color w:val="0000FF"/>
        </w:rPr>
        <w:t>&gt;</w:t>
      </w:r>
    </w:p>
    <w:p w:rsidR="008F4B6E" w:rsidRPr="008F4B6E" w:rsidRDefault="008F4B6E" w:rsidP="008F4B6E">
      <w:pPr>
        <w:pStyle w:val="xmlsamples"/>
        <w:spacing w:after="0" w:line="240" w:lineRule="auto"/>
        <w:ind w:left="1077"/>
      </w:pPr>
      <w:r w:rsidRPr="008F4B6E">
        <w:rPr>
          <w:color w:val="0000FF"/>
        </w:rPr>
        <w:t>&lt;/</w:t>
      </w:r>
      <w:r w:rsidRPr="008F4B6E">
        <w:t>authenticator</w:t>
      </w:r>
      <w:r w:rsidRPr="008F4B6E">
        <w:rPr>
          <w:color w:val="0000FF"/>
        </w:rPr>
        <w:t>&gt;</w:t>
      </w:r>
    </w:p>
    <w:p w:rsidR="008F4B6E" w:rsidRPr="008F4B6E" w:rsidRDefault="008F4B6E" w:rsidP="008F4B6E">
      <w:pPr>
        <w:pStyle w:val="BodyText"/>
      </w:pPr>
    </w:p>
    <w:p w:rsidR="007B2952" w:rsidRPr="007B2952" w:rsidRDefault="007B2952" w:rsidP="00F95DCC">
      <w:pPr>
        <w:pStyle w:val="Heading3"/>
      </w:pPr>
      <w:bookmarkStart w:id="169" w:name="_Toc350281091"/>
      <w:r w:rsidRPr="007B2952">
        <w:t>Participant (Support)</w:t>
      </w:r>
      <w:bookmarkEnd w:id="168"/>
      <w:bookmarkEnd w:id="169"/>
    </w:p>
    <w:p w:rsidR="007B2952" w:rsidRPr="007B2952" w:rsidRDefault="007B2952" w:rsidP="007B2952">
      <w:pPr>
        <w:keepLines/>
        <w:tabs>
          <w:tab w:val="left" w:pos="1080"/>
          <w:tab w:val="left" w:pos="1440"/>
        </w:tabs>
        <w:spacing w:after="120" w:line="260" w:lineRule="exact"/>
        <w:ind w:left="720"/>
        <w:rPr>
          <w:rFonts w:eastAsia="?l?r ??’c"/>
          <w:noProof w:val="0"/>
        </w:rPr>
      </w:pPr>
      <w:r w:rsidRPr="007B2952">
        <w:rPr>
          <w:rFonts w:eastAsia="?l?r ??’c"/>
          <w:noProof w:val="0"/>
        </w:rPr>
        <w:t xml:space="preserve">The </w:t>
      </w:r>
      <w:r w:rsidRPr="007B2952">
        <w:rPr>
          <w:rFonts w:ascii="Courier New" w:eastAsia="?l?r ??’c" w:hAnsi="Courier New" w:cs="TimesNewRomanPSMT"/>
          <w:noProof w:val="0"/>
        </w:rPr>
        <w:t>participant</w:t>
      </w:r>
      <w:r w:rsidRPr="007B2952">
        <w:rPr>
          <w:rFonts w:eastAsia="?l?r ??’c"/>
          <w:noProof w:val="0"/>
        </w:rPr>
        <w:t xml:space="preserve"> element identifies other supporting participants, including parents, relatives, caregivers, insurance policyholders, guarantors, and other participants related in some way to the patient. </w:t>
      </w:r>
    </w:p>
    <w:p w:rsidR="007B2952" w:rsidRPr="007B2952" w:rsidRDefault="007B2952" w:rsidP="007B2952">
      <w:pPr>
        <w:tabs>
          <w:tab w:val="left" w:pos="1080"/>
          <w:tab w:val="left" w:pos="1440"/>
        </w:tabs>
        <w:spacing w:after="120" w:line="260" w:lineRule="exact"/>
        <w:ind w:left="720"/>
        <w:rPr>
          <w:rFonts w:eastAsia="?l?r ??’c"/>
          <w:noProof w:val="0"/>
        </w:rPr>
      </w:pPr>
      <w:r w:rsidRPr="007B2952">
        <w:rPr>
          <w:rFonts w:eastAsia="?l?r ??’c"/>
          <w:noProof w:val="0"/>
        </w:rPr>
        <w:lastRenderedPageBreak/>
        <w:t>A supporting person or organization is an individual or an organization with a relationship to the patient. A supporting person who is playing multiple roles would be recorded in multiple participants (e.g., emergency contact and next-of-kin)</w:t>
      </w:r>
    </w:p>
    <w:p w:rsidR="007B2952" w:rsidRPr="007B2952" w:rsidRDefault="007B2952" w:rsidP="00ED2F00">
      <w:pPr>
        <w:numPr>
          <w:ilvl w:val="0"/>
          <w:numId w:val="8"/>
        </w:numPr>
        <w:spacing w:after="40" w:line="260" w:lineRule="exact"/>
      </w:pPr>
      <w:r w:rsidRPr="007B2952">
        <w:rPr>
          <w:b/>
          <w:caps/>
          <w:sz w:val="16"/>
        </w:rPr>
        <w:t>MAY</w:t>
      </w:r>
      <w:r w:rsidRPr="007B2952">
        <w:t xml:space="preserve"> contain zero or more [0..*] </w:t>
      </w:r>
      <w:r w:rsidRPr="007B2952">
        <w:rPr>
          <w:rFonts w:ascii="Courier New" w:hAnsi="Courier New" w:cs="TimesNewRomanPSMT"/>
          <w:b/>
          <w:bCs/>
        </w:rPr>
        <w:t>participant</w:t>
      </w:r>
      <w:r w:rsidRPr="007B2952">
        <w:t xml:space="preserve"> (CONF:10003).</w:t>
      </w:r>
    </w:p>
    <w:p w:rsidR="007B2952" w:rsidRPr="007B2952" w:rsidRDefault="007B2952" w:rsidP="00207739">
      <w:pPr>
        <w:numPr>
          <w:ilvl w:val="1"/>
          <w:numId w:val="8"/>
        </w:numPr>
        <w:spacing w:after="40" w:line="260" w:lineRule="exact"/>
      </w:pPr>
      <w:r w:rsidRPr="007B2952">
        <w:t xml:space="preserve">The participant, if present, </w:t>
      </w:r>
      <w:r w:rsidRPr="007B2952">
        <w:rPr>
          <w:b/>
          <w:caps/>
          <w:sz w:val="16"/>
        </w:rPr>
        <w:t>MAY</w:t>
      </w:r>
      <w:r w:rsidRPr="007B2952">
        <w:t xml:space="preserve"> contain zero or one [0..1] </w:t>
      </w:r>
      <w:r w:rsidRPr="007B2952">
        <w:rPr>
          <w:rFonts w:ascii="Courier New" w:hAnsi="Courier New" w:cs="TimesNewRomanPSMT"/>
          <w:b/>
          <w:bCs/>
        </w:rPr>
        <w:t>time</w:t>
      </w:r>
      <w:r w:rsidRPr="007B2952">
        <w:t xml:space="preserve"> (</w:t>
      </w:r>
      <w:r w:rsidR="00E26398" w:rsidRPr="007B2952">
        <w:rPr>
          <w:b/>
        </w:rPr>
        <w:t>NEWCONF:xxxxx</w:t>
      </w:r>
      <w:r w:rsidRPr="007B2952">
        <w:t>).</w:t>
      </w:r>
    </w:p>
    <w:p w:rsidR="007B2952" w:rsidRPr="007B2952" w:rsidRDefault="007B2952" w:rsidP="00207739">
      <w:pPr>
        <w:numPr>
          <w:ilvl w:val="1"/>
          <w:numId w:val="8"/>
        </w:numPr>
        <w:spacing w:after="40" w:line="260" w:lineRule="exact"/>
      </w:pPr>
      <w:r w:rsidRPr="007B2952">
        <w:t xml:space="preserve">Such participants, if present, </w:t>
      </w:r>
      <w:r w:rsidRPr="007B2952">
        <w:rPr>
          <w:b/>
          <w:caps/>
          <w:sz w:val="16"/>
        </w:rPr>
        <w:t>SHALL</w:t>
      </w:r>
      <w:r w:rsidRPr="007B2952">
        <w:t xml:space="preserve"> have an associatedPerson or scopingOrganization element under participant/associatedEntity (</w:t>
      </w:r>
      <w:r w:rsidR="00E26398" w:rsidRPr="007B2952">
        <w:rPr>
          <w:b/>
        </w:rPr>
        <w:t>NEWCONF:xxxxx</w:t>
      </w:r>
      <w:r w:rsidRPr="007B2952">
        <w:t>).</w:t>
      </w:r>
    </w:p>
    <w:p w:rsidR="007B2952" w:rsidRPr="007B2952" w:rsidRDefault="007B2952" w:rsidP="00207739">
      <w:pPr>
        <w:numPr>
          <w:ilvl w:val="1"/>
          <w:numId w:val="8"/>
        </w:numPr>
        <w:spacing w:after="40" w:line="260" w:lineRule="exact"/>
      </w:pPr>
      <w:r w:rsidRPr="007B2952">
        <w:t xml:space="preserve">Unless otherwise specified by the document specific header constraints, when participant/@typeCode is IND, associatedEntity/@classCode </w:t>
      </w:r>
      <w:r w:rsidRPr="007B2952">
        <w:rPr>
          <w:b/>
          <w:caps/>
          <w:sz w:val="16"/>
        </w:rPr>
        <w:t>SHALL</w:t>
      </w:r>
      <w:r w:rsidRPr="007B2952">
        <w:t xml:space="preserve"> be selected from ValueSet 2.16.840.1.113883.11.20.9.33 INDRoleclassCodes </w:t>
      </w:r>
      <w:r w:rsidRPr="007B2952">
        <w:rPr>
          <w:b/>
          <w:caps/>
          <w:sz w:val="16"/>
        </w:rPr>
        <w:t>STATIC</w:t>
      </w:r>
      <w:r w:rsidRPr="007B2952">
        <w:t xml:space="preserve"> 2011-09-30 (</w:t>
      </w:r>
      <w:r w:rsidR="00E26398" w:rsidRPr="007B2952">
        <w:rPr>
          <w:b/>
        </w:rPr>
        <w:t>NEWCONF:xxxxx</w:t>
      </w:r>
      <w:r w:rsidRPr="007B2952">
        <w:t>).</w:t>
      </w:r>
    </w:p>
    <w:p w:rsidR="007B2952" w:rsidRPr="007B2952" w:rsidRDefault="007B2952" w:rsidP="007B2952">
      <w:pPr>
        <w:keepNext/>
        <w:spacing w:before="200" w:after="120" w:line="260" w:lineRule="exact"/>
        <w:ind w:left="720"/>
        <w:jc w:val="center"/>
        <w:rPr>
          <w:rFonts w:eastAsia="?l?r ??’c"/>
          <w:b/>
          <w:i/>
          <w:iCs/>
          <w:noProof w:val="0"/>
          <w:color w:val="000000"/>
          <w:sz w:val="18"/>
          <w:szCs w:val="18"/>
          <w:lang w:eastAsia="zh-CN"/>
        </w:rPr>
      </w:pPr>
      <w:bookmarkStart w:id="170" w:name="_Toc340750755"/>
      <w:bookmarkStart w:id="171" w:name="_Toc350276630"/>
      <w:r w:rsidRPr="007B2952">
        <w:rPr>
          <w:rFonts w:eastAsia="?l?r ??’c"/>
          <w:b/>
          <w:i/>
          <w:iCs/>
          <w:noProof w:val="0"/>
          <w:color w:val="000000"/>
          <w:sz w:val="18"/>
          <w:szCs w:val="18"/>
          <w:lang w:eastAsia="zh-CN"/>
        </w:rPr>
        <w:t xml:space="preserve">Table </w:t>
      </w:r>
      <w:r w:rsidRPr="007B2952">
        <w:rPr>
          <w:rFonts w:eastAsia="?l?r ??’c"/>
          <w:b/>
          <w:i/>
          <w:iCs/>
          <w:noProof w:val="0"/>
          <w:color w:val="000000"/>
          <w:sz w:val="18"/>
          <w:szCs w:val="18"/>
          <w:lang w:eastAsia="zh-CN"/>
        </w:rPr>
        <w:fldChar w:fldCharType="begin"/>
      </w:r>
      <w:r w:rsidRPr="007B2952">
        <w:rPr>
          <w:rFonts w:eastAsia="?l?r ??’c"/>
          <w:b/>
          <w:i/>
          <w:iCs/>
          <w:noProof w:val="0"/>
          <w:color w:val="000000"/>
          <w:sz w:val="18"/>
          <w:szCs w:val="18"/>
          <w:lang w:eastAsia="zh-CN"/>
        </w:rPr>
        <w:instrText xml:space="preserve"> SEQ Table \* ARABIC </w:instrText>
      </w:r>
      <w:r w:rsidRPr="007B2952">
        <w:rPr>
          <w:rFonts w:eastAsia="?l?r ??’c"/>
          <w:b/>
          <w:i/>
          <w:iCs/>
          <w:noProof w:val="0"/>
          <w:color w:val="000000"/>
          <w:sz w:val="18"/>
          <w:szCs w:val="18"/>
          <w:lang w:eastAsia="zh-CN"/>
        </w:rPr>
        <w:fldChar w:fldCharType="separate"/>
      </w:r>
      <w:r w:rsidR="00930D63">
        <w:rPr>
          <w:rFonts w:eastAsia="?l?r ??’c"/>
          <w:b/>
          <w:i/>
          <w:iCs/>
          <w:color w:val="000000"/>
          <w:sz w:val="18"/>
          <w:szCs w:val="18"/>
          <w:lang w:eastAsia="zh-CN"/>
        </w:rPr>
        <w:t>4</w:t>
      </w:r>
      <w:r w:rsidRPr="007B2952">
        <w:rPr>
          <w:rFonts w:eastAsia="?l?r ??’c"/>
          <w:b/>
          <w:i/>
          <w:iCs/>
          <w:noProof w:val="0"/>
          <w:color w:val="000000"/>
          <w:sz w:val="18"/>
          <w:szCs w:val="18"/>
          <w:lang w:eastAsia="zh-CN"/>
        </w:rPr>
        <w:fldChar w:fldCharType="end"/>
      </w:r>
      <w:r w:rsidRPr="007B2952">
        <w:rPr>
          <w:rFonts w:eastAsia="?l?r ??’c"/>
          <w:b/>
          <w:i/>
          <w:iCs/>
          <w:noProof w:val="0"/>
          <w:color w:val="000000"/>
          <w:sz w:val="18"/>
          <w:szCs w:val="18"/>
          <w:lang w:eastAsia="zh-CN"/>
        </w:rPr>
        <w:t>: IND Role classCode Value Set</w:t>
      </w:r>
      <w:bookmarkEnd w:id="170"/>
      <w:bookmarkEnd w:id="171"/>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980"/>
        <w:gridCol w:w="4572"/>
      </w:tblGrid>
      <w:tr w:rsidR="007B2952" w:rsidRPr="007B2952" w:rsidTr="007B2952">
        <w:trPr>
          <w:tblHeader/>
        </w:trPr>
        <w:tc>
          <w:tcPr>
            <w:tcW w:w="8640" w:type="dxa"/>
            <w:gridSpan w:val="3"/>
            <w:tcBorders>
              <w:bottom w:val="nil"/>
            </w:tcBorders>
          </w:tcPr>
          <w:p w:rsidR="007B2952" w:rsidRPr="007B2952" w:rsidRDefault="007B2952" w:rsidP="007B2952">
            <w:pPr>
              <w:keepNext/>
              <w:tabs>
                <w:tab w:val="left" w:pos="990"/>
              </w:tabs>
              <w:spacing w:before="40" w:after="40" w:line="220" w:lineRule="exact"/>
              <w:ind w:left="72"/>
              <w:rPr>
                <w:b/>
                <w:noProof w:val="0"/>
                <w:sz w:val="18"/>
                <w:szCs w:val="18"/>
                <w:lang w:eastAsia="zh-CN"/>
              </w:rPr>
            </w:pPr>
            <w:r w:rsidRPr="007B2952">
              <w:rPr>
                <w:noProof w:val="0"/>
                <w:sz w:val="18"/>
                <w:szCs w:val="18"/>
                <w:lang w:eastAsia="zh-CN"/>
              </w:rPr>
              <w:t xml:space="preserve">Value Set: </w:t>
            </w:r>
            <w:r w:rsidRPr="007B2952">
              <w:rPr>
                <w:noProof w:val="0"/>
                <w:sz w:val="18"/>
                <w:szCs w:val="18"/>
              </w:rPr>
              <w:t>INDRoleclassCodes 2.16.840.1.113883.11.20.9.33 STATIC 2011-09-30</w:t>
            </w:r>
          </w:p>
        </w:tc>
      </w:tr>
      <w:tr w:rsidR="007B2952" w:rsidRPr="007B2952" w:rsidTr="007B2952">
        <w:trPr>
          <w:trHeight w:val="279"/>
          <w:tblHeader/>
        </w:trPr>
        <w:tc>
          <w:tcPr>
            <w:tcW w:w="2088" w:type="dxa"/>
            <w:tcBorders>
              <w:top w:val="nil"/>
              <w:bottom w:val="single" w:sz="4" w:space="0" w:color="auto"/>
              <w:right w:val="nil"/>
            </w:tcBorders>
          </w:tcPr>
          <w:p w:rsidR="007B2952" w:rsidRPr="007B2952" w:rsidRDefault="007B2952" w:rsidP="007B2952">
            <w:pPr>
              <w:keepNext/>
              <w:tabs>
                <w:tab w:val="left" w:pos="990"/>
              </w:tabs>
              <w:spacing w:before="40" w:after="40" w:line="220" w:lineRule="exact"/>
              <w:ind w:left="72"/>
              <w:rPr>
                <w:noProof w:val="0"/>
                <w:sz w:val="18"/>
                <w:szCs w:val="18"/>
                <w:lang w:eastAsia="zh-CN"/>
              </w:rPr>
            </w:pPr>
            <w:r w:rsidRPr="007B2952">
              <w:rPr>
                <w:noProof w:val="0"/>
                <w:sz w:val="18"/>
                <w:szCs w:val="18"/>
                <w:lang w:eastAsia="zh-CN"/>
              </w:rPr>
              <w:t>Code System(s):</w:t>
            </w:r>
          </w:p>
        </w:tc>
        <w:tc>
          <w:tcPr>
            <w:tcW w:w="6552" w:type="dxa"/>
            <w:gridSpan w:val="2"/>
            <w:tcBorders>
              <w:top w:val="nil"/>
              <w:left w:val="nil"/>
              <w:bottom w:val="single" w:sz="4" w:space="0" w:color="auto"/>
            </w:tcBorders>
            <w:tcMar>
              <w:left w:w="0" w:type="dxa"/>
              <w:right w:w="115" w:type="dxa"/>
            </w:tcMar>
          </w:tcPr>
          <w:p w:rsidR="007B2952" w:rsidRPr="007B2952" w:rsidRDefault="007B2952" w:rsidP="007B2952">
            <w:pPr>
              <w:keepNext/>
              <w:tabs>
                <w:tab w:val="left" w:pos="990"/>
              </w:tabs>
              <w:spacing w:before="40" w:after="40" w:line="220" w:lineRule="exact"/>
              <w:ind w:left="72"/>
              <w:rPr>
                <w:noProof w:val="0"/>
                <w:sz w:val="18"/>
                <w:szCs w:val="18"/>
                <w:lang w:eastAsia="zh-CN"/>
              </w:rPr>
            </w:pPr>
            <w:r w:rsidRPr="007B2952">
              <w:rPr>
                <w:noProof w:val="0"/>
                <w:sz w:val="18"/>
                <w:szCs w:val="18"/>
                <w:lang w:eastAsia="zh-CN"/>
              </w:rPr>
              <w:t>RoleClass 2.16.840.1.113883.5.110</w:t>
            </w:r>
          </w:p>
        </w:tc>
      </w:tr>
      <w:tr w:rsidR="007B2952" w:rsidRPr="007B2952" w:rsidTr="007B2952">
        <w:trPr>
          <w:trHeight w:val="368"/>
          <w:tblHeader/>
        </w:trPr>
        <w:tc>
          <w:tcPr>
            <w:tcW w:w="2088" w:type="dxa"/>
            <w:shd w:val="clear" w:color="auto" w:fill="E6E6E6"/>
          </w:tcPr>
          <w:p w:rsidR="007B2952" w:rsidRPr="007B2952" w:rsidRDefault="007B2952" w:rsidP="007B2952">
            <w:pPr>
              <w:keepNext/>
              <w:tabs>
                <w:tab w:val="left" w:pos="990"/>
              </w:tabs>
              <w:spacing w:before="60" w:after="60" w:line="220" w:lineRule="exact"/>
              <w:ind w:left="72"/>
              <w:rPr>
                <w:rFonts w:cs="Courier New"/>
                <w:b/>
                <w:bCs/>
                <w:noProof w:val="0"/>
                <w:color w:val="000000"/>
                <w:sz w:val="18"/>
                <w:szCs w:val="18"/>
                <w:lang w:eastAsia="zh-CN"/>
              </w:rPr>
            </w:pPr>
            <w:r w:rsidRPr="007B2952">
              <w:rPr>
                <w:rFonts w:cs="Courier New"/>
                <w:b/>
                <w:bCs/>
                <w:noProof w:val="0"/>
                <w:color w:val="000000"/>
                <w:sz w:val="18"/>
                <w:szCs w:val="18"/>
                <w:lang w:eastAsia="zh-CN"/>
              </w:rPr>
              <w:t>Code</w:t>
            </w:r>
          </w:p>
        </w:tc>
        <w:tc>
          <w:tcPr>
            <w:tcW w:w="1980" w:type="dxa"/>
            <w:shd w:val="clear" w:color="auto" w:fill="E6E6E6"/>
          </w:tcPr>
          <w:p w:rsidR="007B2952" w:rsidRPr="007B2952" w:rsidRDefault="007B2952" w:rsidP="007B2952">
            <w:pPr>
              <w:keepNext/>
              <w:tabs>
                <w:tab w:val="left" w:pos="990"/>
              </w:tabs>
              <w:spacing w:before="60" w:after="60" w:line="220" w:lineRule="exact"/>
              <w:ind w:left="72"/>
              <w:rPr>
                <w:rFonts w:cs="Courier New"/>
                <w:b/>
                <w:bCs/>
                <w:noProof w:val="0"/>
                <w:color w:val="000000"/>
                <w:sz w:val="18"/>
                <w:szCs w:val="18"/>
                <w:lang w:eastAsia="zh-CN"/>
              </w:rPr>
            </w:pPr>
            <w:r w:rsidRPr="007B2952">
              <w:rPr>
                <w:rFonts w:cs="Courier New"/>
                <w:b/>
                <w:bCs/>
                <w:noProof w:val="0"/>
                <w:color w:val="000000"/>
                <w:sz w:val="18"/>
                <w:szCs w:val="18"/>
                <w:lang w:eastAsia="zh-CN"/>
              </w:rPr>
              <w:t>Code System</w:t>
            </w:r>
          </w:p>
        </w:tc>
        <w:tc>
          <w:tcPr>
            <w:tcW w:w="4572" w:type="dxa"/>
            <w:shd w:val="clear" w:color="auto" w:fill="E6E6E6"/>
          </w:tcPr>
          <w:p w:rsidR="007B2952" w:rsidRPr="007B2952" w:rsidRDefault="007B2952" w:rsidP="007B2952">
            <w:pPr>
              <w:keepNext/>
              <w:tabs>
                <w:tab w:val="left" w:pos="990"/>
              </w:tabs>
              <w:spacing w:before="60" w:after="60" w:line="220" w:lineRule="exact"/>
              <w:ind w:left="72"/>
              <w:rPr>
                <w:rFonts w:cs="Courier New"/>
                <w:b/>
                <w:bCs/>
                <w:noProof w:val="0"/>
                <w:color w:val="000000"/>
                <w:sz w:val="18"/>
                <w:szCs w:val="18"/>
                <w:lang w:eastAsia="zh-CN"/>
              </w:rPr>
            </w:pPr>
            <w:r w:rsidRPr="007B2952">
              <w:rPr>
                <w:rFonts w:cs="Courier New"/>
                <w:b/>
                <w:bCs/>
                <w:noProof w:val="0"/>
                <w:color w:val="000000"/>
                <w:sz w:val="18"/>
                <w:szCs w:val="18"/>
                <w:lang w:eastAsia="zh-CN"/>
              </w:rPr>
              <w:t>Print Name</w:t>
            </w:r>
          </w:p>
        </w:tc>
      </w:tr>
      <w:tr w:rsidR="007B2952" w:rsidRPr="007B2952" w:rsidTr="007B2952">
        <w:tc>
          <w:tcPr>
            <w:tcW w:w="2088" w:type="dxa"/>
          </w:tcPr>
          <w:p w:rsidR="007B2952" w:rsidRPr="007B2952" w:rsidRDefault="007B2952" w:rsidP="007B2952">
            <w:pPr>
              <w:keepNext/>
              <w:spacing w:before="40" w:after="40" w:line="220" w:lineRule="exact"/>
              <w:rPr>
                <w:noProof w:val="0"/>
                <w:sz w:val="18"/>
                <w:szCs w:val="18"/>
              </w:rPr>
            </w:pPr>
            <w:r w:rsidRPr="007B2952">
              <w:rPr>
                <w:noProof w:val="0"/>
                <w:sz w:val="18"/>
                <w:szCs w:val="18"/>
              </w:rPr>
              <w:t>PRS</w:t>
            </w:r>
          </w:p>
        </w:tc>
        <w:tc>
          <w:tcPr>
            <w:tcW w:w="1980" w:type="dxa"/>
          </w:tcPr>
          <w:p w:rsidR="007B2952" w:rsidRPr="007B2952" w:rsidRDefault="007B2952" w:rsidP="007B2952">
            <w:pPr>
              <w:keepNext/>
              <w:spacing w:before="40" w:after="40" w:line="220" w:lineRule="exact"/>
              <w:rPr>
                <w:noProof w:val="0"/>
                <w:sz w:val="18"/>
                <w:szCs w:val="18"/>
              </w:rPr>
            </w:pPr>
            <w:r w:rsidRPr="007B2952">
              <w:rPr>
                <w:noProof w:val="0"/>
                <w:sz w:val="18"/>
                <w:szCs w:val="18"/>
                <w:lang w:eastAsia="zh-CN"/>
              </w:rPr>
              <w:t>RoleClass</w:t>
            </w:r>
          </w:p>
        </w:tc>
        <w:tc>
          <w:tcPr>
            <w:tcW w:w="4572" w:type="dxa"/>
          </w:tcPr>
          <w:p w:rsidR="007B2952" w:rsidRPr="007B2952" w:rsidRDefault="007B2952" w:rsidP="007B2952">
            <w:pPr>
              <w:keepNext/>
              <w:spacing w:before="40" w:after="40" w:line="220" w:lineRule="exact"/>
              <w:rPr>
                <w:noProof w:val="0"/>
                <w:sz w:val="18"/>
                <w:szCs w:val="18"/>
              </w:rPr>
            </w:pPr>
            <w:r w:rsidRPr="007B2952">
              <w:rPr>
                <w:noProof w:val="0"/>
                <w:sz w:val="18"/>
                <w:szCs w:val="18"/>
              </w:rPr>
              <w:t>personal relationship</w:t>
            </w:r>
          </w:p>
        </w:tc>
      </w:tr>
      <w:tr w:rsidR="007B2952" w:rsidRPr="007B2952" w:rsidTr="007B2952">
        <w:tc>
          <w:tcPr>
            <w:tcW w:w="2088" w:type="dxa"/>
          </w:tcPr>
          <w:p w:rsidR="007B2952" w:rsidRPr="007B2952" w:rsidRDefault="007B2952" w:rsidP="007B2952">
            <w:pPr>
              <w:keepNext/>
              <w:spacing w:before="40" w:after="40" w:line="220" w:lineRule="exact"/>
              <w:rPr>
                <w:noProof w:val="0"/>
                <w:sz w:val="18"/>
                <w:szCs w:val="18"/>
              </w:rPr>
            </w:pPr>
            <w:r w:rsidRPr="007B2952">
              <w:rPr>
                <w:noProof w:val="0"/>
                <w:sz w:val="18"/>
                <w:szCs w:val="18"/>
              </w:rPr>
              <w:t>NOK</w:t>
            </w:r>
          </w:p>
        </w:tc>
        <w:tc>
          <w:tcPr>
            <w:tcW w:w="1980" w:type="dxa"/>
          </w:tcPr>
          <w:p w:rsidR="007B2952" w:rsidRPr="007B2952" w:rsidRDefault="007B2952" w:rsidP="007B2952">
            <w:pPr>
              <w:keepNext/>
              <w:spacing w:before="40" w:after="40" w:line="220" w:lineRule="exact"/>
              <w:rPr>
                <w:noProof w:val="0"/>
                <w:sz w:val="18"/>
                <w:szCs w:val="18"/>
              </w:rPr>
            </w:pPr>
            <w:r w:rsidRPr="007B2952">
              <w:rPr>
                <w:noProof w:val="0"/>
                <w:sz w:val="18"/>
                <w:szCs w:val="18"/>
                <w:lang w:eastAsia="zh-CN"/>
              </w:rPr>
              <w:t>RoleClass</w:t>
            </w:r>
          </w:p>
        </w:tc>
        <w:tc>
          <w:tcPr>
            <w:tcW w:w="4572" w:type="dxa"/>
          </w:tcPr>
          <w:p w:rsidR="007B2952" w:rsidRPr="007B2952" w:rsidRDefault="007B2952" w:rsidP="007B2952">
            <w:pPr>
              <w:keepNext/>
              <w:spacing w:before="40" w:after="40" w:line="220" w:lineRule="exact"/>
              <w:rPr>
                <w:noProof w:val="0"/>
                <w:sz w:val="18"/>
                <w:szCs w:val="18"/>
              </w:rPr>
            </w:pPr>
            <w:r w:rsidRPr="007B2952">
              <w:rPr>
                <w:noProof w:val="0"/>
                <w:sz w:val="18"/>
                <w:szCs w:val="18"/>
              </w:rPr>
              <w:t>next of kin</w:t>
            </w:r>
          </w:p>
        </w:tc>
      </w:tr>
      <w:tr w:rsidR="007B2952" w:rsidRPr="007B2952" w:rsidTr="007B2952">
        <w:tc>
          <w:tcPr>
            <w:tcW w:w="2088" w:type="dxa"/>
          </w:tcPr>
          <w:p w:rsidR="007B2952" w:rsidRPr="007B2952" w:rsidRDefault="007B2952" w:rsidP="007B2952">
            <w:pPr>
              <w:keepNext/>
              <w:spacing w:before="40" w:after="40" w:line="220" w:lineRule="exact"/>
              <w:rPr>
                <w:noProof w:val="0"/>
                <w:sz w:val="18"/>
                <w:szCs w:val="18"/>
              </w:rPr>
            </w:pPr>
            <w:r w:rsidRPr="007B2952">
              <w:rPr>
                <w:noProof w:val="0"/>
                <w:sz w:val="18"/>
                <w:szCs w:val="18"/>
              </w:rPr>
              <w:t>CAREGIVER</w:t>
            </w:r>
          </w:p>
        </w:tc>
        <w:tc>
          <w:tcPr>
            <w:tcW w:w="1980" w:type="dxa"/>
          </w:tcPr>
          <w:p w:rsidR="007B2952" w:rsidRPr="007B2952" w:rsidRDefault="007B2952" w:rsidP="007B2952">
            <w:pPr>
              <w:keepNext/>
              <w:spacing w:before="40" w:after="40" w:line="220" w:lineRule="exact"/>
              <w:rPr>
                <w:noProof w:val="0"/>
                <w:sz w:val="18"/>
                <w:szCs w:val="18"/>
              </w:rPr>
            </w:pPr>
            <w:r w:rsidRPr="007B2952">
              <w:rPr>
                <w:noProof w:val="0"/>
                <w:sz w:val="18"/>
                <w:szCs w:val="18"/>
                <w:lang w:eastAsia="zh-CN"/>
              </w:rPr>
              <w:t>RoleClass</w:t>
            </w:r>
          </w:p>
        </w:tc>
        <w:tc>
          <w:tcPr>
            <w:tcW w:w="4572" w:type="dxa"/>
          </w:tcPr>
          <w:p w:rsidR="007B2952" w:rsidRPr="007B2952" w:rsidRDefault="007B2952" w:rsidP="007B2952">
            <w:pPr>
              <w:keepNext/>
              <w:spacing w:before="40" w:after="40" w:line="220" w:lineRule="exact"/>
              <w:rPr>
                <w:noProof w:val="0"/>
                <w:sz w:val="18"/>
                <w:szCs w:val="18"/>
              </w:rPr>
            </w:pPr>
            <w:r w:rsidRPr="007B2952">
              <w:rPr>
                <w:noProof w:val="0"/>
                <w:sz w:val="18"/>
                <w:szCs w:val="18"/>
              </w:rPr>
              <w:t>caregiver</w:t>
            </w:r>
          </w:p>
        </w:tc>
      </w:tr>
      <w:tr w:rsidR="007B2952" w:rsidRPr="007B2952" w:rsidTr="007B2952">
        <w:tc>
          <w:tcPr>
            <w:tcW w:w="2088" w:type="dxa"/>
          </w:tcPr>
          <w:p w:rsidR="007B2952" w:rsidRPr="007B2952" w:rsidRDefault="007B2952" w:rsidP="007B2952">
            <w:pPr>
              <w:keepNext/>
              <w:spacing w:before="40" w:after="40" w:line="220" w:lineRule="exact"/>
              <w:rPr>
                <w:noProof w:val="0"/>
                <w:sz w:val="18"/>
                <w:szCs w:val="18"/>
              </w:rPr>
            </w:pPr>
            <w:r w:rsidRPr="007B2952">
              <w:rPr>
                <w:noProof w:val="0"/>
                <w:sz w:val="18"/>
                <w:szCs w:val="18"/>
              </w:rPr>
              <w:t>AGNT</w:t>
            </w:r>
          </w:p>
        </w:tc>
        <w:tc>
          <w:tcPr>
            <w:tcW w:w="1980" w:type="dxa"/>
          </w:tcPr>
          <w:p w:rsidR="007B2952" w:rsidRPr="007B2952" w:rsidRDefault="007B2952" w:rsidP="007B2952">
            <w:pPr>
              <w:keepNext/>
              <w:spacing w:before="40" w:after="40" w:line="220" w:lineRule="exact"/>
              <w:rPr>
                <w:noProof w:val="0"/>
                <w:sz w:val="18"/>
                <w:szCs w:val="18"/>
              </w:rPr>
            </w:pPr>
            <w:r w:rsidRPr="007B2952">
              <w:rPr>
                <w:noProof w:val="0"/>
                <w:sz w:val="18"/>
                <w:szCs w:val="18"/>
                <w:lang w:eastAsia="zh-CN"/>
              </w:rPr>
              <w:t>RoleClass</w:t>
            </w:r>
          </w:p>
        </w:tc>
        <w:tc>
          <w:tcPr>
            <w:tcW w:w="4572" w:type="dxa"/>
          </w:tcPr>
          <w:p w:rsidR="007B2952" w:rsidRPr="007B2952" w:rsidRDefault="007B2952" w:rsidP="007B2952">
            <w:pPr>
              <w:keepNext/>
              <w:spacing w:before="40" w:after="40" w:line="220" w:lineRule="exact"/>
              <w:rPr>
                <w:noProof w:val="0"/>
                <w:sz w:val="18"/>
                <w:szCs w:val="18"/>
              </w:rPr>
            </w:pPr>
            <w:r w:rsidRPr="007B2952">
              <w:rPr>
                <w:noProof w:val="0"/>
                <w:sz w:val="18"/>
                <w:szCs w:val="18"/>
              </w:rPr>
              <w:t>agent</w:t>
            </w:r>
          </w:p>
        </w:tc>
      </w:tr>
      <w:tr w:rsidR="007B2952" w:rsidRPr="007B2952" w:rsidTr="007B2952">
        <w:tc>
          <w:tcPr>
            <w:tcW w:w="2088" w:type="dxa"/>
          </w:tcPr>
          <w:p w:rsidR="007B2952" w:rsidRPr="007B2952" w:rsidRDefault="007B2952" w:rsidP="007B2952">
            <w:pPr>
              <w:keepNext/>
              <w:spacing w:before="40" w:after="40" w:line="220" w:lineRule="exact"/>
              <w:rPr>
                <w:noProof w:val="0"/>
                <w:sz w:val="18"/>
                <w:szCs w:val="18"/>
              </w:rPr>
            </w:pPr>
            <w:r w:rsidRPr="007B2952">
              <w:rPr>
                <w:noProof w:val="0"/>
                <w:sz w:val="18"/>
                <w:szCs w:val="18"/>
              </w:rPr>
              <w:t>GUAR</w:t>
            </w:r>
          </w:p>
        </w:tc>
        <w:tc>
          <w:tcPr>
            <w:tcW w:w="1980" w:type="dxa"/>
          </w:tcPr>
          <w:p w:rsidR="007B2952" w:rsidRPr="007B2952" w:rsidRDefault="007B2952" w:rsidP="007B2952">
            <w:pPr>
              <w:keepNext/>
              <w:spacing w:before="40" w:after="40" w:line="220" w:lineRule="exact"/>
              <w:rPr>
                <w:noProof w:val="0"/>
                <w:sz w:val="18"/>
                <w:szCs w:val="18"/>
              </w:rPr>
            </w:pPr>
            <w:r w:rsidRPr="007B2952">
              <w:rPr>
                <w:noProof w:val="0"/>
                <w:sz w:val="18"/>
                <w:szCs w:val="18"/>
                <w:lang w:eastAsia="zh-CN"/>
              </w:rPr>
              <w:t>RoleClass</w:t>
            </w:r>
          </w:p>
        </w:tc>
        <w:tc>
          <w:tcPr>
            <w:tcW w:w="4572" w:type="dxa"/>
          </w:tcPr>
          <w:p w:rsidR="007B2952" w:rsidRPr="007B2952" w:rsidRDefault="007B2952" w:rsidP="007B2952">
            <w:pPr>
              <w:keepNext/>
              <w:spacing w:before="40" w:after="40" w:line="220" w:lineRule="exact"/>
              <w:rPr>
                <w:noProof w:val="0"/>
                <w:sz w:val="18"/>
                <w:szCs w:val="18"/>
              </w:rPr>
            </w:pPr>
            <w:r w:rsidRPr="007B2952">
              <w:rPr>
                <w:noProof w:val="0"/>
                <w:sz w:val="18"/>
                <w:szCs w:val="18"/>
              </w:rPr>
              <w:t>guarantor</w:t>
            </w:r>
          </w:p>
        </w:tc>
      </w:tr>
      <w:tr w:rsidR="007B2952" w:rsidRPr="007B2952" w:rsidTr="007B2952">
        <w:tc>
          <w:tcPr>
            <w:tcW w:w="2088" w:type="dxa"/>
          </w:tcPr>
          <w:p w:rsidR="007B2952" w:rsidRPr="007B2952" w:rsidRDefault="007B2952" w:rsidP="007B2952">
            <w:pPr>
              <w:keepNext/>
              <w:spacing w:before="40" w:after="40" w:line="220" w:lineRule="exact"/>
              <w:rPr>
                <w:noProof w:val="0"/>
                <w:sz w:val="18"/>
                <w:szCs w:val="18"/>
              </w:rPr>
            </w:pPr>
            <w:r w:rsidRPr="007B2952">
              <w:rPr>
                <w:noProof w:val="0"/>
                <w:sz w:val="18"/>
                <w:szCs w:val="18"/>
              </w:rPr>
              <w:t>ECON</w:t>
            </w:r>
          </w:p>
        </w:tc>
        <w:tc>
          <w:tcPr>
            <w:tcW w:w="1980" w:type="dxa"/>
          </w:tcPr>
          <w:p w:rsidR="007B2952" w:rsidRPr="007B2952" w:rsidRDefault="007B2952" w:rsidP="007B2952">
            <w:pPr>
              <w:keepNext/>
              <w:spacing w:before="40" w:after="40" w:line="220" w:lineRule="exact"/>
              <w:rPr>
                <w:noProof w:val="0"/>
                <w:sz w:val="18"/>
                <w:szCs w:val="18"/>
              </w:rPr>
            </w:pPr>
            <w:r w:rsidRPr="007B2952">
              <w:rPr>
                <w:noProof w:val="0"/>
                <w:sz w:val="18"/>
                <w:szCs w:val="18"/>
                <w:lang w:eastAsia="zh-CN"/>
              </w:rPr>
              <w:t>RoleClass</w:t>
            </w:r>
          </w:p>
        </w:tc>
        <w:tc>
          <w:tcPr>
            <w:tcW w:w="4572" w:type="dxa"/>
          </w:tcPr>
          <w:p w:rsidR="007B2952" w:rsidRPr="007B2952" w:rsidRDefault="007B2952" w:rsidP="007B2952">
            <w:pPr>
              <w:keepNext/>
              <w:spacing w:before="40" w:after="40" w:line="220" w:lineRule="exact"/>
              <w:rPr>
                <w:noProof w:val="0"/>
                <w:sz w:val="18"/>
                <w:szCs w:val="18"/>
              </w:rPr>
            </w:pPr>
            <w:r w:rsidRPr="007B2952">
              <w:rPr>
                <w:noProof w:val="0"/>
                <w:sz w:val="18"/>
                <w:szCs w:val="18"/>
              </w:rPr>
              <w:t>emergency contact</w:t>
            </w:r>
          </w:p>
        </w:tc>
      </w:tr>
    </w:tbl>
    <w:p w:rsidR="007B2952" w:rsidRPr="007B2952" w:rsidRDefault="007B2952" w:rsidP="007B2952">
      <w:pPr>
        <w:tabs>
          <w:tab w:val="left" w:pos="1080"/>
          <w:tab w:val="left" w:pos="1440"/>
        </w:tabs>
        <w:spacing w:after="120" w:line="260" w:lineRule="exact"/>
        <w:ind w:left="720"/>
        <w:rPr>
          <w:rFonts w:eastAsia="?l?r ??’c"/>
          <w:noProof w:val="0"/>
        </w:rPr>
      </w:pPr>
    </w:p>
    <w:p w:rsidR="007B2952" w:rsidRPr="007B2952" w:rsidRDefault="007B2952" w:rsidP="007B2952">
      <w:pPr>
        <w:keepNext/>
        <w:spacing w:before="200" w:after="120" w:line="260" w:lineRule="exact"/>
        <w:ind w:left="720"/>
        <w:jc w:val="center"/>
        <w:rPr>
          <w:rFonts w:eastAsia="?l?r ??’c"/>
          <w:b/>
          <w:i/>
          <w:iCs/>
          <w:noProof w:val="0"/>
          <w:color w:val="000000"/>
          <w:sz w:val="18"/>
          <w:szCs w:val="18"/>
          <w:lang w:eastAsia="zh-CN"/>
        </w:rPr>
      </w:pPr>
      <w:bookmarkStart w:id="172" w:name="_Toc350278517"/>
      <w:r w:rsidRPr="007B2952">
        <w:rPr>
          <w:rFonts w:eastAsia="?l?r ??’c"/>
          <w:b/>
          <w:i/>
          <w:iCs/>
          <w:noProof w:val="0"/>
          <w:color w:val="000000"/>
          <w:sz w:val="18"/>
          <w:szCs w:val="18"/>
          <w:lang w:eastAsia="zh-CN"/>
        </w:rPr>
        <w:t xml:space="preserve">Figure </w:t>
      </w:r>
      <w:r w:rsidRPr="007B2952">
        <w:rPr>
          <w:rFonts w:eastAsia="?l?r ??’c"/>
          <w:b/>
          <w:i/>
          <w:iCs/>
          <w:noProof w:val="0"/>
          <w:color w:val="000000"/>
          <w:sz w:val="18"/>
          <w:szCs w:val="18"/>
          <w:lang w:eastAsia="zh-CN"/>
        </w:rPr>
        <w:fldChar w:fldCharType="begin"/>
      </w:r>
      <w:r w:rsidRPr="007B2952">
        <w:rPr>
          <w:rFonts w:eastAsia="?l?r ??’c"/>
          <w:b/>
          <w:i/>
          <w:iCs/>
          <w:noProof w:val="0"/>
          <w:color w:val="000000"/>
          <w:sz w:val="18"/>
          <w:szCs w:val="18"/>
          <w:lang w:eastAsia="zh-CN"/>
        </w:rPr>
        <w:instrText xml:space="preserve"> SEQ Figure \* ARABIC </w:instrText>
      </w:r>
      <w:r w:rsidRPr="007B2952">
        <w:rPr>
          <w:rFonts w:eastAsia="?l?r ??’c"/>
          <w:b/>
          <w:i/>
          <w:iCs/>
          <w:noProof w:val="0"/>
          <w:color w:val="000000"/>
          <w:sz w:val="18"/>
          <w:szCs w:val="18"/>
          <w:lang w:eastAsia="zh-CN"/>
        </w:rPr>
        <w:fldChar w:fldCharType="separate"/>
      </w:r>
      <w:r w:rsidR="00930D63">
        <w:rPr>
          <w:rFonts w:eastAsia="?l?r ??’c"/>
          <w:b/>
          <w:i/>
          <w:iCs/>
          <w:color w:val="000000"/>
          <w:sz w:val="18"/>
          <w:szCs w:val="18"/>
          <w:lang w:eastAsia="zh-CN"/>
        </w:rPr>
        <w:t>11</w:t>
      </w:r>
      <w:r w:rsidRPr="007B2952">
        <w:rPr>
          <w:rFonts w:eastAsia="?l?r ??’c"/>
          <w:b/>
          <w:i/>
          <w:iCs/>
          <w:noProof w:val="0"/>
          <w:color w:val="000000"/>
          <w:sz w:val="18"/>
          <w:szCs w:val="18"/>
          <w:lang w:eastAsia="zh-CN"/>
        </w:rPr>
        <w:fldChar w:fldCharType="end"/>
      </w:r>
      <w:r w:rsidRPr="007B2952">
        <w:rPr>
          <w:rFonts w:eastAsia="?l?r ??’c"/>
          <w:b/>
          <w:i/>
          <w:iCs/>
          <w:noProof w:val="0"/>
          <w:color w:val="000000"/>
          <w:sz w:val="18"/>
          <w:szCs w:val="18"/>
          <w:lang w:eastAsia="zh-CN"/>
        </w:rPr>
        <w:t>: Participant example for a supporting person</w:t>
      </w:r>
      <w:bookmarkEnd w:id="172"/>
    </w:p>
    <w:p w:rsidR="00AF04AF" w:rsidRDefault="00AF04AF" w:rsidP="00AF04AF">
      <w:pPr>
        <w:pStyle w:val="xmlsamples"/>
        <w:spacing w:after="0" w:line="240" w:lineRule="auto"/>
        <w:ind w:left="1077"/>
        <w:rPr>
          <w:color w:val="0000FF"/>
        </w:rPr>
      </w:pPr>
      <w:r>
        <w:rPr>
          <w:color w:val="0000FF"/>
        </w:rPr>
        <w:t>&lt;</w:t>
      </w:r>
      <w:r>
        <w:t>participant</w:t>
      </w:r>
      <w:r>
        <w:rPr>
          <w:color w:val="0000FF"/>
        </w:rPr>
        <w:t xml:space="preserve"> </w:t>
      </w:r>
      <w:r>
        <w:rPr>
          <w:color w:val="FF0000"/>
        </w:rPr>
        <w:t>typeCode</w:t>
      </w:r>
      <w:r>
        <w:rPr>
          <w:color w:val="0000FF"/>
        </w:rPr>
        <w:t>=</w:t>
      </w:r>
      <w:r>
        <w:t>'</w:t>
      </w:r>
      <w:r>
        <w:rPr>
          <w:color w:val="0000FF"/>
        </w:rPr>
        <w:t>IND</w:t>
      </w:r>
      <w:r>
        <w:t>'</w:t>
      </w:r>
      <w:r>
        <w:rPr>
          <w:color w:val="0000FF"/>
        </w:rPr>
        <w:t>&gt;</w:t>
      </w:r>
    </w:p>
    <w:p w:rsidR="00AF04AF" w:rsidRDefault="00AF04AF" w:rsidP="00AF04AF">
      <w:pPr>
        <w:pStyle w:val="xmlsamples"/>
        <w:spacing w:after="0" w:line="240" w:lineRule="auto"/>
        <w:ind w:left="1077"/>
        <w:rPr>
          <w:color w:val="0000FF"/>
        </w:rPr>
      </w:pPr>
      <w:r>
        <w:rPr>
          <w:color w:val="0000FF"/>
        </w:rPr>
        <w:t xml:space="preserve">  &lt;</w:t>
      </w:r>
      <w:r>
        <w:t>time</w:t>
      </w:r>
      <w:r>
        <w:rPr>
          <w:color w:val="0000FF"/>
        </w:rPr>
        <w:t xml:space="preserve"> </w:t>
      </w:r>
      <w:r>
        <w:rPr>
          <w:color w:val="FF0000"/>
        </w:rPr>
        <w:t>xsi</w:t>
      </w:r>
      <w:proofErr w:type="gramStart"/>
      <w:r>
        <w:rPr>
          <w:color w:val="FF0000"/>
        </w:rPr>
        <w:t>:type</w:t>
      </w:r>
      <w:proofErr w:type="gramEnd"/>
      <w:r>
        <w:rPr>
          <w:color w:val="0000FF"/>
        </w:rPr>
        <w:t>=</w:t>
      </w:r>
      <w:r>
        <w:t>"</w:t>
      </w:r>
      <w:r>
        <w:rPr>
          <w:color w:val="0000FF"/>
        </w:rPr>
        <w:t>IVL_TS</w:t>
      </w:r>
      <w:r>
        <w:t>"</w:t>
      </w:r>
      <w:r>
        <w:rPr>
          <w:color w:val="0000FF"/>
        </w:rPr>
        <w:t>&gt;</w:t>
      </w:r>
    </w:p>
    <w:p w:rsidR="00AF04AF" w:rsidRDefault="00AF04AF" w:rsidP="00AF04AF">
      <w:pPr>
        <w:pStyle w:val="xmlsamples"/>
        <w:spacing w:after="0" w:line="240" w:lineRule="auto"/>
        <w:ind w:left="1077"/>
        <w:rPr>
          <w:color w:val="0000FF"/>
        </w:rPr>
      </w:pPr>
      <w:r>
        <w:rPr>
          <w:color w:val="0000FF"/>
        </w:rPr>
        <w:t xml:space="preserve">    &lt;</w:t>
      </w:r>
      <w:r>
        <w:t>low</w:t>
      </w:r>
      <w:r>
        <w:rPr>
          <w:color w:val="0000FF"/>
        </w:rPr>
        <w:t xml:space="preserve"> </w:t>
      </w:r>
      <w:r>
        <w:rPr>
          <w:color w:val="FF0000"/>
        </w:rPr>
        <w:t>value</w:t>
      </w:r>
      <w:r>
        <w:rPr>
          <w:color w:val="0000FF"/>
        </w:rPr>
        <w:t>=</w:t>
      </w:r>
      <w:r>
        <w:t>"</w:t>
      </w:r>
      <w:r>
        <w:rPr>
          <w:color w:val="0000FF"/>
        </w:rPr>
        <w:t>19551125</w:t>
      </w:r>
      <w:r>
        <w:t>"</w:t>
      </w:r>
      <w:r>
        <w:rPr>
          <w:color w:val="0000FF"/>
        </w:rPr>
        <w:t>/&gt;</w:t>
      </w:r>
    </w:p>
    <w:p w:rsidR="00AF04AF" w:rsidRDefault="00AF04AF" w:rsidP="00AF04AF">
      <w:pPr>
        <w:pStyle w:val="xmlsamples"/>
        <w:spacing w:after="0" w:line="240" w:lineRule="auto"/>
        <w:ind w:left="1077"/>
        <w:rPr>
          <w:color w:val="0000FF"/>
        </w:rPr>
      </w:pPr>
      <w:r>
        <w:rPr>
          <w:color w:val="0000FF"/>
        </w:rPr>
        <w:t xml:space="preserve">    &lt;</w:t>
      </w:r>
      <w:r>
        <w:t>high</w:t>
      </w:r>
      <w:r>
        <w:rPr>
          <w:color w:val="0000FF"/>
        </w:rPr>
        <w:t xml:space="preserve"> </w:t>
      </w:r>
      <w:r>
        <w:rPr>
          <w:color w:val="FF0000"/>
        </w:rPr>
        <w:t>value</w:t>
      </w:r>
      <w:r>
        <w:rPr>
          <w:color w:val="0000FF"/>
        </w:rPr>
        <w:t>=</w:t>
      </w:r>
      <w:r>
        <w:t>"</w:t>
      </w:r>
      <w:r>
        <w:rPr>
          <w:color w:val="0000FF"/>
        </w:rPr>
        <w:t>20121126</w:t>
      </w:r>
      <w:r>
        <w:t>"</w:t>
      </w:r>
      <w:r>
        <w:rPr>
          <w:color w:val="0000FF"/>
        </w:rPr>
        <w:t>/&gt;</w:t>
      </w:r>
    </w:p>
    <w:p w:rsidR="00AF04AF" w:rsidRDefault="00AF04AF" w:rsidP="00AF04AF">
      <w:pPr>
        <w:pStyle w:val="xmlsamples"/>
        <w:spacing w:after="0" w:line="240" w:lineRule="auto"/>
        <w:ind w:left="1077"/>
        <w:rPr>
          <w:color w:val="0000FF"/>
        </w:rPr>
      </w:pPr>
      <w:r>
        <w:rPr>
          <w:color w:val="0000FF"/>
        </w:rPr>
        <w:t xml:space="preserve">  &lt;/</w:t>
      </w:r>
      <w:r>
        <w:t>time</w:t>
      </w:r>
      <w:r>
        <w:rPr>
          <w:color w:val="0000FF"/>
        </w:rPr>
        <w:t>&gt;</w:t>
      </w:r>
    </w:p>
    <w:p w:rsidR="00AF04AF" w:rsidRDefault="00AF04AF" w:rsidP="00AF04AF">
      <w:pPr>
        <w:pStyle w:val="xmlsamples"/>
        <w:spacing w:after="0" w:line="240" w:lineRule="auto"/>
        <w:ind w:left="1077"/>
        <w:rPr>
          <w:color w:val="0000FF"/>
        </w:rPr>
      </w:pPr>
      <w:r>
        <w:rPr>
          <w:color w:val="0000FF"/>
        </w:rPr>
        <w:t xml:space="preserve">  &lt;</w:t>
      </w:r>
      <w:r>
        <w:t>associatedEntity</w:t>
      </w:r>
      <w:r>
        <w:rPr>
          <w:color w:val="0000FF"/>
        </w:rPr>
        <w:t xml:space="preserve"> </w:t>
      </w:r>
      <w:r>
        <w:rPr>
          <w:color w:val="FF0000"/>
        </w:rPr>
        <w:t>classCode</w:t>
      </w:r>
      <w:r>
        <w:rPr>
          <w:color w:val="0000FF"/>
        </w:rPr>
        <w:t>=</w:t>
      </w:r>
      <w:r>
        <w:t>'</w:t>
      </w:r>
      <w:r>
        <w:rPr>
          <w:color w:val="0000FF"/>
        </w:rPr>
        <w:t>NOK</w:t>
      </w:r>
      <w:r>
        <w:t>'</w:t>
      </w:r>
      <w:r>
        <w:rPr>
          <w:color w:val="0000FF"/>
        </w:rPr>
        <w:t>&gt;</w:t>
      </w:r>
    </w:p>
    <w:p w:rsidR="00AF04AF" w:rsidRDefault="00AF04AF" w:rsidP="00AF04AF">
      <w:pPr>
        <w:pStyle w:val="xmlsamples"/>
        <w:spacing w:after="0" w:line="240" w:lineRule="auto"/>
        <w:ind w:left="1077"/>
        <w:rPr>
          <w:color w:val="0000FF"/>
        </w:rPr>
      </w:pPr>
      <w:r>
        <w:rPr>
          <w:color w:val="0000FF"/>
        </w:rPr>
        <w:t xml:space="preserve">    &lt;</w:t>
      </w:r>
      <w:r>
        <w:t>code</w:t>
      </w:r>
      <w:r>
        <w:rPr>
          <w:color w:val="0000FF"/>
        </w:rPr>
        <w:t xml:space="preserve"> </w:t>
      </w:r>
      <w:r>
        <w:rPr>
          <w:color w:val="FF0000"/>
        </w:rPr>
        <w:t>code</w:t>
      </w:r>
      <w:r>
        <w:rPr>
          <w:color w:val="0000FF"/>
        </w:rPr>
        <w:t>=</w:t>
      </w:r>
      <w:r>
        <w:t>'</w:t>
      </w:r>
      <w:r>
        <w:rPr>
          <w:color w:val="0000FF"/>
        </w:rPr>
        <w:t>MTH</w:t>
      </w:r>
      <w:r>
        <w:t>'</w:t>
      </w:r>
      <w:r>
        <w:rPr>
          <w:color w:val="0000FF"/>
        </w:rPr>
        <w:t xml:space="preserve"> </w:t>
      </w:r>
      <w:r>
        <w:rPr>
          <w:color w:val="FF0000"/>
        </w:rPr>
        <w:t>codeSystem</w:t>
      </w:r>
      <w:r>
        <w:rPr>
          <w:color w:val="0000FF"/>
        </w:rPr>
        <w:t>=</w:t>
      </w:r>
      <w:r>
        <w:t>'</w:t>
      </w:r>
      <w:r>
        <w:rPr>
          <w:color w:val="0000FF"/>
        </w:rPr>
        <w:t>2.16.840.1.113883.5.111</w:t>
      </w:r>
      <w:r>
        <w:t>'</w:t>
      </w:r>
      <w:r>
        <w:rPr>
          <w:color w:val="0000FF"/>
        </w:rPr>
        <w:t>/&gt;</w:t>
      </w:r>
    </w:p>
    <w:p w:rsidR="00AF04AF" w:rsidRDefault="00AF04AF" w:rsidP="00AF04AF">
      <w:pPr>
        <w:pStyle w:val="xmlsamples"/>
        <w:spacing w:after="0" w:line="240" w:lineRule="auto"/>
        <w:ind w:left="1077"/>
        <w:rPr>
          <w:color w:val="0000FF"/>
        </w:rPr>
      </w:pPr>
      <w:r>
        <w:rPr>
          <w:color w:val="0000FF"/>
        </w:rPr>
        <w:t xml:space="preserve">    &lt;</w:t>
      </w:r>
      <w:proofErr w:type="gramStart"/>
      <w:r>
        <w:t>addr</w:t>
      </w:r>
      <w:proofErr w:type="gramEnd"/>
      <w:r>
        <w:rPr>
          <w:color w:val="0000FF"/>
        </w:rPr>
        <w:t>&gt;</w:t>
      </w:r>
    </w:p>
    <w:p w:rsidR="00AF04AF" w:rsidRDefault="00AF04AF" w:rsidP="00AF04AF">
      <w:pPr>
        <w:pStyle w:val="xmlsamples"/>
        <w:spacing w:after="0" w:line="240" w:lineRule="auto"/>
        <w:ind w:left="1077"/>
        <w:rPr>
          <w:color w:val="0000FF"/>
        </w:rPr>
      </w:pPr>
      <w:r>
        <w:rPr>
          <w:color w:val="0000FF"/>
        </w:rPr>
        <w:t xml:space="preserve">      &lt;</w:t>
      </w:r>
      <w:proofErr w:type="gramStart"/>
      <w:r>
        <w:t>streetAddressLine</w:t>
      </w:r>
      <w:r>
        <w:rPr>
          <w:color w:val="0000FF"/>
        </w:rPr>
        <w:t>&gt;</w:t>
      </w:r>
      <w:proofErr w:type="gramEnd"/>
      <w:r>
        <w:t>17 Daws Rd.</w:t>
      </w:r>
      <w:r>
        <w:rPr>
          <w:color w:val="0000FF"/>
        </w:rPr>
        <w:t>&lt;/</w:t>
      </w:r>
      <w:r>
        <w:t>streetAddressLine</w:t>
      </w:r>
      <w:r>
        <w:rPr>
          <w:color w:val="0000FF"/>
        </w:rPr>
        <w:t>&gt;</w:t>
      </w:r>
    </w:p>
    <w:p w:rsidR="00AF04AF" w:rsidRDefault="00AF04AF" w:rsidP="00AF04AF">
      <w:pPr>
        <w:pStyle w:val="xmlsamples"/>
        <w:spacing w:after="0" w:line="240" w:lineRule="auto"/>
        <w:ind w:left="1077"/>
        <w:rPr>
          <w:color w:val="0000FF"/>
        </w:rPr>
      </w:pPr>
      <w:r>
        <w:rPr>
          <w:color w:val="0000FF"/>
        </w:rPr>
        <w:t xml:space="preserve">      &lt;</w:t>
      </w:r>
      <w:proofErr w:type="gramStart"/>
      <w:r>
        <w:t>city</w:t>
      </w:r>
      <w:r>
        <w:rPr>
          <w:color w:val="0000FF"/>
        </w:rPr>
        <w:t>&gt;</w:t>
      </w:r>
      <w:proofErr w:type="gramEnd"/>
      <w:r>
        <w:t>Blue Bell</w:t>
      </w:r>
      <w:r>
        <w:rPr>
          <w:color w:val="0000FF"/>
        </w:rPr>
        <w:t>&lt;/</w:t>
      </w:r>
      <w:r>
        <w:t>city</w:t>
      </w:r>
      <w:r>
        <w:rPr>
          <w:color w:val="0000FF"/>
        </w:rPr>
        <w:t>&gt;</w:t>
      </w:r>
    </w:p>
    <w:p w:rsidR="00AF04AF" w:rsidRDefault="00AF04AF" w:rsidP="00AF04AF">
      <w:pPr>
        <w:pStyle w:val="xmlsamples"/>
        <w:spacing w:after="0" w:line="240" w:lineRule="auto"/>
        <w:ind w:left="1077"/>
        <w:rPr>
          <w:color w:val="0000FF"/>
        </w:rPr>
      </w:pPr>
      <w:r>
        <w:rPr>
          <w:color w:val="0000FF"/>
        </w:rPr>
        <w:t xml:space="preserve">      &lt;</w:t>
      </w:r>
      <w:proofErr w:type="gramStart"/>
      <w:r>
        <w:t>state</w:t>
      </w:r>
      <w:r>
        <w:rPr>
          <w:color w:val="0000FF"/>
        </w:rPr>
        <w:t>&gt;</w:t>
      </w:r>
      <w:proofErr w:type="gramEnd"/>
      <w:r>
        <w:t>MA</w:t>
      </w:r>
      <w:r>
        <w:rPr>
          <w:color w:val="0000FF"/>
        </w:rPr>
        <w:t>&lt;/</w:t>
      </w:r>
      <w:r>
        <w:t>state</w:t>
      </w:r>
      <w:r>
        <w:rPr>
          <w:color w:val="0000FF"/>
        </w:rPr>
        <w:t>&gt;</w:t>
      </w:r>
    </w:p>
    <w:p w:rsidR="00AF04AF" w:rsidRDefault="00AF04AF" w:rsidP="00AF04AF">
      <w:pPr>
        <w:pStyle w:val="xmlsamples"/>
        <w:spacing w:after="0" w:line="240" w:lineRule="auto"/>
        <w:ind w:left="1077"/>
        <w:rPr>
          <w:color w:val="0000FF"/>
        </w:rPr>
      </w:pPr>
      <w:r>
        <w:rPr>
          <w:color w:val="0000FF"/>
        </w:rPr>
        <w:t xml:space="preserve">      &lt;</w:t>
      </w:r>
      <w:proofErr w:type="gramStart"/>
      <w:r>
        <w:t>postalCode</w:t>
      </w:r>
      <w:r>
        <w:rPr>
          <w:color w:val="0000FF"/>
        </w:rPr>
        <w:t>&gt;</w:t>
      </w:r>
      <w:proofErr w:type="gramEnd"/>
      <w:r>
        <w:t>02368</w:t>
      </w:r>
      <w:r>
        <w:rPr>
          <w:color w:val="0000FF"/>
        </w:rPr>
        <w:t>&lt;/</w:t>
      </w:r>
      <w:r>
        <w:t>postalCode</w:t>
      </w:r>
      <w:r>
        <w:rPr>
          <w:color w:val="0000FF"/>
        </w:rPr>
        <w:t>&gt;</w:t>
      </w:r>
    </w:p>
    <w:p w:rsidR="00AF04AF" w:rsidRDefault="00AF04AF" w:rsidP="00AF04AF">
      <w:pPr>
        <w:pStyle w:val="xmlsamples"/>
        <w:spacing w:after="0" w:line="240" w:lineRule="auto"/>
        <w:ind w:left="1077"/>
        <w:rPr>
          <w:color w:val="0000FF"/>
        </w:rPr>
      </w:pPr>
      <w:r>
        <w:rPr>
          <w:color w:val="0000FF"/>
        </w:rPr>
        <w:t xml:space="preserve">      &lt;</w:t>
      </w:r>
      <w:proofErr w:type="gramStart"/>
      <w:r>
        <w:t>country</w:t>
      </w:r>
      <w:r>
        <w:rPr>
          <w:color w:val="0000FF"/>
        </w:rPr>
        <w:t>&gt;</w:t>
      </w:r>
      <w:proofErr w:type="gramEnd"/>
      <w:r>
        <w:t>US</w:t>
      </w:r>
      <w:r>
        <w:rPr>
          <w:color w:val="0000FF"/>
        </w:rPr>
        <w:t>&lt;/</w:t>
      </w:r>
      <w:r>
        <w:t>country</w:t>
      </w:r>
      <w:r>
        <w:rPr>
          <w:color w:val="0000FF"/>
        </w:rPr>
        <w:t>&gt;</w:t>
      </w:r>
    </w:p>
    <w:p w:rsidR="00AF04AF" w:rsidRDefault="00AF04AF" w:rsidP="00AF04AF">
      <w:pPr>
        <w:pStyle w:val="xmlsamples"/>
        <w:spacing w:after="0" w:line="240" w:lineRule="auto"/>
        <w:ind w:left="1077"/>
        <w:rPr>
          <w:color w:val="0000FF"/>
        </w:rPr>
      </w:pPr>
      <w:r>
        <w:rPr>
          <w:color w:val="0000FF"/>
        </w:rPr>
        <w:t xml:space="preserve">    &lt;/</w:t>
      </w:r>
      <w:r>
        <w:t>addr</w:t>
      </w:r>
      <w:r>
        <w:rPr>
          <w:color w:val="0000FF"/>
        </w:rPr>
        <w:t>&gt;</w:t>
      </w:r>
    </w:p>
    <w:p w:rsidR="00AF04AF" w:rsidRDefault="00AF04AF" w:rsidP="00AF04AF">
      <w:pPr>
        <w:pStyle w:val="xmlsamples"/>
        <w:spacing w:after="0" w:line="240" w:lineRule="auto"/>
        <w:ind w:left="1077"/>
        <w:rPr>
          <w:color w:val="0000FF"/>
        </w:rPr>
      </w:pPr>
      <w:r>
        <w:rPr>
          <w:color w:val="0000FF"/>
        </w:rPr>
        <w:t xml:space="preserve">    &lt;</w:t>
      </w:r>
      <w:r>
        <w:t>telecom</w:t>
      </w:r>
      <w:r>
        <w:rPr>
          <w:color w:val="0000FF"/>
        </w:rPr>
        <w:t xml:space="preserve"> </w:t>
      </w:r>
      <w:r>
        <w:rPr>
          <w:color w:val="FF0000"/>
        </w:rPr>
        <w:t>value</w:t>
      </w:r>
      <w:r>
        <w:rPr>
          <w:color w:val="0000FF"/>
        </w:rPr>
        <w:t>=</w:t>
      </w:r>
      <w:proofErr w:type="gramStart"/>
      <w:r>
        <w:t>'</w:t>
      </w:r>
      <w:r>
        <w:rPr>
          <w:color w:val="0000FF"/>
        </w:rPr>
        <w:t>tel:</w:t>
      </w:r>
      <w:proofErr w:type="gramEnd"/>
      <w:r>
        <w:rPr>
          <w:color w:val="0000FF"/>
        </w:rPr>
        <w:t>(555)555-2006</w:t>
      </w:r>
      <w:r>
        <w:t>'</w:t>
      </w:r>
      <w:r>
        <w:rPr>
          <w:color w:val="0000FF"/>
        </w:rPr>
        <w:t xml:space="preserve"> </w:t>
      </w:r>
      <w:r>
        <w:rPr>
          <w:color w:val="FF0000"/>
        </w:rPr>
        <w:t>use</w:t>
      </w:r>
      <w:r>
        <w:rPr>
          <w:color w:val="0000FF"/>
        </w:rPr>
        <w:t>=</w:t>
      </w:r>
      <w:r>
        <w:t>'</w:t>
      </w:r>
      <w:r>
        <w:rPr>
          <w:color w:val="0000FF"/>
        </w:rPr>
        <w:t>WP</w:t>
      </w:r>
      <w:r>
        <w:t>'</w:t>
      </w:r>
      <w:r>
        <w:rPr>
          <w:color w:val="0000FF"/>
        </w:rPr>
        <w:t>/&gt;</w:t>
      </w:r>
    </w:p>
    <w:p w:rsidR="00AF04AF" w:rsidRDefault="00AF04AF" w:rsidP="00AF04AF">
      <w:pPr>
        <w:pStyle w:val="xmlsamples"/>
        <w:spacing w:after="0" w:line="240" w:lineRule="auto"/>
        <w:ind w:left="1077"/>
        <w:rPr>
          <w:color w:val="0000FF"/>
        </w:rPr>
      </w:pPr>
      <w:r>
        <w:rPr>
          <w:color w:val="0000FF"/>
        </w:rPr>
        <w:t xml:space="preserve">    &lt;</w:t>
      </w:r>
      <w:proofErr w:type="gramStart"/>
      <w:r>
        <w:t>associatedPerson</w:t>
      </w:r>
      <w:proofErr w:type="gramEnd"/>
      <w:r>
        <w:rPr>
          <w:color w:val="0000FF"/>
        </w:rPr>
        <w:t>&gt;</w:t>
      </w:r>
    </w:p>
    <w:p w:rsidR="00AF04AF" w:rsidRDefault="00AF04AF" w:rsidP="00AF04AF">
      <w:pPr>
        <w:pStyle w:val="xmlsamples"/>
        <w:spacing w:after="0" w:line="240" w:lineRule="auto"/>
        <w:ind w:left="1077"/>
        <w:rPr>
          <w:color w:val="0000FF"/>
        </w:rPr>
      </w:pPr>
      <w:r>
        <w:rPr>
          <w:color w:val="0000FF"/>
        </w:rPr>
        <w:t xml:space="preserve">      &lt;</w:t>
      </w:r>
      <w:proofErr w:type="gramStart"/>
      <w:r>
        <w:t>name</w:t>
      </w:r>
      <w:proofErr w:type="gramEnd"/>
      <w:r>
        <w:rPr>
          <w:color w:val="0000FF"/>
        </w:rPr>
        <w:t>&gt;</w:t>
      </w:r>
    </w:p>
    <w:p w:rsidR="00AF04AF" w:rsidRDefault="00AF04AF" w:rsidP="00AF04AF">
      <w:pPr>
        <w:pStyle w:val="xmlsamples"/>
        <w:spacing w:after="0" w:line="240" w:lineRule="auto"/>
        <w:ind w:left="1077"/>
        <w:rPr>
          <w:color w:val="0000FF"/>
        </w:rPr>
      </w:pPr>
      <w:r>
        <w:rPr>
          <w:color w:val="0000FF"/>
        </w:rPr>
        <w:t xml:space="preserve">        &lt;</w:t>
      </w:r>
      <w:proofErr w:type="gramStart"/>
      <w:r>
        <w:t>prefix</w:t>
      </w:r>
      <w:r>
        <w:rPr>
          <w:color w:val="0000FF"/>
        </w:rPr>
        <w:t>&gt;</w:t>
      </w:r>
      <w:proofErr w:type="gramEnd"/>
      <w:r>
        <w:t>Mrs.</w:t>
      </w:r>
      <w:r>
        <w:rPr>
          <w:color w:val="0000FF"/>
        </w:rPr>
        <w:t>&lt;/</w:t>
      </w:r>
      <w:r>
        <w:t>prefix</w:t>
      </w:r>
      <w:r>
        <w:rPr>
          <w:color w:val="0000FF"/>
        </w:rPr>
        <w:t>&gt;</w:t>
      </w:r>
    </w:p>
    <w:p w:rsidR="00AF04AF" w:rsidRDefault="00AF04AF" w:rsidP="00AF04AF">
      <w:pPr>
        <w:pStyle w:val="xmlsamples"/>
        <w:spacing w:after="0" w:line="240" w:lineRule="auto"/>
        <w:ind w:left="1077"/>
        <w:rPr>
          <w:color w:val="0000FF"/>
        </w:rPr>
      </w:pPr>
      <w:r>
        <w:rPr>
          <w:color w:val="0000FF"/>
        </w:rPr>
        <w:t xml:space="preserve">        &lt;</w:t>
      </w:r>
      <w:proofErr w:type="gramStart"/>
      <w:r>
        <w:t>given</w:t>
      </w:r>
      <w:r>
        <w:rPr>
          <w:color w:val="0000FF"/>
        </w:rPr>
        <w:t>&gt;</w:t>
      </w:r>
      <w:proofErr w:type="gramEnd"/>
      <w:r>
        <w:t>Martha</w:t>
      </w:r>
      <w:r>
        <w:rPr>
          <w:color w:val="0000FF"/>
        </w:rPr>
        <w:t>&lt;/</w:t>
      </w:r>
      <w:r>
        <w:t>given</w:t>
      </w:r>
      <w:r>
        <w:rPr>
          <w:color w:val="0000FF"/>
        </w:rPr>
        <w:t>&gt;</w:t>
      </w:r>
    </w:p>
    <w:p w:rsidR="00AF04AF" w:rsidRDefault="00AF04AF" w:rsidP="00AF04AF">
      <w:pPr>
        <w:pStyle w:val="xmlsamples"/>
        <w:spacing w:after="0" w:line="240" w:lineRule="auto"/>
        <w:ind w:left="1077"/>
        <w:rPr>
          <w:color w:val="0000FF"/>
        </w:rPr>
      </w:pPr>
      <w:r>
        <w:rPr>
          <w:color w:val="0000FF"/>
        </w:rPr>
        <w:t xml:space="preserve">        &lt;</w:t>
      </w:r>
      <w:proofErr w:type="gramStart"/>
      <w:r>
        <w:t>family</w:t>
      </w:r>
      <w:r>
        <w:rPr>
          <w:color w:val="0000FF"/>
        </w:rPr>
        <w:t>&gt;</w:t>
      </w:r>
      <w:proofErr w:type="gramEnd"/>
      <w:r>
        <w:t>Mum</w:t>
      </w:r>
      <w:r>
        <w:rPr>
          <w:color w:val="0000FF"/>
        </w:rPr>
        <w:t>&lt;/</w:t>
      </w:r>
      <w:r>
        <w:t>family</w:t>
      </w:r>
      <w:r>
        <w:rPr>
          <w:color w:val="0000FF"/>
        </w:rPr>
        <w:t>&gt;</w:t>
      </w:r>
    </w:p>
    <w:p w:rsidR="00AF04AF" w:rsidRDefault="00AF04AF" w:rsidP="00AF04AF">
      <w:pPr>
        <w:pStyle w:val="xmlsamples"/>
        <w:spacing w:after="0" w:line="240" w:lineRule="auto"/>
        <w:ind w:left="1077"/>
        <w:rPr>
          <w:color w:val="0000FF"/>
        </w:rPr>
      </w:pPr>
      <w:r>
        <w:rPr>
          <w:color w:val="0000FF"/>
        </w:rPr>
        <w:t xml:space="preserve">      &lt;/</w:t>
      </w:r>
      <w:r>
        <w:t>name</w:t>
      </w:r>
      <w:r>
        <w:rPr>
          <w:color w:val="0000FF"/>
        </w:rPr>
        <w:t>&gt;</w:t>
      </w:r>
    </w:p>
    <w:p w:rsidR="00AF04AF" w:rsidRDefault="00AF04AF" w:rsidP="00AF04AF">
      <w:pPr>
        <w:pStyle w:val="xmlsamples"/>
        <w:spacing w:after="0" w:line="240" w:lineRule="auto"/>
        <w:ind w:left="1077"/>
        <w:rPr>
          <w:color w:val="0000FF"/>
        </w:rPr>
      </w:pPr>
      <w:r>
        <w:rPr>
          <w:color w:val="0000FF"/>
        </w:rPr>
        <w:t xml:space="preserve">    &lt;/</w:t>
      </w:r>
      <w:r>
        <w:t>associatedPerson</w:t>
      </w:r>
      <w:r>
        <w:rPr>
          <w:color w:val="0000FF"/>
        </w:rPr>
        <w:t>&gt;</w:t>
      </w:r>
    </w:p>
    <w:p w:rsidR="00AF04AF" w:rsidRDefault="00AF04AF" w:rsidP="00AF04AF">
      <w:pPr>
        <w:pStyle w:val="xmlsamples"/>
        <w:spacing w:after="0" w:line="240" w:lineRule="auto"/>
        <w:ind w:left="1077"/>
        <w:rPr>
          <w:color w:val="0000FF"/>
        </w:rPr>
      </w:pPr>
      <w:r>
        <w:rPr>
          <w:color w:val="0000FF"/>
        </w:rPr>
        <w:lastRenderedPageBreak/>
        <w:t xml:space="preserve">  &lt;/</w:t>
      </w:r>
      <w:r>
        <w:t>associatedEntity</w:t>
      </w:r>
      <w:r>
        <w:rPr>
          <w:color w:val="0000FF"/>
        </w:rPr>
        <w:t>&gt;</w:t>
      </w:r>
    </w:p>
    <w:p w:rsidR="00AF04AF" w:rsidRDefault="00AF04AF" w:rsidP="00AF04AF">
      <w:pPr>
        <w:pStyle w:val="xmlsamples"/>
        <w:spacing w:after="0" w:line="240" w:lineRule="auto"/>
        <w:ind w:left="1077"/>
        <w:rPr>
          <w:rFonts w:eastAsia="?l?r ??’c"/>
        </w:rPr>
      </w:pPr>
      <w:r>
        <w:rPr>
          <w:color w:val="0000FF"/>
        </w:rPr>
        <w:t>&lt;/</w:t>
      </w:r>
      <w:r>
        <w:t>participant</w:t>
      </w:r>
      <w:r>
        <w:rPr>
          <w:color w:val="0000FF"/>
        </w:rPr>
        <w:t>&gt;</w:t>
      </w:r>
    </w:p>
    <w:p w:rsidR="00AF04AF" w:rsidRPr="007B2952" w:rsidRDefault="00AF04AF" w:rsidP="007B2952">
      <w:pPr>
        <w:tabs>
          <w:tab w:val="left" w:pos="1080"/>
          <w:tab w:val="left" w:pos="1440"/>
        </w:tabs>
        <w:spacing w:after="120" w:line="260" w:lineRule="exact"/>
        <w:ind w:left="720"/>
        <w:rPr>
          <w:rFonts w:eastAsia="?l?r ??’c"/>
          <w:noProof w:val="0"/>
        </w:rPr>
      </w:pPr>
    </w:p>
    <w:p w:rsidR="007B2952" w:rsidRPr="007B2952" w:rsidRDefault="007B2952" w:rsidP="00F95DCC">
      <w:pPr>
        <w:pStyle w:val="Heading3"/>
      </w:pPr>
      <w:bookmarkStart w:id="173" w:name="_Toc342571171"/>
      <w:bookmarkStart w:id="174" w:name="_Toc350281092"/>
      <w:r w:rsidRPr="007B2952">
        <w:t>DocumentationOf/serviceEvent</w:t>
      </w:r>
      <w:bookmarkEnd w:id="173"/>
      <w:bookmarkEnd w:id="174"/>
    </w:p>
    <w:p w:rsidR="007B2952" w:rsidRPr="007B2952" w:rsidRDefault="007B2952" w:rsidP="007B2952">
      <w:pPr>
        <w:tabs>
          <w:tab w:val="left" w:pos="1080"/>
          <w:tab w:val="left" w:pos="1440"/>
        </w:tabs>
        <w:spacing w:after="120" w:line="260" w:lineRule="exact"/>
        <w:ind w:left="720"/>
        <w:rPr>
          <w:rFonts w:eastAsia="?l?r ??’c"/>
          <w:noProof w:val="0"/>
        </w:rPr>
      </w:pPr>
      <w:r w:rsidRPr="007B2952">
        <w:rPr>
          <w:rFonts w:eastAsia="?l?r ??’c"/>
          <w:noProof w:val="0"/>
        </w:rPr>
        <w:t xml:space="preserve">The main activity being described by a Patient Authored Note is </w:t>
      </w:r>
      <w:r w:rsidRPr="007B2952">
        <w:rPr>
          <w:noProof w:val="0"/>
        </w:rPr>
        <w:t>the person’s health care, health practices and relevant health history</w:t>
      </w:r>
      <w:r w:rsidRPr="007B2952">
        <w:rPr>
          <w:rFonts w:eastAsia="?l?r ??’c"/>
          <w:noProof w:val="0"/>
        </w:rPr>
        <w:t xml:space="preserve"> over a period of time. This is shown by setting the value of </w:t>
      </w:r>
      <w:r w:rsidRPr="007B2952">
        <w:rPr>
          <w:rFonts w:ascii="Courier New" w:eastAsia="?l?r ??’c" w:hAnsi="Courier New" w:cs="TimesNewRomanPSMT"/>
          <w:noProof w:val="0"/>
        </w:rPr>
        <w:t>ClinicalDocument/documentationOf/serviceEvent/@classCode</w:t>
      </w:r>
      <w:r w:rsidRPr="007B2952">
        <w:rPr>
          <w:rFonts w:eastAsia="?l?r ??’c"/>
          <w:noProof w:val="0"/>
        </w:rPr>
        <w:t xml:space="preserve"> to “PCPR” (care provision). The </w:t>
      </w:r>
      <w:r w:rsidRPr="007B2952">
        <w:rPr>
          <w:rFonts w:ascii="Courier New" w:eastAsia="?l?r ??’c" w:hAnsi="Courier New" w:cs="TimesNewRomanPSMT"/>
          <w:noProof w:val="0"/>
        </w:rPr>
        <w:t xml:space="preserve">ClinicalDocument/documentationOf/serviceEvent/effectiveTime </w:t>
      </w:r>
      <w:r w:rsidRPr="007B2952">
        <w:rPr>
          <w:rFonts w:eastAsia="?l?r ??’c"/>
          <w:noProof w:val="0"/>
        </w:rPr>
        <w:t xml:space="preserve">indicates the span of time documented in the note. Additional data from outside this duration may also be included if it is relevant to care documented during the covered time range (e.g. A document covering this year may include information about a condition resolved several years ago which requires annual screening). </w:t>
      </w:r>
    </w:p>
    <w:p w:rsidR="007B2952" w:rsidRPr="007B2952" w:rsidRDefault="007B2952" w:rsidP="007B2952">
      <w:pPr>
        <w:tabs>
          <w:tab w:val="left" w:pos="1080"/>
          <w:tab w:val="left" w:pos="1440"/>
        </w:tabs>
        <w:spacing w:after="120" w:line="260" w:lineRule="exact"/>
        <w:ind w:left="720"/>
        <w:rPr>
          <w:rFonts w:eastAsia="?l?r ??’c"/>
          <w:noProof w:val="0"/>
        </w:rPr>
      </w:pPr>
      <w:r w:rsidRPr="007B2952">
        <w:rPr>
          <w:rFonts w:eastAsia="?l?r ??’c"/>
          <w:b/>
          <w:noProof w:val="0"/>
        </w:rPr>
        <w:t xml:space="preserve">NOTE: </w:t>
      </w:r>
      <w:r w:rsidRPr="007B2952">
        <w:rPr>
          <w:rFonts w:eastAsia="?l?r ??’c"/>
          <w:noProof w:val="0"/>
        </w:rPr>
        <w:t xml:space="preserve">Implementations originating a Patient Authored Note should take care to indicate the time span being documented. For example: </w:t>
      </w:r>
    </w:p>
    <w:p w:rsidR="007B2952" w:rsidRPr="007B2952" w:rsidRDefault="007B2952" w:rsidP="00207739">
      <w:pPr>
        <w:numPr>
          <w:ilvl w:val="0"/>
          <w:numId w:val="10"/>
        </w:numPr>
        <w:tabs>
          <w:tab w:val="left" w:pos="1080"/>
          <w:tab w:val="left" w:pos="1440"/>
        </w:tabs>
        <w:spacing w:after="120" w:line="260" w:lineRule="exact"/>
        <w:contextualSpacing/>
        <w:rPr>
          <w:rFonts w:eastAsia="?l?r ??’c"/>
          <w:noProof w:val="0"/>
        </w:rPr>
      </w:pPr>
      <w:r w:rsidRPr="007B2952">
        <w:rPr>
          <w:rFonts w:eastAsia="?l?r ??’c"/>
          <w:noProof w:val="0"/>
        </w:rPr>
        <w:t xml:space="preserve">When a patient fills out a form providing relevant health history prior to an initial visit to a new doctor, the span of time being documented might be from birth to the present. </w:t>
      </w:r>
    </w:p>
    <w:p w:rsidR="007B2952" w:rsidRPr="007B2952" w:rsidRDefault="007B2952" w:rsidP="00207739">
      <w:pPr>
        <w:numPr>
          <w:ilvl w:val="0"/>
          <w:numId w:val="10"/>
        </w:numPr>
        <w:tabs>
          <w:tab w:val="left" w:pos="1080"/>
          <w:tab w:val="left" w:pos="1440"/>
        </w:tabs>
        <w:spacing w:after="120" w:line="260" w:lineRule="exact"/>
        <w:contextualSpacing/>
        <w:rPr>
          <w:rFonts w:eastAsia="?l?r ??’c"/>
          <w:noProof w:val="0"/>
        </w:rPr>
      </w:pPr>
      <w:r w:rsidRPr="007B2952">
        <w:rPr>
          <w:rFonts w:eastAsia="?l?r ??’c"/>
          <w:noProof w:val="0"/>
        </w:rPr>
        <w:t xml:space="preserve">When a patient is authoring a note to support an annual examination, it might cover just the prior year. </w:t>
      </w:r>
    </w:p>
    <w:p w:rsidR="007B2952" w:rsidRPr="007B2952" w:rsidRDefault="007B2952" w:rsidP="00207739">
      <w:pPr>
        <w:numPr>
          <w:ilvl w:val="0"/>
          <w:numId w:val="10"/>
        </w:numPr>
        <w:tabs>
          <w:tab w:val="left" w:pos="1080"/>
          <w:tab w:val="left" w:pos="1440"/>
        </w:tabs>
        <w:spacing w:after="120" w:line="260" w:lineRule="exact"/>
        <w:contextualSpacing/>
        <w:rPr>
          <w:rFonts w:eastAsia="?l?r ??’c"/>
          <w:noProof w:val="0"/>
        </w:rPr>
      </w:pPr>
      <w:r w:rsidRPr="007B2952">
        <w:rPr>
          <w:rFonts w:eastAsia="?l?r ??’c"/>
          <w:noProof w:val="0"/>
        </w:rPr>
        <w:t>When a patient is going for a sick visit, the time span of the note may cover only a few days.</w:t>
      </w:r>
    </w:p>
    <w:p w:rsidR="00ED2F00" w:rsidRPr="00CF2289" w:rsidRDefault="00ED2F00" w:rsidP="00ED2F00">
      <w:pPr>
        <w:pStyle w:val="ListParagraph"/>
        <w:numPr>
          <w:ilvl w:val="0"/>
          <w:numId w:val="8"/>
        </w:numPr>
        <w:spacing w:after="40" w:line="260" w:lineRule="exact"/>
        <w:rPr>
          <w:noProof w:val="0"/>
        </w:rPr>
      </w:pPr>
      <w:r w:rsidRPr="00ED2F00">
        <w:rPr>
          <w:b/>
          <w:bCs/>
          <w:noProof w:val="0"/>
          <w:sz w:val="16"/>
          <w:szCs w:val="16"/>
        </w:rPr>
        <w:t>SHALL</w:t>
      </w:r>
      <w:r w:rsidRPr="00CF2289">
        <w:rPr>
          <w:noProof w:val="0"/>
        </w:rPr>
        <w:t xml:space="preserve"> contain exactly one [1</w:t>
      </w:r>
      <w:proofErr w:type="gramStart"/>
      <w:r w:rsidRPr="00CF2289">
        <w:rPr>
          <w:noProof w:val="0"/>
        </w:rPr>
        <w:t>..1</w:t>
      </w:r>
      <w:proofErr w:type="gramEnd"/>
      <w:r w:rsidRPr="00CF2289">
        <w:rPr>
          <w:noProof w:val="0"/>
        </w:rPr>
        <w:t xml:space="preserve">] </w:t>
      </w:r>
      <w:r w:rsidRPr="00ED2F00">
        <w:rPr>
          <w:rFonts w:ascii="Courier New" w:hAnsi="Courier New"/>
          <w:b/>
          <w:bCs/>
          <w:noProof w:val="0"/>
        </w:rPr>
        <w:t>documentationOf</w:t>
      </w:r>
      <w:r w:rsidRPr="00CF2289">
        <w:rPr>
          <w:noProof w:val="0"/>
        </w:rPr>
        <w:t xml:space="preserve"> (CONF:8452). </w:t>
      </w:r>
    </w:p>
    <w:p w:rsidR="00ED2F00" w:rsidRDefault="00ED2F00" w:rsidP="00ED2F00">
      <w:pPr>
        <w:pStyle w:val="ListParagraph"/>
        <w:numPr>
          <w:ilvl w:val="1"/>
          <w:numId w:val="8"/>
        </w:numPr>
        <w:spacing w:after="40" w:line="260" w:lineRule="exact"/>
        <w:rPr>
          <w:noProof w:val="0"/>
        </w:rPr>
      </w:pPr>
      <w:r w:rsidRPr="00CF2289">
        <w:rPr>
          <w:noProof w:val="0"/>
        </w:rPr>
        <w:t xml:space="preserve">This documentationOf </w:t>
      </w:r>
      <w:r w:rsidRPr="00ED2F00">
        <w:rPr>
          <w:b/>
          <w:bCs/>
          <w:noProof w:val="0"/>
          <w:sz w:val="16"/>
          <w:szCs w:val="16"/>
        </w:rPr>
        <w:t>SHALL</w:t>
      </w:r>
      <w:r w:rsidRPr="00CF2289">
        <w:rPr>
          <w:noProof w:val="0"/>
        </w:rPr>
        <w:t xml:space="preserve"> contain exactly one [1</w:t>
      </w:r>
      <w:proofErr w:type="gramStart"/>
      <w:r w:rsidRPr="00CF2289">
        <w:rPr>
          <w:noProof w:val="0"/>
        </w:rPr>
        <w:t>..1</w:t>
      </w:r>
      <w:proofErr w:type="gramEnd"/>
      <w:r w:rsidRPr="00CF2289">
        <w:rPr>
          <w:noProof w:val="0"/>
        </w:rPr>
        <w:t xml:space="preserve">] </w:t>
      </w:r>
      <w:r w:rsidRPr="00ED2F00">
        <w:rPr>
          <w:rFonts w:ascii="Courier New" w:hAnsi="Courier New"/>
          <w:b/>
          <w:bCs/>
          <w:noProof w:val="0"/>
        </w:rPr>
        <w:t>serviceEvent</w:t>
      </w:r>
      <w:r w:rsidRPr="00CF2289">
        <w:rPr>
          <w:noProof w:val="0"/>
        </w:rPr>
        <w:t xml:space="preserve"> (CONF:8480). </w:t>
      </w:r>
    </w:p>
    <w:p w:rsidR="00ED2F00" w:rsidRDefault="00ED2F00" w:rsidP="00ED2F00">
      <w:pPr>
        <w:numPr>
          <w:ilvl w:val="2"/>
          <w:numId w:val="8"/>
        </w:numPr>
        <w:spacing w:after="40" w:line="260" w:lineRule="exact"/>
        <w:rPr>
          <w:noProof w:val="0"/>
        </w:rPr>
      </w:pPr>
      <w:r w:rsidRPr="00CF2289">
        <w:rPr>
          <w:noProof w:val="0"/>
        </w:rPr>
        <w:t xml:space="preserve">This serviceEvent </w:t>
      </w:r>
      <w:r w:rsidRPr="00CF2289">
        <w:rPr>
          <w:b/>
          <w:bCs/>
          <w:noProof w:val="0"/>
          <w:sz w:val="16"/>
          <w:szCs w:val="16"/>
        </w:rPr>
        <w:t>SHALL</w:t>
      </w:r>
      <w:r w:rsidRPr="00CF2289">
        <w:rPr>
          <w:noProof w:val="0"/>
        </w:rPr>
        <w:t xml:space="preserve"> contain exactly one [1</w:t>
      </w:r>
      <w:proofErr w:type="gramStart"/>
      <w:r w:rsidRPr="00CF2289">
        <w:rPr>
          <w:noProof w:val="0"/>
        </w:rPr>
        <w:t>..1</w:t>
      </w:r>
      <w:proofErr w:type="gramEnd"/>
      <w:r w:rsidRPr="00CF2289">
        <w:rPr>
          <w:noProof w:val="0"/>
        </w:rPr>
        <w:t xml:space="preserve">] </w:t>
      </w:r>
      <w:r w:rsidRPr="00CF2289">
        <w:rPr>
          <w:rFonts w:ascii="Courier New" w:hAnsi="Courier New"/>
          <w:b/>
          <w:bCs/>
          <w:noProof w:val="0"/>
        </w:rPr>
        <w:t>@classCode</w:t>
      </w:r>
      <w:r w:rsidRPr="00CF2289">
        <w:rPr>
          <w:noProof w:val="0"/>
        </w:rPr>
        <w:t>="</w:t>
      </w:r>
      <w:r w:rsidRPr="00CF2289">
        <w:rPr>
          <w:rFonts w:ascii="Courier New" w:hAnsi="Courier New"/>
          <w:noProof w:val="0"/>
        </w:rPr>
        <w:t>PCPR</w:t>
      </w:r>
      <w:r w:rsidRPr="00CF2289">
        <w:rPr>
          <w:noProof w:val="0"/>
        </w:rPr>
        <w:t xml:space="preserve">" Provision of Care indicating the person’s health care, health practices and relevant health history (CodeSystem: </w:t>
      </w:r>
      <w:r w:rsidRPr="00CF2289">
        <w:rPr>
          <w:rFonts w:ascii="Courier New" w:hAnsi="Courier New"/>
          <w:noProof w:val="0"/>
        </w:rPr>
        <w:t>HL7ActClass 2.16.840.1.113883.5.6</w:t>
      </w:r>
      <w:r w:rsidRPr="00CF2289">
        <w:rPr>
          <w:noProof w:val="0"/>
        </w:rPr>
        <w:t xml:space="preserve">) (CONF:8453). </w:t>
      </w:r>
    </w:p>
    <w:p w:rsidR="00ED2F00" w:rsidRPr="00AE5CBD" w:rsidRDefault="00ED2F00" w:rsidP="00ED2F00">
      <w:pPr>
        <w:numPr>
          <w:ilvl w:val="2"/>
          <w:numId w:val="8"/>
        </w:numPr>
        <w:spacing w:after="40" w:line="260" w:lineRule="exact"/>
        <w:rPr>
          <w:noProof w:val="0"/>
        </w:rPr>
      </w:pPr>
      <w:r>
        <w:rPr>
          <w:noProof w:val="0"/>
        </w:rPr>
        <w:t xml:space="preserve">This serviceEvent </w:t>
      </w:r>
      <w:r w:rsidRPr="006D604A">
        <w:rPr>
          <w:b/>
          <w:bCs/>
          <w:noProof w:val="0"/>
          <w:sz w:val="16"/>
          <w:szCs w:val="16"/>
        </w:rPr>
        <w:t>MAY</w:t>
      </w:r>
      <w:r>
        <w:rPr>
          <w:noProof w:val="0"/>
        </w:rPr>
        <w:t xml:space="preserve"> contain </w:t>
      </w:r>
      <w:r w:rsidRPr="00AE5CBD">
        <w:t>one [</w:t>
      </w:r>
      <w:r>
        <w:t>1</w:t>
      </w:r>
      <w:r w:rsidRPr="00AE5CBD">
        <w:t xml:space="preserve">..1] </w:t>
      </w:r>
      <w:r w:rsidRPr="00AE5CBD">
        <w:rPr>
          <w:rStyle w:val="XMLnameBold"/>
        </w:rPr>
        <w:t>code</w:t>
      </w:r>
      <w:r w:rsidRPr="00AE5CBD">
        <w:t xml:space="preserve"> (</w:t>
      </w:r>
      <w:r w:rsidRPr="006D604A">
        <w:rPr>
          <w:b/>
        </w:rPr>
        <w:t>NEWCONF:xxxxx</w:t>
      </w:r>
      <w:r w:rsidRPr="00AE5CBD">
        <w:t>).</w:t>
      </w:r>
    </w:p>
    <w:p w:rsidR="00ED2F00" w:rsidRDefault="00ED2F00" w:rsidP="00ED2F00">
      <w:pPr>
        <w:numPr>
          <w:ilvl w:val="3"/>
          <w:numId w:val="8"/>
        </w:numPr>
        <w:spacing w:after="40" w:line="260" w:lineRule="exact"/>
        <w:rPr>
          <w:noProof w:val="0"/>
        </w:rPr>
      </w:pPr>
      <w:r w:rsidRPr="002B570D">
        <w:t xml:space="preserve">The code, </w:t>
      </w:r>
      <w:r>
        <w:rPr>
          <w:rStyle w:val="keyword"/>
        </w:rPr>
        <w:t>SHould</w:t>
      </w:r>
      <w:r w:rsidRPr="002B570D">
        <w:t xml:space="preserve"> contain exactly one [1..1] </w:t>
      </w:r>
      <w:r w:rsidRPr="002B570D">
        <w:rPr>
          <w:rStyle w:val="XMLnameBold"/>
        </w:rPr>
        <w:t>@code</w:t>
      </w:r>
      <w:r w:rsidRPr="002B570D">
        <w:t xml:space="preserve">, which </w:t>
      </w:r>
      <w:r w:rsidRPr="002B570D">
        <w:rPr>
          <w:rStyle w:val="keyword"/>
        </w:rPr>
        <w:t>SHOULD</w:t>
      </w:r>
      <w:r w:rsidRPr="002B570D">
        <w:t xml:space="preserve"> be selected from </w:t>
      </w:r>
      <w:r w:rsidRPr="00CB7867">
        <w:t>a value set established by the document-level template for a specific type of Patient Authored note.</w:t>
      </w:r>
      <w:r w:rsidRPr="00F87819">
        <w:rPr>
          <w:rStyle w:val="XMLname"/>
        </w:rPr>
        <w:t xml:space="preserve"> (</w:t>
      </w:r>
      <w:r w:rsidRPr="008E23D1">
        <w:rPr>
          <w:rStyle w:val="XMLname"/>
          <w:b/>
        </w:rPr>
        <w:t>NEWCONF:xxxxx</w:t>
      </w:r>
      <w:r w:rsidRPr="00CB7867">
        <w:rPr>
          <w:rStyle w:val="XMLname"/>
        </w:rPr>
        <w:t>)</w:t>
      </w:r>
      <w:r w:rsidRPr="002B570D">
        <w:rPr>
          <w:rStyle w:val="XMLname"/>
        </w:rPr>
        <w:t xml:space="preserve"> </w:t>
      </w:r>
    </w:p>
    <w:p w:rsidR="00ED2F00" w:rsidRPr="00CF2289" w:rsidRDefault="00ED2F00" w:rsidP="00ED2F00">
      <w:pPr>
        <w:numPr>
          <w:ilvl w:val="2"/>
          <w:numId w:val="8"/>
        </w:numPr>
        <w:spacing w:after="40" w:line="260" w:lineRule="exact"/>
        <w:rPr>
          <w:noProof w:val="0"/>
        </w:rPr>
      </w:pPr>
      <w:r w:rsidRPr="00CF2289">
        <w:rPr>
          <w:noProof w:val="0"/>
        </w:rPr>
        <w:t xml:space="preserve">This serviceEvent </w:t>
      </w:r>
      <w:r w:rsidRPr="00CF2289">
        <w:rPr>
          <w:b/>
          <w:bCs/>
          <w:noProof w:val="0"/>
          <w:sz w:val="16"/>
          <w:szCs w:val="16"/>
        </w:rPr>
        <w:t>SHALL</w:t>
      </w:r>
      <w:r w:rsidRPr="00CF2289">
        <w:rPr>
          <w:noProof w:val="0"/>
        </w:rPr>
        <w:t xml:space="preserve"> contain exactly one [1</w:t>
      </w:r>
      <w:proofErr w:type="gramStart"/>
      <w:r w:rsidRPr="00CF2289">
        <w:rPr>
          <w:noProof w:val="0"/>
        </w:rPr>
        <w:t>..1</w:t>
      </w:r>
      <w:proofErr w:type="gramEnd"/>
      <w:r w:rsidRPr="00CF2289">
        <w:rPr>
          <w:noProof w:val="0"/>
        </w:rPr>
        <w:t xml:space="preserve">] </w:t>
      </w:r>
      <w:r w:rsidRPr="00CF2289">
        <w:rPr>
          <w:rFonts w:ascii="Courier New" w:hAnsi="Courier New"/>
          <w:b/>
          <w:bCs/>
          <w:noProof w:val="0"/>
        </w:rPr>
        <w:t>effectiveTime</w:t>
      </w:r>
      <w:r w:rsidRPr="00CF2289">
        <w:rPr>
          <w:noProof w:val="0"/>
        </w:rPr>
        <w:t xml:space="preserve"> (CONF:8481). </w:t>
      </w:r>
    </w:p>
    <w:p w:rsidR="00ED2F00" w:rsidRPr="00CF2289" w:rsidRDefault="00ED2F00" w:rsidP="00ED2F00">
      <w:pPr>
        <w:numPr>
          <w:ilvl w:val="3"/>
          <w:numId w:val="8"/>
        </w:numPr>
        <w:spacing w:after="40" w:line="260" w:lineRule="exact"/>
        <w:rPr>
          <w:noProof w:val="0"/>
        </w:rPr>
      </w:pPr>
      <w:r w:rsidRPr="00CF2289">
        <w:rPr>
          <w:noProof w:val="0"/>
        </w:rPr>
        <w:t xml:space="preserve">This effectiveTime </w:t>
      </w:r>
      <w:r w:rsidRPr="00CF2289">
        <w:rPr>
          <w:b/>
          <w:bCs/>
          <w:noProof w:val="0"/>
          <w:sz w:val="16"/>
          <w:szCs w:val="16"/>
        </w:rPr>
        <w:t>SHALL</w:t>
      </w:r>
      <w:r w:rsidRPr="00CF2289">
        <w:rPr>
          <w:noProof w:val="0"/>
        </w:rPr>
        <w:t xml:space="preserve"> contain exactly one [1</w:t>
      </w:r>
      <w:proofErr w:type="gramStart"/>
      <w:r w:rsidRPr="00CF2289">
        <w:rPr>
          <w:noProof w:val="0"/>
        </w:rPr>
        <w:t>..1</w:t>
      </w:r>
      <w:proofErr w:type="gramEnd"/>
      <w:r w:rsidRPr="00CF2289">
        <w:rPr>
          <w:noProof w:val="0"/>
        </w:rPr>
        <w:t xml:space="preserve">] </w:t>
      </w:r>
      <w:r w:rsidRPr="00CF2289">
        <w:rPr>
          <w:rFonts w:ascii="Courier New" w:hAnsi="Courier New"/>
          <w:b/>
          <w:bCs/>
          <w:noProof w:val="0"/>
        </w:rPr>
        <w:t>low</w:t>
      </w:r>
      <w:r w:rsidRPr="00CF2289">
        <w:rPr>
          <w:noProof w:val="0"/>
        </w:rPr>
        <w:t xml:space="preserve"> (CONF:8454). </w:t>
      </w:r>
    </w:p>
    <w:p w:rsidR="00ED2F00" w:rsidRDefault="00ED2F00" w:rsidP="00ED2F00">
      <w:pPr>
        <w:numPr>
          <w:ilvl w:val="3"/>
          <w:numId w:val="8"/>
        </w:numPr>
        <w:spacing w:after="40" w:line="260" w:lineRule="exact"/>
        <w:rPr>
          <w:noProof w:val="0"/>
        </w:rPr>
      </w:pPr>
      <w:r w:rsidRPr="00CF2289">
        <w:rPr>
          <w:noProof w:val="0"/>
        </w:rPr>
        <w:t xml:space="preserve">This effectiveTime </w:t>
      </w:r>
      <w:r w:rsidRPr="00CF2289">
        <w:rPr>
          <w:b/>
          <w:bCs/>
          <w:noProof w:val="0"/>
          <w:sz w:val="16"/>
          <w:szCs w:val="16"/>
        </w:rPr>
        <w:t>SHALL</w:t>
      </w:r>
      <w:r w:rsidRPr="00CF2289">
        <w:rPr>
          <w:noProof w:val="0"/>
        </w:rPr>
        <w:t xml:space="preserve"> contain exactly one [1</w:t>
      </w:r>
      <w:proofErr w:type="gramStart"/>
      <w:r w:rsidRPr="00CF2289">
        <w:rPr>
          <w:noProof w:val="0"/>
        </w:rPr>
        <w:t>..1</w:t>
      </w:r>
      <w:proofErr w:type="gramEnd"/>
      <w:r w:rsidRPr="00CF2289">
        <w:rPr>
          <w:noProof w:val="0"/>
        </w:rPr>
        <w:t xml:space="preserve">] </w:t>
      </w:r>
      <w:r w:rsidRPr="00CF2289">
        <w:rPr>
          <w:rFonts w:ascii="Courier New" w:hAnsi="Courier New"/>
          <w:b/>
          <w:bCs/>
          <w:noProof w:val="0"/>
        </w:rPr>
        <w:t>high</w:t>
      </w:r>
      <w:r w:rsidRPr="00CF2289">
        <w:rPr>
          <w:noProof w:val="0"/>
        </w:rPr>
        <w:t xml:space="preserve"> (CONF:8455). </w:t>
      </w:r>
    </w:p>
    <w:p w:rsidR="00ED2F00" w:rsidRPr="00CF2289" w:rsidRDefault="00ED2F00" w:rsidP="00ED2F00">
      <w:pPr>
        <w:numPr>
          <w:ilvl w:val="2"/>
          <w:numId w:val="8"/>
        </w:numPr>
        <w:spacing w:after="40" w:line="260" w:lineRule="exact"/>
        <w:rPr>
          <w:noProof w:val="0"/>
        </w:rPr>
      </w:pPr>
      <w:r w:rsidRPr="00CF2289">
        <w:rPr>
          <w:noProof w:val="0"/>
        </w:rPr>
        <w:t xml:space="preserve">This serviceEvent </w:t>
      </w:r>
      <w:r w:rsidRPr="00CF2289">
        <w:rPr>
          <w:b/>
          <w:bCs/>
          <w:noProof w:val="0"/>
          <w:sz w:val="16"/>
          <w:szCs w:val="16"/>
        </w:rPr>
        <w:t>SHOULD</w:t>
      </w:r>
      <w:r w:rsidRPr="00CF2289">
        <w:rPr>
          <w:noProof w:val="0"/>
        </w:rPr>
        <w:t xml:space="preserve"> contain zero or more [0</w:t>
      </w:r>
      <w:proofErr w:type="gramStart"/>
      <w:r w:rsidRPr="00CF2289">
        <w:rPr>
          <w:noProof w:val="0"/>
        </w:rPr>
        <w:t>..*</w:t>
      </w:r>
      <w:proofErr w:type="gramEnd"/>
      <w:r w:rsidRPr="00CF2289">
        <w:rPr>
          <w:noProof w:val="0"/>
        </w:rPr>
        <w:t xml:space="preserve">] </w:t>
      </w:r>
      <w:r w:rsidRPr="00CF2289">
        <w:rPr>
          <w:rFonts w:ascii="Courier New" w:hAnsi="Courier New"/>
          <w:b/>
          <w:bCs/>
          <w:noProof w:val="0"/>
        </w:rPr>
        <w:t>performer</w:t>
      </w:r>
      <w:r w:rsidRPr="00CF2289">
        <w:rPr>
          <w:noProof w:val="0"/>
        </w:rPr>
        <w:t xml:space="preserve"> (CONF:8482). </w:t>
      </w:r>
    </w:p>
    <w:p w:rsidR="00ED2F00" w:rsidRPr="00CF2289" w:rsidRDefault="00ED2F00" w:rsidP="00ED2F00">
      <w:pPr>
        <w:numPr>
          <w:ilvl w:val="3"/>
          <w:numId w:val="8"/>
        </w:numPr>
        <w:tabs>
          <w:tab w:val="left" w:pos="1440"/>
        </w:tabs>
        <w:spacing w:after="120" w:line="260" w:lineRule="exact"/>
        <w:rPr>
          <w:rFonts w:eastAsia="?l?r ??’c"/>
          <w:noProof w:val="0"/>
        </w:rPr>
      </w:pPr>
      <w:r w:rsidRPr="00CF2289">
        <w:rPr>
          <w:rFonts w:ascii="Courier New" w:eastAsia="?l?r ??’c" w:hAnsi="Courier New" w:cs="TimesNewRomanPSMT"/>
          <w:noProof w:val="0"/>
        </w:rPr>
        <w:t>serviceEvent/performer</w:t>
      </w:r>
      <w:r w:rsidRPr="00CF2289">
        <w:rPr>
          <w:rFonts w:eastAsia="?l?r ??’c"/>
          <w:noProof w:val="0"/>
        </w:rPr>
        <w:t xml:space="preserve"> repr</w:t>
      </w:r>
      <w:r>
        <w:rPr>
          <w:rFonts w:eastAsia="?l?r ??’c"/>
          <w:noProof w:val="0"/>
        </w:rPr>
        <w:t xml:space="preserve">esents the healthcare providers, allied health professionals or other individuals </w:t>
      </w:r>
      <w:r w:rsidRPr="00CF2289">
        <w:rPr>
          <w:rFonts w:eastAsia="?l?r ??’c"/>
          <w:noProof w:val="0"/>
        </w:rPr>
        <w:lastRenderedPageBreak/>
        <w:t xml:space="preserve">involved in the current or pertinent </w:t>
      </w:r>
      <w:r>
        <w:rPr>
          <w:rFonts w:eastAsia="?l?r ??’c"/>
          <w:noProof w:val="0"/>
        </w:rPr>
        <w:t xml:space="preserve">historical care of the patient during the time span covered by the document </w:t>
      </w:r>
      <w:r w:rsidRPr="00CF2289">
        <w:rPr>
          <w:rFonts w:eastAsia="?l?r ??’c"/>
          <w:noProof w:val="0"/>
        </w:rPr>
        <w:t>(</w:t>
      </w:r>
      <w:r w:rsidRPr="00CB7867">
        <w:rPr>
          <w:rFonts w:eastAsia="?l?r ??’c"/>
          <w:b/>
          <w:noProof w:val="0"/>
        </w:rPr>
        <w:t>NEWCONF:xxxxx</w:t>
      </w:r>
      <w:r w:rsidRPr="00CF2289">
        <w:rPr>
          <w:rFonts w:eastAsia="?l?r ??’c"/>
          <w:noProof w:val="0"/>
        </w:rPr>
        <w:t>).</w:t>
      </w:r>
    </w:p>
    <w:p w:rsidR="00ED2F00" w:rsidRPr="00CB7867" w:rsidRDefault="00ED2F00" w:rsidP="00ED2F00">
      <w:pPr>
        <w:numPr>
          <w:ilvl w:val="3"/>
          <w:numId w:val="8"/>
        </w:numPr>
        <w:spacing w:after="40" w:line="260" w:lineRule="exact"/>
        <w:rPr>
          <w:noProof w:val="0"/>
        </w:rPr>
      </w:pPr>
      <w:r w:rsidRPr="00CB7867">
        <w:rPr>
          <w:noProof w:val="0"/>
        </w:rPr>
        <w:t xml:space="preserve">Such performers </w:t>
      </w:r>
      <w:r w:rsidRPr="00CB7867">
        <w:rPr>
          <w:b/>
          <w:bCs/>
          <w:noProof w:val="0"/>
          <w:sz w:val="16"/>
          <w:szCs w:val="16"/>
        </w:rPr>
        <w:t>SHALL</w:t>
      </w:r>
      <w:r w:rsidRPr="00CB7867">
        <w:rPr>
          <w:noProof w:val="0"/>
        </w:rPr>
        <w:t xml:space="preserve"> contain </w:t>
      </w:r>
      <w:proofErr w:type="gramStart"/>
      <w:r w:rsidRPr="00CB7867">
        <w:rPr>
          <w:noProof w:val="0"/>
        </w:rPr>
        <w:t>exactly  one</w:t>
      </w:r>
      <w:proofErr w:type="gramEnd"/>
      <w:r w:rsidRPr="00CB7867">
        <w:rPr>
          <w:noProof w:val="0"/>
        </w:rPr>
        <w:t xml:space="preserve"> [1..1] </w:t>
      </w:r>
      <w:r w:rsidRPr="00CB7867">
        <w:rPr>
          <w:rFonts w:ascii="Courier New" w:hAnsi="Courier New"/>
          <w:b/>
          <w:bCs/>
          <w:noProof w:val="0"/>
        </w:rPr>
        <w:t>@typeCode</w:t>
      </w:r>
      <w:r w:rsidRPr="00CB7867">
        <w:rPr>
          <w:noProof w:val="0"/>
        </w:rPr>
        <w:t>="</w:t>
      </w:r>
      <w:r w:rsidRPr="00CB7867">
        <w:rPr>
          <w:rFonts w:ascii="Courier New" w:hAnsi="Courier New"/>
          <w:noProof w:val="0"/>
        </w:rPr>
        <w:t>PRF</w:t>
      </w:r>
      <w:r w:rsidRPr="00CB7867">
        <w:rPr>
          <w:noProof w:val="0"/>
        </w:rPr>
        <w:t xml:space="preserve">" Participation physical performer (CodeSystem: </w:t>
      </w:r>
      <w:r w:rsidRPr="00CB7867">
        <w:rPr>
          <w:rFonts w:ascii="Courier New" w:hAnsi="Courier New"/>
          <w:noProof w:val="0"/>
        </w:rPr>
        <w:t>HL7ParticipationType 2.16.840.1.113883.5.90</w:t>
      </w:r>
      <w:r w:rsidRPr="00CB7867">
        <w:rPr>
          <w:noProof w:val="0"/>
        </w:rPr>
        <w:t xml:space="preserve">) (CONF:8458). </w:t>
      </w:r>
    </w:p>
    <w:p w:rsidR="00ED2F00" w:rsidRPr="00CB7867" w:rsidRDefault="00ED2F00" w:rsidP="00ED2F00">
      <w:pPr>
        <w:numPr>
          <w:ilvl w:val="3"/>
          <w:numId w:val="8"/>
        </w:numPr>
        <w:spacing w:after="40" w:line="260" w:lineRule="exact"/>
        <w:rPr>
          <w:noProof w:val="0"/>
        </w:rPr>
      </w:pPr>
      <w:r w:rsidRPr="00CB7867">
        <w:rPr>
          <w:noProof w:val="0"/>
        </w:rPr>
        <w:t xml:space="preserve">Such performers </w:t>
      </w:r>
      <w:r w:rsidRPr="00CB7867">
        <w:rPr>
          <w:b/>
          <w:bCs/>
          <w:noProof w:val="0"/>
          <w:sz w:val="16"/>
          <w:szCs w:val="16"/>
        </w:rPr>
        <w:t>MAY</w:t>
      </w:r>
      <w:r w:rsidRPr="00CB7867">
        <w:rPr>
          <w:noProof w:val="0"/>
        </w:rPr>
        <w:t xml:space="preserve"> contain exactly one [1</w:t>
      </w:r>
      <w:proofErr w:type="gramStart"/>
      <w:r w:rsidRPr="00CB7867">
        <w:rPr>
          <w:noProof w:val="0"/>
        </w:rPr>
        <w:t>..1</w:t>
      </w:r>
      <w:proofErr w:type="gramEnd"/>
      <w:r w:rsidRPr="00CB7867">
        <w:rPr>
          <w:noProof w:val="0"/>
        </w:rPr>
        <w:t xml:space="preserve">] </w:t>
      </w:r>
      <w:r w:rsidRPr="00CB7867">
        <w:rPr>
          <w:rFonts w:ascii="Courier New" w:hAnsi="Courier New"/>
          <w:b/>
          <w:bCs/>
          <w:noProof w:val="0"/>
        </w:rPr>
        <w:t>functionCode.</w:t>
      </w:r>
    </w:p>
    <w:p w:rsidR="00ED2F00" w:rsidRPr="00CB7867" w:rsidRDefault="00ED2F00" w:rsidP="00ED2F00">
      <w:pPr>
        <w:numPr>
          <w:ilvl w:val="4"/>
          <w:numId w:val="8"/>
        </w:numPr>
        <w:spacing w:after="40" w:line="260" w:lineRule="exact"/>
      </w:pPr>
      <w:r w:rsidRPr="00CB7867">
        <w:t xml:space="preserve">The </w:t>
      </w:r>
      <w:r w:rsidRPr="00CB7867">
        <w:rPr>
          <w:rFonts w:ascii="Courier New" w:hAnsi="Courier New"/>
          <w:b/>
          <w:bCs/>
          <w:noProof w:val="0"/>
        </w:rPr>
        <w:t>functionCode</w:t>
      </w:r>
      <w:r w:rsidRPr="00CB7867">
        <w:t xml:space="preserve"> </w:t>
      </w:r>
      <w:r w:rsidRPr="00CB7867">
        <w:rPr>
          <w:rStyle w:val="keyword"/>
        </w:rPr>
        <w:t>SHall</w:t>
      </w:r>
      <w:r w:rsidRPr="00CB7867">
        <w:t xml:space="preserve"> be selected from value set </w:t>
      </w:r>
      <w:r w:rsidRPr="00CB7867">
        <w:rPr>
          <w:rStyle w:val="XMLname"/>
        </w:rPr>
        <w:t>Participation</w:t>
      </w:r>
      <w:r w:rsidRPr="00CB7867">
        <w:t>Type 2.16.840.1.113883.1.11.10901 (</w:t>
      </w:r>
      <w:r w:rsidRPr="00CB7867">
        <w:rPr>
          <w:b/>
        </w:rPr>
        <w:t>NEWCONF:xxxxx</w:t>
      </w:r>
      <w:r w:rsidRPr="00CB7867">
        <w:t>).</w:t>
      </w:r>
    </w:p>
    <w:p w:rsidR="00ED2F00" w:rsidRPr="00ED2F00" w:rsidRDefault="00ED2F00" w:rsidP="00ED2F00">
      <w:pPr>
        <w:numPr>
          <w:ilvl w:val="4"/>
          <w:numId w:val="8"/>
        </w:numPr>
        <w:spacing w:after="40" w:line="260" w:lineRule="exact"/>
        <w:rPr>
          <w:noProof w:val="0"/>
        </w:rPr>
      </w:pPr>
      <w:r w:rsidRPr="00CB7867">
        <w:rPr>
          <w:noProof w:val="0"/>
        </w:rPr>
        <w:t xml:space="preserve">When indicating the performer was the primary care physician the functionCode shall be </w:t>
      </w:r>
      <w:r w:rsidRPr="00CB7867">
        <w:rPr>
          <w:rFonts w:ascii="Courier New" w:hAnsi="Courier New"/>
          <w:b/>
          <w:bCs/>
          <w:noProof w:val="0"/>
        </w:rPr>
        <w:t>=</w:t>
      </w:r>
      <w:r w:rsidRPr="00CB7867">
        <w:rPr>
          <w:rFonts w:ascii="Courier New" w:hAnsi="Courier New"/>
          <w:bCs/>
          <w:noProof w:val="0"/>
        </w:rPr>
        <w:t>”PCP”</w:t>
      </w:r>
      <w:r w:rsidRPr="00CB7867">
        <w:rPr>
          <w:noProof w:val="0"/>
        </w:rPr>
        <w:t xml:space="preserve"> </w:t>
      </w:r>
      <w:r w:rsidRPr="00CB7867">
        <w:rPr>
          <w:b/>
          <w:noProof w:val="0"/>
        </w:rPr>
        <w:t>(NewCONF:xxxxx)</w:t>
      </w:r>
    </w:p>
    <w:p w:rsidR="00ED2F00" w:rsidRPr="00CB7867" w:rsidRDefault="00ED2F00" w:rsidP="00ED2F00">
      <w:pPr>
        <w:numPr>
          <w:ilvl w:val="4"/>
          <w:numId w:val="8"/>
        </w:numPr>
        <w:spacing w:after="40" w:line="260" w:lineRule="exact"/>
        <w:rPr>
          <w:noProof w:val="0"/>
        </w:rPr>
      </w:pPr>
    </w:p>
    <w:p w:rsidR="00ED2F00" w:rsidRPr="00CF2289" w:rsidRDefault="00ED2F00" w:rsidP="00ED2F00">
      <w:pPr>
        <w:numPr>
          <w:ilvl w:val="3"/>
          <w:numId w:val="8"/>
        </w:numPr>
        <w:spacing w:after="40" w:line="260" w:lineRule="exact"/>
        <w:rPr>
          <w:noProof w:val="0"/>
        </w:rPr>
      </w:pPr>
      <w:r w:rsidRPr="00CF2289">
        <w:rPr>
          <w:noProof w:val="0"/>
        </w:rPr>
        <w:t xml:space="preserve">Such performers </w:t>
      </w:r>
      <w:r w:rsidRPr="00CF2289">
        <w:rPr>
          <w:b/>
          <w:bCs/>
          <w:noProof w:val="0"/>
          <w:sz w:val="16"/>
          <w:szCs w:val="16"/>
        </w:rPr>
        <w:t>MAY</w:t>
      </w:r>
      <w:r w:rsidRPr="00CF2289">
        <w:rPr>
          <w:noProof w:val="0"/>
        </w:rPr>
        <w:t xml:space="preserve"> contain zero or more [0</w:t>
      </w:r>
      <w:proofErr w:type="gramStart"/>
      <w:r w:rsidRPr="00CF2289">
        <w:rPr>
          <w:noProof w:val="0"/>
        </w:rPr>
        <w:t>..1</w:t>
      </w:r>
      <w:proofErr w:type="gramEnd"/>
      <w:r w:rsidRPr="00CF2289">
        <w:rPr>
          <w:noProof w:val="0"/>
        </w:rPr>
        <w:t xml:space="preserve">] </w:t>
      </w:r>
      <w:r w:rsidRPr="00CF2289">
        <w:rPr>
          <w:rFonts w:ascii="Courier New" w:hAnsi="Courier New"/>
          <w:b/>
          <w:bCs/>
          <w:noProof w:val="0"/>
        </w:rPr>
        <w:t>assignedEntity</w:t>
      </w:r>
      <w:r w:rsidRPr="00CF2289">
        <w:rPr>
          <w:noProof w:val="0"/>
        </w:rPr>
        <w:t xml:space="preserve"> (CONF:8459). </w:t>
      </w:r>
    </w:p>
    <w:p w:rsidR="00ED2F00" w:rsidRPr="00CF2289" w:rsidRDefault="00ED2F00" w:rsidP="00ED2F00">
      <w:pPr>
        <w:numPr>
          <w:ilvl w:val="4"/>
          <w:numId w:val="8"/>
        </w:numPr>
        <w:spacing w:after="40" w:line="260" w:lineRule="exact"/>
        <w:rPr>
          <w:noProof w:val="0"/>
        </w:rPr>
      </w:pPr>
      <w:r w:rsidRPr="00CF2289">
        <w:rPr>
          <w:noProof w:val="0"/>
        </w:rPr>
        <w:t xml:space="preserve">This assignedEntity </w:t>
      </w:r>
      <w:r w:rsidRPr="00CF2289">
        <w:rPr>
          <w:b/>
          <w:bCs/>
          <w:noProof w:val="0"/>
          <w:sz w:val="16"/>
          <w:szCs w:val="16"/>
        </w:rPr>
        <w:t>SHALL</w:t>
      </w:r>
      <w:r w:rsidRPr="00CF2289">
        <w:rPr>
          <w:noProof w:val="0"/>
        </w:rPr>
        <w:t xml:space="preserve"> contain at least one [1</w:t>
      </w:r>
      <w:proofErr w:type="gramStart"/>
      <w:r w:rsidRPr="00CF2289">
        <w:rPr>
          <w:noProof w:val="0"/>
        </w:rPr>
        <w:t>..*</w:t>
      </w:r>
      <w:proofErr w:type="gramEnd"/>
      <w:r w:rsidRPr="00CF2289">
        <w:rPr>
          <w:noProof w:val="0"/>
        </w:rPr>
        <w:t xml:space="preserve">] </w:t>
      </w:r>
      <w:r w:rsidRPr="00CF2289">
        <w:rPr>
          <w:rFonts w:ascii="Courier New" w:hAnsi="Courier New"/>
          <w:b/>
          <w:bCs/>
          <w:noProof w:val="0"/>
        </w:rPr>
        <w:t>id</w:t>
      </w:r>
      <w:r w:rsidRPr="00CF2289">
        <w:rPr>
          <w:noProof w:val="0"/>
        </w:rPr>
        <w:t xml:space="preserve"> (CONF:8460). </w:t>
      </w:r>
    </w:p>
    <w:p w:rsidR="00ED2F00" w:rsidRDefault="00ED2F00" w:rsidP="00ED2F00">
      <w:pPr>
        <w:numPr>
          <w:ilvl w:val="5"/>
          <w:numId w:val="8"/>
        </w:numPr>
        <w:spacing w:after="40" w:line="260" w:lineRule="exact"/>
        <w:rPr>
          <w:noProof w:val="0"/>
        </w:rPr>
      </w:pPr>
      <w:r w:rsidRPr="00CB7867">
        <w:rPr>
          <w:b/>
          <w:caps/>
          <w:noProof w:val="0"/>
          <w:sz w:val="16"/>
        </w:rPr>
        <w:t>May</w:t>
      </w:r>
      <w:r w:rsidRPr="00CB7867">
        <w:rPr>
          <w:noProof w:val="0"/>
        </w:rPr>
        <w:t xml:space="preserve"> include zero or one [0</w:t>
      </w:r>
      <w:proofErr w:type="gramStart"/>
      <w:r w:rsidRPr="00CB7867">
        <w:rPr>
          <w:noProof w:val="0"/>
        </w:rPr>
        <w:t>..1</w:t>
      </w:r>
      <w:proofErr w:type="gramEnd"/>
      <w:r w:rsidRPr="00CB7867">
        <w:rPr>
          <w:noProof w:val="0"/>
        </w:rPr>
        <w:t>] id where id/@root ="2.16.840.1.113883.4.6" National Provider Identifier (</w:t>
      </w:r>
      <w:r w:rsidRPr="00CB7867">
        <w:rPr>
          <w:b/>
          <w:noProof w:val="0"/>
        </w:rPr>
        <w:t>NEWCONF:xxxxx</w:t>
      </w:r>
      <w:r w:rsidRPr="00CB7867">
        <w:rPr>
          <w:noProof w:val="0"/>
        </w:rPr>
        <w:t>).</w:t>
      </w:r>
    </w:p>
    <w:p w:rsidR="00ED2F00" w:rsidRDefault="00ED2F00" w:rsidP="00ED2F00">
      <w:pPr>
        <w:numPr>
          <w:ilvl w:val="5"/>
          <w:numId w:val="8"/>
        </w:numPr>
        <w:spacing w:after="40" w:line="260" w:lineRule="exact"/>
      </w:pPr>
      <w:r>
        <w:rPr>
          <w:rStyle w:val="keyword"/>
        </w:rPr>
        <w:t>May</w:t>
      </w:r>
      <w:r w:rsidRPr="001D3F46">
        <w:t xml:space="preserve"> utilize the combined </w:t>
      </w:r>
      <w:r w:rsidRPr="001D3F46">
        <w:rPr>
          <w:rStyle w:val="XMLnameBold"/>
        </w:rPr>
        <w:t>@root</w:t>
      </w:r>
      <w:r w:rsidRPr="001D3F46">
        <w:t xml:space="preserve"> and @extension  attributes to r</w:t>
      </w:r>
      <w:r>
        <w:t>ecord the authenticator</w:t>
      </w:r>
      <w:r w:rsidRPr="001D3F46">
        <w:t xml:space="preserve">’s identity in a secure, trusted, and unique way.  </w:t>
      </w:r>
      <w:r w:rsidRPr="001D3F46">
        <w:rPr>
          <w:b/>
        </w:rPr>
        <w:t>(NEWCONF:xxxxx)</w:t>
      </w:r>
      <w:r w:rsidRPr="001D3F46">
        <w:t>.</w:t>
      </w:r>
    </w:p>
    <w:p w:rsidR="00ED2F00" w:rsidRPr="00CB7867" w:rsidRDefault="00ED2F00" w:rsidP="00ED2F00">
      <w:pPr>
        <w:spacing w:after="40" w:line="260" w:lineRule="exact"/>
        <w:ind w:left="4680"/>
        <w:rPr>
          <w:noProof w:val="0"/>
        </w:rPr>
      </w:pPr>
    </w:p>
    <w:p w:rsidR="00ED2F00" w:rsidRPr="002202CF" w:rsidRDefault="00ED2F00" w:rsidP="00ED2F00">
      <w:pPr>
        <w:numPr>
          <w:ilvl w:val="4"/>
          <w:numId w:val="8"/>
        </w:numPr>
        <w:spacing w:after="40" w:line="260" w:lineRule="exact"/>
        <w:rPr>
          <w:noProof w:val="0"/>
        </w:rPr>
      </w:pPr>
      <w:r w:rsidRPr="00533D05">
        <w:rPr>
          <w:noProof w:val="0"/>
        </w:rPr>
        <w:t xml:space="preserve">This assignedEntity </w:t>
      </w:r>
      <w:r w:rsidRPr="00533D05">
        <w:rPr>
          <w:b/>
          <w:bCs/>
          <w:noProof w:val="0"/>
          <w:sz w:val="16"/>
          <w:szCs w:val="16"/>
        </w:rPr>
        <w:t>MAY</w:t>
      </w:r>
      <w:r w:rsidRPr="00533D05">
        <w:rPr>
          <w:noProof w:val="0"/>
        </w:rPr>
        <w:t xml:space="preserve"> contain zero or one [0</w:t>
      </w:r>
      <w:proofErr w:type="gramStart"/>
      <w:r w:rsidRPr="00533D05">
        <w:rPr>
          <w:noProof w:val="0"/>
        </w:rPr>
        <w:t>..1</w:t>
      </w:r>
      <w:proofErr w:type="gramEnd"/>
      <w:r w:rsidRPr="00533D05">
        <w:rPr>
          <w:noProof w:val="0"/>
        </w:rPr>
        <w:t xml:space="preserve">] </w:t>
      </w:r>
      <w:r w:rsidRPr="002202CF">
        <w:rPr>
          <w:rFonts w:ascii="Courier New" w:hAnsi="Courier New"/>
          <w:b/>
          <w:bCs/>
          <w:noProof w:val="0"/>
        </w:rPr>
        <w:t>code</w:t>
      </w:r>
      <w:r w:rsidRPr="002202CF">
        <w:rPr>
          <w:noProof w:val="0"/>
        </w:rPr>
        <w:t xml:space="preserve"> (CONF:8461). </w:t>
      </w:r>
    </w:p>
    <w:p w:rsidR="00ED2F00" w:rsidRPr="00533D05" w:rsidRDefault="00ED2F00" w:rsidP="00ED2F00">
      <w:pPr>
        <w:numPr>
          <w:ilvl w:val="5"/>
          <w:numId w:val="8"/>
        </w:numPr>
        <w:spacing w:after="40" w:line="260" w:lineRule="exact"/>
        <w:rPr>
          <w:noProof w:val="0"/>
        </w:rPr>
      </w:pPr>
      <w:r w:rsidRPr="00CB7867">
        <w:rPr>
          <w:noProof w:val="0"/>
        </w:rPr>
        <w:t xml:space="preserve">If the assignedEntity is a provider, the code </w:t>
      </w:r>
      <w:r w:rsidRPr="00CB7867">
        <w:rPr>
          <w:b/>
          <w:caps/>
          <w:noProof w:val="0"/>
          <w:sz w:val="16"/>
        </w:rPr>
        <w:t>Should</w:t>
      </w:r>
      <w:r w:rsidRPr="00CB7867">
        <w:rPr>
          <w:noProof w:val="0"/>
        </w:rPr>
        <w:t xml:space="preserve"> be the NUCC Health Care Provider Taxonomy (CodeSystem: 2.16.840.1.113883.6.101). (See </w:t>
      </w:r>
      <w:hyperlink r:id="rId21" w:history="1">
        <w:r w:rsidRPr="00CB7867">
          <w:rPr>
            <w:noProof w:val="0"/>
            <w:color w:val="333399"/>
            <w:u w:val="single"/>
          </w:rPr>
          <w:t>http://www.nucc.org</w:t>
        </w:r>
      </w:hyperlink>
      <w:r w:rsidRPr="00CB7867">
        <w:rPr>
          <w:noProof w:val="0"/>
        </w:rPr>
        <w:t>) (</w:t>
      </w:r>
      <w:r w:rsidRPr="00CB7867">
        <w:rPr>
          <w:b/>
          <w:noProof w:val="0"/>
        </w:rPr>
        <w:t>NEWCONF</w:t>
      </w:r>
      <w:proofErr w:type="gramStart"/>
      <w:r w:rsidRPr="00CB7867">
        <w:rPr>
          <w:b/>
          <w:noProof w:val="0"/>
        </w:rPr>
        <w:t>:xxxxx</w:t>
      </w:r>
      <w:proofErr w:type="gramEnd"/>
      <w:r w:rsidRPr="00CB7867">
        <w:rPr>
          <w:noProof w:val="0"/>
        </w:rPr>
        <w:t>).</w:t>
      </w:r>
    </w:p>
    <w:p w:rsidR="00ED2F00" w:rsidRPr="00CB7867" w:rsidRDefault="00ED2F00" w:rsidP="00ED2F00">
      <w:pPr>
        <w:numPr>
          <w:ilvl w:val="5"/>
          <w:numId w:val="8"/>
        </w:numPr>
        <w:spacing w:after="40" w:line="260" w:lineRule="exact"/>
        <w:rPr>
          <w:noProof w:val="0"/>
        </w:rPr>
      </w:pPr>
      <w:r>
        <w:rPr>
          <w:noProof w:val="0"/>
        </w:rPr>
        <w:t xml:space="preserve">If the assignedEntity is an individual, the code </w:t>
      </w:r>
      <w:r w:rsidRPr="00CB7867">
        <w:rPr>
          <w:b/>
          <w:caps/>
          <w:noProof w:val="0"/>
          <w:sz w:val="16"/>
        </w:rPr>
        <w:t>SHOULD</w:t>
      </w:r>
      <w:r w:rsidRPr="00533D05">
        <w:rPr>
          <w:noProof w:val="0"/>
        </w:rPr>
        <w:t xml:space="preserve"> </w:t>
      </w:r>
      <w:r w:rsidRPr="00CB7867">
        <w:t xml:space="preserve">be selected from value set </w:t>
      </w:r>
      <w:r w:rsidRPr="00CB7867">
        <w:rPr>
          <w:rStyle w:val="XMLname"/>
        </w:rPr>
        <w:t xml:space="preserve">Personal Relationship Role Type </w:t>
      </w:r>
      <w:r w:rsidRPr="00CB7867">
        <w:t>Plus ResponsibleParty value set</w:t>
      </w:r>
      <w:r>
        <w:t xml:space="preserve"> </w:t>
      </w:r>
      <w:r w:rsidRPr="002B570D">
        <w:rPr>
          <w:noProof w:val="0"/>
        </w:rPr>
        <w:t>(</w:t>
      </w:r>
      <w:r w:rsidRPr="002B570D">
        <w:rPr>
          <w:b/>
          <w:noProof w:val="0"/>
        </w:rPr>
        <w:t>NEWCONF</w:t>
      </w:r>
      <w:proofErr w:type="gramStart"/>
      <w:r w:rsidRPr="002B570D">
        <w:rPr>
          <w:b/>
          <w:noProof w:val="0"/>
        </w:rPr>
        <w:t>:xxxxx</w:t>
      </w:r>
      <w:proofErr w:type="gramEnd"/>
      <w:r>
        <w:rPr>
          <w:b/>
          <w:noProof w:val="0"/>
        </w:rPr>
        <w:t>).</w:t>
      </w:r>
      <w:r>
        <w:rPr>
          <w:noProof w:val="0"/>
        </w:rPr>
        <w:t xml:space="preserve"> </w:t>
      </w:r>
    </w:p>
    <w:p w:rsidR="007B2952" w:rsidRPr="007B2952" w:rsidRDefault="007B2952" w:rsidP="007B2952">
      <w:pPr>
        <w:keepNext/>
        <w:spacing w:before="200" w:after="120" w:line="260" w:lineRule="exact"/>
        <w:ind w:left="720"/>
        <w:jc w:val="center"/>
        <w:rPr>
          <w:rFonts w:eastAsia="?l?r ??’c"/>
          <w:b/>
          <w:i/>
          <w:iCs/>
          <w:noProof w:val="0"/>
          <w:color w:val="000000"/>
          <w:sz w:val="18"/>
          <w:szCs w:val="18"/>
          <w:lang w:val="fr-FR" w:eastAsia="zh-CN"/>
        </w:rPr>
      </w:pPr>
      <w:bookmarkStart w:id="175" w:name="_Toc350278518"/>
      <w:r w:rsidRPr="007B2952">
        <w:rPr>
          <w:rFonts w:eastAsia="?l?r ??’c"/>
          <w:b/>
          <w:i/>
          <w:iCs/>
          <w:noProof w:val="0"/>
          <w:color w:val="000000"/>
          <w:sz w:val="18"/>
          <w:szCs w:val="18"/>
          <w:lang w:val="fr-FR" w:eastAsia="zh-CN"/>
        </w:rPr>
        <w:t xml:space="preserve">Figure </w:t>
      </w:r>
      <w:r w:rsidRPr="007B2952">
        <w:rPr>
          <w:rFonts w:eastAsia="?l?r ??’c"/>
          <w:b/>
          <w:i/>
          <w:iCs/>
          <w:noProof w:val="0"/>
          <w:color w:val="000000"/>
          <w:sz w:val="18"/>
          <w:szCs w:val="18"/>
          <w:lang w:eastAsia="zh-CN"/>
        </w:rPr>
        <w:fldChar w:fldCharType="begin"/>
      </w:r>
      <w:r w:rsidRPr="007B2952">
        <w:rPr>
          <w:rFonts w:eastAsia="?l?r ??’c"/>
          <w:b/>
          <w:i/>
          <w:iCs/>
          <w:noProof w:val="0"/>
          <w:color w:val="000000"/>
          <w:sz w:val="18"/>
          <w:szCs w:val="18"/>
          <w:lang w:val="fr-FR" w:eastAsia="zh-CN"/>
        </w:rPr>
        <w:instrText xml:space="preserve"> SEQ Figure \* ARABIC </w:instrText>
      </w:r>
      <w:r w:rsidRPr="007B2952">
        <w:rPr>
          <w:rFonts w:eastAsia="?l?r ??’c"/>
          <w:b/>
          <w:i/>
          <w:iCs/>
          <w:noProof w:val="0"/>
          <w:color w:val="000000"/>
          <w:sz w:val="18"/>
          <w:szCs w:val="18"/>
          <w:lang w:eastAsia="zh-CN"/>
        </w:rPr>
        <w:fldChar w:fldCharType="separate"/>
      </w:r>
      <w:r w:rsidR="00930D63">
        <w:rPr>
          <w:rFonts w:eastAsia="?l?r ??’c"/>
          <w:b/>
          <w:i/>
          <w:iCs/>
          <w:color w:val="000000"/>
          <w:sz w:val="18"/>
          <w:szCs w:val="18"/>
          <w:lang w:val="fr-FR" w:eastAsia="zh-CN"/>
        </w:rPr>
        <w:t>12</w:t>
      </w:r>
      <w:r w:rsidRPr="007B2952">
        <w:rPr>
          <w:rFonts w:eastAsia="?l?r ??’c"/>
          <w:b/>
          <w:i/>
          <w:iCs/>
          <w:noProof w:val="0"/>
          <w:color w:val="000000"/>
          <w:sz w:val="18"/>
          <w:szCs w:val="18"/>
          <w:lang w:eastAsia="zh-CN"/>
        </w:rPr>
        <w:fldChar w:fldCharType="end"/>
      </w:r>
      <w:r w:rsidRPr="007B2952">
        <w:rPr>
          <w:rFonts w:eastAsia="?l?r ??’c"/>
          <w:b/>
          <w:i/>
          <w:iCs/>
          <w:noProof w:val="0"/>
          <w:color w:val="000000"/>
          <w:sz w:val="18"/>
          <w:szCs w:val="18"/>
          <w:lang w:val="fr-FR" w:eastAsia="zh-CN"/>
        </w:rPr>
        <w:t>: DocumentationOf example</w:t>
      </w:r>
      <w:bookmarkEnd w:id="175"/>
    </w:p>
    <w:p w:rsidR="002B1690" w:rsidRDefault="002B1690" w:rsidP="002B1690">
      <w:pPr>
        <w:pStyle w:val="xmlsamples"/>
        <w:spacing w:after="0" w:line="240" w:lineRule="auto"/>
        <w:rPr>
          <w:color w:val="0000FF"/>
        </w:rPr>
      </w:pPr>
      <w:r>
        <w:rPr>
          <w:color w:val="0000FF"/>
        </w:rPr>
        <w:t>&lt;</w:t>
      </w:r>
      <w:r>
        <w:t>documentationOf</w:t>
      </w:r>
      <w:r>
        <w:rPr>
          <w:color w:val="0000FF"/>
        </w:rPr>
        <w:t xml:space="preserve"> </w:t>
      </w:r>
      <w:r>
        <w:rPr>
          <w:color w:val="FF0000"/>
        </w:rPr>
        <w:t>typeCode</w:t>
      </w:r>
      <w:r>
        <w:rPr>
          <w:color w:val="0000FF"/>
        </w:rPr>
        <w:t>=</w:t>
      </w:r>
      <w:r>
        <w:t>"</w:t>
      </w:r>
      <w:r>
        <w:rPr>
          <w:color w:val="0000FF"/>
        </w:rPr>
        <w:t>DOC</w:t>
      </w:r>
      <w:r>
        <w:t>"</w:t>
      </w:r>
      <w:r>
        <w:rPr>
          <w:color w:val="0000FF"/>
        </w:rPr>
        <w:t>&gt;</w:t>
      </w:r>
    </w:p>
    <w:p w:rsidR="002B1690" w:rsidRDefault="002B1690" w:rsidP="002B1690">
      <w:pPr>
        <w:pStyle w:val="xmlsamples"/>
        <w:spacing w:after="0" w:line="240" w:lineRule="auto"/>
        <w:rPr>
          <w:color w:val="0000FF"/>
        </w:rPr>
      </w:pPr>
      <w:r>
        <w:rPr>
          <w:color w:val="0000FF"/>
        </w:rPr>
        <w:t xml:space="preserve">  &lt;</w:t>
      </w:r>
      <w:r>
        <w:t>serviceEvent</w:t>
      </w:r>
      <w:r>
        <w:rPr>
          <w:color w:val="0000FF"/>
        </w:rPr>
        <w:t xml:space="preserve"> </w:t>
      </w:r>
      <w:r>
        <w:rPr>
          <w:color w:val="FF0000"/>
        </w:rPr>
        <w:t>classCode</w:t>
      </w:r>
      <w:r>
        <w:rPr>
          <w:color w:val="0000FF"/>
        </w:rPr>
        <w:t>=</w:t>
      </w:r>
      <w:r>
        <w:t>"</w:t>
      </w:r>
      <w:r>
        <w:rPr>
          <w:color w:val="0000FF"/>
        </w:rPr>
        <w:t>PCPR</w:t>
      </w:r>
      <w:r>
        <w:t>"</w:t>
      </w:r>
      <w:r>
        <w:rPr>
          <w:color w:val="0000FF"/>
        </w:rPr>
        <w:t>&gt;</w:t>
      </w:r>
    </w:p>
    <w:p w:rsidR="002B1690" w:rsidRDefault="002B1690" w:rsidP="002B1690">
      <w:pPr>
        <w:pStyle w:val="xmlsamples"/>
        <w:spacing w:after="0" w:line="240" w:lineRule="auto"/>
        <w:rPr>
          <w:color w:val="0000FF"/>
        </w:rPr>
      </w:pPr>
      <w:r>
        <w:rPr>
          <w:color w:val="0000FF"/>
        </w:rPr>
        <w:t xml:space="preserve">    &lt;</w:t>
      </w:r>
      <w:proofErr w:type="gramStart"/>
      <w:r>
        <w:t>effectiveTime</w:t>
      </w:r>
      <w:proofErr w:type="gramEnd"/>
      <w:r>
        <w:rPr>
          <w:color w:val="0000FF"/>
        </w:rPr>
        <w:t>&gt;</w:t>
      </w:r>
    </w:p>
    <w:p w:rsidR="002B1690" w:rsidRDefault="002B1690" w:rsidP="002B1690">
      <w:pPr>
        <w:pStyle w:val="xmlsamples"/>
        <w:spacing w:after="0" w:line="240" w:lineRule="auto"/>
        <w:rPr>
          <w:color w:val="0000FF"/>
        </w:rPr>
      </w:pPr>
      <w:r>
        <w:rPr>
          <w:color w:val="0000FF"/>
        </w:rPr>
        <w:t xml:space="preserve">      &lt;</w:t>
      </w:r>
      <w:r>
        <w:t>low</w:t>
      </w:r>
      <w:r>
        <w:rPr>
          <w:color w:val="0000FF"/>
        </w:rPr>
        <w:t xml:space="preserve"> </w:t>
      </w:r>
      <w:r>
        <w:rPr>
          <w:color w:val="FF0000"/>
        </w:rPr>
        <w:t>value</w:t>
      </w:r>
      <w:r>
        <w:rPr>
          <w:color w:val="0000FF"/>
        </w:rPr>
        <w:t>=</w:t>
      </w:r>
      <w:r>
        <w:t>"</w:t>
      </w:r>
      <w:r>
        <w:rPr>
          <w:color w:val="0000FF"/>
        </w:rPr>
        <w:t>19551125</w:t>
      </w:r>
      <w:r>
        <w:t>"</w:t>
      </w:r>
      <w:r>
        <w:rPr>
          <w:color w:val="0000FF"/>
        </w:rPr>
        <w:t>/&gt;</w:t>
      </w:r>
    </w:p>
    <w:p w:rsidR="002B1690" w:rsidRDefault="002B1690" w:rsidP="002B1690">
      <w:pPr>
        <w:pStyle w:val="xmlsamples"/>
        <w:spacing w:after="0" w:line="240" w:lineRule="auto"/>
        <w:rPr>
          <w:color w:val="0000FF"/>
        </w:rPr>
      </w:pPr>
      <w:r>
        <w:rPr>
          <w:color w:val="0000FF"/>
        </w:rPr>
        <w:t xml:space="preserve">      &lt;</w:t>
      </w:r>
      <w:r>
        <w:t>high</w:t>
      </w:r>
      <w:r>
        <w:rPr>
          <w:color w:val="0000FF"/>
        </w:rPr>
        <w:t xml:space="preserve"> </w:t>
      </w:r>
      <w:r>
        <w:rPr>
          <w:color w:val="FF0000"/>
        </w:rPr>
        <w:t>value</w:t>
      </w:r>
      <w:r>
        <w:rPr>
          <w:color w:val="0000FF"/>
        </w:rPr>
        <w:t>=</w:t>
      </w:r>
      <w:r>
        <w:t>"</w:t>
      </w:r>
      <w:r>
        <w:rPr>
          <w:color w:val="0000FF"/>
        </w:rPr>
        <w:t>20121126145000</w:t>
      </w:r>
      <w:r>
        <w:t>"</w:t>
      </w:r>
      <w:r>
        <w:rPr>
          <w:color w:val="0000FF"/>
        </w:rPr>
        <w:t>/&gt;</w:t>
      </w:r>
    </w:p>
    <w:p w:rsidR="002B1690" w:rsidRDefault="002B1690" w:rsidP="002B1690">
      <w:pPr>
        <w:pStyle w:val="xmlsamples"/>
        <w:spacing w:after="0" w:line="240" w:lineRule="auto"/>
        <w:rPr>
          <w:color w:val="0000FF"/>
        </w:rPr>
      </w:pPr>
      <w:r>
        <w:rPr>
          <w:color w:val="0000FF"/>
        </w:rPr>
        <w:t xml:space="preserve">    &lt;/</w:t>
      </w:r>
      <w:r>
        <w:t>effectiveTime</w:t>
      </w:r>
      <w:r>
        <w:rPr>
          <w:color w:val="0000FF"/>
        </w:rPr>
        <w:t>&gt;</w:t>
      </w:r>
    </w:p>
    <w:p w:rsidR="002B1690" w:rsidRDefault="002B1690" w:rsidP="002B1690">
      <w:pPr>
        <w:pStyle w:val="xmlsamples"/>
        <w:spacing w:after="0" w:line="240" w:lineRule="auto"/>
        <w:rPr>
          <w:color w:val="0000FF"/>
        </w:rPr>
      </w:pPr>
      <w:r>
        <w:rPr>
          <w:color w:val="0000FF"/>
        </w:rPr>
        <w:lastRenderedPageBreak/>
        <w:t xml:space="preserve">    &lt;</w:t>
      </w:r>
      <w:r>
        <w:t>performer</w:t>
      </w:r>
      <w:r>
        <w:rPr>
          <w:color w:val="0000FF"/>
        </w:rPr>
        <w:t xml:space="preserve"> </w:t>
      </w:r>
      <w:r>
        <w:rPr>
          <w:color w:val="FF0000"/>
        </w:rPr>
        <w:t>typeCode</w:t>
      </w:r>
      <w:r>
        <w:rPr>
          <w:color w:val="0000FF"/>
        </w:rPr>
        <w:t>=</w:t>
      </w:r>
      <w:r>
        <w:t>"</w:t>
      </w:r>
      <w:r>
        <w:rPr>
          <w:color w:val="0000FF"/>
        </w:rPr>
        <w:t>PRF</w:t>
      </w:r>
      <w:r>
        <w:t>"</w:t>
      </w:r>
      <w:r>
        <w:rPr>
          <w:color w:val="0000FF"/>
        </w:rPr>
        <w:t>&gt;</w:t>
      </w:r>
    </w:p>
    <w:p w:rsidR="002B1690" w:rsidRDefault="002B1690" w:rsidP="002B1690">
      <w:pPr>
        <w:pStyle w:val="xmlsamples"/>
        <w:spacing w:after="0" w:line="240" w:lineRule="auto"/>
      </w:pPr>
      <w:r>
        <w:rPr>
          <w:color w:val="0000FF"/>
        </w:rPr>
        <w:t xml:space="preserve">      &lt;</w:t>
      </w:r>
      <w:r>
        <w:t>functionCode</w:t>
      </w:r>
      <w:r>
        <w:rPr>
          <w:color w:val="0000FF"/>
        </w:rPr>
        <w:t xml:space="preserve"> </w:t>
      </w:r>
      <w:r>
        <w:rPr>
          <w:color w:val="FF0000"/>
        </w:rPr>
        <w:t>code</w:t>
      </w:r>
      <w:r>
        <w:rPr>
          <w:color w:val="0000FF"/>
        </w:rPr>
        <w:t>=</w:t>
      </w:r>
      <w:r>
        <w:t>"</w:t>
      </w:r>
      <w:r>
        <w:rPr>
          <w:color w:val="0000FF"/>
        </w:rPr>
        <w:t>PCP</w:t>
      </w:r>
      <w:r>
        <w:t>"</w:t>
      </w:r>
      <w:r>
        <w:rPr>
          <w:color w:val="0000FF"/>
        </w:rPr>
        <w:t xml:space="preserve"> </w:t>
      </w:r>
      <w:r>
        <w:rPr>
          <w:color w:val="FF0000"/>
        </w:rPr>
        <w:t>displayName</w:t>
      </w:r>
      <w:r>
        <w:rPr>
          <w:color w:val="0000FF"/>
        </w:rPr>
        <w:t>=</w:t>
      </w:r>
      <w:r>
        <w:t>"</w:t>
      </w:r>
      <w:r>
        <w:rPr>
          <w:color w:val="0000FF"/>
        </w:rPr>
        <w:t>Primary Care Provider</w:t>
      </w:r>
      <w:r>
        <w:t>"</w:t>
      </w:r>
    </w:p>
    <w:p w:rsidR="002B1690" w:rsidRDefault="002B1690" w:rsidP="002B1690">
      <w:pPr>
        <w:pStyle w:val="xmlsamples"/>
        <w:spacing w:after="0" w:line="240" w:lineRule="auto"/>
      </w:pPr>
      <w:r>
        <w:rPr>
          <w:color w:val="0000FF"/>
        </w:rPr>
        <w:t xml:space="preserve">       </w:t>
      </w:r>
      <w:proofErr w:type="gramStart"/>
      <w:r>
        <w:rPr>
          <w:color w:val="FF0000"/>
        </w:rPr>
        <w:t>codeSystem</w:t>
      </w:r>
      <w:proofErr w:type="gramEnd"/>
      <w:r>
        <w:rPr>
          <w:color w:val="0000FF"/>
        </w:rPr>
        <w:t>=</w:t>
      </w:r>
      <w:r>
        <w:t>"</w:t>
      </w:r>
      <w:r>
        <w:rPr>
          <w:color w:val="0000FF"/>
        </w:rPr>
        <w:t>2.16.840.1.113883.5.88</w:t>
      </w:r>
      <w:r>
        <w:t>"</w:t>
      </w:r>
    </w:p>
    <w:p w:rsidR="002B1690" w:rsidRDefault="002B1690" w:rsidP="002B1690">
      <w:pPr>
        <w:pStyle w:val="xmlsamples"/>
        <w:spacing w:after="0" w:line="240" w:lineRule="auto"/>
        <w:rPr>
          <w:color w:val="0000FF"/>
        </w:rPr>
      </w:pPr>
      <w:r>
        <w:rPr>
          <w:color w:val="0000FF"/>
        </w:rPr>
        <w:t xml:space="preserve">       </w:t>
      </w:r>
      <w:proofErr w:type="gramStart"/>
      <w:r>
        <w:rPr>
          <w:color w:val="FF0000"/>
        </w:rPr>
        <w:t>codeSystemName</w:t>
      </w:r>
      <w:proofErr w:type="gramEnd"/>
      <w:r>
        <w:rPr>
          <w:color w:val="0000FF"/>
        </w:rPr>
        <w:t>=</w:t>
      </w:r>
      <w:r>
        <w:t>"</w:t>
      </w:r>
      <w:r>
        <w:rPr>
          <w:color w:val="0000FF"/>
        </w:rPr>
        <w:t>Participation Function</w:t>
      </w:r>
      <w:r>
        <w:t>"</w:t>
      </w:r>
      <w:r>
        <w:rPr>
          <w:color w:val="0000FF"/>
        </w:rPr>
        <w:t>&gt;</w:t>
      </w:r>
    </w:p>
    <w:p w:rsidR="002B1690" w:rsidRDefault="002B1690" w:rsidP="002B1690">
      <w:pPr>
        <w:pStyle w:val="xmlsamples"/>
        <w:spacing w:after="0" w:line="240" w:lineRule="auto"/>
        <w:rPr>
          <w:color w:val="0000FF"/>
        </w:rPr>
      </w:pPr>
      <w:r>
        <w:rPr>
          <w:color w:val="0000FF"/>
        </w:rPr>
        <w:t xml:space="preserve">        &lt;</w:t>
      </w:r>
      <w:proofErr w:type="gramStart"/>
      <w:r>
        <w:t>originalText</w:t>
      </w:r>
      <w:r>
        <w:rPr>
          <w:color w:val="0000FF"/>
        </w:rPr>
        <w:t>&gt;</w:t>
      </w:r>
      <w:proofErr w:type="gramEnd"/>
      <w:r>
        <w:t>Primary Care Provider (PCP)</w:t>
      </w:r>
      <w:r>
        <w:rPr>
          <w:color w:val="0000FF"/>
        </w:rPr>
        <w:t>&lt;/</w:t>
      </w:r>
      <w:r>
        <w:t>originalText</w:t>
      </w:r>
      <w:r>
        <w:rPr>
          <w:color w:val="0000FF"/>
        </w:rPr>
        <w:t>&gt;</w:t>
      </w:r>
    </w:p>
    <w:p w:rsidR="002B1690" w:rsidRDefault="002B1690" w:rsidP="002B1690">
      <w:pPr>
        <w:pStyle w:val="xmlsamples"/>
        <w:spacing w:after="0" w:line="240" w:lineRule="auto"/>
        <w:rPr>
          <w:color w:val="0000FF"/>
        </w:rPr>
      </w:pPr>
      <w:r>
        <w:rPr>
          <w:color w:val="0000FF"/>
        </w:rPr>
        <w:t xml:space="preserve">      &lt;/</w:t>
      </w:r>
      <w:r>
        <w:t>functionCode</w:t>
      </w:r>
      <w:r>
        <w:rPr>
          <w:color w:val="0000FF"/>
        </w:rPr>
        <w:t>&gt;</w:t>
      </w:r>
    </w:p>
    <w:p w:rsidR="002B1690" w:rsidRDefault="002B1690" w:rsidP="002B1690">
      <w:pPr>
        <w:pStyle w:val="xmlsamples"/>
        <w:spacing w:after="0" w:line="240" w:lineRule="auto"/>
        <w:rPr>
          <w:color w:val="0000FF"/>
        </w:rPr>
      </w:pPr>
      <w:r>
        <w:rPr>
          <w:color w:val="0000FF"/>
        </w:rPr>
        <w:t xml:space="preserve">      &lt;</w:t>
      </w:r>
      <w:proofErr w:type="gramStart"/>
      <w:r>
        <w:t>time</w:t>
      </w:r>
      <w:proofErr w:type="gramEnd"/>
      <w:r>
        <w:rPr>
          <w:color w:val="0000FF"/>
        </w:rPr>
        <w:t>&gt;</w:t>
      </w:r>
    </w:p>
    <w:p w:rsidR="002B1690" w:rsidRDefault="002B1690" w:rsidP="002B1690">
      <w:pPr>
        <w:pStyle w:val="xmlsamples"/>
        <w:spacing w:after="0" w:line="240" w:lineRule="auto"/>
        <w:rPr>
          <w:color w:val="0000FF"/>
        </w:rPr>
      </w:pPr>
      <w:r>
        <w:rPr>
          <w:color w:val="0000FF"/>
        </w:rPr>
        <w:t xml:space="preserve">        &lt;</w:t>
      </w:r>
      <w:r>
        <w:t>low</w:t>
      </w:r>
      <w:r>
        <w:rPr>
          <w:color w:val="0000FF"/>
        </w:rPr>
        <w:t xml:space="preserve"> </w:t>
      </w:r>
      <w:r>
        <w:rPr>
          <w:color w:val="FF0000"/>
        </w:rPr>
        <w:t>value</w:t>
      </w:r>
      <w:r>
        <w:rPr>
          <w:color w:val="0000FF"/>
        </w:rPr>
        <w:t>=</w:t>
      </w:r>
      <w:r>
        <w:t>"</w:t>
      </w:r>
      <w:r>
        <w:rPr>
          <w:color w:val="0000FF"/>
        </w:rPr>
        <w:t>201101</w:t>
      </w:r>
      <w:r>
        <w:t>"</w:t>
      </w:r>
      <w:r>
        <w:rPr>
          <w:color w:val="0000FF"/>
        </w:rPr>
        <w:t>/&gt;</w:t>
      </w:r>
    </w:p>
    <w:p w:rsidR="002B1690" w:rsidRDefault="002B1690" w:rsidP="002B1690">
      <w:pPr>
        <w:pStyle w:val="xmlsamples"/>
        <w:spacing w:after="0" w:line="240" w:lineRule="auto"/>
        <w:rPr>
          <w:color w:val="0000FF"/>
        </w:rPr>
      </w:pPr>
      <w:r>
        <w:rPr>
          <w:color w:val="0000FF"/>
        </w:rPr>
        <w:t xml:space="preserve">      &lt;/</w:t>
      </w:r>
      <w:r>
        <w:t>time</w:t>
      </w:r>
      <w:r>
        <w:rPr>
          <w:color w:val="0000FF"/>
        </w:rPr>
        <w:t>&gt;</w:t>
      </w:r>
    </w:p>
    <w:p w:rsidR="002B1690" w:rsidRDefault="002B1690" w:rsidP="002B1690">
      <w:pPr>
        <w:pStyle w:val="xmlsamples"/>
        <w:spacing w:after="0" w:line="240" w:lineRule="auto"/>
        <w:rPr>
          <w:color w:val="0000FF"/>
        </w:rPr>
      </w:pPr>
      <w:r>
        <w:rPr>
          <w:color w:val="0000FF"/>
        </w:rPr>
        <w:t xml:space="preserve">      &lt;</w:t>
      </w:r>
      <w:proofErr w:type="gramStart"/>
      <w:r>
        <w:t>assignedEntity</w:t>
      </w:r>
      <w:proofErr w:type="gramEnd"/>
      <w:r>
        <w:rPr>
          <w:color w:val="0000FF"/>
        </w:rPr>
        <w:t>&gt;</w:t>
      </w:r>
    </w:p>
    <w:p w:rsidR="002B1690" w:rsidRDefault="002B1690" w:rsidP="002B1690">
      <w:pPr>
        <w:pStyle w:val="xmlsamples"/>
        <w:spacing w:after="0" w:line="240" w:lineRule="auto"/>
        <w:rPr>
          <w:color w:val="0000FF"/>
        </w:rPr>
      </w:pPr>
      <w:r>
        <w:rPr>
          <w:color w:val="0000FF"/>
        </w:rPr>
        <w:t xml:space="preserve">        </w:t>
      </w:r>
      <w:proofErr w:type="gramStart"/>
      <w:r w:rsidRPr="002B1690">
        <w:rPr>
          <w:color w:val="008000"/>
        </w:rPr>
        <w:t>&lt;!--</w:t>
      </w:r>
      <w:proofErr w:type="gramEnd"/>
      <w:r>
        <w:rPr>
          <w:color w:val="008000"/>
        </w:rPr>
        <w:t xml:space="preserve"> Internal id using HL7 example OID. </w:t>
      </w:r>
      <w:r w:rsidRPr="002B1690">
        <w:rPr>
          <w:color w:val="008000"/>
        </w:rPr>
        <w:t>--&gt;</w:t>
      </w:r>
    </w:p>
    <w:p w:rsidR="002B1690" w:rsidRDefault="002B1690" w:rsidP="002B1690">
      <w:pPr>
        <w:pStyle w:val="xmlsamples"/>
        <w:spacing w:after="0" w:line="240" w:lineRule="auto"/>
        <w:rPr>
          <w:color w:val="0000FF"/>
        </w:rPr>
      </w:pPr>
      <w:r>
        <w:rPr>
          <w:color w:val="0000FF"/>
        </w:rPr>
        <w:t xml:space="preserve">        &lt;</w:t>
      </w:r>
      <w:r>
        <w:t>id</w:t>
      </w:r>
      <w:r>
        <w:rPr>
          <w:color w:val="0000FF"/>
        </w:rPr>
        <w:t xml:space="preserve"> </w:t>
      </w:r>
      <w:r>
        <w:rPr>
          <w:color w:val="FF0000"/>
        </w:rPr>
        <w:t>extension</w:t>
      </w:r>
      <w:r>
        <w:rPr>
          <w:color w:val="0000FF"/>
        </w:rPr>
        <w:t>=</w:t>
      </w:r>
      <w:r>
        <w:t>"</w:t>
      </w:r>
      <w:r>
        <w:rPr>
          <w:color w:val="0000FF"/>
        </w:rPr>
        <w:t>999.4</w:t>
      </w:r>
      <w:r>
        <w:t>"</w:t>
      </w:r>
      <w:r>
        <w:rPr>
          <w:color w:val="0000FF"/>
        </w:rPr>
        <w:t xml:space="preserve"> </w:t>
      </w:r>
      <w:r>
        <w:rPr>
          <w:color w:val="FF0000"/>
        </w:rPr>
        <w:t>root</w:t>
      </w:r>
      <w:r>
        <w:rPr>
          <w:color w:val="0000FF"/>
        </w:rPr>
        <w:t>=</w:t>
      </w:r>
      <w:r>
        <w:t>"</w:t>
      </w:r>
      <w:r>
        <w:rPr>
          <w:color w:val="0000FF"/>
        </w:rPr>
        <w:t>2.16.840.1.113883.19</w:t>
      </w:r>
      <w:r>
        <w:t>"</w:t>
      </w:r>
      <w:r>
        <w:rPr>
          <w:color w:val="0000FF"/>
        </w:rPr>
        <w:t>/&gt;</w:t>
      </w:r>
    </w:p>
    <w:p w:rsidR="002B1690" w:rsidRDefault="002B1690" w:rsidP="002B1690">
      <w:pPr>
        <w:pStyle w:val="xmlsamples"/>
        <w:spacing w:after="0" w:line="240" w:lineRule="auto"/>
        <w:rPr>
          <w:color w:val="0000FF"/>
        </w:rPr>
      </w:pPr>
      <w:r>
        <w:rPr>
          <w:color w:val="0000FF"/>
        </w:rPr>
        <w:t xml:space="preserve">        </w:t>
      </w:r>
      <w:proofErr w:type="gramStart"/>
      <w:r w:rsidRPr="002B1690">
        <w:rPr>
          <w:color w:val="008000"/>
        </w:rPr>
        <w:t>&lt;!--</w:t>
      </w:r>
      <w:proofErr w:type="gramEnd"/>
      <w:r>
        <w:rPr>
          <w:color w:val="008000"/>
        </w:rPr>
        <w:t xml:space="preserve"> The physician's NPI number </w:t>
      </w:r>
      <w:r w:rsidRPr="002B1690">
        <w:rPr>
          <w:color w:val="008000"/>
        </w:rPr>
        <w:t>--&gt;</w:t>
      </w:r>
    </w:p>
    <w:p w:rsidR="002B1690" w:rsidRDefault="002B1690" w:rsidP="002B1690">
      <w:pPr>
        <w:pStyle w:val="xmlsamples"/>
        <w:spacing w:after="0" w:line="240" w:lineRule="auto"/>
        <w:rPr>
          <w:color w:val="0000FF"/>
        </w:rPr>
      </w:pPr>
      <w:r>
        <w:rPr>
          <w:color w:val="0000FF"/>
        </w:rPr>
        <w:t xml:space="preserve">        &lt;</w:t>
      </w:r>
      <w:r>
        <w:t>id</w:t>
      </w:r>
      <w:r>
        <w:rPr>
          <w:color w:val="0000FF"/>
        </w:rPr>
        <w:t xml:space="preserve"> </w:t>
      </w:r>
      <w:r>
        <w:rPr>
          <w:color w:val="FF0000"/>
        </w:rPr>
        <w:t>extension</w:t>
      </w:r>
      <w:r>
        <w:rPr>
          <w:color w:val="0000FF"/>
        </w:rPr>
        <w:t>=</w:t>
      </w:r>
      <w:r>
        <w:t>"</w:t>
      </w:r>
      <w:r>
        <w:rPr>
          <w:color w:val="0000FF"/>
        </w:rPr>
        <w:t>1122334455</w:t>
      </w:r>
      <w:r>
        <w:t>"</w:t>
      </w:r>
      <w:r>
        <w:rPr>
          <w:color w:val="0000FF"/>
        </w:rPr>
        <w:t xml:space="preserve"> </w:t>
      </w:r>
      <w:r>
        <w:rPr>
          <w:color w:val="FF0000"/>
        </w:rPr>
        <w:t>root</w:t>
      </w:r>
      <w:r>
        <w:rPr>
          <w:color w:val="0000FF"/>
        </w:rPr>
        <w:t>=</w:t>
      </w:r>
      <w:r>
        <w:t>"</w:t>
      </w:r>
      <w:r>
        <w:rPr>
          <w:color w:val="0000FF"/>
        </w:rPr>
        <w:t>2.16.840.1.113883.4.6</w:t>
      </w:r>
      <w:r>
        <w:t>"</w:t>
      </w:r>
      <w:r>
        <w:rPr>
          <w:color w:val="0000FF"/>
        </w:rPr>
        <w:t>/&gt;</w:t>
      </w:r>
    </w:p>
    <w:p w:rsidR="002B1690" w:rsidRDefault="002B1690" w:rsidP="002B1690">
      <w:pPr>
        <w:pStyle w:val="xmlsamples"/>
        <w:spacing w:after="0" w:line="240" w:lineRule="auto"/>
        <w:rPr>
          <w:color w:val="0000FF"/>
        </w:rPr>
      </w:pPr>
      <w:r>
        <w:rPr>
          <w:color w:val="0000FF"/>
        </w:rPr>
        <w:t xml:space="preserve">        </w:t>
      </w:r>
      <w:proofErr w:type="gramStart"/>
      <w:r w:rsidRPr="002B1690">
        <w:rPr>
          <w:color w:val="008000"/>
        </w:rPr>
        <w:t>&lt;!--</w:t>
      </w:r>
      <w:proofErr w:type="gramEnd"/>
      <w:r>
        <w:rPr>
          <w:color w:val="008000"/>
        </w:rPr>
        <w:t xml:space="preserve"> Type of Physician </w:t>
      </w:r>
      <w:r w:rsidRPr="002B1690">
        <w:rPr>
          <w:color w:val="008000"/>
        </w:rPr>
        <w:t>--&gt;</w:t>
      </w:r>
    </w:p>
    <w:p w:rsidR="002B1690" w:rsidRDefault="002B1690" w:rsidP="002B1690">
      <w:pPr>
        <w:pStyle w:val="xmlsamples"/>
        <w:spacing w:after="0" w:line="240" w:lineRule="auto"/>
      </w:pPr>
      <w:r>
        <w:rPr>
          <w:color w:val="0000FF"/>
        </w:rPr>
        <w:t xml:space="preserve">        &lt;</w:t>
      </w:r>
      <w:r>
        <w:t>code</w:t>
      </w:r>
      <w:r>
        <w:rPr>
          <w:color w:val="0000FF"/>
        </w:rPr>
        <w:t xml:space="preserve"> </w:t>
      </w:r>
      <w:r>
        <w:rPr>
          <w:color w:val="FF0000"/>
        </w:rPr>
        <w:t>code</w:t>
      </w:r>
      <w:r>
        <w:rPr>
          <w:color w:val="0000FF"/>
        </w:rPr>
        <w:t>=</w:t>
      </w:r>
      <w:r>
        <w:t>"</w:t>
      </w:r>
      <w:r>
        <w:rPr>
          <w:color w:val="0000FF"/>
        </w:rPr>
        <w:t>207R00000X</w:t>
      </w:r>
      <w:r>
        <w:t>"</w:t>
      </w:r>
      <w:r>
        <w:rPr>
          <w:color w:val="0000FF"/>
        </w:rPr>
        <w:t xml:space="preserve"> </w:t>
      </w:r>
      <w:r>
        <w:rPr>
          <w:color w:val="FF0000"/>
        </w:rPr>
        <w:t>displayName</w:t>
      </w:r>
      <w:r>
        <w:rPr>
          <w:color w:val="0000FF"/>
        </w:rPr>
        <w:t>=</w:t>
      </w:r>
      <w:r>
        <w:t>"</w:t>
      </w:r>
      <w:r>
        <w:rPr>
          <w:color w:val="0000FF"/>
        </w:rPr>
        <w:t>Internal Medicine</w:t>
      </w:r>
      <w:r>
        <w:t>"</w:t>
      </w:r>
    </w:p>
    <w:p w:rsidR="002B1690" w:rsidRDefault="002B1690" w:rsidP="002B1690">
      <w:pPr>
        <w:pStyle w:val="xmlsamples"/>
        <w:spacing w:after="0" w:line="240" w:lineRule="auto"/>
      </w:pPr>
      <w:r>
        <w:rPr>
          <w:color w:val="0000FF"/>
        </w:rPr>
        <w:t xml:space="preserve">        </w:t>
      </w:r>
      <w:proofErr w:type="gramStart"/>
      <w:r>
        <w:rPr>
          <w:color w:val="FF0000"/>
        </w:rPr>
        <w:t>codeSystemName</w:t>
      </w:r>
      <w:proofErr w:type="gramEnd"/>
      <w:r>
        <w:rPr>
          <w:color w:val="0000FF"/>
        </w:rPr>
        <w:t>=</w:t>
      </w:r>
      <w:r>
        <w:t>"</w:t>
      </w:r>
      <w:r>
        <w:rPr>
          <w:color w:val="0000FF"/>
        </w:rPr>
        <w:t>NUCC Health Care Provider Taxonomy</w:t>
      </w:r>
      <w:r>
        <w:t>"</w:t>
      </w:r>
    </w:p>
    <w:p w:rsidR="002B1690" w:rsidRDefault="002B1690" w:rsidP="002B1690">
      <w:pPr>
        <w:pStyle w:val="xmlsamples"/>
        <w:spacing w:after="0" w:line="240" w:lineRule="auto"/>
        <w:rPr>
          <w:color w:val="0000FF"/>
        </w:rPr>
      </w:pPr>
      <w:r>
        <w:rPr>
          <w:color w:val="0000FF"/>
        </w:rPr>
        <w:t xml:space="preserve">        </w:t>
      </w:r>
      <w:r>
        <w:rPr>
          <w:color w:val="FF0000"/>
        </w:rPr>
        <w:t>codeSystem</w:t>
      </w:r>
      <w:r>
        <w:rPr>
          <w:color w:val="0000FF"/>
        </w:rPr>
        <w:t>=</w:t>
      </w:r>
      <w:r>
        <w:t>"</w:t>
      </w:r>
      <w:r>
        <w:rPr>
          <w:color w:val="0000FF"/>
        </w:rPr>
        <w:t>2.16.840.1.113883.6.101</w:t>
      </w:r>
      <w:r>
        <w:t>"</w:t>
      </w:r>
      <w:r>
        <w:rPr>
          <w:color w:val="0000FF"/>
        </w:rPr>
        <w:t>/&gt;</w:t>
      </w:r>
    </w:p>
    <w:p w:rsidR="002B1690" w:rsidRDefault="002B1690" w:rsidP="002B1690">
      <w:pPr>
        <w:pStyle w:val="xmlsamples"/>
        <w:spacing w:after="0" w:line="240" w:lineRule="auto"/>
        <w:rPr>
          <w:color w:val="0000FF"/>
        </w:rPr>
      </w:pPr>
      <w:r>
        <w:rPr>
          <w:color w:val="0000FF"/>
        </w:rPr>
        <w:t xml:space="preserve">        &lt;</w:t>
      </w:r>
      <w:proofErr w:type="gramStart"/>
      <w:r>
        <w:t>addr</w:t>
      </w:r>
      <w:proofErr w:type="gramEnd"/>
      <w:r>
        <w:rPr>
          <w:color w:val="0000FF"/>
        </w:rPr>
        <w:t>&gt;</w:t>
      </w:r>
    </w:p>
    <w:p w:rsidR="002B1690" w:rsidRDefault="002B1690" w:rsidP="002B1690">
      <w:pPr>
        <w:pStyle w:val="xmlsamples"/>
        <w:spacing w:after="0" w:line="240" w:lineRule="auto"/>
        <w:rPr>
          <w:color w:val="0000FF"/>
        </w:rPr>
      </w:pPr>
      <w:r>
        <w:rPr>
          <w:color w:val="0000FF"/>
        </w:rPr>
        <w:t xml:space="preserve">          &lt;</w:t>
      </w:r>
      <w:proofErr w:type="gramStart"/>
      <w:r>
        <w:t>streetAddressLine</w:t>
      </w:r>
      <w:r>
        <w:rPr>
          <w:color w:val="0000FF"/>
        </w:rPr>
        <w:t>&gt;</w:t>
      </w:r>
      <w:proofErr w:type="gramEnd"/>
      <w:r>
        <w:t>100 Health Drive</w:t>
      </w:r>
      <w:r>
        <w:rPr>
          <w:color w:val="0000FF"/>
        </w:rPr>
        <w:t>&lt;/</w:t>
      </w:r>
      <w:r>
        <w:t>streetAddressLine</w:t>
      </w:r>
      <w:r>
        <w:rPr>
          <w:color w:val="0000FF"/>
        </w:rPr>
        <w:t>&gt;</w:t>
      </w:r>
    </w:p>
    <w:p w:rsidR="002B1690" w:rsidRDefault="002B1690" w:rsidP="002B1690">
      <w:pPr>
        <w:pStyle w:val="xmlsamples"/>
        <w:spacing w:after="0" w:line="240" w:lineRule="auto"/>
        <w:rPr>
          <w:color w:val="0000FF"/>
        </w:rPr>
      </w:pPr>
      <w:r>
        <w:rPr>
          <w:color w:val="0000FF"/>
        </w:rPr>
        <w:t xml:space="preserve">          &lt;</w:t>
      </w:r>
      <w:proofErr w:type="gramStart"/>
      <w:r>
        <w:t>city</w:t>
      </w:r>
      <w:r>
        <w:rPr>
          <w:color w:val="0000FF"/>
        </w:rPr>
        <w:t>&gt;</w:t>
      </w:r>
      <w:proofErr w:type="gramEnd"/>
      <w:r>
        <w:t>Boston</w:t>
      </w:r>
      <w:r>
        <w:rPr>
          <w:color w:val="0000FF"/>
        </w:rPr>
        <w:t>&lt;/</w:t>
      </w:r>
      <w:r>
        <w:t>city</w:t>
      </w:r>
      <w:r>
        <w:rPr>
          <w:color w:val="0000FF"/>
        </w:rPr>
        <w:t>&gt;</w:t>
      </w:r>
    </w:p>
    <w:p w:rsidR="002B1690" w:rsidRDefault="002B1690" w:rsidP="002B1690">
      <w:pPr>
        <w:pStyle w:val="xmlsamples"/>
        <w:spacing w:after="0" w:line="240" w:lineRule="auto"/>
        <w:rPr>
          <w:color w:val="0000FF"/>
        </w:rPr>
      </w:pPr>
      <w:r>
        <w:rPr>
          <w:color w:val="0000FF"/>
        </w:rPr>
        <w:t xml:space="preserve">          &lt;</w:t>
      </w:r>
      <w:proofErr w:type="gramStart"/>
      <w:r>
        <w:t>state</w:t>
      </w:r>
      <w:r>
        <w:rPr>
          <w:color w:val="0000FF"/>
        </w:rPr>
        <w:t>&gt;</w:t>
      </w:r>
      <w:proofErr w:type="gramEnd"/>
      <w:r>
        <w:t>MA</w:t>
      </w:r>
      <w:r>
        <w:rPr>
          <w:color w:val="0000FF"/>
        </w:rPr>
        <w:t>&lt;/</w:t>
      </w:r>
      <w:r>
        <w:t>state</w:t>
      </w:r>
      <w:r>
        <w:rPr>
          <w:color w:val="0000FF"/>
        </w:rPr>
        <w:t>&gt;</w:t>
      </w:r>
    </w:p>
    <w:p w:rsidR="002B1690" w:rsidRDefault="002B1690" w:rsidP="002B1690">
      <w:pPr>
        <w:pStyle w:val="xmlsamples"/>
        <w:spacing w:after="0" w:line="240" w:lineRule="auto"/>
        <w:rPr>
          <w:color w:val="0000FF"/>
        </w:rPr>
      </w:pPr>
      <w:r>
        <w:rPr>
          <w:color w:val="0000FF"/>
        </w:rPr>
        <w:t xml:space="preserve">          &lt;</w:t>
      </w:r>
      <w:proofErr w:type="gramStart"/>
      <w:r>
        <w:t>postalCode</w:t>
      </w:r>
      <w:r>
        <w:rPr>
          <w:color w:val="0000FF"/>
        </w:rPr>
        <w:t>&gt;</w:t>
      </w:r>
      <w:proofErr w:type="gramEnd"/>
      <w:r>
        <w:t>02368</w:t>
      </w:r>
      <w:r>
        <w:rPr>
          <w:color w:val="0000FF"/>
        </w:rPr>
        <w:t>&lt;/</w:t>
      </w:r>
      <w:r>
        <w:t>postalCode</w:t>
      </w:r>
      <w:r>
        <w:rPr>
          <w:color w:val="0000FF"/>
        </w:rPr>
        <w:t>&gt;</w:t>
      </w:r>
    </w:p>
    <w:p w:rsidR="002B1690" w:rsidRDefault="002B1690" w:rsidP="002B1690">
      <w:pPr>
        <w:pStyle w:val="xmlsamples"/>
        <w:spacing w:after="0" w:line="240" w:lineRule="auto"/>
        <w:rPr>
          <w:color w:val="0000FF"/>
        </w:rPr>
      </w:pPr>
      <w:r>
        <w:rPr>
          <w:color w:val="0000FF"/>
        </w:rPr>
        <w:t xml:space="preserve">          &lt;</w:t>
      </w:r>
      <w:proofErr w:type="gramStart"/>
      <w:r>
        <w:t>country</w:t>
      </w:r>
      <w:r>
        <w:rPr>
          <w:color w:val="0000FF"/>
        </w:rPr>
        <w:t>&gt;</w:t>
      </w:r>
      <w:proofErr w:type="gramEnd"/>
      <w:r>
        <w:t>USA</w:t>
      </w:r>
      <w:r>
        <w:rPr>
          <w:color w:val="0000FF"/>
        </w:rPr>
        <w:t>&lt;/</w:t>
      </w:r>
      <w:r>
        <w:t>country</w:t>
      </w:r>
      <w:r>
        <w:rPr>
          <w:color w:val="0000FF"/>
        </w:rPr>
        <w:t>&gt;</w:t>
      </w:r>
    </w:p>
    <w:p w:rsidR="002B1690" w:rsidRDefault="002B1690" w:rsidP="002B1690">
      <w:pPr>
        <w:pStyle w:val="xmlsamples"/>
        <w:spacing w:after="0" w:line="240" w:lineRule="auto"/>
        <w:rPr>
          <w:color w:val="0000FF"/>
        </w:rPr>
      </w:pPr>
      <w:r>
        <w:rPr>
          <w:color w:val="0000FF"/>
        </w:rPr>
        <w:t xml:space="preserve">        &lt;/</w:t>
      </w:r>
      <w:r>
        <w:t>addr</w:t>
      </w:r>
      <w:r>
        <w:rPr>
          <w:color w:val="0000FF"/>
        </w:rPr>
        <w:t>&gt;</w:t>
      </w:r>
    </w:p>
    <w:p w:rsidR="002B1690" w:rsidRDefault="002B1690" w:rsidP="002B1690">
      <w:pPr>
        <w:pStyle w:val="xmlsamples"/>
        <w:spacing w:after="0" w:line="240" w:lineRule="auto"/>
        <w:rPr>
          <w:color w:val="0000FF"/>
        </w:rPr>
      </w:pPr>
      <w:r>
        <w:rPr>
          <w:color w:val="0000FF"/>
        </w:rPr>
        <w:t xml:space="preserve">        &lt;</w:t>
      </w:r>
      <w:r>
        <w:t>telecom</w:t>
      </w:r>
      <w:r>
        <w:rPr>
          <w:color w:val="0000FF"/>
        </w:rPr>
        <w:t xml:space="preserve"> </w:t>
      </w:r>
      <w:r>
        <w:rPr>
          <w:color w:val="FF0000"/>
        </w:rPr>
        <w:t>use</w:t>
      </w:r>
      <w:r>
        <w:rPr>
          <w:color w:val="0000FF"/>
        </w:rPr>
        <w:t>=</w:t>
      </w:r>
      <w:r>
        <w:t>"</w:t>
      </w:r>
      <w:r>
        <w:rPr>
          <w:color w:val="0000FF"/>
        </w:rPr>
        <w:t>WP</w:t>
      </w:r>
      <w:r>
        <w:t>"</w:t>
      </w:r>
      <w:r>
        <w:rPr>
          <w:color w:val="0000FF"/>
        </w:rPr>
        <w:t xml:space="preserve"> </w:t>
      </w:r>
      <w:r>
        <w:rPr>
          <w:color w:val="FF0000"/>
        </w:rPr>
        <w:t>value</w:t>
      </w:r>
      <w:r>
        <w:rPr>
          <w:color w:val="0000FF"/>
        </w:rPr>
        <w:t>=</w:t>
      </w:r>
      <w:r>
        <w:t>"</w:t>
      </w:r>
      <w:proofErr w:type="gramStart"/>
      <w:r>
        <w:rPr>
          <w:color w:val="0000FF"/>
        </w:rPr>
        <w:t>tel:</w:t>
      </w:r>
      <w:proofErr w:type="gramEnd"/>
      <w:r>
        <w:rPr>
          <w:color w:val="0000FF"/>
        </w:rPr>
        <w:t>(781)555-1212</w:t>
      </w:r>
      <w:r>
        <w:t>"</w:t>
      </w:r>
      <w:r>
        <w:rPr>
          <w:color w:val="0000FF"/>
        </w:rPr>
        <w:t>/&gt;</w:t>
      </w:r>
    </w:p>
    <w:p w:rsidR="002B1690" w:rsidRDefault="002B1690" w:rsidP="002B1690">
      <w:pPr>
        <w:pStyle w:val="xmlsamples"/>
        <w:spacing w:after="0" w:line="240" w:lineRule="auto"/>
        <w:rPr>
          <w:color w:val="0000FF"/>
        </w:rPr>
      </w:pPr>
      <w:r>
        <w:rPr>
          <w:color w:val="0000FF"/>
        </w:rPr>
        <w:t xml:space="preserve">        &lt;</w:t>
      </w:r>
      <w:proofErr w:type="gramStart"/>
      <w:r>
        <w:t>assignedPerson</w:t>
      </w:r>
      <w:proofErr w:type="gramEnd"/>
      <w:r>
        <w:rPr>
          <w:color w:val="0000FF"/>
        </w:rPr>
        <w:t>&gt;</w:t>
      </w:r>
    </w:p>
    <w:p w:rsidR="002B1690" w:rsidRDefault="002B1690" w:rsidP="002B1690">
      <w:pPr>
        <w:pStyle w:val="xmlsamples"/>
        <w:spacing w:after="0" w:line="240" w:lineRule="auto"/>
        <w:rPr>
          <w:color w:val="0000FF"/>
        </w:rPr>
      </w:pPr>
      <w:r>
        <w:rPr>
          <w:color w:val="0000FF"/>
        </w:rPr>
        <w:t xml:space="preserve">          &lt;</w:t>
      </w:r>
      <w:proofErr w:type="gramStart"/>
      <w:r>
        <w:t>name</w:t>
      </w:r>
      <w:proofErr w:type="gramEnd"/>
      <w:r>
        <w:rPr>
          <w:color w:val="0000FF"/>
        </w:rPr>
        <w:t>&gt;</w:t>
      </w:r>
    </w:p>
    <w:p w:rsidR="002B1690" w:rsidRDefault="002B1690" w:rsidP="002B1690">
      <w:pPr>
        <w:pStyle w:val="xmlsamples"/>
        <w:spacing w:after="0" w:line="240" w:lineRule="auto"/>
        <w:rPr>
          <w:color w:val="0000FF"/>
        </w:rPr>
      </w:pPr>
      <w:r>
        <w:rPr>
          <w:color w:val="0000FF"/>
        </w:rPr>
        <w:t xml:space="preserve">            &lt;</w:t>
      </w:r>
      <w:proofErr w:type="gramStart"/>
      <w:r>
        <w:t>prefix</w:t>
      </w:r>
      <w:r>
        <w:rPr>
          <w:color w:val="0000FF"/>
        </w:rPr>
        <w:t>&gt;</w:t>
      </w:r>
      <w:proofErr w:type="gramEnd"/>
      <w:r>
        <w:t>Dr.</w:t>
      </w:r>
      <w:r>
        <w:rPr>
          <w:color w:val="0000FF"/>
        </w:rPr>
        <w:t>&lt;/</w:t>
      </w:r>
      <w:r>
        <w:t>prefix</w:t>
      </w:r>
      <w:r>
        <w:rPr>
          <w:color w:val="0000FF"/>
        </w:rPr>
        <w:t>&gt;</w:t>
      </w:r>
    </w:p>
    <w:p w:rsidR="002B1690" w:rsidRDefault="002B1690" w:rsidP="002B1690">
      <w:pPr>
        <w:pStyle w:val="xmlsamples"/>
        <w:spacing w:after="0" w:line="240" w:lineRule="auto"/>
        <w:rPr>
          <w:color w:val="0000FF"/>
        </w:rPr>
      </w:pPr>
      <w:r>
        <w:rPr>
          <w:color w:val="0000FF"/>
        </w:rPr>
        <w:t xml:space="preserve">            &lt;</w:t>
      </w:r>
      <w:proofErr w:type="gramStart"/>
      <w:r>
        <w:t>given</w:t>
      </w:r>
      <w:r>
        <w:rPr>
          <w:color w:val="0000FF"/>
        </w:rPr>
        <w:t>&gt;</w:t>
      </w:r>
      <w:proofErr w:type="gramEnd"/>
      <w:r>
        <w:t>Patricia</w:t>
      </w:r>
      <w:r>
        <w:rPr>
          <w:color w:val="0000FF"/>
        </w:rPr>
        <w:t>&lt;/</w:t>
      </w:r>
      <w:r>
        <w:t>given</w:t>
      </w:r>
      <w:r>
        <w:rPr>
          <w:color w:val="0000FF"/>
        </w:rPr>
        <w:t>&gt;</w:t>
      </w:r>
    </w:p>
    <w:p w:rsidR="002B1690" w:rsidRDefault="002B1690" w:rsidP="002B1690">
      <w:pPr>
        <w:pStyle w:val="xmlsamples"/>
        <w:spacing w:after="0" w:line="240" w:lineRule="auto"/>
        <w:rPr>
          <w:color w:val="0000FF"/>
        </w:rPr>
      </w:pPr>
      <w:r>
        <w:rPr>
          <w:color w:val="0000FF"/>
        </w:rPr>
        <w:t xml:space="preserve">            &lt;</w:t>
      </w:r>
      <w:proofErr w:type="gramStart"/>
      <w:r>
        <w:t>family</w:t>
      </w:r>
      <w:r>
        <w:rPr>
          <w:color w:val="0000FF"/>
        </w:rPr>
        <w:t>&gt;</w:t>
      </w:r>
      <w:proofErr w:type="gramEnd"/>
      <w:r>
        <w:t>Primary</w:t>
      </w:r>
      <w:r>
        <w:rPr>
          <w:color w:val="0000FF"/>
        </w:rPr>
        <w:t>&lt;/</w:t>
      </w:r>
      <w:r>
        <w:t>family</w:t>
      </w:r>
      <w:r>
        <w:rPr>
          <w:color w:val="0000FF"/>
        </w:rPr>
        <w:t>&gt;</w:t>
      </w:r>
    </w:p>
    <w:p w:rsidR="002B1690" w:rsidRDefault="002B1690" w:rsidP="002B1690">
      <w:pPr>
        <w:pStyle w:val="xmlsamples"/>
        <w:spacing w:after="0" w:line="240" w:lineRule="auto"/>
        <w:rPr>
          <w:color w:val="0000FF"/>
        </w:rPr>
      </w:pPr>
      <w:r>
        <w:rPr>
          <w:color w:val="0000FF"/>
        </w:rPr>
        <w:t xml:space="preserve">          &lt;/</w:t>
      </w:r>
      <w:r>
        <w:t>name</w:t>
      </w:r>
      <w:r>
        <w:rPr>
          <w:color w:val="0000FF"/>
        </w:rPr>
        <w:t>&gt;</w:t>
      </w:r>
    </w:p>
    <w:p w:rsidR="002B1690" w:rsidRDefault="002B1690" w:rsidP="002B1690">
      <w:pPr>
        <w:pStyle w:val="xmlsamples"/>
        <w:spacing w:after="0" w:line="240" w:lineRule="auto"/>
        <w:rPr>
          <w:color w:val="0000FF"/>
        </w:rPr>
      </w:pPr>
      <w:r>
        <w:rPr>
          <w:color w:val="0000FF"/>
        </w:rPr>
        <w:t xml:space="preserve">        &lt;/</w:t>
      </w:r>
      <w:r>
        <w:t>assignedPerson</w:t>
      </w:r>
      <w:r>
        <w:rPr>
          <w:color w:val="0000FF"/>
        </w:rPr>
        <w:t>&gt;</w:t>
      </w:r>
    </w:p>
    <w:p w:rsidR="002B1690" w:rsidRDefault="002B1690" w:rsidP="002B1690">
      <w:pPr>
        <w:pStyle w:val="xmlsamples"/>
        <w:spacing w:after="0" w:line="240" w:lineRule="auto"/>
        <w:rPr>
          <w:color w:val="0000FF"/>
        </w:rPr>
      </w:pPr>
      <w:r>
        <w:rPr>
          <w:color w:val="0000FF"/>
        </w:rPr>
        <w:t xml:space="preserve">        &lt;</w:t>
      </w:r>
      <w:proofErr w:type="gramStart"/>
      <w:r>
        <w:t>representedOrganization</w:t>
      </w:r>
      <w:proofErr w:type="gramEnd"/>
      <w:r>
        <w:rPr>
          <w:color w:val="0000FF"/>
        </w:rPr>
        <w:t>&gt;</w:t>
      </w:r>
    </w:p>
    <w:p w:rsidR="002B1690" w:rsidRDefault="002B1690" w:rsidP="002B1690">
      <w:pPr>
        <w:pStyle w:val="xmlsamples"/>
        <w:spacing w:after="0" w:line="240" w:lineRule="auto"/>
        <w:rPr>
          <w:color w:val="0000FF"/>
        </w:rPr>
      </w:pPr>
      <w:r>
        <w:rPr>
          <w:color w:val="0000FF"/>
        </w:rPr>
        <w:t xml:space="preserve">          </w:t>
      </w:r>
      <w:proofErr w:type="gramStart"/>
      <w:r w:rsidRPr="002B1690">
        <w:rPr>
          <w:color w:val="008000"/>
        </w:rPr>
        <w:t>&lt;!--</w:t>
      </w:r>
      <w:proofErr w:type="gramEnd"/>
      <w:r>
        <w:rPr>
          <w:color w:val="008000"/>
        </w:rPr>
        <w:t xml:space="preserve"> Internal id </w:t>
      </w:r>
      <w:r w:rsidRPr="002B1690">
        <w:rPr>
          <w:color w:val="008000"/>
        </w:rPr>
        <w:t>--&gt;</w:t>
      </w:r>
    </w:p>
    <w:p w:rsidR="002B1690" w:rsidRDefault="002B1690" w:rsidP="002B1690">
      <w:pPr>
        <w:pStyle w:val="xmlsamples"/>
        <w:spacing w:after="0" w:line="240" w:lineRule="auto"/>
        <w:rPr>
          <w:color w:val="0000FF"/>
        </w:rPr>
      </w:pPr>
      <w:r>
        <w:rPr>
          <w:color w:val="0000FF"/>
        </w:rPr>
        <w:t xml:space="preserve">          &lt;</w:t>
      </w:r>
      <w:r>
        <w:t>id</w:t>
      </w:r>
      <w:r>
        <w:rPr>
          <w:color w:val="0000FF"/>
        </w:rPr>
        <w:t xml:space="preserve"> </w:t>
      </w:r>
      <w:r>
        <w:rPr>
          <w:color w:val="FF0000"/>
        </w:rPr>
        <w:t>extension</w:t>
      </w:r>
      <w:r>
        <w:rPr>
          <w:color w:val="0000FF"/>
        </w:rPr>
        <w:t>=</w:t>
      </w:r>
      <w:r>
        <w:t>"</w:t>
      </w:r>
      <w:r>
        <w:rPr>
          <w:color w:val="0000FF"/>
        </w:rPr>
        <w:t>999.2</w:t>
      </w:r>
      <w:r>
        <w:t>"</w:t>
      </w:r>
      <w:r>
        <w:rPr>
          <w:color w:val="0000FF"/>
        </w:rPr>
        <w:t xml:space="preserve"> </w:t>
      </w:r>
      <w:r>
        <w:rPr>
          <w:color w:val="FF0000"/>
        </w:rPr>
        <w:t>root</w:t>
      </w:r>
      <w:r>
        <w:rPr>
          <w:color w:val="0000FF"/>
        </w:rPr>
        <w:t>=</w:t>
      </w:r>
      <w:r>
        <w:t>"</w:t>
      </w:r>
      <w:r>
        <w:rPr>
          <w:color w:val="0000FF"/>
        </w:rPr>
        <w:t>2.16.840.1.113883.19</w:t>
      </w:r>
      <w:r>
        <w:t>"</w:t>
      </w:r>
      <w:r>
        <w:rPr>
          <w:color w:val="0000FF"/>
        </w:rPr>
        <w:t>/&gt;</w:t>
      </w:r>
    </w:p>
    <w:p w:rsidR="002B1690" w:rsidRDefault="002B1690" w:rsidP="002B1690">
      <w:pPr>
        <w:pStyle w:val="xmlsamples"/>
        <w:spacing w:after="0" w:line="240" w:lineRule="auto"/>
        <w:rPr>
          <w:color w:val="0000FF"/>
        </w:rPr>
      </w:pPr>
      <w:r>
        <w:rPr>
          <w:color w:val="0000FF"/>
        </w:rPr>
        <w:t xml:space="preserve">          &lt;</w:t>
      </w:r>
      <w:proofErr w:type="gramStart"/>
      <w:r>
        <w:t>name</w:t>
      </w:r>
      <w:r>
        <w:rPr>
          <w:color w:val="0000FF"/>
        </w:rPr>
        <w:t>&gt;</w:t>
      </w:r>
      <w:proofErr w:type="gramEnd"/>
      <w:r>
        <w:t>Good Health Internal Medicine</w:t>
      </w:r>
      <w:r>
        <w:rPr>
          <w:color w:val="0000FF"/>
        </w:rPr>
        <w:t>&lt;/</w:t>
      </w:r>
      <w:r>
        <w:t>name</w:t>
      </w:r>
      <w:r>
        <w:rPr>
          <w:color w:val="0000FF"/>
        </w:rPr>
        <w:t>&gt;</w:t>
      </w:r>
    </w:p>
    <w:p w:rsidR="002B1690" w:rsidRDefault="002B1690" w:rsidP="002B1690">
      <w:pPr>
        <w:pStyle w:val="xmlsamples"/>
        <w:spacing w:after="0" w:line="240" w:lineRule="auto"/>
        <w:rPr>
          <w:color w:val="0000FF"/>
        </w:rPr>
      </w:pPr>
      <w:r>
        <w:rPr>
          <w:color w:val="0000FF"/>
        </w:rPr>
        <w:t xml:space="preserve">          &lt;</w:t>
      </w:r>
      <w:r>
        <w:t>telecom</w:t>
      </w:r>
      <w:r>
        <w:rPr>
          <w:color w:val="0000FF"/>
        </w:rPr>
        <w:t xml:space="preserve"> </w:t>
      </w:r>
      <w:r>
        <w:rPr>
          <w:color w:val="FF0000"/>
        </w:rPr>
        <w:t>use</w:t>
      </w:r>
      <w:r>
        <w:rPr>
          <w:color w:val="0000FF"/>
        </w:rPr>
        <w:t>=</w:t>
      </w:r>
      <w:r>
        <w:t>"</w:t>
      </w:r>
      <w:r>
        <w:rPr>
          <w:color w:val="0000FF"/>
        </w:rPr>
        <w:t>WP</w:t>
      </w:r>
      <w:r>
        <w:t>"</w:t>
      </w:r>
      <w:r>
        <w:rPr>
          <w:color w:val="0000FF"/>
        </w:rPr>
        <w:t xml:space="preserve"> </w:t>
      </w:r>
      <w:r>
        <w:rPr>
          <w:color w:val="FF0000"/>
        </w:rPr>
        <w:t>value</w:t>
      </w:r>
      <w:r>
        <w:rPr>
          <w:color w:val="0000FF"/>
        </w:rPr>
        <w:t>=</w:t>
      </w:r>
      <w:r>
        <w:t>"</w:t>
      </w:r>
      <w:proofErr w:type="gramStart"/>
      <w:r>
        <w:rPr>
          <w:color w:val="0000FF"/>
        </w:rPr>
        <w:t>tel:</w:t>
      </w:r>
      <w:proofErr w:type="gramEnd"/>
      <w:r>
        <w:rPr>
          <w:color w:val="0000FF"/>
        </w:rPr>
        <w:t>(781)555-1212</w:t>
      </w:r>
      <w:r>
        <w:t>"</w:t>
      </w:r>
      <w:r>
        <w:rPr>
          <w:color w:val="0000FF"/>
        </w:rPr>
        <w:t>/&gt;</w:t>
      </w:r>
    </w:p>
    <w:p w:rsidR="002B1690" w:rsidRDefault="002B1690" w:rsidP="002B1690">
      <w:pPr>
        <w:pStyle w:val="xmlsamples"/>
        <w:spacing w:after="0" w:line="240" w:lineRule="auto"/>
        <w:rPr>
          <w:color w:val="0000FF"/>
        </w:rPr>
      </w:pPr>
      <w:r>
        <w:rPr>
          <w:color w:val="0000FF"/>
        </w:rPr>
        <w:t xml:space="preserve">          &lt;</w:t>
      </w:r>
      <w:proofErr w:type="gramStart"/>
      <w:r>
        <w:t>addr</w:t>
      </w:r>
      <w:proofErr w:type="gramEnd"/>
      <w:r>
        <w:rPr>
          <w:color w:val="0000FF"/>
        </w:rPr>
        <w:t>&gt;</w:t>
      </w:r>
    </w:p>
    <w:p w:rsidR="002B1690" w:rsidRDefault="002B1690" w:rsidP="002B1690">
      <w:pPr>
        <w:pStyle w:val="xmlsamples"/>
        <w:spacing w:after="0" w:line="240" w:lineRule="auto"/>
        <w:rPr>
          <w:color w:val="0000FF"/>
        </w:rPr>
      </w:pPr>
      <w:r>
        <w:rPr>
          <w:color w:val="0000FF"/>
        </w:rPr>
        <w:t xml:space="preserve">            &lt;</w:t>
      </w:r>
      <w:proofErr w:type="gramStart"/>
      <w:r>
        <w:t>streetAddressLine</w:t>
      </w:r>
      <w:r>
        <w:rPr>
          <w:color w:val="0000FF"/>
        </w:rPr>
        <w:t>&gt;</w:t>
      </w:r>
      <w:proofErr w:type="gramEnd"/>
      <w:r>
        <w:t>100 Health Drive</w:t>
      </w:r>
      <w:r>
        <w:rPr>
          <w:color w:val="0000FF"/>
        </w:rPr>
        <w:t>&lt;/</w:t>
      </w:r>
      <w:r>
        <w:t>streetAddressLine</w:t>
      </w:r>
      <w:r>
        <w:rPr>
          <w:color w:val="0000FF"/>
        </w:rPr>
        <w:t>&gt;</w:t>
      </w:r>
    </w:p>
    <w:p w:rsidR="002B1690" w:rsidRDefault="002B1690" w:rsidP="002B1690">
      <w:pPr>
        <w:pStyle w:val="xmlsamples"/>
        <w:spacing w:after="0" w:line="240" w:lineRule="auto"/>
        <w:rPr>
          <w:color w:val="0000FF"/>
        </w:rPr>
      </w:pPr>
      <w:r>
        <w:rPr>
          <w:color w:val="0000FF"/>
        </w:rPr>
        <w:t xml:space="preserve">            &lt;</w:t>
      </w:r>
      <w:proofErr w:type="gramStart"/>
      <w:r>
        <w:t>city</w:t>
      </w:r>
      <w:r>
        <w:rPr>
          <w:color w:val="0000FF"/>
        </w:rPr>
        <w:t>&gt;</w:t>
      </w:r>
      <w:proofErr w:type="gramEnd"/>
      <w:r>
        <w:t>Boston</w:t>
      </w:r>
      <w:r>
        <w:rPr>
          <w:color w:val="0000FF"/>
        </w:rPr>
        <w:t>&lt;/</w:t>
      </w:r>
      <w:r>
        <w:t>city</w:t>
      </w:r>
      <w:r>
        <w:rPr>
          <w:color w:val="0000FF"/>
        </w:rPr>
        <w:t>&gt;</w:t>
      </w:r>
    </w:p>
    <w:p w:rsidR="002B1690" w:rsidRDefault="002B1690" w:rsidP="002B1690">
      <w:pPr>
        <w:pStyle w:val="xmlsamples"/>
        <w:spacing w:after="0" w:line="240" w:lineRule="auto"/>
        <w:rPr>
          <w:color w:val="0000FF"/>
        </w:rPr>
      </w:pPr>
      <w:r>
        <w:rPr>
          <w:color w:val="0000FF"/>
        </w:rPr>
        <w:t xml:space="preserve">            &lt;</w:t>
      </w:r>
      <w:proofErr w:type="gramStart"/>
      <w:r>
        <w:t>state</w:t>
      </w:r>
      <w:r>
        <w:rPr>
          <w:color w:val="0000FF"/>
        </w:rPr>
        <w:t>&gt;</w:t>
      </w:r>
      <w:proofErr w:type="gramEnd"/>
      <w:r>
        <w:t>MA</w:t>
      </w:r>
      <w:r>
        <w:rPr>
          <w:color w:val="0000FF"/>
        </w:rPr>
        <w:t>&lt;/</w:t>
      </w:r>
      <w:r>
        <w:t>state</w:t>
      </w:r>
      <w:r>
        <w:rPr>
          <w:color w:val="0000FF"/>
        </w:rPr>
        <w:t>&gt;</w:t>
      </w:r>
    </w:p>
    <w:p w:rsidR="002B1690" w:rsidRDefault="002B1690" w:rsidP="002B1690">
      <w:pPr>
        <w:pStyle w:val="xmlsamples"/>
        <w:spacing w:after="0" w:line="240" w:lineRule="auto"/>
        <w:rPr>
          <w:color w:val="0000FF"/>
        </w:rPr>
      </w:pPr>
      <w:r>
        <w:rPr>
          <w:color w:val="0000FF"/>
        </w:rPr>
        <w:t xml:space="preserve">            &lt;</w:t>
      </w:r>
      <w:proofErr w:type="gramStart"/>
      <w:r>
        <w:t>postalCode</w:t>
      </w:r>
      <w:r>
        <w:rPr>
          <w:color w:val="0000FF"/>
        </w:rPr>
        <w:t>&gt;</w:t>
      </w:r>
      <w:proofErr w:type="gramEnd"/>
      <w:r>
        <w:t>02368</w:t>
      </w:r>
      <w:r>
        <w:rPr>
          <w:color w:val="0000FF"/>
        </w:rPr>
        <w:t>&lt;/</w:t>
      </w:r>
      <w:r>
        <w:t>postalCode</w:t>
      </w:r>
      <w:r>
        <w:rPr>
          <w:color w:val="0000FF"/>
        </w:rPr>
        <w:t>&gt;</w:t>
      </w:r>
    </w:p>
    <w:p w:rsidR="002B1690" w:rsidRDefault="002B1690" w:rsidP="002B1690">
      <w:pPr>
        <w:pStyle w:val="xmlsamples"/>
        <w:spacing w:after="0" w:line="240" w:lineRule="auto"/>
        <w:rPr>
          <w:color w:val="0000FF"/>
        </w:rPr>
      </w:pPr>
      <w:r>
        <w:rPr>
          <w:color w:val="0000FF"/>
        </w:rPr>
        <w:t xml:space="preserve">            &lt;</w:t>
      </w:r>
      <w:proofErr w:type="gramStart"/>
      <w:r>
        <w:t>country</w:t>
      </w:r>
      <w:r>
        <w:rPr>
          <w:color w:val="0000FF"/>
        </w:rPr>
        <w:t>&gt;</w:t>
      </w:r>
      <w:proofErr w:type="gramEnd"/>
      <w:r>
        <w:t>USA</w:t>
      </w:r>
      <w:r>
        <w:rPr>
          <w:color w:val="0000FF"/>
        </w:rPr>
        <w:t>&lt;/</w:t>
      </w:r>
      <w:r>
        <w:t>country</w:t>
      </w:r>
      <w:r>
        <w:rPr>
          <w:color w:val="0000FF"/>
        </w:rPr>
        <w:t>&gt;</w:t>
      </w:r>
    </w:p>
    <w:p w:rsidR="002B1690" w:rsidRDefault="002B1690" w:rsidP="002B1690">
      <w:pPr>
        <w:pStyle w:val="xmlsamples"/>
        <w:spacing w:after="0" w:line="240" w:lineRule="auto"/>
        <w:rPr>
          <w:color w:val="0000FF"/>
        </w:rPr>
      </w:pPr>
      <w:r>
        <w:rPr>
          <w:color w:val="0000FF"/>
        </w:rPr>
        <w:t xml:space="preserve">          &lt;/</w:t>
      </w:r>
      <w:r>
        <w:t>addr</w:t>
      </w:r>
      <w:r>
        <w:rPr>
          <w:color w:val="0000FF"/>
        </w:rPr>
        <w:t>&gt;</w:t>
      </w:r>
    </w:p>
    <w:p w:rsidR="002B1690" w:rsidRDefault="002B1690" w:rsidP="002B1690">
      <w:pPr>
        <w:pStyle w:val="xmlsamples"/>
        <w:spacing w:after="0" w:line="240" w:lineRule="auto"/>
        <w:rPr>
          <w:color w:val="0000FF"/>
        </w:rPr>
      </w:pPr>
      <w:r>
        <w:rPr>
          <w:color w:val="0000FF"/>
        </w:rPr>
        <w:t xml:space="preserve">        &lt;/</w:t>
      </w:r>
      <w:r>
        <w:t>representedOrganization</w:t>
      </w:r>
      <w:r>
        <w:rPr>
          <w:color w:val="0000FF"/>
        </w:rPr>
        <w:t>&gt;</w:t>
      </w:r>
    </w:p>
    <w:p w:rsidR="002B1690" w:rsidRDefault="002B1690" w:rsidP="002B1690">
      <w:pPr>
        <w:pStyle w:val="xmlsamples"/>
        <w:spacing w:after="0" w:line="240" w:lineRule="auto"/>
        <w:rPr>
          <w:color w:val="0000FF"/>
        </w:rPr>
      </w:pPr>
      <w:r>
        <w:rPr>
          <w:color w:val="0000FF"/>
        </w:rPr>
        <w:t xml:space="preserve">      &lt;/</w:t>
      </w:r>
      <w:r>
        <w:t>assignedEntity</w:t>
      </w:r>
      <w:r>
        <w:rPr>
          <w:color w:val="0000FF"/>
        </w:rPr>
        <w:t>&gt;</w:t>
      </w:r>
    </w:p>
    <w:p w:rsidR="002B1690" w:rsidRDefault="002B1690" w:rsidP="002B1690">
      <w:pPr>
        <w:pStyle w:val="xmlsamples"/>
        <w:spacing w:after="0" w:line="240" w:lineRule="auto"/>
        <w:rPr>
          <w:color w:val="0000FF"/>
        </w:rPr>
      </w:pPr>
      <w:r>
        <w:rPr>
          <w:color w:val="0000FF"/>
        </w:rPr>
        <w:t xml:space="preserve">    &lt;/</w:t>
      </w:r>
      <w:r>
        <w:t>performer</w:t>
      </w:r>
      <w:r>
        <w:rPr>
          <w:color w:val="0000FF"/>
        </w:rPr>
        <w:t>&gt;</w:t>
      </w:r>
    </w:p>
    <w:p w:rsidR="002B1690" w:rsidRDefault="002B1690" w:rsidP="002B1690">
      <w:pPr>
        <w:pStyle w:val="xmlsamples"/>
        <w:spacing w:after="0" w:line="240" w:lineRule="auto"/>
        <w:rPr>
          <w:color w:val="0000FF"/>
        </w:rPr>
      </w:pPr>
      <w:r>
        <w:rPr>
          <w:color w:val="0000FF"/>
        </w:rPr>
        <w:t xml:space="preserve">    &lt;</w:t>
      </w:r>
      <w:r>
        <w:t>performer</w:t>
      </w:r>
      <w:r>
        <w:rPr>
          <w:color w:val="0000FF"/>
        </w:rPr>
        <w:t xml:space="preserve"> </w:t>
      </w:r>
      <w:r>
        <w:rPr>
          <w:color w:val="FF0000"/>
        </w:rPr>
        <w:t>typeCode</w:t>
      </w:r>
      <w:r>
        <w:rPr>
          <w:color w:val="0000FF"/>
        </w:rPr>
        <w:t>=</w:t>
      </w:r>
      <w:r>
        <w:t>"</w:t>
      </w:r>
      <w:r>
        <w:rPr>
          <w:color w:val="0000FF"/>
        </w:rPr>
        <w:t>PRF</w:t>
      </w:r>
      <w:r>
        <w:t>"</w:t>
      </w:r>
      <w:r>
        <w:rPr>
          <w:color w:val="0000FF"/>
        </w:rPr>
        <w:t>&gt;</w:t>
      </w:r>
    </w:p>
    <w:p w:rsidR="002B1690" w:rsidRDefault="002B1690" w:rsidP="002B1690">
      <w:pPr>
        <w:pStyle w:val="xmlsamples"/>
        <w:spacing w:after="0" w:line="240" w:lineRule="auto"/>
      </w:pPr>
      <w:r>
        <w:rPr>
          <w:color w:val="0000FF"/>
        </w:rPr>
        <w:t xml:space="preserve">      &lt;</w:t>
      </w:r>
      <w:r>
        <w:t>functionCode</w:t>
      </w:r>
      <w:r>
        <w:rPr>
          <w:color w:val="0000FF"/>
        </w:rPr>
        <w:t xml:space="preserve"> </w:t>
      </w:r>
      <w:r>
        <w:rPr>
          <w:color w:val="FF0000"/>
        </w:rPr>
        <w:t>code</w:t>
      </w:r>
      <w:r>
        <w:rPr>
          <w:color w:val="0000FF"/>
        </w:rPr>
        <w:t>=</w:t>
      </w:r>
      <w:r>
        <w:t>"</w:t>
      </w:r>
      <w:r>
        <w:rPr>
          <w:color w:val="0000FF"/>
        </w:rPr>
        <w:t>PCP</w:t>
      </w:r>
      <w:r>
        <w:t>"</w:t>
      </w:r>
      <w:r>
        <w:rPr>
          <w:color w:val="0000FF"/>
        </w:rPr>
        <w:t xml:space="preserve"> </w:t>
      </w:r>
      <w:r>
        <w:rPr>
          <w:color w:val="FF0000"/>
        </w:rPr>
        <w:t>displayName</w:t>
      </w:r>
      <w:r>
        <w:rPr>
          <w:color w:val="0000FF"/>
        </w:rPr>
        <w:t>=</w:t>
      </w:r>
      <w:r>
        <w:t>"</w:t>
      </w:r>
      <w:r>
        <w:rPr>
          <w:color w:val="0000FF"/>
        </w:rPr>
        <w:t>Primary Care Provider</w:t>
      </w:r>
      <w:r>
        <w:t>"</w:t>
      </w:r>
    </w:p>
    <w:p w:rsidR="002B1690" w:rsidRDefault="002B1690" w:rsidP="002B1690">
      <w:pPr>
        <w:pStyle w:val="xmlsamples"/>
        <w:spacing w:after="0" w:line="240" w:lineRule="auto"/>
      </w:pPr>
      <w:r>
        <w:rPr>
          <w:color w:val="0000FF"/>
        </w:rPr>
        <w:t xml:space="preserve">       </w:t>
      </w:r>
      <w:proofErr w:type="gramStart"/>
      <w:r>
        <w:rPr>
          <w:color w:val="FF0000"/>
        </w:rPr>
        <w:t>codeSystem</w:t>
      </w:r>
      <w:proofErr w:type="gramEnd"/>
      <w:r>
        <w:rPr>
          <w:color w:val="0000FF"/>
        </w:rPr>
        <w:t>=</w:t>
      </w:r>
      <w:r>
        <w:t>"</w:t>
      </w:r>
      <w:r>
        <w:rPr>
          <w:color w:val="0000FF"/>
        </w:rPr>
        <w:t>2.16.840.1.113883.5.88</w:t>
      </w:r>
      <w:r>
        <w:t>"</w:t>
      </w:r>
    </w:p>
    <w:p w:rsidR="002B1690" w:rsidRDefault="002B1690" w:rsidP="002B1690">
      <w:pPr>
        <w:pStyle w:val="xmlsamples"/>
        <w:spacing w:after="0" w:line="240" w:lineRule="auto"/>
        <w:rPr>
          <w:color w:val="0000FF"/>
        </w:rPr>
      </w:pPr>
      <w:r>
        <w:rPr>
          <w:color w:val="0000FF"/>
        </w:rPr>
        <w:t xml:space="preserve">       </w:t>
      </w:r>
      <w:proofErr w:type="gramStart"/>
      <w:r>
        <w:rPr>
          <w:color w:val="FF0000"/>
        </w:rPr>
        <w:t>codeSystemName</w:t>
      </w:r>
      <w:proofErr w:type="gramEnd"/>
      <w:r>
        <w:rPr>
          <w:color w:val="0000FF"/>
        </w:rPr>
        <w:t>=</w:t>
      </w:r>
      <w:r>
        <w:t>"</w:t>
      </w:r>
      <w:r>
        <w:rPr>
          <w:color w:val="0000FF"/>
        </w:rPr>
        <w:t>Participation Function</w:t>
      </w:r>
      <w:r>
        <w:t>"</w:t>
      </w:r>
      <w:r>
        <w:rPr>
          <w:color w:val="0000FF"/>
        </w:rPr>
        <w:t>&gt;</w:t>
      </w:r>
    </w:p>
    <w:p w:rsidR="002B1690" w:rsidRDefault="002B1690" w:rsidP="002B1690">
      <w:pPr>
        <w:pStyle w:val="xmlsamples"/>
        <w:spacing w:after="0" w:line="240" w:lineRule="auto"/>
        <w:rPr>
          <w:color w:val="0000FF"/>
        </w:rPr>
      </w:pPr>
      <w:r>
        <w:rPr>
          <w:color w:val="0000FF"/>
        </w:rPr>
        <w:t xml:space="preserve">        &lt;</w:t>
      </w:r>
      <w:proofErr w:type="gramStart"/>
      <w:r>
        <w:t>originalText</w:t>
      </w:r>
      <w:r>
        <w:rPr>
          <w:color w:val="0000FF"/>
        </w:rPr>
        <w:t>&gt;</w:t>
      </w:r>
      <w:proofErr w:type="gramEnd"/>
      <w:r>
        <w:t>Primary Care Provider (PCP)</w:t>
      </w:r>
      <w:r>
        <w:rPr>
          <w:color w:val="0000FF"/>
        </w:rPr>
        <w:t>&lt;/</w:t>
      </w:r>
      <w:r>
        <w:t>originalText</w:t>
      </w:r>
      <w:r>
        <w:rPr>
          <w:color w:val="0000FF"/>
        </w:rPr>
        <w:t>&gt;</w:t>
      </w:r>
    </w:p>
    <w:p w:rsidR="002B1690" w:rsidRDefault="002B1690" w:rsidP="002B1690">
      <w:pPr>
        <w:pStyle w:val="xmlsamples"/>
        <w:spacing w:after="0" w:line="240" w:lineRule="auto"/>
        <w:rPr>
          <w:color w:val="0000FF"/>
        </w:rPr>
      </w:pPr>
      <w:r>
        <w:rPr>
          <w:color w:val="0000FF"/>
        </w:rPr>
        <w:t xml:space="preserve">      &lt;/</w:t>
      </w:r>
      <w:r>
        <w:t>functionCode</w:t>
      </w:r>
      <w:r>
        <w:rPr>
          <w:color w:val="0000FF"/>
        </w:rPr>
        <w:t>&gt;</w:t>
      </w:r>
    </w:p>
    <w:p w:rsidR="002B1690" w:rsidRDefault="002B1690" w:rsidP="002B1690">
      <w:pPr>
        <w:pStyle w:val="xmlsamples"/>
        <w:spacing w:after="0" w:line="240" w:lineRule="auto"/>
        <w:rPr>
          <w:color w:val="0000FF"/>
        </w:rPr>
      </w:pPr>
      <w:r>
        <w:rPr>
          <w:color w:val="0000FF"/>
        </w:rPr>
        <w:t xml:space="preserve">      &lt;</w:t>
      </w:r>
      <w:proofErr w:type="gramStart"/>
      <w:r>
        <w:t>time</w:t>
      </w:r>
      <w:proofErr w:type="gramEnd"/>
      <w:r>
        <w:rPr>
          <w:color w:val="0000FF"/>
        </w:rPr>
        <w:t>&gt;</w:t>
      </w:r>
    </w:p>
    <w:p w:rsidR="002B1690" w:rsidRDefault="002B1690" w:rsidP="002B1690">
      <w:pPr>
        <w:pStyle w:val="xmlsamples"/>
        <w:spacing w:after="0" w:line="240" w:lineRule="auto"/>
        <w:rPr>
          <w:color w:val="0000FF"/>
        </w:rPr>
      </w:pPr>
      <w:r>
        <w:rPr>
          <w:color w:val="0000FF"/>
        </w:rPr>
        <w:t xml:space="preserve">        &lt;</w:t>
      </w:r>
      <w:r>
        <w:t>low</w:t>
      </w:r>
      <w:r>
        <w:rPr>
          <w:color w:val="0000FF"/>
        </w:rPr>
        <w:t xml:space="preserve"> </w:t>
      </w:r>
      <w:r>
        <w:rPr>
          <w:color w:val="FF0000"/>
        </w:rPr>
        <w:t>value</w:t>
      </w:r>
      <w:r>
        <w:rPr>
          <w:color w:val="0000FF"/>
        </w:rPr>
        <w:t>=</w:t>
      </w:r>
      <w:r>
        <w:t>"</w:t>
      </w:r>
      <w:r>
        <w:rPr>
          <w:color w:val="0000FF"/>
        </w:rPr>
        <w:t>1971</w:t>
      </w:r>
      <w:r>
        <w:t>"</w:t>
      </w:r>
      <w:r>
        <w:rPr>
          <w:color w:val="0000FF"/>
        </w:rPr>
        <w:t>/&gt;</w:t>
      </w:r>
    </w:p>
    <w:p w:rsidR="002B1690" w:rsidRDefault="002B1690" w:rsidP="002B1690">
      <w:pPr>
        <w:pStyle w:val="xmlsamples"/>
        <w:spacing w:after="0" w:line="240" w:lineRule="auto"/>
        <w:rPr>
          <w:color w:val="0000FF"/>
        </w:rPr>
      </w:pPr>
      <w:r>
        <w:rPr>
          <w:color w:val="0000FF"/>
        </w:rPr>
        <w:t xml:space="preserve">        &lt;</w:t>
      </w:r>
      <w:r>
        <w:t>high</w:t>
      </w:r>
      <w:r>
        <w:rPr>
          <w:color w:val="0000FF"/>
        </w:rPr>
        <w:t xml:space="preserve"> </w:t>
      </w:r>
      <w:r>
        <w:rPr>
          <w:color w:val="FF0000"/>
        </w:rPr>
        <w:t>value</w:t>
      </w:r>
      <w:r>
        <w:rPr>
          <w:color w:val="0000FF"/>
        </w:rPr>
        <w:t>=</w:t>
      </w:r>
      <w:r>
        <w:t>"</w:t>
      </w:r>
      <w:r>
        <w:rPr>
          <w:color w:val="0000FF"/>
        </w:rPr>
        <w:t>201101</w:t>
      </w:r>
      <w:r>
        <w:t>"</w:t>
      </w:r>
      <w:r>
        <w:rPr>
          <w:color w:val="0000FF"/>
        </w:rPr>
        <w:t>/&gt;</w:t>
      </w:r>
    </w:p>
    <w:p w:rsidR="002B1690" w:rsidRDefault="002B1690" w:rsidP="002B1690">
      <w:pPr>
        <w:pStyle w:val="xmlsamples"/>
        <w:spacing w:after="0" w:line="240" w:lineRule="auto"/>
        <w:rPr>
          <w:color w:val="0000FF"/>
        </w:rPr>
      </w:pPr>
      <w:r>
        <w:rPr>
          <w:color w:val="0000FF"/>
        </w:rPr>
        <w:t xml:space="preserve">      &lt;/</w:t>
      </w:r>
      <w:r>
        <w:t>time</w:t>
      </w:r>
      <w:r>
        <w:rPr>
          <w:color w:val="0000FF"/>
        </w:rPr>
        <w:t>&gt;</w:t>
      </w:r>
    </w:p>
    <w:p w:rsidR="002B1690" w:rsidRDefault="002B1690" w:rsidP="002B1690">
      <w:pPr>
        <w:pStyle w:val="xmlsamples"/>
        <w:spacing w:after="0" w:line="240" w:lineRule="auto"/>
        <w:rPr>
          <w:color w:val="0000FF"/>
        </w:rPr>
      </w:pPr>
      <w:r>
        <w:rPr>
          <w:color w:val="0000FF"/>
        </w:rPr>
        <w:t xml:space="preserve">      &lt;</w:t>
      </w:r>
      <w:proofErr w:type="gramStart"/>
      <w:r>
        <w:t>assignedEntity</w:t>
      </w:r>
      <w:proofErr w:type="gramEnd"/>
      <w:r>
        <w:rPr>
          <w:color w:val="0000FF"/>
        </w:rPr>
        <w:t>&gt;</w:t>
      </w:r>
    </w:p>
    <w:p w:rsidR="002B1690" w:rsidRDefault="002B1690" w:rsidP="002B1690">
      <w:pPr>
        <w:pStyle w:val="xmlsamples"/>
        <w:spacing w:after="0" w:line="240" w:lineRule="auto"/>
        <w:rPr>
          <w:color w:val="0000FF"/>
        </w:rPr>
      </w:pPr>
      <w:r>
        <w:rPr>
          <w:color w:val="0000FF"/>
        </w:rPr>
        <w:t xml:space="preserve">        </w:t>
      </w:r>
      <w:proofErr w:type="gramStart"/>
      <w:r w:rsidRPr="002B1690">
        <w:rPr>
          <w:color w:val="008000"/>
        </w:rPr>
        <w:t>&lt;!--</w:t>
      </w:r>
      <w:proofErr w:type="gramEnd"/>
      <w:r>
        <w:rPr>
          <w:color w:val="008000"/>
        </w:rPr>
        <w:t xml:space="preserve"> Internal id using HL7 example OID. </w:t>
      </w:r>
      <w:r w:rsidRPr="002B1690">
        <w:rPr>
          <w:color w:val="008000"/>
        </w:rPr>
        <w:t>--&gt;</w:t>
      </w:r>
    </w:p>
    <w:p w:rsidR="002B1690" w:rsidRDefault="002B1690" w:rsidP="002B1690">
      <w:pPr>
        <w:pStyle w:val="xmlsamples"/>
        <w:spacing w:after="0" w:line="240" w:lineRule="auto"/>
        <w:rPr>
          <w:color w:val="0000FF"/>
        </w:rPr>
      </w:pPr>
      <w:r>
        <w:rPr>
          <w:color w:val="0000FF"/>
        </w:rPr>
        <w:t xml:space="preserve">        &lt;</w:t>
      </w:r>
      <w:r>
        <w:t>id</w:t>
      </w:r>
      <w:r>
        <w:rPr>
          <w:color w:val="0000FF"/>
        </w:rPr>
        <w:t xml:space="preserve"> </w:t>
      </w:r>
      <w:r>
        <w:rPr>
          <w:color w:val="FF0000"/>
        </w:rPr>
        <w:t>extension</w:t>
      </w:r>
      <w:r>
        <w:rPr>
          <w:color w:val="0000FF"/>
        </w:rPr>
        <w:t>=</w:t>
      </w:r>
      <w:r>
        <w:t>"</w:t>
      </w:r>
      <w:r>
        <w:rPr>
          <w:color w:val="0000FF"/>
        </w:rPr>
        <w:t>999.4</w:t>
      </w:r>
      <w:r>
        <w:t>"</w:t>
      </w:r>
      <w:r>
        <w:rPr>
          <w:color w:val="0000FF"/>
        </w:rPr>
        <w:t xml:space="preserve"> </w:t>
      </w:r>
      <w:r>
        <w:rPr>
          <w:color w:val="FF0000"/>
        </w:rPr>
        <w:t>root</w:t>
      </w:r>
      <w:r>
        <w:rPr>
          <w:color w:val="0000FF"/>
        </w:rPr>
        <w:t>=</w:t>
      </w:r>
      <w:r>
        <w:t>"</w:t>
      </w:r>
      <w:r>
        <w:rPr>
          <w:color w:val="0000FF"/>
        </w:rPr>
        <w:t>2.16.840.1.113883.19</w:t>
      </w:r>
      <w:r>
        <w:t>"</w:t>
      </w:r>
      <w:r>
        <w:rPr>
          <w:color w:val="0000FF"/>
        </w:rPr>
        <w:t>/&gt;</w:t>
      </w:r>
    </w:p>
    <w:p w:rsidR="002B1690" w:rsidRDefault="002B1690" w:rsidP="002B1690">
      <w:pPr>
        <w:pStyle w:val="xmlsamples"/>
        <w:spacing w:after="0" w:line="240" w:lineRule="auto"/>
        <w:rPr>
          <w:color w:val="0000FF"/>
        </w:rPr>
      </w:pPr>
      <w:r>
        <w:rPr>
          <w:color w:val="0000FF"/>
        </w:rPr>
        <w:lastRenderedPageBreak/>
        <w:t xml:space="preserve">        </w:t>
      </w:r>
      <w:proofErr w:type="gramStart"/>
      <w:r w:rsidRPr="002B1690">
        <w:rPr>
          <w:color w:val="008000"/>
        </w:rPr>
        <w:t>&lt;!--</w:t>
      </w:r>
      <w:proofErr w:type="gramEnd"/>
      <w:r>
        <w:rPr>
          <w:color w:val="008000"/>
        </w:rPr>
        <w:t xml:space="preserve"> The physician's NPI number </w:t>
      </w:r>
      <w:r w:rsidRPr="002B1690">
        <w:rPr>
          <w:color w:val="008000"/>
        </w:rPr>
        <w:t>--&gt;</w:t>
      </w:r>
    </w:p>
    <w:p w:rsidR="002B1690" w:rsidRDefault="002B1690" w:rsidP="002B1690">
      <w:pPr>
        <w:pStyle w:val="xmlsamples"/>
        <w:spacing w:after="0" w:line="240" w:lineRule="auto"/>
        <w:rPr>
          <w:color w:val="0000FF"/>
        </w:rPr>
      </w:pPr>
      <w:r>
        <w:rPr>
          <w:color w:val="0000FF"/>
        </w:rPr>
        <w:t xml:space="preserve">        &lt;</w:t>
      </w:r>
      <w:r>
        <w:t>id</w:t>
      </w:r>
      <w:r>
        <w:rPr>
          <w:color w:val="0000FF"/>
        </w:rPr>
        <w:t xml:space="preserve"> </w:t>
      </w:r>
      <w:r>
        <w:rPr>
          <w:color w:val="FF0000"/>
        </w:rPr>
        <w:t>extension</w:t>
      </w:r>
      <w:r>
        <w:rPr>
          <w:color w:val="0000FF"/>
        </w:rPr>
        <w:t>=</w:t>
      </w:r>
      <w:r>
        <w:t>"</w:t>
      </w:r>
      <w:r>
        <w:rPr>
          <w:color w:val="0000FF"/>
        </w:rPr>
        <w:t>1122334466</w:t>
      </w:r>
      <w:r>
        <w:t>"</w:t>
      </w:r>
      <w:r>
        <w:rPr>
          <w:color w:val="0000FF"/>
        </w:rPr>
        <w:t xml:space="preserve"> </w:t>
      </w:r>
      <w:r>
        <w:rPr>
          <w:color w:val="FF0000"/>
        </w:rPr>
        <w:t>root</w:t>
      </w:r>
      <w:r>
        <w:rPr>
          <w:color w:val="0000FF"/>
        </w:rPr>
        <w:t>=</w:t>
      </w:r>
      <w:r>
        <w:t>"</w:t>
      </w:r>
      <w:r>
        <w:rPr>
          <w:color w:val="0000FF"/>
        </w:rPr>
        <w:t>2.16.840.1.113883.4.6</w:t>
      </w:r>
      <w:r>
        <w:t>"</w:t>
      </w:r>
      <w:r>
        <w:rPr>
          <w:color w:val="0000FF"/>
        </w:rPr>
        <w:t>/&gt;</w:t>
      </w:r>
    </w:p>
    <w:p w:rsidR="002B1690" w:rsidRDefault="002B1690" w:rsidP="002B1690">
      <w:pPr>
        <w:pStyle w:val="xmlsamples"/>
        <w:spacing w:after="0" w:line="240" w:lineRule="auto"/>
        <w:rPr>
          <w:color w:val="0000FF"/>
        </w:rPr>
      </w:pPr>
      <w:r>
        <w:rPr>
          <w:color w:val="0000FF"/>
        </w:rPr>
        <w:t xml:space="preserve">        </w:t>
      </w:r>
      <w:proofErr w:type="gramStart"/>
      <w:r w:rsidRPr="002B1690">
        <w:rPr>
          <w:color w:val="008000"/>
        </w:rPr>
        <w:t>&lt;!--</w:t>
      </w:r>
      <w:proofErr w:type="gramEnd"/>
      <w:r>
        <w:rPr>
          <w:color w:val="008000"/>
        </w:rPr>
        <w:t xml:space="preserve"> Type of Physician </w:t>
      </w:r>
      <w:r w:rsidRPr="002B1690">
        <w:rPr>
          <w:color w:val="008000"/>
        </w:rPr>
        <w:t>--&gt;</w:t>
      </w:r>
    </w:p>
    <w:p w:rsidR="002B1690" w:rsidRDefault="002B1690" w:rsidP="002B1690">
      <w:pPr>
        <w:pStyle w:val="xmlsamples"/>
        <w:spacing w:after="0" w:line="240" w:lineRule="auto"/>
      </w:pPr>
      <w:r>
        <w:rPr>
          <w:color w:val="0000FF"/>
        </w:rPr>
        <w:t xml:space="preserve">        &lt;</w:t>
      </w:r>
      <w:r>
        <w:t>code</w:t>
      </w:r>
      <w:r>
        <w:rPr>
          <w:color w:val="0000FF"/>
        </w:rPr>
        <w:t xml:space="preserve"> </w:t>
      </w:r>
      <w:r>
        <w:rPr>
          <w:color w:val="FF0000"/>
        </w:rPr>
        <w:t>code</w:t>
      </w:r>
      <w:r>
        <w:rPr>
          <w:color w:val="0000FF"/>
        </w:rPr>
        <w:t>=</w:t>
      </w:r>
      <w:r>
        <w:t>"</w:t>
      </w:r>
      <w:r>
        <w:rPr>
          <w:color w:val="0000FF"/>
        </w:rPr>
        <w:t>207Q00000X</w:t>
      </w:r>
      <w:r>
        <w:t>"</w:t>
      </w:r>
      <w:r>
        <w:rPr>
          <w:color w:val="0000FF"/>
        </w:rPr>
        <w:t xml:space="preserve"> </w:t>
      </w:r>
      <w:r>
        <w:rPr>
          <w:color w:val="FF0000"/>
        </w:rPr>
        <w:t>displayName</w:t>
      </w:r>
      <w:r>
        <w:rPr>
          <w:color w:val="0000FF"/>
        </w:rPr>
        <w:t>=</w:t>
      </w:r>
      <w:r>
        <w:t>"</w:t>
      </w:r>
      <w:r>
        <w:rPr>
          <w:color w:val="0000FF"/>
        </w:rPr>
        <w:t>Family Medicine</w:t>
      </w:r>
      <w:r>
        <w:t>"</w:t>
      </w:r>
    </w:p>
    <w:p w:rsidR="002B1690" w:rsidRDefault="002B1690" w:rsidP="002B1690">
      <w:pPr>
        <w:pStyle w:val="xmlsamples"/>
        <w:spacing w:after="0" w:line="240" w:lineRule="auto"/>
      </w:pPr>
      <w:r>
        <w:rPr>
          <w:color w:val="0000FF"/>
        </w:rPr>
        <w:t xml:space="preserve">        </w:t>
      </w:r>
      <w:proofErr w:type="gramStart"/>
      <w:r>
        <w:rPr>
          <w:color w:val="FF0000"/>
        </w:rPr>
        <w:t>codeSystemName</w:t>
      </w:r>
      <w:proofErr w:type="gramEnd"/>
      <w:r>
        <w:rPr>
          <w:color w:val="0000FF"/>
        </w:rPr>
        <w:t>=</w:t>
      </w:r>
      <w:r>
        <w:t>"</w:t>
      </w:r>
      <w:r>
        <w:rPr>
          <w:color w:val="0000FF"/>
        </w:rPr>
        <w:t>NUCC Health Care Provider Taxonomy</w:t>
      </w:r>
      <w:r>
        <w:t>"</w:t>
      </w:r>
    </w:p>
    <w:p w:rsidR="002B1690" w:rsidRDefault="002B1690" w:rsidP="002B1690">
      <w:pPr>
        <w:pStyle w:val="xmlsamples"/>
        <w:spacing w:after="0" w:line="240" w:lineRule="auto"/>
        <w:rPr>
          <w:color w:val="0000FF"/>
        </w:rPr>
      </w:pPr>
      <w:r>
        <w:rPr>
          <w:color w:val="0000FF"/>
        </w:rPr>
        <w:t xml:space="preserve">        </w:t>
      </w:r>
      <w:proofErr w:type="gramStart"/>
      <w:r>
        <w:rPr>
          <w:color w:val="FF0000"/>
        </w:rPr>
        <w:t>codeSystem</w:t>
      </w:r>
      <w:proofErr w:type="gramEnd"/>
      <w:r>
        <w:rPr>
          <w:color w:val="0000FF"/>
        </w:rPr>
        <w:t>=</w:t>
      </w:r>
      <w:r>
        <w:t>"</w:t>
      </w:r>
      <w:r>
        <w:rPr>
          <w:color w:val="0000FF"/>
        </w:rPr>
        <w:t>2.16.840.1.113883.6.101</w:t>
      </w:r>
      <w:r>
        <w:t>"</w:t>
      </w:r>
      <w:r>
        <w:rPr>
          <w:color w:val="0000FF"/>
        </w:rPr>
        <w:t>&gt;</w:t>
      </w:r>
    </w:p>
    <w:p w:rsidR="002B1690" w:rsidRDefault="002B1690" w:rsidP="002B1690">
      <w:pPr>
        <w:pStyle w:val="xmlsamples"/>
        <w:spacing w:after="0" w:line="240" w:lineRule="auto"/>
        <w:rPr>
          <w:color w:val="0000FF"/>
        </w:rPr>
      </w:pPr>
      <w:r>
        <w:rPr>
          <w:color w:val="0000FF"/>
        </w:rPr>
        <w:t xml:space="preserve">          &lt;</w:t>
      </w:r>
      <w:proofErr w:type="gramStart"/>
      <w:r>
        <w:t>originalText</w:t>
      </w:r>
      <w:r>
        <w:rPr>
          <w:color w:val="0000FF"/>
        </w:rPr>
        <w:t>&gt;</w:t>
      </w:r>
      <w:proofErr w:type="gramEnd"/>
      <w:r>
        <w:t>General Practitioner</w:t>
      </w:r>
      <w:r>
        <w:rPr>
          <w:color w:val="0000FF"/>
        </w:rPr>
        <w:t>&lt;/</w:t>
      </w:r>
      <w:r>
        <w:t>originalText</w:t>
      </w:r>
      <w:r>
        <w:rPr>
          <w:color w:val="0000FF"/>
        </w:rPr>
        <w:t>&gt;</w:t>
      </w:r>
    </w:p>
    <w:p w:rsidR="002B1690" w:rsidRDefault="002B1690" w:rsidP="002B1690">
      <w:pPr>
        <w:pStyle w:val="xmlsamples"/>
        <w:spacing w:after="0" w:line="240" w:lineRule="auto"/>
        <w:rPr>
          <w:color w:val="0000FF"/>
        </w:rPr>
      </w:pPr>
      <w:r>
        <w:rPr>
          <w:color w:val="0000FF"/>
        </w:rPr>
        <w:t xml:space="preserve">        &lt;/</w:t>
      </w:r>
      <w:r>
        <w:t>code</w:t>
      </w:r>
      <w:r>
        <w:rPr>
          <w:color w:val="0000FF"/>
        </w:rPr>
        <w:t>&gt;</w:t>
      </w:r>
    </w:p>
    <w:p w:rsidR="002B1690" w:rsidRDefault="002B1690" w:rsidP="002B1690">
      <w:pPr>
        <w:pStyle w:val="xmlsamples"/>
        <w:spacing w:after="0" w:line="240" w:lineRule="auto"/>
        <w:rPr>
          <w:color w:val="0000FF"/>
        </w:rPr>
      </w:pPr>
      <w:r>
        <w:rPr>
          <w:color w:val="0000FF"/>
        </w:rPr>
        <w:t xml:space="preserve">        &lt;</w:t>
      </w:r>
      <w:proofErr w:type="gramStart"/>
      <w:r>
        <w:t>addr</w:t>
      </w:r>
      <w:proofErr w:type="gramEnd"/>
      <w:r>
        <w:rPr>
          <w:color w:val="0000FF"/>
        </w:rPr>
        <w:t>&gt;</w:t>
      </w:r>
    </w:p>
    <w:p w:rsidR="002B1690" w:rsidRDefault="002B1690" w:rsidP="002B1690">
      <w:pPr>
        <w:pStyle w:val="xmlsamples"/>
        <w:spacing w:after="0" w:line="240" w:lineRule="auto"/>
        <w:rPr>
          <w:color w:val="0000FF"/>
        </w:rPr>
      </w:pPr>
      <w:r>
        <w:rPr>
          <w:color w:val="0000FF"/>
        </w:rPr>
        <w:t xml:space="preserve">          &lt;</w:t>
      </w:r>
      <w:proofErr w:type="gramStart"/>
      <w:r>
        <w:t>streetAddressLine</w:t>
      </w:r>
      <w:r>
        <w:rPr>
          <w:color w:val="0000FF"/>
        </w:rPr>
        <w:t>&gt;</w:t>
      </w:r>
      <w:proofErr w:type="gramEnd"/>
      <w:r>
        <w:t>103 Rue Champlain</w:t>
      </w:r>
      <w:r>
        <w:rPr>
          <w:color w:val="0000FF"/>
        </w:rPr>
        <w:t>&lt;/</w:t>
      </w:r>
      <w:r>
        <w:t>streetAddressLine</w:t>
      </w:r>
      <w:r>
        <w:rPr>
          <w:color w:val="0000FF"/>
        </w:rPr>
        <w:t>&gt;</w:t>
      </w:r>
    </w:p>
    <w:p w:rsidR="002B1690" w:rsidRDefault="002B1690" w:rsidP="002B1690">
      <w:pPr>
        <w:pStyle w:val="xmlsamples"/>
        <w:spacing w:after="0" w:line="240" w:lineRule="auto"/>
        <w:rPr>
          <w:color w:val="0000FF"/>
        </w:rPr>
      </w:pPr>
      <w:r>
        <w:rPr>
          <w:color w:val="0000FF"/>
        </w:rPr>
        <w:t xml:space="preserve">          &lt;</w:t>
      </w:r>
      <w:proofErr w:type="gramStart"/>
      <w:r>
        <w:t>city</w:t>
      </w:r>
      <w:r>
        <w:rPr>
          <w:color w:val="0000FF"/>
        </w:rPr>
        <w:t>&gt;</w:t>
      </w:r>
      <w:proofErr w:type="gramEnd"/>
      <w:r>
        <w:t>Roxboro</w:t>
      </w:r>
      <w:r>
        <w:rPr>
          <w:color w:val="0000FF"/>
        </w:rPr>
        <w:t>&lt;/</w:t>
      </w:r>
      <w:r>
        <w:t>city</w:t>
      </w:r>
      <w:r>
        <w:rPr>
          <w:color w:val="0000FF"/>
        </w:rPr>
        <w:t>&gt;</w:t>
      </w:r>
    </w:p>
    <w:p w:rsidR="002B1690" w:rsidRDefault="002B1690" w:rsidP="002B1690">
      <w:pPr>
        <w:pStyle w:val="xmlsamples"/>
        <w:spacing w:after="0" w:line="240" w:lineRule="auto"/>
        <w:rPr>
          <w:color w:val="0000FF"/>
        </w:rPr>
      </w:pPr>
      <w:r>
        <w:rPr>
          <w:color w:val="0000FF"/>
        </w:rPr>
        <w:t xml:space="preserve">          &lt;</w:t>
      </w:r>
      <w:proofErr w:type="gramStart"/>
      <w:r>
        <w:t>state</w:t>
      </w:r>
      <w:r>
        <w:rPr>
          <w:color w:val="0000FF"/>
        </w:rPr>
        <w:t>&gt;</w:t>
      </w:r>
      <w:proofErr w:type="gramEnd"/>
      <w:r>
        <w:t>QC</w:t>
      </w:r>
      <w:r>
        <w:rPr>
          <w:color w:val="0000FF"/>
        </w:rPr>
        <w:t>&lt;/</w:t>
      </w:r>
      <w:r>
        <w:t>state</w:t>
      </w:r>
      <w:r>
        <w:rPr>
          <w:color w:val="0000FF"/>
        </w:rPr>
        <w:t>&gt;</w:t>
      </w:r>
    </w:p>
    <w:p w:rsidR="002B1690" w:rsidRDefault="002B1690" w:rsidP="002B1690">
      <w:pPr>
        <w:pStyle w:val="xmlsamples"/>
        <w:spacing w:after="0" w:line="240" w:lineRule="auto"/>
        <w:rPr>
          <w:color w:val="0000FF"/>
        </w:rPr>
      </w:pPr>
      <w:r>
        <w:rPr>
          <w:color w:val="0000FF"/>
        </w:rPr>
        <w:t xml:space="preserve">          &lt;</w:t>
      </w:r>
      <w:proofErr w:type="gramStart"/>
      <w:r>
        <w:t>postalCode</w:t>
      </w:r>
      <w:r>
        <w:rPr>
          <w:color w:val="0000FF"/>
        </w:rPr>
        <w:t>&gt;</w:t>
      </w:r>
      <w:proofErr w:type="gramEnd"/>
      <w:r>
        <w:t>H8Y 3S6</w:t>
      </w:r>
      <w:r>
        <w:rPr>
          <w:color w:val="0000FF"/>
        </w:rPr>
        <w:t>&lt;/</w:t>
      </w:r>
      <w:r>
        <w:t>postalCode</w:t>
      </w:r>
      <w:r>
        <w:rPr>
          <w:color w:val="0000FF"/>
        </w:rPr>
        <w:t>&gt;</w:t>
      </w:r>
    </w:p>
    <w:p w:rsidR="002B1690" w:rsidRDefault="002B1690" w:rsidP="002B1690">
      <w:pPr>
        <w:pStyle w:val="xmlsamples"/>
        <w:spacing w:after="0" w:line="240" w:lineRule="auto"/>
        <w:rPr>
          <w:color w:val="0000FF"/>
        </w:rPr>
      </w:pPr>
      <w:r>
        <w:rPr>
          <w:color w:val="0000FF"/>
        </w:rPr>
        <w:t xml:space="preserve">          &lt;</w:t>
      </w:r>
      <w:proofErr w:type="gramStart"/>
      <w:r>
        <w:t>country</w:t>
      </w:r>
      <w:r>
        <w:rPr>
          <w:color w:val="0000FF"/>
        </w:rPr>
        <w:t>&gt;</w:t>
      </w:r>
      <w:proofErr w:type="gramEnd"/>
      <w:r>
        <w:t>CAN</w:t>
      </w:r>
      <w:r>
        <w:rPr>
          <w:color w:val="0000FF"/>
        </w:rPr>
        <w:t>&lt;/</w:t>
      </w:r>
      <w:r>
        <w:t>country</w:t>
      </w:r>
      <w:r>
        <w:rPr>
          <w:color w:val="0000FF"/>
        </w:rPr>
        <w:t>&gt;</w:t>
      </w:r>
    </w:p>
    <w:p w:rsidR="002B1690" w:rsidRDefault="002B1690" w:rsidP="002B1690">
      <w:pPr>
        <w:pStyle w:val="xmlsamples"/>
        <w:spacing w:after="0" w:line="240" w:lineRule="auto"/>
        <w:rPr>
          <w:color w:val="0000FF"/>
        </w:rPr>
      </w:pPr>
      <w:r>
        <w:rPr>
          <w:color w:val="0000FF"/>
        </w:rPr>
        <w:t xml:space="preserve">        &lt;/</w:t>
      </w:r>
      <w:r>
        <w:t>addr</w:t>
      </w:r>
      <w:r>
        <w:rPr>
          <w:color w:val="0000FF"/>
        </w:rPr>
        <w:t>&gt;</w:t>
      </w:r>
    </w:p>
    <w:p w:rsidR="002B1690" w:rsidRDefault="002B1690" w:rsidP="002B1690">
      <w:pPr>
        <w:pStyle w:val="xmlsamples"/>
        <w:spacing w:after="0" w:line="240" w:lineRule="auto"/>
        <w:rPr>
          <w:color w:val="0000FF"/>
        </w:rPr>
      </w:pPr>
      <w:r>
        <w:rPr>
          <w:color w:val="0000FF"/>
        </w:rPr>
        <w:t xml:space="preserve">        &lt;</w:t>
      </w:r>
      <w:r>
        <w:t>telecom</w:t>
      </w:r>
      <w:r>
        <w:rPr>
          <w:color w:val="0000FF"/>
        </w:rPr>
        <w:t xml:space="preserve"> </w:t>
      </w:r>
      <w:r>
        <w:rPr>
          <w:color w:val="FF0000"/>
        </w:rPr>
        <w:t>use</w:t>
      </w:r>
      <w:r>
        <w:rPr>
          <w:color w:val="0000FF"/>
        </w:rPr>
        <w:t>=</w:t>
      </w:r>
      <w:r>
        <w:t>"</w:t>
      </w:r>
      <w:r>
        <w:rPr>
          <w:color w:val="0000FF"/>
        </w:rPr>
        <w:t>WP</w:t>
      </w:r>
      <w:r>
        <w:t>"</w:t>
      </w:r>
      <w:r>
        <w:rPr>
          <w:color w:val="0000FF"/>
        </w:rPr>
        <w:t xml:space="preserve"> </w:t>
      </w:r>
      <w:r>
        <w:rPr>
          <w:color w:val="FF0000"/>
        </w:rPr>
        <w:t>value</w:t>
      </w:r>
      <w:r>
        <w:rPr>
          <w:color w:val="0000FF"/>
        </w:rPr>
        <w:t>=</w:t>
      </w:r>
      <w:r>
        <w:t>"</w:t>
      </w:r>
      <w:r>
        <w:rPr>
          <w:color w:val="0000FF"/>
        </w:rPr>
        <w:t>tel</w:t>
      </w:r>
      <w:proofErr w:type="gramStart"/>
      <w:r>
        <w:rPr>
          <w:color w:val="0000FF"/>
        </w:rPr>
        <w:t>:514</w:t>
      </w:r>
      <w:proofErr w:type="gramEnd"/>
      <w:r>
        <w:rPr>
          <w:color w:val="0000FF"/>
        </w:rPr>
        <w:t>-555-1212</w:t>
      </w:r>
      <w:r>
        <w:t>"</w:t>
      </w:r>
      <w:r>
        <w:rPr>
          <w:color w:val="0000FF"/>
        </w:rPr>
        <w:t>/&gt;</w:t>
      </w:r>
    </w:p>
    <w:p w:rsidR="002B1690" w:rsidRDefault="002B1690" w:rsidP="002B1690">
      <w:pPr>
        <w:pStyle w:val="xmlsamples"/>
        <w:spacing w:after="0" w:line="240" w:lineRule="auto"/>
        <w:rPr>
          <w:color w:val="0000FF"/>
        </w:rPr>
      </w:pPr>
      <w:r>
        <w:rPr>
          <w:color w:val="0000FF"/>
        </w:rPr>
        <w:t xml:space="preserve">        &lt;</w:t>
      </w:r>
      <w:proofErr w:type="gramStart"/>
      <w:r>
        <w:t>assignedPerson</w:t>
      </w:r>
      <w:proofErr w:type="gramEnd"/>
      <w:r>
        <w:rPr>
          <w:color w:val="0000FF"/>
        </w:rPr>
        <w:t>&gt;</w:t>
      </w:r>
    </w:p>
    <w:p w:rsidR="002B1690" w:rsidRDefault="002B1690" w:rsidP="002B1690">
      <w:pPr>
        <w:pStyle w:val="xmlsamples"/>
        <w:spacing w:after="0" w:line="240" w:lineRule="auto"/>
        <w:rPr>
          <w:color w:val="0000FF"/>
        </w:rPr>
      </w:pPr>
      <w:r>
        <w:rPr>
          <w:color w:val="0000FF"/>
        </w:rPr>
        <w:t xml:space="preserve">          &lt;</w:t>
      </w:r>
      <w:proofErr w:type="gramStart"/>
      <w:r>
        <w:t>name</w:t>
      </w:r>
      <w:proofErr w:type="gramEnd"/>
      <w:r>
        <w:rPr>
          <w:color w:val="0000FF"/>
        </w:rPr>
        <w:t>&gt;</w:t>
      </w:r>
    </w:p>
    <w:p w:rsidR="002B1690" w:rsidRDefault="002B1690" w:rsidP="002B1690">
      <w:pPr>
        <w:pStyle w:val="xmlsamples"/>
        <w:spacing w:after="0" w:line="240" w:lineRule="auto"/>
        <w:rPr>
          <w:color w:val="0000FF"/>
        </w:rPr>
      </w:pPr>
      <w:r>
        <w:rPr>
          <w:color w:val="0000FF"/>
        </w:rPr>
        <w:t xml:space="preserve">            &lt;</w:t>
      </w:r>
      <w:proofErr w:type="gramStart"/>
      <w:r>
        <w:t>prefix</w:t>
      </w:r>
      <w:r>
        <w:rPr>
          <w:color w:val="0000FF"/>
        </w:rPr>
        <w:t>&gt;</w:t>
      </w:r>
      <w:proofErr w:type="gramEnd"/>
      <w:r>
        <w:t>Dr.</w:t>
      </w:r>
      <w:r>
        <w:rPr>
          <w:color w:val="0000FF"/>
        </w:rPr>
        <w:t>&lt;/</w:t>
      </w:r>
      <w:r>
        <w:t>prefix</w:t>
      </w:r>
      <w:r>
        <w:rPr>
          <w:color w:val="0000FF"/>
        </w:rPr>
        <w:t>&gt;</w:t>
      </w:r>
    </w:p>
    <w:p w:rsidR="002B1690" w:rsidRDefault="002B1690" w:rsidP="002B1690">
      <w:pPr>
        <w:pStyle w:val="xmlsamples"/>
        <w:spacing w:after="0" w:line="240" w:lineRule="auto"/>
        <w:rPr>
          <w:color w:val="0000FF"/>
        </w:rPr>
      </w:pPr>
      <w:r>
        <w:rPr>
          <w:color w:val="0000FF"/>
        </w:rPr>
        <w:t xml:space="preserve">            &lt;</w:t>
      </w:r>
      <w:proofErr w:type="gramStart"/>
      <w:r>
        <w:t>given</w:t>
      </w:r>
      <w:r>
        <w:rPr>
          <w:color w:val="0000FF"/>
        </w:rPr>
        <w:t>&gt;</w:t>
      </w:r>
      <w:proofErr w:type="gramEnd"/>
      <w:r>
        <w:t>Fay</w:t>
      </w:r>
      <w:r>
        <w:rPr>
          <w:color w:val="0000FF"/>
        </w:rPr>
        <w:t>&lt;/</w:t>
      </w:r>
      <w:r>
        <w:t>given</w:t>
      </w:r>
      <w:r>
        <w:rPr>
          <w:color w:val="0000FF"/>
        </w:rPr>
        <w:t>&gt;</w:t>
      </w:r>
    </w:p>
    <w:p w:rsidR="002B1690" w:rsidRDefault="002B1690" w:rsidP="002B1690">
      <w:pPr>
        <w:pStyle w:val="xmlsamples"/>
        <w:spacing w:after="0" w:line="240" w:lineRule="auto"/>
        <w:rPr>
          <w:color w:val="0000FF"/>
        </w:rPr>
      </w:pPr>
      <w:r>
        <w:rPr>
          <w:color w:val="0000FF"/>
        </w:rPr>
        <w:t xml:space="preserve">            &lt;</w:t>
      </w:r>
      <w:proofErr w:type="gramStart"/>
      <w:r>
        <w:t>family</w:t>
      </w:r>
      <w:r>
        <w:rPr>
          <w:color w:val="0000FF"/>
        </w:rPr>
        <w:t>&gt;</w:t>
      </w:r>
      <w:proofErr w:type="gramEnd"/>
      <w:r>
        <w:t>Family</w:t>
      </w:r>
      <w:r>
        <w:rPr>
          <w:color w:val="0000FF"/>
        </w:rPr>
        <w:t>&lt;/</w:t>
      </w:r>
      <w:r>
        <w:t>family</w:t>
      </w:r>
      <w:r>
        <w:rPr>
          <w:color w:val="0000FF"/>
        </w:rPr>
        <w:t>&gt;</w:t>
      </w:r>
    </w:p>
    <w:p w:rsidR="002B1690" w:rsidRDefault="002B1690" w:rsidP="002B1690">
      <w:pPr>
        <w:pStyle w:val="xmlsamples"/>
        <w:spacing w:after="0" w:line="240" w:lineRule="auto"/>
        <w:rPr>
          <w:color w:val="0000FF"/>
        </w:rPr>
      </w:pPr>
      <w:r>
        <w:rPr>
          <w:color w:val="0000FF"/>
        </w:rPr>
        <w:t xml:space="preserve">          &lt;/</w:t>
      </w:r>
      <w:r>
        <w:t>name</w:t>
      </w:r>
      <w:r>
        <w:rPr>
          <w:color w:val="0000FF"/>
        </w:rPr>
        <w:t>&gt;</w:t>
      </w:r>
    </w:p>
    <w:p w:rsidR="002B1690" w:rsidRDefault="002B1690" w:rsidP="002B1690">
      <w:pPr>
        <w:pStyle w:val="xmlsamples"/>
        <w:spacing w:after="0" w:line="240" w:lineRule="auto"/>
        <w:rPr>
          <w:color w:val="0000FF"/>
        </w:rPr>
      </w:pPr>
      <w:r>
        <w:rPr>
          <w:color w:val="0000FF"/>
        </w:rPr>
        <w:t xml:space="preserve">        &lt;/</w:t>
      </w:r>
      <w:r>
        <w:t>assignedPerson</w:t>
      </w:r>
      <w:r>
        <w:rPr>
          <w:color w:val="0000FF"/>
        </w:rPr>
        <w:t>&gt;</w:t>
      </w:r>
    </w:p>
    <w:p w:rsidR="002B1690" w:rsidRDefault="002B1690" w:rsidP="002B1690">
      <w:pPr>
        <w:pStyle w:val="xmlsamples"/>
        <w:spacing w:after="0" w:line="240" w:lineRule="auto"/>
        <w:rPr>
          <w:color w:val="0000FF"/>
        </w:rPr>
      </w:pPr>
      <w:r>
        <w:rPr>
          <w:color w:val="0000FF"/>
        </w:rPr>
        <w:t xml:space="preserve">        &lt;</w:t>
      </w:r>
      <w:proofErr w:type="gramStart"/>
      <w:r>
        <w:t>representedOrganization</w:t>
      </w:r>
      <w:proofErr w:type="gramEnd"/>
      <w:r>
        <w:rPr>
          <w:color w:val="0000FF"/>
        </w:rPr>
        <w:t>&gt;</w:t>
      </w:r>
    </w:p>
    <w:p w:rsidR="002B1690" w:rsidRDefault="002B1690" w:rsidP="002B1690">
      <w:pPr>
        <w:pStyle w:val="xmlsamples"/>
        <w:spacing w:after="0" w:line="240" w:lineRule="auto"/>
        <w:rPr>
          <w:color w:val="0000FF"/>
        </w:rPr>
      </w:pPr>
      <w:r>
        <w:rPr>
          <w:color w:val="0000FF"/>
        </w:rPr>
        <w:t xml:space="preserve">          </w:t>
      </w:r>
      <w:proofErr w:type="gramStart"/>
      <w:r w:rsidRPr="002B1690">
        <w:rPr>
          <w:color w:val="008000"/>
        </w:rPr>
        <w:t>&lt;!--</w:t>
      </w:r>
      <w:proofErr w:type="gramEnd"/>
      <w:r>
        <w:rPr>
          <w:color w:val="008000"/>
        </w:rPr>
        <w:t xml:space="preserve"> Internal id </w:t>
      </w:r>
      <w:r w:rsidRPr="002B1690">
        <w:rPr>
          <w:color w:val="008000"/>
        </w:rPr>
        <w:t>--&gt;</w:t>
      </w:r>
    </w:p>
    <w:p w:rsidR="002B1690" w:rsidRDefault="002B1690" w:rsidP="002B1690">
      <w:pPr>
        <w:pStyle w:val="xmlsamples"/>
        <w:spacing w:after="0" w:line="240" w:lineRule="auto"/>
        <w:rPr>
          <w:color w:val="0000FF"/>
        </w:rPr>
      </w:pPr>
      <w:r>
        <w:rPr>
          <w:color w:val="0000FF"/>
        </w:rPr>
        <w:t xml:space="preserve">          &lt;</w:t>
      </w:r>
      <w:r>
        <w:t>id</w:t>
      </w:r>
      <w:r>
        <w:rPr>
          <w:color w:val="0000FF"/>
        </w:rPr>
        <w:t xml:space="preserve"> </w:t>
      </w:r>
      <w:r>
        <w:rPr>
          <w:color w:val="FF0000"/>
        </w:rPr>
        <w:t>extension</w:t>
      </w:r>
      <w:r>
        <w:rPr>
          <w:color w:val="0000FF"/>
        </w:rPr>
        <w:t>=</w:t>
      </w:r>
      <w:r>
        <w:t>"</w:t>
      </w:r>
      <w:r>
        <w:rPr>
          <w:color w:val="0000FF"/>
        </w:rPr>
        <w:t>999.5</w:t>
      </w:r>
      <w:r>
        <w:t>"</w:t>
      </w:r>
      <w:r>
        <w:rPr>
          <w:color w:val="0000FF"/>
        </w:rPr>
        <w:t xml:space="preserve"> </w:t>
      </w:r>
      <w:r>
        <w:rPr>
          <w:color w:val="FF0000"/>
        </w:rPr>
        <w:t>root</w:t>
      </w:r>
      <w:r>
        <w:rPr>
          <w:color w:val="0000FF"/>
        </w:rPr>
        <w:t>=</w:t>
      </w:r>
      <w:r>
        <w:t>"</w:t>
      </w:r>
      <w:r>
        <w:rPr>
          <w:color w:val="0000FF"/>
        </w:rPr>
        <w:t>2.16.840.1.113883.19</w:t>
      </w:r>
      <w:r>
        <w:t>"</w:t>
      </w:r>
      <w:r>
        <w:rPr>
          <w:color w:val="0000FF"/>
        </w:rPr>
        <w:t>/&gt;</w:t>
      </w:r>
    </w:p>
    <w:p w:rsidR="002B1690" w:rsidRDefault="002B1690" w:rsidP="002B1690">
      <w:pPr>
        <w:pStyle w:val="xmlsamples"/>
        <w:spacing w:after="0" w:line="240" w:lineRule="auto"/>
        <w:rPr>
          <w:color w:val="0000FF"/>
        </w:rPr>
      </w:pPr>
      <w:r>
        <w:rPr>
          <w:color w:val="0000FF"/>
        </w:rPr>
        <w:t xml:space="preserve">          &lt;</w:t>
      </w:r>
      <w:proofErr w:type="gramStart"/>
      <w:r>
        <w:t>name</w:t>
      </w:r>
      <w:r>
        <w:rPr>
          <w:color w:val="0000FF"/>
        </w:rPr>
        <w:t>&gt;</w:t>
      </w:r>
      <w:proofErr w:type="gramEnd"/>
      <w:r>
        <w:t>Roxboro Family Practice</w:t>
      </w:r>
      <w:r>
        <w:rPr>
          <w:color w:val="0000FF"/>
        </w:rPr>
        <w:t>&lt;/</w:t>
      </w:r>
      <w:r>
        <w:t>name</w:t>
      </w:r>
      <w:r>
        <w:rPr>
          <w:color w:val="0000FF"/>
        </w:rPr>
        <w:t>&gt;</w:t>
      </w:r>
    </w:p>
    <w:p w:rsidR="002B1690" w:rsidRDefault="002B1690" w:rsidP="002B1690">
      <w:pPr>
        <w:pStyle w:val="xmlsamples"/>
        <w:spacing w:after="0" w:line="240" w:lineRule="auto"/>
        <w:rPr>
          <w:color w:val="0000FF"/>
        </w:rPr>
      </w:pPr>
      <w:r>
        <w:rPr>
          <w:color w:val="0000FF"/>
        </w:rPr>
        <w:t xml:space="preserve">          &lt;</w:t>
      </w:r>
      <w:r>
        <w:t>telecom</w:t>
      </w:r>
      <w:r>
        <w:rPr>
          <w:color w:val="0000FF"/>
        </w:rPr>
        <w:t xml:space="preserve"> </w:t>
      </w:r>
      <w:r>
        <w:rPr>
          <w:color w:val="FF0000"/>
        </w:rPr>
        <w:t>use</w:t>
      </w:r>
      <w:r>
        <w:rPr>
          <w:color w:val="0000FF"/>
        </w:rPr>
        <w:t>=</w:t>
      </w:r>
      <w:r>
        <w:t>"</w:t>
      </w:r>
      <w:r>
        <w:rPr>
          <w:color w:val="0000FF"/>
        </w:rPr>
        <w:t>WP</w:t>
      </w:r>
      <w:r>
        <w:t>"</w:t>
      </w:r>
      <w:r>
        <w:rPr>
          <w:color w:val="0000FF"/>
        </w:rPr>
        <w:t xml:space="preserve"> </w:t>
      </w:r>
      <w:r>
        <w:rPr>
          <w:color w:val="FF0000"/>
        </w:rPr>
        <w:t>value</w:t>
      </w:r>
      <w:r>
        <w:rPr>
          <w:color w:val="0000FF"/>
        </w:rPr>
        <w:t>=</w:t>
      </w:r>
      <w:r>
        <w:t>"</w:t>
      </w:r>
      <w:r>
        <w:rPr>
          <w:color w:val="0000FF"/>
        </w:rPr>
        <w:t>tel</w:t>
      </w:r>
      <w:proofErr w:type="gramStart"/>
      <w:r>
        <w:rPr>
          <w:color w:val="0000FF"/>
        </w:rPr>
        <w:t>:514</w:t>
      </w:r>
      <w:proofErr w:type="gramEnd"/>
      <w:r>
        <w:rPr>
          <w:color w:val="0000FF"/>
        </w:rPr>
        <w:t>-555-1212</w:t>
      </w:r>
      <w:r>
        <w:t>"</w:t>
      </w:r>
      <w:r>
        <w:rPr>
          <w:color w:val="0000FF"/>
        </w:rPr>
        <w:t>/&gt;</w:t>
      </w:r>
    </w:p>
    <w:p w:rsidR="002B1690" w:rsidRDefault="002B1690" w:rsidP="002B1690">
      <w:pPr>
        <w:pStyle w:val="xmlsamples"/>
        <w:spacing w:after="0" w:line="240" w:lineRule="auto"/>
        <w:rPr>
          <w:color w:val="0000FF"/>
        </w:rPr>
      </w:pPr>
      <w:r>
        <w:rPr>
          <w:color w:val="0000FF"/>
        </w:rPr>
        <w:t xml:space="preserve">          &lt;</w:t>
      </w:r>
      <w:proofErr w:type="gramStart"/>
      <w:r>
        <w:t>addr</w:t>
      </w:r>
      <w:proofErr w:type="gramEnd"/>
      <w:r>
        <w:rPr>
          <w:color w:val="0000FF"/>
        </w:rPr>
        <w:t>&gt;</w:t>
      </w:r>
    </w:p>
    <w:p w:rsidR="002B1690" w:rsidRDefault="002B1690" w:rsidP="002B1690">
      <w:pPr>
        <w:pStyle w:val="xmlsamples"/>
        <w:spacing w:after="0" w:line="240" w:lineRule="auto"/>
        <w:rPr>
          <w:color w:val="0000FF"/>
        </w:rPr>
      </w:pPr>
      <w:r>
        <w:rPr>
          <w:color w:val="0000FF"/>
        </w:rPr>
        <w:t xml:space="preserve">            &lt;</w:t>
      </w:r>
      <w:proofErr w:type="gramStart"/>
      <w:r>
        <w:t>streetAddressLine</w:t>
      </w:r>
      <w:r>
        <w:rPr>
          <w:color w:val="0000FF"/>
        </w:rPr>
        <w:t>&gt;</w:t>
      </w:r>
      <w:proofErr w:type="gramEnd"/>
      <w:r>
        <w:t>103 Rue Champlain</w:t>
      </w:r>
      <w:r>
        <w:rPr>
          <w:color w:val="0000FF"/>
        </w:rPr>
        <w:t>&lt;/</w:t>
      </w:r>
      <w:r>
        <w:t>streetAddressLine</w:t>
      </w:r>
      <w:r>
        <w:rPr>
          <w:color w:val="0000FF"/>
        </w:rPr>
        <w:t>&gt;</w:t>
      </w:r>
    </w:p>
    <w:p w:rsidR="002B1690" w:rsidRDefault="002B1690" w:rsidP="002B1690">
      <w:pPr>
        <w:pStyle w:val="xmlsamples"/>
        <w:spacing w:after="0" w:line="240" w:lineRule="auto"/>
        <w:rPr>
          <w:color w:val="0000FF"/>
        </w:rPr>
      </w:pPr>
      <w:r>
        <w:rPr>
          <w:color w:val="0000FF"/>
        </w:rPr>
        <w:t xml:space="preserve">            &lt;</w:t>
      </w:r>
      <w:proofErr w:type="gramStart"/>
      <w:r>
        <w:t>city</w:t>
      </w:r>
      <w:r>
        <w:rPr>
          <w:color w:val="0000FF"/>
        </w:rPr>
        <w:t>&gt;</w:t>
      </w:r>
      <w:proofErr w:type="gramEnd"/>
      <w:r>
        <w:t>Roxboro</w:t>
      </w:r>
      <w:r>
        <w:rPr>
          <w:color w:val="0000FF"/>
        </w:rPr>
        <w:t>&lt;/</w:t>
      </w:r>
      <w:r>
        <w:t>city</w:t>
      </w:r>
      <w:r>
        <w:rPr>
          <w:color w:val="0000FF"/>
        </w:rPr>
        <w:t>&gt;</w:t>
      </w:r>
    </w:p>
    <w:p w:rsidR="002B1690" w:rsidRDefault="002B1690" w:rsidP="002B1690">
      <w:pPr>
        <w:pStyle w:val="xmlsamples"/>
        <w:spacing w:after="0" w:line="240" w:lineRule="auto"/>
        <w:rPr>
          <w:color w:val="0000FF"/>
        </w:rPr>
      </w:pPr>
      <w:r>
        <w:rPr>
          <w:color w:val="0000FF"/>
        </w:rPr>
        <w:t xml:space="preserve">            &lt;</w:t>
      </w:r>
      <w:proofErr w:type="gramStart"/>
      <w:r>
        <w:t>state</w:t>
      </w:r>
      <w:r>
        <w:rPr>
          <w:color w:val="0000FF"/>
        </w:rPr>
        <w:t>&gt;</w:t>
      </w:r>
      <w:proofErr w:type="gramEnd"/>
      <w:r>
        <w:t>QC</w:t>
      </w:r>
      <w:r>
        <w:rPr>
          <w:color w:val="0000FF"/>
        </w:rPr>
        <w:t>&lt;/</w:t>
      </w:r>
      <w:r>
        <w:t>state</w:t>
      </w:r>
      <w:r>
        <w:rPr>
          <w:color w:val="0000FF"/>
        </w:rPr>
        <w:t>&gt;</w:t>
      </w:r>
    </w:p>
    <w:p w:rsidR="002B1690" w:rsidRDefault="002B1690" w:rsidP="002B1690">
      <w:pPr>
        <w:pStyle w:val="xmlsamples"/>
        <w:spacing w:after="0" w:line="240" w:lineRule="auto"/>
        <w:rPr>
          <w:color w:val="0000FF"/>
        </w:rPr>
      </w:pPr>
      <w:r>
        <w:rPr>
          <w:color w:val="0000FF"/>
        </w:rPr>
        <w:t xml:space="preserve">            &lt;</w:t>
      </w:r>
      <w:proofErr w:type="gramStart"/>
      <w:r>
        <w:t>postalCode</w:t>
      </w:r>
      <w:r>
        <w:rPr>
          <w:color w:val="0000FF"/>
        </w:rPr>
        <w:t>&gt;</w:t>
      </w:r>
      <w:proofErr w:type="gramEnd"/>
      <w:r>
        <w:t>H8Y 3S6</w:t>
      </w:r>
      <w:r>
        <w:rPr>
          <w:color w:val="0000FF"/>
        </w:rPr>
        <w:t>&lt;/</w:t>
      </w:r>
      <w:r>
        <w:t>postalCode</w:t>
      </w:r>
      <w:r>
        <w:rPr>
          <w:color w:val="0000FF"/>
        </w:rPr>
        <w:t>&gt;</w:t>
      </w:r>
    </w:p>
    <w:p w:rsidR="002B1690" w:rsidRDefault="002B1690" w:rsidP="002B1690">
      <w:pPr>
        <w:pStyle w:val="xmlsamples"/>
        <w:spacing w:after="0" w:line="240" w:lineRule="auto"/>
        <w:rPr>
          <w:color w:val="0000FF"/>
        </w:rPr>
      </w:pPr>
      <w:r>
        <w:rPr>
          <w:color w:val="0000FF"/>
        </w:rPr>
        <w:t xml:space="preserve">            &lt;</w:t>
      </w:r>
      <w:proofErr w:type="gramStart"/>
      <w:r>
        <w:t>country</w:t>
      </w:r>
      <w:r>
        <w:rPr>
          <w:color w:val="0000FF"/>
        </w:rPr>
        <w:t>&gt;</w:t>
      </w:r>
      <w:proofErr w:type="gramEnd"/>
      <w:r>
        <w:t>CAN</w:t>
      </w:r>
      <w:r>
        <w:rPr>
          <w:color w:val="0000FF"/>
        </w:rPr>
        <w:t>&lt;/</w:t>
      </w:r>
      <w:r>
        <w:t>country</w:t>
      </w:r>
      <w:r>
        <w:rPr>
          <w:color w:val="0000FF"/>
        </w:rPr>
        <w:t>&gt;</w:t>
      </w:r>
    </w:p>
    <w:p w:rsidR="002B1690" w:rsidRDefault="002B1690" w:rsidP="002B1690">
      <w:pPr>
        <w:pStyle w:val="xmlsamples"/>
        <w:spacing w:after="0" w:line="240" w:lineRule="auto"/>
        <w:rPr>
          <w:color w:val="0000FF"/>
        </w:rPr>
      </w:pPr>
      <w:r>
        <w:rPr>
          <w:color w:val="0000FF"/>
        </w:rPr>
        <w:t xml:space="preserve">          &lt;/</w:t>
      </w:r>
      <w:r>
        <w:t>addr</w:t>
      </w:r>
      <w:r>
        <w:rPr>
          <w:color w:val="0000FF"/>
        </w:rPr>
        <w:t>&gt;</w:t>
      </w:r>
    </w:p>
    <w:p w:rsidR="002B1690" w:rsidRDefault="002B1690" w:rsidP="002B1690">
      <w:pPr>
        <w:pStyle w:val="xmlsamples"/>
        <w:spacing w:after="0" w:line="240" w:lineRule="auto"/>
        <w:rPr>
          <w:color w:val="0000FF"/>
        </w:rPr>
      </w:pPr>
      <w:r>
        <w:rPr>
          <w:color w:val="0000FF"/>
        </w:rPr>
        <w:t xml:space="preserve">        &lt;/</w:t>
      </w:r>
      <w:r>
        <w:t>representedOrganization</w:t>
      </w:r>
      <w:r>
        <w:rPr>
          <w:color w:val="0000FF"/>
        </w:rPr>
        <w:t>&gt;</w:t>
      </w:r>
    </w:p>
    <w:p w:rsidR="002B1690" w:rsidRDefault="002B1690" w:rsidP="002B1690">
      <w:pPr>
        <w:pStyle w:val="xmlsamples"/>
        <w:spacing w:after="0" w:line="240" w:lineRule="auto"/>
        <w:rPr>
          <w:color w:val="0000FF"/>
        </w:rPr>
      </w:pPr>
      <w:r>
        <w:rPr>
          <w:color w:val="0000FF"/>
        </w:rPr>
        <w:t xml:space="preserve">      &lt;/</w:t>
      </w:r>
      <w:r>
        <w:t>assignedEntity</w:t>
      </w:r>
      <w:r>
        <w:rPr>
          <w:color w:val="0000FF"/>
        </w:rPr>
        <w:t>&gt;</w:t>
      </w:r>
    </w:p>
    <w:p w:rsidR="002B1690" w:rsidRDefault="002B1690" w:rsidP="002B1690">
      <w:pPr>
        <w:pStyle w:val="xmlsamples"/>
        <w:spacing w:after="0" w:line="240" w:lineRule="auto"/>
        <w:rPr>
          <w:color w:val="0000FF"/>
        </w:rPr>
      </w:pPr>
      <w:r>
        <w:rPr>
          <w:color w:val="0000FF"/>
        </w:rPr>
        <w:t xml:space="preserve">    &lt;/</w:t>
      </w:r>
      <w:r>
        <w:t>performer</w:t>
      </w:r>
      <w:r>
        <w:rPr>
          <w:color w:val="0000FF"/>
        </w:rPr>
        <w:t>&gt;</w:t>
      </w:r>
    </w:p>
    <w:p w:rsidR="002B1690" w:rsidRDefault="002B1690" w:rsidP="002B1690">
      <w:pPr>
        <w:pStyle w:val="xmlsamples"/>
        <w:spacing w:after="0" w:line="240" w:lineRule="auto"/>
        <w:rPr>
          <w:color w:val="0000FF"/>
        </w:rPr>
      </w:pPr>
    </w:p>
    <w:p w:rsidR="002B1690" w:rsidRDefault="002B1690" w:rsidP="002B1690">
      <w:pPr>
        <w:pStyle w:val="xmlsamples"/>
        <w:spacing w:after="0" w:line="240" w:lineRule="auto"/>
        <w:rPr>
          <w:color w:val="0000FF"/>
        </w:rPr>
      </w:pPr>
      <w:r>
        <w:rPr>
          <w:color w:val="0000FF"/>
        </w:rPr>
        <w:t xml:space="preserve">    &lt;</w:t>
      </w:r>
      <w:r>
        <w:t>performer</w:t>
      </w:r>
      <w:r>
        <w:rPr>
          <w:color w:val="0000FF"/>
        </w:rPr>
        <w:t xml:space="preserve"> </w:t>
      </w:r>
      <w:r>
        <w:rPr>
          <w:color w:val="FF0000"/>
        </w:rPr>
        <w:t>typeCode</w:t>
      </w:r>
      <w:r>
        <w:rPr>
          <w:color w:val="0000FF"/>
        </w:rPr>
        <w:t>=</w:t>
      </w:r>
      <w:r>
        <w:t>"</w:t>
      </w:r>
      <w:r>
        <w:rPr>
          <w:color w:val="0000FF"/>
        </w:rPr>
        <w:t>PRF</w:t>
      </w:r>
      <w:r>
        <w:t>"</w:t>
      </w:r>
      <w:r>
        <w:rPr>
          <w:color w:val="0000FF"/>
        </w:rPr>
        <w:t>&gt;</w:t>
      </w:r>
    </w:p>
    <w:p w:rsidR="002B1690" w:rsidRDefault="002B1690" w:rsidP="002B1690">
      <w:pPr>
        <w:pStyle w:val="xmlsamples"/>
        <w:spacing w:after="0" w:line="240" w:lineRule="auto"/>
      </w:pPr>
      <w:r>
        <w:rPr>
          <w:color w:val="0000FF"/>
        </w:rPr>
        <w:t xml:space="preserve">      &lt;</w:t>
      </w:r>
      <w:r>
        <w:t>functionCode</w:t>
      </w:r>
      <w:r>
        <w:rPr>
          <w:color w:val="0000FF"/>
        </w:rPr>
        <w:t xml:space="preserve"> </w:t>
      </w:r>
      <w:r>
        <w:rPr>
          <w:color w:val="FF0000"/>
        </w:rPr>
        <w:t>code</w:t>
      </w:r>
      <w:r>
        <w:rPr>
          <w:color w:val="0000FF"/>
        </w:rPr>
        <w:t>=</w:t>
      </w:r>
      <w:r>
        <w:t>"</w:t>
      </w:r>
      <w:r>
        <w:rPr>
          <w:color w:val="0000FF"/>
        </w:rPr>
        <w:t>PCP</w:t>
      </w:r>
      <w:r>
        <w:t>"</w:t>
      </w:r>
      <w:r>
        <w:rPr>
          <w:color w:val="0000FF"/>
        </w:rPr>
        <w:t xml:space="preserve"> </w:t>
      </w:r>
      <w:r>
        <w:rPr>
          <w:color w:val="FF0000"/>
        </w:rPr>
        <w:t>displayName</w:t>
      </w:r>
      <w:r>
        <w:rPr>
          <w:color w:val="0000FF"/>
        </w:rPr>
        <w:t>=</w:t>
      </w:r>
      <w:r>
        <w:t>"</w:t>
      </w:r>
      <w:r>
        <w:rPr>
          <w:color w:val="0000FF"/>
        </w:rPr>
        <w:t>Primary Care Provider</w:t>
      </w:r>
      <w:r>
        <w:t>"</w:t>
      </w:r>
    </w:p>
    <w:p w:rsidR="002B1690" w:rsidRDefault="002B1690" w:rsidP="002B1690">
      <w:pPr>
        <w:pStyle w:val="xmlsamples"/>
        <w:spacing w:after="0" w:line="240" w:lineRule="auto"/>
      </w:pPr>
      <w:r>
        <w:rPr>
          <w:color w:val="0000FF"/>
        </w:rPr>
        <w:t xml:space="preserve">       </w:t>
      </w:r>
      <w:proofErr w:type="gramStart"/>
      <w:r>
        <w:rPr>
          <w:color w:val="FF0000"/>
        </w:rPr>
        <w:t>codeSystem</w:t>
      </w:r>
      <w:proofErr w:type="gramEnd"/>
      <w:r>
        <w:rPr>
          <w:color w:val="0000FF"/>
        </w:rPr>
        <w:t>=</w:t>
      </w:r>
      <w:r>
        <w:t>"</w:t>
      </w:r>
      <w:r>
        <w:rPr>
          <w:color w:val="0000FF"/>
        </w:rPr>
        <w:t>2.16.840.1.113883.5.88</w:t>
      </w:r>
      <w:r>
        <w:t>"</w:t>
      </w:r>
    </w:p>
    <w:p w:rsidR="002B1690" w:rsidRDefault="002B1690" w:rsidP="002B1690">
      <w:pPr>
        <w:pStyle w:val="xmlsamples"/>
        <w:spacing w:after="0" w:line="240" w:lineRule="auto"/>
        <w:rPr>
          <w:color w:val="0000FF"/>
        </w:rPr>
      </w:pPr>
      <w:r>
        <w:rPr>
          <w:color w:val="0000FF"/>
        </w:rPr>
        <w:t xml:space="preserve">       </w:t>
      </w:r>
      <w:proofErr w:type="gramStart"/>
      <w:r>
        <w:rPr>
          <w:color w:val="FF0000"/>
        </w:rPr>
        <w:t>codeSystemName</w:t>
      </w:r>
      <w:proofErr w:type="gramEnd"/>
      <w:r>
        <w:rPr>
          <w:color w:val="0000FF"/>
        </w:rPr>
        <w:t>=</w:t>
      </w:r>
      <w:r>
        <w:t>"</w:t>
      </w:r>
      <w:r>
        <w:rPr>
          <w:color w:val="0000FF"/>
        </w:rPr>
        <w:t>Participation Function</w:t>
      </w:r>
      <w:r>
        <w:t>"</w:t>
      </w:r>
      <w:r>
        <w:rPr>
          <w:color w:val="0000FF"/>
        </w:rPr>
        <w:t>&gt;</w:t>
      </w:r>
    </w:p>
    <w:p w:rsidR="002B1690" w:rsidRDefault="002B1690" w:rsidP="002B1690">
      <w:pPr>
        <w:pStyle w:val="xmlsamples"/>
        <w:spacing w:after="0" w:line="240" w:lineRule="auto"/>
        <w:rPr>
          <w:color w:val="0000FF"/>
        </w:rPr>
      </w:pPr>
      <w:r>
        <w:rPr>
          <w:color w:val="0000FF"/>
        </w:rPr>
        <w:t xml:space="preserve">        &lt;</w:t>
      </w:r>
      <w:proofErr w:type="gramStart"/>
      <w:r>
        <w:t>originalText</w:t>
      </w:r>
      <w:r>
        <w:rPr>
          <w:color w:val="0000FF"/>
        </w:rPr>
        <w:t>&gt;</w:t>
      </w:r>
      <w:proofErr w:type="gramEnd"/>
      <w:r>
        <w:t>Primary Care Provider (PCP)</w:t>
      </w:r>
      <w:r>
        <w:rPr>
          <w:color w:val="0000FF"/>
        </w:rPr>
        <w:t>&lt;/</w:t>
      </w:r>
      <w:r>
        <w:t>originalText</w:t>
      </w:r>
      <w:r>
        <w:rPr>
          <w:color w:val="0000FF"/>
        </w:rPr>
        <w:t>&gt;</w:t>
      </w:r>
    </w:p>
    <w:p w:rsidR="002B1690" w:rsidRDefault="002B1690" w:rsidP="002B1690">
      <w:pPr>
        <w:pStyle w:val="xmlsamples"/>
        <w:spacing w:after="0" w:line="240" w:lineRule="auto"/>
        <w:rPr>
          <w:color w:val="0000FF"/>
        </w:rPr>
      </w:pPr>
      <w:r>
        <w:rPr>
          <w:color w:val="0000FF"/>
        </w:rPr>
        <w:t xml:space="preserve">      &lt;/</w:t>
      </w:r>
      <w:r>
        <w:t>functionCode</w:t>
      </w:r>
      <w:r>
        <w:rPr>
          <w:color w:val="0000FF"/>
        </w:rPr>
        <w:t>&gt;</w:t>
      </w:r>
    </w:p>
    <w:p w:rsidR="002B1690" w:rsidRDefault="002B1690" w:rsidP="002B1690">
      <w:pPr>
        <w:pStyle w:val="xmlsamples"/>
        <w:spacing w:after="0" w:line="240" w:lineRule="auto"/>
        <w:rPr>
          <w:color w:val="0000FF"/>
        </w:rPr>
      </w:pPr>
      <w:r>
        <w:rPr>
          <w:color w:val="0000FF"/>
        </w:rPr>
        <w:t xml:space="preserve">      &lt;</w:t>
      </w:r>
      <w:proofErr w:type="gramStart"/>
      <w:r>
        <w:t>time</w:t>
      </w:r>
      <w:proofErr w:type="gramEnd"/>
      <w:r>
        <w:rPr>
          <w:color w:val="0000FF"/>
        </w:rPr>
        <w:t>&gt;</w:t>
      </w:r>
    </w:p>
    <w:p w:rsidR="002B1690" w:rsidRDefault="002B1690" w:rsidP="002B1690">
      <w:pPr>
        <w:pStyle w:val="xmlsamples"/>
        <w:spacing w:after="0" w:line="240" w:lineRule="auto"/>
        <w:rPr>
          <w:color w:val="0000FF"/>
        </w:rPr>
      </w:pPr>
      <w:r>
        <w:rPr>
          <w:color w:val="0000FF"/>
        </w:rPr>
        <w:t xml:space="preserve">        &lt;</w:t>
      </w:r>
      <w:r>
        <w:t>low</w:t>
      </w:r>
      <w:r>
        <w:rPr>
          <w:color w:val="0000FF"/>
        </w:rPr>
        <w:t xml:space="preserve"> </w:t>
      </w:r>
      <w:r>
        <w:rPr>
          <w:color w:val="FF0000"/>
        </w:rPr>
        <w:t>value</w:t>
      </w:r>
      <w:r>
        <w:rPr>
          <w:color w:val="0000FF"/>
        </w:rPr>
        <w:t>=</w:t>
      </w:r>
      <w:r>
        <w:t>"</w:t>
      </w:r>
      <w:r>
        <w:rPr>
          <w:color w:val="0000FF"/>
        </w:rPr>
        <w:t>19551125</w:t>
      </w:r>
      <w:r>
        <w:t>"</w:t>
      </w:r>
      <w:r>
        <w:rPr>
          <w:color w:val="0000FF"/>
        </w:rPr>
        <w:t>/&gt;</w:t>
      </w:r>
    </w:p>
    <w:p w:rsidR="002B1690" w:rsidRDefault="002B1690" w:rsidP="002B1690">
      <w:pPr>
        <w:pStyle w:val="xmlsamples"/>
        <w:spacing w:after="0" w:line="240" w:lineRule="auto"/>
        <w:rPr>
          <w:color w:val="0000FF"/>
        </w:rPr>
      </w:pPr>
      <w:r>
        <w:rPr>
          <w:color w:val="0000FF"/>
        </w:rPr>
        <w:t xml:space="preserve">        &lt;</w:t>
      </w:r>
      <w:r>
        <w:t>high</w:t>
      </w:r>
      <w:r>
        <w:rPr>
          <w:color w:val="0000FF"/>
        </w:rPr>
        <w:t xml:space="preserve"> </w:t>
      </w:r>
      <w:r>
        <w:rPr>
          <w:color w:val="FF0000"/>
        </w:rPr>
        <w:t>value</w:t>
      </w:r>
      <w:r>
        <w:rPr>
          <w:color w:val="0000FF"/>
        </w:rPr>
        <w:t>=</w:t>
      </w:r>
      <w:r>
        <w:t>"</w:t>
      </w:r>
      <w:r>
        <w:rPr>
          <w:color w:val="0000FF"/>
        </w:rPr>
        <w:t>1971</w:t>
      </w:r>
      <w:r>
        <w:t>"</w:t>
      </w:r>
      <w:r>
        <w:rPr>
          <w:color w:val="0000FF"/>
        </w:rPr>
        <w:t>/&gt;</w:t>
      </w:r>
    </w:p>
    <w:p w:rsidR="002B1690" w:rsidRDefault="002B1690" w:rsidP="002B1690">
      <w:pPr>
        <w:pStyle w:val="xmlsamples"/>
        <w:spacing w:after="0" w:line="240" w:lineRule="auto"/>
        <w:rPr>
          <w:color w:val="0000FF"/>
        </w:rPr>
      </w:pPr>
      <w:r>
        <w:rPr>
          <w:color w:val="0000FF"/>
        </w:rPr>
        <w:t xml:space="preserve">      &lt;/</w:t>
      </w:r>
      <w:r>
        <w:t>time</w:t>
      </w:r>
      <w:r>
        <w:rPr>
          <w:color w:val="0000FF"/>
        </w:rPr>
        <w:t>&gt;</w:t>
      </w:r>
    </w:p>
    <w:p w:rsidR="002B1690" w:rsidRDefault="002B1690" w:rsidP="002B1690">
      <w:pPr>
        <w:pStyle w:val="xmlsamples"/>
        <w:spacing w:after="0" w:line="240" w:lineRule="auto"/>
        <w:rPr>
          <w:color w:val="0000FF"/>
        </w:rPr>
      </w:pPr>
      <w:r>
        <w:rPr>
          <w:color w:val="0000FF"/>
        </w:rPr>
        <w:t xml:space="preserve">      &lt;</w:t>
      </w:r>
      <w:proofErr w:type="gramStart"/>
      <w:r>
        <w:t>assignedEntity</w:t>
      </w:r>
      <w:proofErr w:type="gramEnd"/>
      <w:r>
        <w:rPr>
          <w:color w:val="0000FF"/>
        </w:rPr>
        <w:t>&gt;</w:t>
      </w:r>
    </w:p>
    <w:p w:rsidR="002B1690" w:rsidRDefault="002B1690" w:rsidP="002B1690">
      <w:pPr>
        <w:pStyle w:val="xmlsamples"/>
        <w:spacing w:after="0" w:line="240" w:lineRule="auto"/>
        <w:rPr>
          <w:color w:val="0000FF"/>
        </w:rPr>
      </w:pPr>
      <w:r>
        <w:rPr>
          <w:color w:val="0000FF"/>
        </w:rPr>
        <w:t xml:space="preserve">        </w:t>
      </w:r>
      <w:proofErr w:type="gramStart"/>
      <w:r w:rsidRPr="002B1690">
        <w:rPr>
          <w:color w:val="008000"/>
        </w:rPr>
        <w:t>&lt;!--</w:t>
      </w:r>
      <w:proofErr w:type="gramEnd"/>
      <w:r>
        <w:rPr>
          <w:color w:val="008000"/>
        </w:rPr>
        <w:t xml:space="preserve"> Internal id using HL7 example OID. </w:t>
      </w:r>
      <w:r w:rsidRPr="002B1690">
        <w:rPr>
          <w:color w:val="008000"/>
        </w:rPr>
        <w:t>--&gt;</w:t>
      </w:r>
    </w:p>
    <w:p w:rsidR="002B1690" w:rsidRDefault="002B1690" w:rsidP="002B1690">
      <w:pPr>
        <w:pStyle w:val="xmlsamples"/>
        <w:spacing w:after="0" w:line="240" w:lineRule="auto"/>
        <w:rPr>
          <w:color w:val="0000FF"/>
        </w:rPr>
      </w:pPr>
      <w:r>
        <w:rPr>
          <w:color w:val="0000FF"/>
        </w:rPr>
        <w:t xml:space="preserve">        &lt;</w:t>
      </w:r>
      <w:r>
        <w:t>id</w:t>
      </w:r>
      <w:r>
        <w:rPr>
          <w:color w:val="0000FF"/>
        </w:rPr>
        <w:t xml:space="preserve"> </w:t>
      </w:r>
      <w:r>
        <w:rPr>
          <w:color w:val="FF0000"/>
        </w:rPr>
        <w:t>extension</w:t>
      </w:r>
      <w:r>
        <w:rPr>
          <w:color w:val="0000FF"/>
        </w:rPr>
        <w:t>=</w:t>
      </w:r>
      <w:r>
        <w:t>"</w:t>
      </w:r>
      <w:r>
        <w:rPr>
          <w:color w:val="0000FF"/>
        </w:rPr>
        <w:t>999.6</w:t>
      </w:r>
      <w:r>
        <w:t>"</w:t>
      </w:r>
      <w:r>
        <w:rPr>
          <w:color w:val="0000FF"/>
        </w:rPr>
        <w:t xml:space="preserve"> </w:t>
      </w:r>
      <w:r>
        <w:rPr>
          <w:color w:val="FF0000"/>
        </w:rPr>
        <w:t>root</w:t>
      </w:r>
      <w:r>
        <w:rPr>
          <w:color w:val="0000FF"/>
        </w:rPr>
        <w:t>=</w:t>
      </w:r>
      <w:r>
        <w:t>"</w:t>
      </w:r>
      <w:r>
        <w:rPr>
          <w:color w:val="0000FF"/>
        </w:rPr>
        <w:t>2.16.840.1.113883.19</w:t>
      </w:r>
      <w:r>
        <w:t>"</w:t>
      </w:r>
      <w:r>
        <w:rPr>
          <w:color w:val="0000FF"/>
        </w:rPr>
        <w:t>/&gt;</w:t>
      </w:r>
    </w:p>
    <w:p w:rsidR="002B1690" w:rsidRDefault="002B1690" w:rsidP="002B1690">
      <w:pPr>
        <w:pStyle w:val="xmlsamples"/>
        <w:spacing w:after="0" w:line="240" w:lineRule="auto"/>
        <w:rPr>
          <w:color w:val="0000FF"/>
        </w:rPr>
      </w:pPr>
      <w:r>
        <w:rPr>
          <w:color w:val="0000FF"/>
        </w:rPr>
        <w:t xml:space="preserve">        </w:t>
      </w:r>
      <w:proofErr w:type="gramStart"/>
      <w:r w:rsidRPr="002B1690">
        <w:rPr>
          <w:color w:val="008000"/>
        </w:rPr>
        <w:t>&lt;!--</w:t>
      </w:r>
      <w:proofErr w:type="gramEnd"/>
      <w:r>
        <w:rPr>
          <w:color w:val="008000"/>
        </w:rPr>
        <w:t xml:space="preserve"> The physician's NPI number </w:t>
      </w:r>
      <w:r w:rsidRPr="002B1690">
        <w:rPr>
          <w:color w:val="008000"/>
        </w:rPr>
        <w:t>--&gt;</w:t>
      </w:r>
    </w:p>
    <w:p w:rsidR="002B1690" w:rsidRDefault="002B1690" w:rsidP="002B1690">
      <w:pPr>
        <w:pStyle w:val="xmlsamples"/>
        <w:spacing w:after="0" w:line="240" w:lineRule="auto"/>
        <w:rPr>
          <w:color w:val="0000FF"/>
        </w:rPr>
      </w:pPr>
      <w:r>
        <w:rPr>
          <w:color w:val="0000FF"/>
        </w:rPr>
        <w:t xml:space="preserve">        &lt;</w:t>
      </w:r>
      <w:r>
        <w:t>id</w:t>
      </w:r>
      <w:r>
        <w:rPr>
          <w:color w:val="0000FF"/>
        </w:rPr>
        <w:t xml:space="preserve"> </w:t>
      </w:r>
      <w:r>
        <w:rPr>
          <w:color w:val="FF0000"/>
        </w:rPr>
        <w:t>extension</w:t>
      </w:r>
      <w:r>
        <w:rPr>
          <w:color w:val="0000FF"/>
        </w:rPr>
        <w:t>=</w:t>
      </w:r>
      <w:r>
        <w:t>"</w:t>
      </w:r>
      <w:r>
        <w:rPr>
          <w:color w:val="0000FF"/>
        </w:rPr>
        <w:t>1122334477</w:t>
      </w:r>
      <w:r>
        <w:t>"</w:t>
      </w:r>
      <w:r>
        <w:rPr>
          <w:color w:val="0000FF"/>
        </w:rPr>
        <w:t xml:space="preserve"> </w:t>
      </w:r>
      <w:r>
        <w:rPr>
          <w:color w:val="FF0000"/>
        </w:rPr>
        <w:t>root</w:t>
      </w:r>
      <w:r>
        <w:rPr>
          <w:color w:val="0000FF"/>
        </w:rPr>
        <w:t>=</w:t>
      </w:r>
      <w:r>
        <w:t>"</w:t>
      </w:r>
      <w:r>
        <w:rPr>
          <w:color w:val="0000FF"/>
        </w:rPr>
        <w:t>2.16.840.1.113883.4.6</w:t>
      </w:r>
      <w:r>
        <w:t>"</w:t>
      </w:r>
      <w:r>
        <w:rPr>
          <w:color w:val="0000FF"/>
        </w:rPr>
        <w:t>/&gt;</w:t>
      </w:r>
    </w:p>
    <w:p w:rsidR="002B1690" w:rsidRDefault="002B1690" w:rsidP="002B1690">
      <w:pPr>
        <w:pStyle w:val="xmlsamples"/>
        <w:spacing w:after="0" w:line="240" w:lineRule="auto"/>
        <w:rPr>
          <w:color w:val="0000FF"/>
        </w:rPr>
      </w:pPr>
      <w:r>
        <w:rPr>
          <w:color w:val="0000FF"/>
        </w:rPr>
        <w:t xml:space="preserve">        </w:t>
      </w:r>
      <w:proofErr w:type="gramStart"/>
      <w:r w:rsidRPr="002B1690">
        <w:rPr>
          <w:color w:val="008000"/>
        </w:rPr>
        <w:t>&lt;!--</w:t>
      </w:r>
      <w:proofErr w:type="gramEnd"/>
      <w:r>
        <w:rPr>
          <w:color w:val="008000"/>
        </w:rPr>
        <w:t xml:space="preserve"> Type of Physician </w:t>
      </w:r>
      <w:r w:rsidRPr="002B1690">
        <w:rPr>
          <w:color w:val="008000"/>
        </w:rPr>
        <w:t>--&gt;</w:t>
      </w:r>
    </w:p>
    <w:p w:rsidR="002B1690" w:rsidRDefault="002B1690" w:rsidP="002B1690">
      <w:pPr>
        <w:pStyle w:val="xmlsamples"/>
        <w:spacing w:after="0" w:line="240" w:lineRule="auto"/>
      </w:pPr>
      <w:r>
        <w:rPr>
          <w:color w:val="0000FF"/>
        </w:rPr>
        <w:t xml:space="preserve">        &lt;</w:t>
      </w:r>
      <w:r>
        <w:t>code</w:t>
      </w:r>
      <w:r>
        <w:rPr>
          <w:color w:val="0000FF"/>
        </w:rPr>
        <w:t xml:space="preserve"> </w:t>
      </w:r>
      <w:r>
        <w:rPr>
          <w:color w:val="FF0000"/>
        </w:rPr>
        <w:t>code</w:t>
      </w:r>
      <w:r>
        <w:rPr>
          <w:color w:val="0000FF"/>
        </w:rPr>
        <w:t>=</w:t>
      </w:r>
      <w:r>
        <w:t>"</w:t>
      </w:r>
      <w:r>
        <w:rPr>
          <w:color w:val="0000FF"/>
        </w:rPr>
        <w:t>208000000X</w:t>
      </w:r>
      <w:r>
        <w:t>"</w:t>
      </w:r>
      <w:r>
        <w:rPr>
          <w:color w:val="0000FF"/>
        </w:rPr>
        <w:t xml:space="preserve"> </w:t>
      </w:r>
      <w:r>
        <w:rPr>
          <w:color w:val="FF0000"/>
        </w:rPr>
        <w:t>displayName</w:t>
      </w:r>
      <w:r>
        <w:rPr>
          <w:color w:val="0000FF"/>
        </w:rPr>
        <w:t>=</w:t>
      </w:r>
      <w:r>
        <w:t>"</w:t>
      </w:r>
      <w:r>
        <w:rPr>
          <w:color w:val="0000FF"/>
        </w:rPr>
        <w:t>Pediatrics</w:t>
      </w:r>
      <w:r>
        <w:t>"</w:t>
      </w:r>
    </w:p>
    <w:p w:rsidR="002B1690" w:rsidRDefault="002B1690" w:rsidP="002B1690">
      <w:pPr>
        <w:pStyle w:val="xmlsamples"/>
        <w:spacing w:after="0" w:line="240" w:lineRule="auto"/>
      </w:pPr>
      <w:r>
        <w:rPr>
          <w:color w:val="0000FF"/>
        </w:rPr>
        <w:t xml:space="preserve">        </w:t>
      </w:r>
      <w:proofErr w:type="gramStart"/>
      <w:r>
        <w:rPr>
          <w:color w:val="FF0000"/>
        </w:rPr>
        <w:t>codeSystemName</w:t>
      </w:r>
      <w:proofErr w:type="gramEnd"/>
      <w:r>
        <w:rPr>
          <w:color w:val="0000FF"/>
        </w:rPr>
        <w:t>=</w:t>
      </w:r>
      <w:r>
        <w:t>"</w:t>
      </w:r>
      <w:r>
        <w:rPr>
          <w:color w:val="0000FF"/>
        </w:rPr>
        <w:t>NUCC Health Care Provider Taxonomy</w:t>
      </w:r>
      <w:r>
        <w:t>"</w:t>
      </w:r>
    </w:p>
    <w:p w:rsidR="002B1690" w:rsidRDefault="002B1690" w:rsidP="002B1690">
      <w:pPr>
        <w:pStyle w:val="xmlsamples"/>
        <w:spacing w:after="0" w:line="240" w:lineRule="auto"/>
        <w:rPr>
          <w:color w:val="0000FF"/>
        </w:rPr>
      </w:pPr>
      <w:r>
        <w:rPr>
          <w:color w:val="0000FF"/>
        </w:rPr>
        <w:t xml:space="preserve">        </w:t>
      </w:r>
      <w:proofErr w:type="gramStart"/>
      <w:r>
        <w:rPr>
          <w:color w:val="FF0000"/>
        </w:rPr>
        <w:t>codeSystem</w:t>
      </w:r>
      <w:proofErr w:type="gramEnd"/>
      <w:r>
        <w:rPr>
          <w:color w:val="0000FF"/>
        </w:rPr>
        <w:t>=</w:t>
      </w:r>
      <w:r>
        <w:t>"</w:t>
      </w:r>
      <w:r>
        <w:rPr>
          <w:color w:val="0000FF"/>
        </w:rPr>
        <w:t>2.16.840.1.113883.6.101</w:t>
      </w:r>
      <w:r>
        <w:t>"</w:t>
      </w:r>
      <w:r>
        <w:rPr>
          <w:color w:val="0000FF"/>
        </w:rPr>
        <w:t>&gt;</w:t>
      </w:r>
    </w:p>
    <w:p w:rsidR="002B1690" w:rsidRDefault="002B1690" w:rsidP="002B1690">
      <w:pPr>
        <w:pStyle w:val="xmlsamples"/>
        <w:spacing w:after="0" w:line="240" w:lineRule="auto"/>
        <w:rPr>
          <w:color w:val="0000FF"/>
        </w:rPr>
      </w:pPr>
      <w:r>
        <w:rPr>
          <w:color w:val="0000FF"/>
        </w:rPr>
        <w:t xml:space="preserve">          &lt;</w:t>
      </w:r>
      <w:proofErr w:type="gramStart"/>
      <w:r>
        <w:t>originalText</w:t>
      </w:r>
      <w:r>
        <w:rPr>
          <w:color w:val="0000FF"/>
        </w:rPr>
        <w:t>&gt;</w:t>
      </w:r>
      <w:proofErr w:type="gramEnd"/>
      <w:r>
        <w:t>Pediatrician</w:t>
      </w:r>
      <w:r>
        <w:rPr>
          <w:color w:val="0000FF"/>
        </w:rPr>
        <w:t>&lt;/</w:t>
      </w:r>
      <w:r>
        <w:t>originalText</w:t>
      </w:r>
      <w:r>
        <w:rPr>
          <w:color w:val="0000FF"/>
        </w:rPr>
        <w:t>&gt;</w:t>
      </w:r>
    </w:p>
    <w:p w:rsidR="002B1690" w:rsidRDefault="002B1690" w:rsidP="002B1690">
      <w:pPr>
        <w:pStyle w:val="xmlsamples"/>
        <w:spacing w:after="0" w:line="240" w:lineRule="auto"/>
        <w:rPr>
          <w:color w:val="0000FF"/>
        </w:rPr>
      </w:pPr>
      <w:r>
        <w:rPr>
          <w:color w:val="0000FF"/>
        </w:rPr>
        <w:t xml:space="preserve">        &lt;/</w:t>
      </w:r>
      <w:r>
        <w:t>code</w:t>
      </w:r>
      <w:r>
        <w:rPr>
          <w:color w:val="0000FF"/>
        </w:rPr>
        <w:t>&gt;</w:t>
      </w:r>
    </w:p>
    <w:p w:rsidR="002B1690" w:rsidRDefault="002B1690" w:rsidP="002B1690">
      <w:pPr>
        <w:pStyle w:val="xmlsamples"/>
        <w:spacing w:after="0" w:line="240" w:lineRule="auto"/>
        <w:rPr>
          <w:color w:val="0000FF"/>
        </w:rPr>
      </w:pPr>
      <w:r>
        <w:rPr>
          <w:color w:val="0000FF"/>
        </w:rPr>
        <w:t xml:space="preserve">        &lt;</w:t>
      </w:r>
      <w:proofErr w:type="gramStart"/>
      <w:r>
        <w:t>addr</w:t>
      </w:r>
      <w:proofErr w:type="gramEnd"/>
      <w:r>
        <w:rPr>
          <w:color w:val="0000FF"/>
        </w:rPr>
        <w:t>&gt;</w:t>
      </w:r>
    </w:p>
    <w:p w:rsidR="002B1690" w:rsidRDefault="002B1690" w:rsidP="002B1690">
      <w:pPr>
        <w:pStyle w:val="xmlsamples"/>
        <w:spacing w:after="0" w:line="240" w:lineRule="auto"/>
        <w:rPr>
          <w:color w:val="0000FF"/>
        </w:rPr>
      </w:pPr>
      <w:r>
        <w:rPr>
          <w:color w:val="0000FF"/>
        </w:rPr>
        <w:lastRenderedPageBreak/>
        <w:t xml:space="preserve">          &lt;</w:t>
      </w:r>
      <w:proofErr w:type="gramStart"/>
      <w:r>
        <w:t>streetAddressLine</w:t>
      </w:r>
      <w:r>
        <w:rPr>
          <w:color w:val="0000FF"/>
        </w:rPr>
        <w:t>&gt;</w:t>
      </w:r>
      <w:proofErr w:type="gramEnd"/>
      <w:r>
        <w:t>10 Rue De Seville</w:t>
      </w:r>
      <w:r>
        <w:rPr>
          <w:color w:val="0000FF"/>
        </w:rPr>
        <w:t>&lt;/</w:t>
      </w:r>
      <w:r>
        <w:t>streetAddressLine</w:t>
      </w:r>
      <w:r>
        <w:rPr>
          <w:color w:val="0000FF"/>
        </w:rPr>
        <w:t>&gt;</w:t>
      </w:r>
    </w:p>
    <w:p w:rsidR="002B1690" w:rsidRDefault="002B1690" w:rsidP="002B1690">
      <w:pPr>
        <w:pStyle w:val="xmlsamples"/>
        <w:spacing w:after="0" w:line="240" w:lineRule="auto"/>
        <w:rPr>
          <w:color w:val="0000FF"/>
        </w:rPr>
      </w:pPr>
      <w:r>
        <w:rPr>
          <w:color w:val="0000FF"/>
        </w:rPr>
        <w:t xml:space="preserve">          &lt;</w:t>
      </w:r>
      <w:proofErr w:type="gramStart"/>
      <w:r>
        <w:t>city</w:t>
      </w:r>
      <w:r>
        <w:rPr>
          <w:color w:val="0000FF"/>
        </w:rPr>
        <w:t>&gt;</w:t>
      </w:r>
      <w:proofErr w:type="gramEnd"/>
      <w:r>
        <w:t>Pointe-Claire</w:t>
      </w:r>
      <w:r>
        <w:rPr>
          <w:color w:val="0000FF"/>
        </w:rPr>
        <w:t>&lt;/</w:t>
      </w:r>
      <w:r>
        <w:t>city</w:t>
      </w:r>
      <w:r>
        <w:rPr>
          <w:color w:val="0000FF"/>
        </w:rPr>
        <w:t>&gt;</w:t>
      </w:r>
    </w:p>
    <w:p w:rsidR="002B1690" w:rsidRDefault="002B1690" w:rsidP="002B1690">
      <w:pPr>
        <w:pStyle w:val="xmlsamples"/>
        <w:spacing w:after="0" w:line="240" w:lineRule="auto"/>
        <w:rPr>
          <w:color w:val="0000FF"/>
        </w:rPr>
      </w:pPr>
      <w:r>
        <w:rPr>
          <w:color w:val="0000FF"/>
        </w:rPr>
        <w:t xml:space="preserve">          &lt;</w:t>
      </w:r>
      <w:proofErr w:type="gramStart"/>
      <w:r>
        <w:t>state</w:t>
      </w:r>
      <w:r>
        <w:rPr>
          <w:color w:val="0000FF"/>
        </w:rPr>
        <w:t>&gt;</w:t>
      </w:r>
      <w:proofErr w:type="gramEnd"/>
      <w:r>
        <w:t>QC</w:t>
      </w:r>
      <w:r>
        <w:rPr>
          <w:color w:val="0000FF"/>
        </w:rPr>
        <w:t>&lt;/</w:t>
      </w:r>
      <w:r>
        <w:t>state</w:t>
      </w:r>
      <w:r>
        <w:rPr>
          <w:color w:val="0000FF"/>
        </w:rPr>
        <w:t>&gt;</w:t>
      </w:r>
    </w:p>
    <w:p w:rsidR="002B1690" w:rsidRDefault="002B1690" w:rsidP="002B1690">
      <w:pPr>
        <w:pStyle w:val="xmlsamples"/>
        <w:spacing w:after="0" w:line="240" w:lineRule="auto"/>
        <w:rPr>
          <w:color w:val="0000FF"/>
        </w:rPr>
      </w:pPr>
      <w:r>
        <w:rPr>
          <w:color w:val="0000FF"/>
        </w:rPr>
        <w:t xml:space="preserve">          &lt;</w:t>
      </w:r>
      <w:proofErr w:type="gramStart"/>
      <w:r>
        <w:t>postalCode</w:t>
      </w:r>
      <w:r>
        <w:rPr>
          <w:color w:val="0000FF"/>
        </w:rPr>
        <w:t>&gt;</w:t>
      </w:r>
      <w:proofErr w:type="gramEnd"/>
      <w:r>
        <w:t>H9R 1E9</w:t>
      </w:r>
      <w:r>
        <w:rPr>
          <w:color w:val="0000FF"/>
        </w:rPr>
        <w:t>&lt;/</w:t>
      </w:r>
      <w:r>
        <w:t>postalCode</w:t>
      </w:r>
      <w:r>
        <w:rPr>
          <w:color w:val="0000FF"/>
        </w:rPr>
        <w:t>&gt;</w:t>
      </w:r>
    </w:p>
    <w:p w:rsidR="002B1690" w:rsidRDefault="002B1690" w:rsidP="002B1690">
      <w:pPr>
        <w:pStyle w:val="xmlsamples"/>
        <w:spacing w:after="0" w:line="240" w:lineRule="auto"/>
        <w:rPr>
          <w:color w:val="0000FF"/>
        </w:rPr>
      </w:pPr>
      <w:r>
        <w:rPr>
          <w:color w:val="0000FF"/>
        </w:rPr>
        <w:t xml:space="preserve">          &lt;</w:t>
      </w:r>
      <w:proofErr w:type="gramStart"/>
      <w:r>
        <w:t>country</w:t>
      </w:r>
      <w:r>
        <w:rPr>
          <w:color w:val="0000FF"/>
        </w:rPr>
        <w:t>&gt;</w:t>
      </w:r>
      <w:proofErr w:type="gramEnd"/>
      <w:r>
        <w:t>CAB</w:t>
      </w:r>
      <w:r>
        <w:rPr>
          <w:color w:val="0000FF"/>
        </w:rPr>
        <w:t>&lt;/</w:t>
      </w:r>
      <w:r>
        <w:t>country</w:t>
      </w:r>
      <w:r>
        <w:rPr>
          <w:color w:val="0000FF"/>
        </w:rPr>
        <w:t>&gt;</w:t>
      </w:r>
    </w:p>
    <w:p w:rsidR="002B1690" w:rsidRDefault="002B1690" w:rsidP="002B1690">
      <w:pPr>
        <w:pStyle w:val="xmlsamples"/>
        <w:spacing w:after="0" w:line="240" w:lineRule="auto"/>
        <w:rPr>
          <w:color w:val="0000FF"/>
        </w:rPr>
      </w:pPr>
      <w:r>
        <w:rPr>
          <w:color w:val="0000FF"/>
        </w:rPr>
        <w:t xml:space="preserve">        &lt;/</w:t>
      </w:r>
      <w:r>
        <w:t>addr</w:t>
      </w:r>
      <w:r>
        <w:rPr>
          <w:color w:val="0000FF"/>
        </w:rPr>
        <w:t>&gt;</w:t>
      </w:r>
    </w:p>
    <w:p w:rsidR="002B1690" w:rsidRDefault="002B1690" w:rsidP="002B1690">
      <w:pPr>
        <w:pStyle w:val="xmlsamples"/>
        <w:spacing w:after="0" w:line="240" w:lineRule="auto"/>
        <w:rPr>
          <w:color w:val="0000FF"/>
        </w:rPr>
      </w:pPr>
      <w:r>
        <w:rPr>
          <w:color w:val="0000FF"/>
        </w:rPr>
        <w:t xml:space="preserve">        &lt;</w:t>
      </w:r>
      <w:r>
        <w:t>telecom</w:t>
      </w:r>
      <w:r>
        <w:rPr>
          <w:color w:val="0000FF"/>
        </w:rPr>
        <w:t xml:space="preserve"> </w:t>
      </w:r>
      <w:r>
        <w:rPr>
          <w:color w:val="FF0000"/>
        </w:rPr>
        <w:t>use</w:t>
      </w:r>
      <w:r>
        <w:rPr>
          <w:color w:val="0000FF"/>
        </w:rPr>
        <w:t>=</w:t>
      </w:r>
      <w:r>
        <w:t>"</w:t>
      </w:r>
      <w:r>
        <w:rPr>
          <w:color w:val="0000FF"/>
        </w:rPr>
        <w:t>WP</w:t>
      </w:r>
      <w:r>
        <w:t>"</w:t>
      </w:r>
      <w:r>
        <w:rPr>
          <w:color w:val="0000FF"/>
        </w:rPr>
        <w:t xml:space="preserve"> </w:t>
      </w:r>
      <w:r>
        <w:rPr>
          <w:color w:val="FF0000"/>
        </w:rPr>
        <w:t>value</w:t>
      </w:r>
      <w:r>
        <w:rPr>
          <w:color w:val="0000FF"/>
        </w:rPr>
        <w:t>=</w:t>
      </w:r>
      <w:r>
        <w:t>"</w:t>
      </w:r>
      <w:r>
        <w:rPr>
          <w:color w:val="0000FF"/>
        </w:rPr>
        <w:t>tel</w:t>
      </w:r>
      <w:proofErr w:type="gramStart"/>
      <w:r>
        <w:rPr>
          <w:color w:val="0000FF"/>
        </w:rPr>
        <w:t>:514</w:t>
      </w:r>
      <w:proofErr w:type="gramEnd"/>
      <w:r>
        <w:rPr>
          <w:color w:val="0000FF"/>
        </w:rPr>
        <w:t>-333-1234</w:t>
      </w:r>
      <w:r>
        <w:t>"</w:t>
      </w:r>
      <w:r>
        <w:rPr>
          <w:color w:val="0000FF"/>
        </w:rPr>
        <w:t>/&gt;</w:t>
      </w:r>
    </w:p>
    <w:p w:rsidR="002B1690" w:rsidRDefault="002B1690" w:rsidP="002B1690">
      <w:pPr>
        <w:pStyle w:val="xmlsamples"/>
        <w:spacing w:after="0" w:line="240" w:lineRule="auto"/>
        <w:rPr>
          <w:color w:val="0000FF"/>
        </w:rPr>
      </w:pPr>
      <w:r>
        <w:rPr>
          <w:color w:val="0000FF"/>
        </w:rPr>
        <w:t xml:space="preserve">        &lt;</w:t>
      </w:r>
      <w:proofErr w:type="gramStart"/>
      <w:r>
        <w:t>assignedPerson</w:t>
      </w:r>
      <w:proofErr w:type="gramEnd"/>
      <w:r>
        <w:rPr>
          <w:color w:val="0000FF"/>
        </w:rPr>
        <w:t>&gt;</w:t>
      </w:r>
    </w:p>
    <w:p w:rsidR="002B1690" w:rsidRDefault="002B1690" w:rsidP="002B1690">
      <w:pPr>
        <w:pStyle w:val="xmlsamples"/>
        <w:spacing w:after="0" w:line="240" w:lineRule="auto"/>
        <w:rPr>
          <w:color w:val="0000FF"/>
        </w:rPr>
      </w:pPr>
      <w:r>
        <w:rPr>
          <w:color w:val="0000FF"/>
        </w:rPr>
        <w:t xml:space="preserve">          &lt;</w:t>
      </w:r>
      <w:proofErr w:type="gramStart"/>
      <w:r>
        <w:t>name</w:t>
      </w:r>
      <w:proofErr w:type="gramEnd"/>
      <w:r>
        <w:rPr>
          <w:color w:val="0000FF"/>
        </w:rPr>
        <w:t>&gt;</w:t>
      </w:r>
    </w:p>
    <w:p w:rsidR="002B1690" w:rsidRDefault="002B1690" w:rsidP="002B1690">
      <w:pPr>
        <w:pStyle w:val="xmlsamples"/>
        <w:spacing w:after="0" w:line="240" w:lineRule="auto"/>
        <w:rPr>
          <w:color w:val="0000FF"/>
        </w:rPr>
      </w:pPr>
      <w:r>
        <w:rPr>
          <w:color w:val="0000FF"/>
        </w:rPr>
        <w:t xml:space="preserve">            &lt;</w:t>
      </w:r>
      <w:proofErr w:type="gramStart"/>
      <w:r>
        <w:t>prefix</w:t>
      </w:r>
      <w:r>
        <w:rPr>
          <w:color w:val="0000FF"/>
        </w:rPr>
        <w:t>&gt;</w:t>
      </w:r>
      <w:proofErr w:type="gramEnd"/>
      <w:r>
        <w:t>Dr.</w:t>
      </w:r>
      <w:r>
        <w:rPr>
          <w:color w:val="0000FF"/>
        </w:rPr>
        <w:t>&lt;/</w:t>
      </w:r>
      <w:r>
        <w:t>prefix</w:t>
      </w:r>
      <w:r>
        <w:rPr>
          <w:color w:val="0000FF"/>
        </w:rPr>
        <w:t>&gt;</w:t>
      </w:r>
    </w:p>
    <w:p w:rsidR="002B1690" w:rsidRDefault="002B1690" w:rsidP="002B1690">
      <w:pPr>
        <w:pStyle w:val="xmlsamples"/>
        <w:spacing w:after="0" w:line="240" w:lineRule="auto"/>
        <w:rPr>
          <w:color w:val="0000FF"/>
        </w:rPr>
      </w:pPr>
      <w:r>
        <w:rPr>
          <w:color w:val="0000FF"/>
        </w:rPr>
        <w:t xml:space="preserve">            &lt;</w:t>
      </w:r>
      <w:proofErr w:type="gramStart"/>
      <w:r>
        <w:t>given</w:t>
      </w:r>
      <w:r>
        <w:rPr>
          <w:color w:val="0000FF"/>
        </w:rPr>
        <w:t>&gt;</w:t>
      </w:r>
      <w:proofErr w:type="gramEnd"/>
      <w:r>
        <w:t>Karen</w:t>
      </w:r>
      <w:r>
        <w:rPr>
          <w:color w:val="0000FF"/>
        </w:rPr>
        <w:t>&lt;/</w:t>
      </w:r>
      <w:r>
        <w:t>given</w:t>
      </w:r>
      <w:r>
        <w:rPr>
          <w:color w:val="0000FF"/>
        </w:rPr>
        <w:t>&gt;</w:t>
      </w:r>
    </w:p>
    <w:p w:rsidR="002B1690" w:rsidRDefault="002B1690" w:rsidP="002B1690">
      <w:pPr>
        <w:pStyle w:val="xmlsamples"/>
        <w:spacing w:after="0" w:line="240" w:lineRule="auto"/>
        <w:rPr>
          <w:color w:val="0000FF"/>
        </w:rPr>
      </w:pPr>
      <w:r>
        <w:rPr>
          <w:color w:val="0000FF"/>
        </w:rPr>
        <w:t xml:space="preserve">            &lt;</w:t>
      </w:r>
      <w:proofErr w:type="gramStart"/>
      <w:r>
        <w:t>family</w:t>
      </w:r>
      <w:r>
        <w:rPr>
          <w:color w:val="0000FF"/>
        </w:rPr>
        <w:t>&gt;</w:t>
      </w:r>
      <w:proofErr w:type="gramEnd"/>
      <w:r>
        <w:t>Kidder</w:t>
      </w:r>
      <w:r>
        <w:rPr>
          <w:color w:val="0000FF"/>
        </w:rPr>
        <w:t>&lt;/</w:t>
      </w:r>
      <w:r>
        <w:t>family</w:t>
      </w:r>
      <w:r>
        <w:rPr>
          <w:color w:val="0000FF"/>
        </w:rPr>
        <w:t>&gt;</w:t>
      </w:r>
    </w:p>
    <w:p w:rsidR="002B1690" w:rsidRDefault="002B1690" w:rsidP="002B1690">
      <w:pPr>
        <w:pStyle w:val="xmlsamples"/>
        <w:spacing w:after="0" w:line="240" w:lineRule="auto"/>
        <w:rPr>
          <w:color w:val="0000FF"/>
        </w:rPr>
      </w:pPr>
      <w:r>
        <w:rPr>
          <w:color w:val="0000FF"/>
        </w:rPr>
        <w:t xml:space="preserve">          &lt;/</w:t>
      </w:r>
      <w:r>
        <w:t>name</w:t>
      </w:r>
      <w:r>
        <w:rPr>
          <w:color w:val="0000FF"/>
        </w:rPr>
        <w:t>&gt;</w:t>
      </w:r>
    </w:p>
    <w:p w:rsidR="002B1690" w:rsidRDefault="002B1690" w:rsidP="002B1690">
      <w:pPr>
        <w:pStyle w:val="xmlsamples"/>
        <w:spacing w:after="0" w:line="240" w:lineRule="auto"/>
        <w:rPr>
          <w:color w:val="0000FF"/>
        </w:rPr>
      </w:pPr>
      <w:r>
        <w:rPr>
          <w:color w:val="0000FF"/>
        </w:rPr>
        <w:t xml:space="preserve">        &lt;/</w:t>
      </w:r>
      <w:r>
        <w:t>assignedPerson</w:t>
      </w:r>
      <w:r>
        <w:rPr>
          <w:color w:val="0000FF"/>
        </w:rPr>
        <w:t>&gt;</w:t>
      </w:r>
    </w:p>
    <w:p w:rsidR="002B1690" w:rsidRDefault="002B1690" w:rsidP="002B1690">
      <w:pPr>
        <w:pStyle w:val="xmlsamples"/>
        <w:spacing w:after="0" w:line="240" w:lineRule="auto"/>
        <w:rPr>
          <w:color w:val="0000FF"/>
        </w:rPr>
      </w:pPr>
      <w:r>
        <w:rPr>
          <w:color w:val="0000FF"/>
        </w:rPr>
        <w:t xml:space="preserve">        &lt;</w:t>
      </w:r>
      <w:proofErr w:type="gramStart"/>
      <w:r>
        <w:t>representedOrganization</w:t>
      </w:r>
      <w:proofErr w:type="gramEnd"/>
      <w:r>
        <w:rPr>
          <w:color w:val="0000FF"/>
        </w:rPr>
        <w:t>&gt;</w:t>
      </w:r>
    </w:p>
    <w:p w:rsidR="002B1690" w:rsidRDefault="002B1690" w:rsidP="002B1690">
      <w:pPr>
        <w:pStyle w:val="xmlsamples"/>
        <w:spacing w:after="0" w:line="240" w:lineRule="auto"/>
        <w:rPr>
          <w:color w:val="0000FF"/>
        </w:rPr>
      </w:pPr>
      <w:r>
        <w:rPr>
          <w:color w:val="0000FF"/>
        </w:rPr>
        <w:t xml:space="preserve">          </w:t>
      </w:r>
      <w:proofErr w:type="gramStart"/>
      <w:r w:rsidRPr="002B1690">
        <w:rPr>
          <w:color w:val="008000"/>
        </w:rPr>
        <w:t>&lt;!--</w:t>
      </w:r>
      <w:proofErr w:type="gramEnd"/>
      <w:r>
        <w:rPr>
          <w:color w:val="008000"/>
        </w:rPr>
        <w:t xml:space="preserve"> Internal id </w:t>
      </w:r>
      <w:r w:rsidRPr="002B1690">
        <w:rPr>
          <w:color w:val="008000"/>
        </w:rPr>
        <w:t>--&gt;</w:t>
      </w:r>
    </w:p>
    <w:p w:rsidR="002B1690" w:rsidRDefault="002B1690" w:rsidP="002B1690">
      <w:pPr>
        <w:pStyle w:val="xmlsamples"/>
        <w:spacing w:after="0" w:line="240" w:lineRule="auto"/>
        <w:rPr>
          <w:color w:val="0000FF"/>
        </w:rPr>
      </w:pPr>
      <w:r>
        <w:rPr>
          <w:color w:val="0000FF"/>
        </w:rPr>
        <w:t xml:space="preserve">          &lt;</w:t>
      </w:r>
      <w:r>
        <w:t>id</w:t>
      </w:r>
      <w:r>
        <w:rPr>
          <w:color w:val="0000FF"/>
        </w:rPr>
        <w:t xml:space="preserve"> </w:t>
      </w:r>
      <w:r>
        <w:rPr>
          <w:color w:val="FF0000"/>
        </w:rPr>
        <w:t>extension</w:t>
      </w:r>
      <w:r>
        <w:rPr>
          <w:color w:val="0000FF"/>
        </w:rPr>
        <w:t>=</w:t>
      </w:r>
      <w:r>
        <w:t>"</w:t>
      </w:r>
      <w:r>
        <w:rPr>
          <w:color w:val="0000FF"/>
        </w:rPr>
        <w:t>999.7</w:t>
      </w:r>
      <w:r>
        <w:t>"</w:t>
      </w:r>
      <w:r>
        <w:rPr>
          <w:color w:val="0000FF"/>
        </w:rPr>
        <w:t xml:space="preserve"> </w:t>
      </w:r>
      <w:r>
        <w:rPr>
          <w:color w:val="FF0000"/>
        </w:rPr>
        <w:t>root</w:t>
      </w:r>
      <w:r>
        <w:rPr>
          <w:color w:val="0000FF"/>
        </w:rPr>
        <w:t>=</w:t>
      </w:r>
      <w:r>
        <w:t>"</w:t>
      </w:r>
      <w:r>
        <w:rPr>
          <w:color w:val="0000FF"/>
        </w:rPr>
        <w:t>2.16.840.1.113883.19</w:t>
      </w:r>
      <w:r>
        <w:t>"</w:t>
      </w:r>
      <w:r>
        <w:rPr>
          <w:color w:val="0000FF"/>
        </w:rPr>
        <w:t>/&gt;</w:t>
      </w:r>
    </w:p>
    <w:p w:rsidR="002B1690" w:rsidRDefault="002B1690" w:rsidP="002B1690">
      <w:pPr>
        <w:pStyle w:val="xmlsamples"/>
        <w:spacing w:after="0" w:line="240" w:lineRule="auto"/>
        <w:rPr>
          <w:color w:val="0000FF"/>
        </w:rPr>
      </w:pPr>
      <w:r>
        <w:rPr>
          <w:color w:val="0000FF"/>
        </w:rPr>
        <w:t xml:space="preserve">          &lt;</w:t>
      </w:r>
      <w:proofErr w:type="gramStart"/>
      <w:r>
        <w:t>name</w:t>
      </w:r>
      <w:r>
        <w:rPr>
          <w:color w:val="0000FF"/>
        </w:rPr>
        <w:t>&gt;</w:t>
      </w:r>
      <w:proofErr w:type="gramEnd"/>
      <w:r>
        <w:t>Pointe-Claire Pediatrics</w:t>
      </w:r>
      <w:r>
        <w:rPr>
          <w:color w:val="0000FF"/>
        </w:rPr>
        <w:t>&lt;/</w:t>
      </w:r>
      <w:r>
        <w:t>name</w:t>
      </w:r>
      <w:r>
        <w:rPr>
          <w:color w:val="0000FF"/>
        </w:rPr>
        <w:t>&gt;</w:t>
      </w:r>
    </w:p>
    <w:p w:rsidR="002B1690" w:rsidRDefault="002B1690" w:rsidP="002B1690">
      <w:pPr>
        <w:pStyle w:val="xmlsamples"/>
        <w:spacing w:after="0" w:line="240" w:lineRule="auto"/>
        <w:rPr>
          <w:color w:val="0000FF"/>
        </w:rPr>
      </w:pPr>
      <w:r>
        <w:rPr>
          <w:color w:val="0000FF"/>
        </w:rPr>
        <w:t xml:space="preserve">          &lt;</w:t>
      </w:r>
      <w:r>
        <w:t>telecom</w:t>
      </w:r>
      <w:r>
        <w:rPr>
          <w:color w:val="0000FF"/>
        </w:rPr>
        <w:t xml:space="preserve"> </w:t>
      </w:r>
      <w:r>
        <w:rPr>
          <w:color w:val="FF0000"/>
        </w:rPr>
        <w:t>use</w:t>
      </w:r>
      <w:r>
        <w:rPr>
          <w:color w:val="0000FF"/>
        </w:rPr>
        <w:t>=</w:t>
      </w:r>
      <w:r>
        <w:t>"</w:t>
      </w:r>
      <w:r>
        <w:rPr>
          <w:color w:val="0000FF"/>
        </w:rPr>
        <w:t>WP</w:t>
      </w:r>
      <w:r>
        <w:t>"</w:t>
      </w:r>
      <w:r>
        <w:rPr>
          <w:color w:val="0000FF"/>
        </w:rPr>
        <w:t xml:space="preserve"> </w:t>
      </w:r>
      <w:r>
        <w:rPr>
          <w:color w:val="FF0000"/>
        </w:rPr>
        <w:t>value</w:t>
      </w:r>
      <w:r>
        <w:rPr>
          <w:color w:val="0000FF"/>
        </w:rPr>
        <w:t>=</w:t>
      </w:r>
      <w:r>
        <w:t>"</w:t>
      </w:r>
      <w:r>
        <w:rPr>
          <w:color w:val="0000FF"/>
        </w:rPr>
        <w:t>tel</w:t>
      </w:r>
      <w:proofErr w:type="gramStart"/>
      <w:r>
        <w:rPr>
          <w:color w:val="0000FF"/>
        </w:rPr>
        <w:t>:514</w:t>
      </w:r>
      <w:proofErr w:type="gramEnd"/>
      <w:r>
        <w:rPr>
          <w:color w:val="0000FF"/>
        </w:rPr>
        <w:t>-333-1234</w:t>
      </w:r>
      <w:r>
        <w:t>"</w:t>
      </w:r>
      <w:r>
        <w:rPr>
          <w:color w:val="0000FF"/>
        </w:rPr>
        <w:t>/&gt;</w:t>
      </w:r>
    </w:p>
    <w:p w:rsidR="002B1690" w:rsidRDefault="002B1690" w:rsidP="002B1690">
      <w:pPr>
        <w:pStyle w:val="xmlsamples"/>
        <w:spacing w:after="0" w:line="240" w:lineRule="auto"/>
        <w:rPr>
          <w:color w:val="0000FF"/>
        </w:rPr>
      </w:pPr>
      <w:r>
        <w:rPr>
          <w:color w:val="0000FF"/>
        </w:rPr>
        <w:t xml:space="preserve">          &lt;</w:t>
      </w:r>
      <w:proofErr w:type="gramStart"/>
      <w:r>
        <w:t>addr</w:t>
      </w:r>
      <w:proofErr w:type="gramEnd"/>
      <w:r>
        <w:rPr>
          <w:color w:val="0000FF"/>
        </w:rPr>
        <w:t>&gt;</w:t>
      </w:r>
    </w:p>
    <w:p w:rsidR="002B1690" w:rsidRDefault="002B1690" w:rsidP="002B1690">
      <w:pPr>
        <w:pStyle w:val="xmlsamples"/>
        <w:spacing w:after="0" w:line="240" w:lineRule="auto"/>
        <w:rPr>
          <w:color w:val="0000FF"/>
        </w:rPr>
      </w:pPr>
      <w:r>
        <w:rPr>
          <w:color w:val="0000FF"/>
        </w:rPr>
        <w:t xml:space="preserve">            &lt;</w:t>
      </w:r>
      <w:proofErr w:type="gramStart"/>
      <w:r>
        <w:t>streetAddressLine</w:t>
      </w:r>
      <w:r>
        <w:rPr>
          <w:color w:val="0000FF"/>
        </w:rPr>
        <w:t>&gt;</w:t>
      </w:r>
      <w:proofErr w:type="gramEnd"/>
      <w:r>
        <w:t>10 Rue De Seville</w:t>
      </w:r>
      <w:r>
        <w:rPr>
          <w:color w:val="0000FF"/>
        </w:rPr>
        <w:t>&lt;/</w:t>
      </w:r>
      <w:r>
        <w:t>streetAddressLine</w:t>
      </w:r>
      <w:r>
        <w:rPr>
          <w:color w:val="0000FF"/>
        </w:rPr>
        <w:t>&gt;</w:t>
      </w:r>
    </w:p>
    <w:p w:rsidR="002B1690" w:rsidRDefault="002B1690" w:rsidP="002B1690">
      <w:pPr>
        <w:pStyle w:val="xmlsamples"/>
        <w:spacing w:after="0" w:line="240" w:lineRule="auto"/>
        <w:rPr>
          <w:color w:val="0000FF"/>
        </w:rPr>
      </w:pPr>
      <w:r>
        <w:rPr>
          <w:color w:val="0000FF"/>
        </w:rPr>
        <w:t xml:space="preserve">            &lt;</w:t>
      </w:r>
      <w:proofErr w:type="gramStart"/>
      <w:r>
        <w:t>city</w:t>
      </w:r>
      <w:r>
        <w:rPr>
          <w:color w:val="0000FF"/>
        </w:rPr>
        <w:t>&gt;</w:t>
      </w:r>
      <w:proofErr w:type="gramEnd"/>
      <w:r>
        <w:t>Pointe-Claire</w:t>
      </w:r>
      <w:r>
        <w:rPr>
          <w:color w:val="0000FF"/>
        </w:rPr>
        <w:t>&lt;/</w:t>
      </w:r>
      <w:r>
        <w:t>city</w:t>
      </w:r>
      <w:r>
        <w:rPr>
          <w:color w:val="0000FF"/>
        </w:rPr>
        <w:t>&gt;</w:t>
      </w:r>
    </w:p>
    <w:p w:rsidR="002B1690" w:rsidRDefault="002B1690" w:rsidP="002B1690">
      <w:pPr>
        <w:pStyle w:val="xmlsamples"/>
        <w:spacing w:after="0" w:line="240" w:lineRule="auto"/>
        <w:rPr>
          <w:color w:val="0000FF"/>
        </w:rPr>
      </w:pPr>
      <w:r>
        <w:rPr>
          <w:color w:val="0000FF"/>
        </w:rPr>
        <w:t xml:space="preserve">            &lt;</w:t>
      </w:r>
      <w:proofErr w:type="gramStart"/>
      <w:r>
        <w:t>state</w:t>
      </w:r>
      <w:r>
        <w:rPr>
          <w:color w:val="0000FF"/>
        </w:rPr>
        <w:t>&gt;</w:t>
      </w:r>
      <w:proofErr w:type="gramEnd"/>
      <w:r>
        <w:t>QC</w:t>
      </w:r>
      <w:r>
        <w:rPr>
          <w:color w:val="0000FF"/>
        </w:rPr>
        <w:t>&lt;/</w:t>
      </w:r>
      <w:r>
        <w:t>state</w:t>
      </w:r>
      <w:r>
        <w:rPr>
          <w:color w:val="0000FF"/>
        </w:rPr>
        <w:t>&gt;</w:t>
      </w:r>
    </w:p>
    <w:p w:rsidR="002B1690" w:rsidRDefault="002B1690" w:rsidP="002B1690">
      <w:pPr>
        <w:pStyle w:val="xmlsamples"/>
        <w:spacing w:after="0" w:line="240" w:lineRule="auto"/>
        <w:rPr>
          <w:color w:val="0000FF"/>
        </w:rPr>
      </w:pPr>
      <w:r>
        <w:rPr>
          <w:color w:val="0000FF"/>
        </w:rPr>
        <w:t xml:space="preserve">            &lt;</w:t>
      </w:r>
      <w:proofErr w:type="gramStart"/>
      <w:r>
        <w:t>postalCode</w:t>
      </w:r>
      <w:r>
        <w:rPr>
          <w:color w:val="0000FF"/>
        </w:rPr>
        <w:t>&gt;</w:t>
      </w:r>
      <w:proofErr w:type="gramEnd"/>
      <w:r>
        <w:t>H9R 1E9</w:t>
      </w:r>
      <w:r>
        <w:rPr>
          <w:color w:val="0000FF"/>
        </w:rPr>
        <w:t>&lt;/</w:t>
      </w:r>
      <w:r>
        <w:t>postalCode</w:t>
      </w:r>
      <w:r>
        <w:rPr>
          <w:color w:val="0000FF"/>
        </w:rPr>
        <w:t>&gt;</w:t>
      </w:r>
    </w:p>
    <w:p w:rsidR="002B1690" w:rsidRDefault="002B1690" w:rsidP="002B1690">
      <w:pPr>
        <w:pStyle w:val="xmlsamples"/>
        <w:spacing w:after="0" w:line="240" w:lineRule="auto"/>
        <w:rPr>
          <w:color w:val="0000FF"/>
        </w:rPr>
      </w:pPr>
      <w:r>
        <w:rPr>
          <w:color w:val="0000FF"/>
        </w:rPr>
        <w:t xml:space="preserve">            &lt;</w:t>
      </w:r>
      <w:proofErr w:type="gramStart"/>
      <w:r>
        <w:t>country</w:t>
      </w:r>
      <w:r>
        <w:rPr>
          <w:color w:val="0000FF"/>
        </w:rPr>
        <w:t>&gt;</w:t>
      </w:r>
      <w:proofErr w:type="gramEnd"/>
      <w:r>
        <w:t>CAN</w:t>
      </w:r>
      <w:r>
        <w:rPr>
          <w:color w:val="0000FF"/>
        </w:rPr>
        <w:t>&lt;/</w:t>
      </w:r>
      <w:r>
        <w:t>country</w:t>
      </w:r>
      <w:r>
        <w:rPr>
          <w:color w:val="0000FF"/>
        </w:rPr>
        <w:t>&gt;</w:t>
      </w:r>
    </w:p>
    <w:p w:rsidR="002B1690" w:rsidRDefault="002B1690" w:rsidP="002B1690">
      <w:pPr>
        <w:pStyle w:val="xmlsamples"/>
        <w:spacing w:after="0" w:line="240" w:lineRule="auto"/>
        <w:rPr>
          <w:color w:val="0000FF"/>
        </w:rPr>
      </w:pPr>
      <w:r>
        <w:rPr>
          <w:color w:val="0000FF"/>
        </w:rPr>
        <w:t xml:space="preserve">          &lt;/</w:t>
      </w:r>
      <w:r>
        <w:t>addr</w:t>
      </w:r>
      <w:r>
        <w:rPr>
          <w:color w:val="0000FF"/>
        </w:rPr>
        <w:t>&gt;</w:t>
      </w:r>
    </w:p>
    <w:p w:rsidR="002B1690" w:rsidRDefault="002B1690" w:rsidP="002B1690">
      <w:pPr>
        <w:pStyle w:val="xmlsamples"/>
        <w:spacing w:after="0" w:line="240" w:lineRule="auto"/>
        <w:rPr>
          <w:color w:val="0000FF"/>
        </w:rPr>
      </w:pPr>
      <w:r>
        <w:rPr>
          <w:color w:val="0000FF"/>
        </w:rPr>
        <w:t xml:space="preserve">        &lt;/</w:t>
      </w:r>
      <w:r>
        <w:t>representedOrganization</w:t>
      </w:r>
      <w:r>
        <w:rPr>
          <w:color w:val="0000FF"/>
        </w:rPr>
        <w:t>&gt;</w:t>
      </w:r>
    </w:p>
    <w:p w:rsidR="002B1690" w:rsidRDefault="002B1690" w:rsidP="002B1690">
      <w:pPr>
        <w:pStyle w:val="xmlsamples"/>
        <w:spacing w:after="0" w:line="240" w:lineRule="auto"/>
        <w:rPr>
          <w:color w:val="0000FF"/>
        </w:rPr>
      </w:pPr>
      <w:r>
        <w:rPr>
          <w:color w:val="0000FF"/>
        </w:rPr>
        <w:t xml:space="preserve">      &lt;/</w:t>
      </w:r>
      <w:r>
        <w:t>assignedEntity</w:t>
      </w:r>
      <w:r>
        <w:rPr>
          <w:color w:val="0000FF"/>
        </w:rPr>
        <w:t>&gt;</w:t>
      </w:r>
    </w:p>
    <w:p w:rsidR="002B1690" w:rsidRDefault="002B1690" w:rsidP="002B1690">
      <w:pPr>
        <w:pStyle w:val="xmlsamples"/>
        <w:spacing w:after="0" w:line="240" w:lineRule="auto"/>
        <w:rPr>
          <w:color w:val="0000FF"/>
        </w:rPr>
      </w:pPr>
      <w:r>
        <w:rPr>
          <w:color w:val="0000FF"/>
        </w:rPr>
        <w:t xml:space="preserve">    &lt;/</w:t>
      </w:r>
      <w:r>
        <w:t>performer</w:t>
      </w:r>
      <w:r>
        <w:rPr>
          <w:color w:val="0000FF"/>
        </w:rPr>
        <w:t>&gt;</w:t>
      </w:r>
    </w:p>
    <w:p w:rsidR="002B1690" w:rsidRDefault="002B1690" w:rsidP="002B1690">
      <w:pPr>
        <w:pStyle w:val="xmlsamples"/>
        <w:spacing w:after="0" w:line="240" w:lineRule="auto"/>
      </w:pPr>
      <w:r>
        <w:rPr>
          <w:color w:val="0000FF"/>
        </w:rPr>
        <w:t xml:space="preserve">  &lt;/</w:t>
      </w:r>
      <w:r>
        <w:t>serviceEvent</w:t>
      </w:r>
      <w:r>
        <w:rPr>
          <w:color w:val="0000FF"/>
        </w:rPr>
        <w:t>&gt;</w:t>
      </w:r>
    </w:p>
    <w:p w:rsidR="007B2952" w:rsidRPr="007B2952" w:rsidRDefault="007B2952" w:rsidP="00F95DCC">
      <w:pPr>
        <w:pStyle w:val="Heading3"/>
      </w:pPr>
      <w:bookmarkStart w:id="176" w:name="_Toc342571172"/>
      <w:bookmarkStart w:id="177" w:name="_Toc350281093"/>
      <w:r w:rsidRPr="007B2952">
        <w:t>Authorization/consent</w:t>
      </w:r>
      <w:bookmarkEnd w:id="176"/>
      <w:bookmarkEnd w:id="177"/>
    </w:p>
    <w:p w:rsidR="007B2952" w:rsidRPr="007B2952" w:rsidRDefault="007B2952" w:rsidP="007B2952">
      <w:pPr>
        <w:keepNext/>
        <w:tabs>
          <w:tab w:val="left" w:pos="1080"/>
          <w:tab w:val="left" w:pos="1440"/>
        </w:tabs>
        <w:spacing w:after="120" w:line="260" w:lineRule="exact"/>
        <w:ind w:left="720"/>
        <w:rPr>
          <w:rFonts w:eastAsia="?l?r ??’c"/>
          <w:noProof w:val="0"/>
        </w:rPr>
      </w:pPr>
      <w:r w:rsidRPr="007B2952">
        <w:rPr>
          <w:rFonts w:eastAsia="?l?r ??’c"/>
          <w:noProof w:val="0"/>
        </w:rPr>
        <w:t>The header can record information about the patient’s consent.</w:t>
      </w:r>
    </w:p>
    <w:p w:rsidR="007B2952" w:rsidRPr="007B2952" w:rsidRDefault="007B2952" w:rsidP="007B2952">
      <w:pPr>
        <w:tabs>
          <w:tab w:val="left" w:pos="1080"/>
          <w:tab w:val="left" w:pos="1440"/>
        </w:tabs>
        <w:spacing w:after="120" w:line="260" w:lineRule="exact"/>
        <w:ind w:left="720"/>
        <w:rPr>
          <w:rFonts w:eastAsia="?l?r ??’c"/>
          <w:noProof w:val="0"/>
        </w:rPr>
      </w:pPr>
      <w:r w:rsidRPr="007B2952">
        <w:rPr>
          <w:rFonts w:eastAsia="?l?r ??’c"/>
          <w:noProof w:val="0"/>
        </w:rPr>
        <w:t xml:space="preserve">The type of consent (e.g., </w:t>
      </w:r>
      <w:proofErr w:type="gramStart"/>
      <w:r w:rsidRPr="007B2952">
        <w:rPr>
          <w:rFonts w:eastAsia="?l?r ??’c"/>
          <w:noProof w:val="0"/>
        </w:rPr>
        <w:t>a consent</w:t>
      </w:r>
      <w:proofErr w:type="gramEnd"/>
      <w:r w:rsidRPr="007B2952">
        <w:rPr>
          <w:rFonts w:eastAsia="?l?r ??’c"/>
          <w:noProof w:val="0"/>
        </w:rPr>
        <w:t xml:space="preserve"> to perform the related </w:t>
      </w:r>
      <w:r w:rsidRPr="007B2952">
        <w:rPr>
          <w:rFonts w:ascii="Courier New" w:eastAsia="?l?r ??’c" w:hAnsi="Courier New" w:cs="TimesNewRomanPSMT"/>
          <w:noProof w:val="0"/>
        </w:rPr>
        <w:t>serviceEvent</w:t>
      </w:r>
      <w:r w:rsidRPr="007B2952">
        <w:rPr>
          <w:rFonts w:eastAsia="?l?r ??’c"/>
          <w:noProof w:val="0"/>
        </w:rPr>
        <w:t xml:space="preserve">) is conveyed in </w:t>
      </w:r>
      <w:r w:rsidRPr="007B2952">
        <w:rPr>
          <w:rFonts w:ascii="Courier New" w:eastAsia="?l?r ??’c" w:hAnsi="Courier New" w:cs="TimesNewRomanPSMT"/>
          <w:noProof w:val="0"/>
        </w:rPr>
        <w:t>consent/code</w:t>
      </w:r>
      <w:r w:rsidRPr="007B2952">
        <w:rPr>
          <w:rFonts w:eastAsia="?l?r ??’c"/>
          <w:noProof w:val="0"/>
        </w:rPr>
        <w:t>. Consents in the header have been finalized (</w:t>
      </w:r>
      <w:r w:rsidRPr="007B2952">
        <w:rPr>
          <w:rFonts w:ascii="Courier New" w:eastAsia="?l?r ??’c" w:hAnsi="Courier New" w:cs="TimesNewRomanPSMT"/>
          <w:noProof w:val="0"/>
        </w:rPr>
        <w:t>consent/statusCode</w:t>
      </w:r>
      <w:r w:rsidRPr="007B2952">
        <w:rPr>
          <w:rFonts w:eastAsia="?l?r ??’c"/>
          <w:noProof w:val="0"/>
        </w:rPr>
        <w:t xml:space="preserve"> must equal </w:t>
      </w:r>
      <w:r w:rsidRPr="007B2952">
        <w:rPr>
          <w:rFonts w:ascii="Courier New" w:eastAsia="?l?r ??’c" w:hAnsi="Courier New" w:cs="TimesNewRomanPSMT"/>
          <w:noProof w:val="0"/>
        </w:rPr>
        <w:t>Completed</w:t>
      </w:r>
      <w:r w:rsidRPr="007B2952">
        <w:rPr>
          <w:rFonts w:eastAsia="?l?r ??’c"/>
          <w:noProof w:val="0"/>
        </w:rPr>
        <w:t>) and should be on file. This specification does not address how Privacy Consent’ is represented, but does not preclude the inclusion of ‘Privacy Consent’.</w:t>
      </w:r>
    </w:p>
    <w:p w:rsidR="007B2952" w:rsidRPr="007B2952" w:rsidRDefault="007B2952" w:rsidP="00207739">
      <w:pPr>
        <w:numPr>
          <w:ilvl w:val="0"/>
          <w:numId w:val="8"/>
        </w:numPr>
        <w:spacing w:after="40" w:line="260" w:lineRule="exact"/>
      </w:pPr>
      <w:r w:rsidRPr="007B2952">
        <w:rPr>
          <w:b/>
          <w:caps/>
          <w:sz w:val="16"/>
        </w:rPr>
        <w:t>MAY</w:t>
      </w:r>
      <w:r w:rsidRPr="007B2952">
        <w:t xml:space="preserve"> contain zero or more [0..*] </w:t>
      </w:r>
      <w:r w:rsidRPr="007B2952">
        <w:rPr>
          <w:rFonts w:ascii="Courier New" w:hAnsi="Courier New" w:cs="TimesNewRomanPSMT"/>
          <w:b/>
          <w:bCs/>
        </w:rPr>
        <w:t>authorization</w:t>
      </w:r>
      <w:r w:rsidRPr="007B2952">
        <w:t xml:space="preserve"> (</w:t>
      </w:r>
      <w:r w:rsidR="00ED2F00" w:rsidRPr="001D3F46">
        <w:rPr>
          <w:b/>
        </w:rPr>
        <w:t>NEWCONF:xxxxx</w:t>
      </w:r>
      <w:r w:rsidRPr="007B2952">
        <w:t>) such that it</w:t>
      </w:r>
    </w:p>
    <w:p w:rsidR="007B2952" w:rsidRPr="007B2952" w:rsidRDefault="007B2952" w:rsidP="00207739">
      <w:pPr>
        <w:numPr>
          <w:ilvl w:val="1"/>
          <w:numId w:val="8"/>
        </w:numPr>
        <w:spacing w:after="40" w:line="260" w:lineRule="exact"/>
      </w:pPr>
      <w:r w:rsidRPr="007B2952">
        <w:rPr>
          <w:b/>
          <w:caps/>
          <w:sz w:val="16"/>
        </w:rPr>
        <w:t>SHALL</w:t>
      </w:r>
      <w:r w:rsidRPr="007B2952">
        <w:t xml:space="preserve"> contain exactly one [1..1] </w:t>
      </w:r>
      <w:r w:rsidRPr="007B2952">
        <w:rPr>
          <w:rFonts w:ascii="Courier New" w:hAnsi="Courier New" w:cs="TimesNewRomanPSMT"/>
          <w:b/>
          <w:bCs/>
        </w:rPr>
        <w:t>consent</w:t>
      </w:r>
      <w:r w:rsidRPr="007B2952">
        <w:t xml:space="preserve"> (</w:t>
      </w:r>
      <w:r w:rsidR="00ED2F00" w:rsidRPr="001D3F46">
        <w:rPr>
          <w:b/>
        </w:rPr>
        <w:t>NEWCONF:xxxxx</w:t>
      </w:r>
      <w:r w:rsidRPr="007B2952">
        <w:t>).</w:t>
      </w:r>
    </w:p>
    <w:p w:rsidR="007B2952" w:rsidRPr="007B2952" w:rsidRDefault="007B2952" w:rsidP="00207739">
      <w:pPr>
        <w:numPr>
          <w:ilvl w:val="2"/>
          <w:numId w:val="8"/>
        </w:numPr>
        <w:spacing w:after="40" w:line="260" w:lineRule="exact"/>
      </w:pPr>
      <w:r w:rsidRPr="007B2952">
        <w:t xml:space="preserve">This consent </w:t>
      </w:r>
      <w:r w:rsidRPr="007B2952">
        <w:rPr>
          <w:b/>
          <w:caps/>
          <w:sz w:val="16"/>
        </w:rPr>
        <w:t>MAY</w:t>
      </w:r>
      <w:r w:rsidRPr="007B2952">
        <w:t xml:space="preserve"> contain zero or more [0..*] </w:t>
      </w:r>
      <w:r w:rsidRPr="007B2952">
        <w:rPr>
          <w:rFonts w:ascii="Courier New" w:hAnsi="Courier New" w:cs="TimesNewRomanPSMT"/>
          <w:b/>
          <w:bCs/>
        </w:rPr>
        <w:t>id</w:t>
      </w:r>
      <w:r w:rsidRPr="007B2952">
        <w:t xml:space="preserve"> (</w:t>
      </w:r>
      <w:r w:rsidR="00ED2F00" w:rsidRPr="001D3F46">
        <w:rPr>
          <w:b/>
        </w:rPr>
        <w:t>NEWCONF:xxxxx</w:t>
      </w:r>
      <w:r w:rsidRPr="007B2952">
        <w:t>).</w:t>
      </w:r>
    </w:p>
    <w:p w:rsidR="007B2952" w:rsidRPr="007B2952" w:rsidRDefault="007B2952" w:rsidP="00207739">
      <w:pPr>
        <w:numPr>
          <w:ilvl w:val="2"/>
          <w:numId w:val="8"/>
        </w:numPr>
        <w:spacing w:after="40" w:line="260" w:lineRule="exact"/>
      </w:pPr>
      <w:r w:rsidRPr="007B2952">
        <w:t xml:space="preserve">This consent </w:t>
      </w:r>
      <w:r w:rsidRPr="007B2952">
        <w:rPr>
          <w:b/>
          <w:caps/>
          <w:sz w:val="16"/>
        </w:rPr>
        <w:t>MAY</w:t>
      </w:r>
      <w:r w:rsidRPr="007B2952">
        <w:t xml:space="preserve"> contain zero or one [0..1] </w:t>
      </w:r>
      <w:r w:rsidRPr="007B2952">
        <w:rPr>
          <w:rFonts w:ascii="Courier New" w:hAnsi="Courier New" w:cs="TimesNewRomanPSMT"/>
          <w:b/>
          <w:bCs/>
        </w:rPr>
        <w:t>code</w:t>
      </w:r>
      <w:r w:rsidRPr="007B2952">
        <w:t xml:space="preserve"> (</w:t>
      </w:r>
      <w:r w:rsidR="00ED2F00" w:rsidRPr="001D3F46">
        <w:rPr>
          <w:b/>
        </w:rPr>
        <w:t>NEWCONF:xxxxx</w:t>
      </w:r>
      <w:r w:rsidRPr="007B2952">
        <w:t>).</w:t>
      </w:r>
    </w:p>
    <w:p w:rsidR="007B2952" w:rsidRPr="007B2952" w:rsidRDefault="007B2952" w:rsidP="00207739">
      <w:pPr>
        <w:numPr>
          <w:ilvl w:val="3"/>
          <w:numId w:val="8"/>
        </w:numPr>
        <w:spacing w:after="40" w:line="260" w:lineRule="exact"/>
        <w:ind w:left="3284"/>
      </w:pPr>
      <w:r w:rsidRPr="007B2952">
        <w:t>The type of consent (e.g., a consent to perform the related serviceEvent) is conveyed in consent/code (</w:t>
      </w:r>
      <w:r w:rsidR="00ED2F00" w:rsidRPr="001D3F46">
        <w:rPr>
          <w:b/>
        </w:rPr>
        <w:t>NEWCONF:xxxxx</w:t>
      </w:r>
      <w:r w:rsidRPr="007B2952">
        <w:t>).</w:t>
      </w:r>
    </w:p>
    <w:p w:rsidR="007B2952" w:rsidRPr="007B2952" w:rsidRDefault="007B2952" w:rsidP="00207739">
      <w:pPr>
        <w:numPr>
          <w:ilvl w:val="2"/>
          <w:numId w:val="8"/>
        </w:numPr>
        <w:spacing w:after="40" w:line="260" w:lineRule="exact"/>
      </w:pPr>
      <w:r w:rsidRPr="007B2952">
        <w:t xml:space="preserve">This consent </w:t>
      </w:r>
      <w:r w:rsidRPr="007B2952">
        <w:rPr>
          <w:b/>
          <w:caps/>
          <w:sz w:val="16"/>
        </w:rPr>
        <w:t>SHALL</w:t>
      </w:r>
      <w:r w:rsidRPr="007B2952">
        <w:t xml:space="preserve"> contain exactly one [1..1] </w:t>
      </w:r>
      <w:r w:rsidRPr="007B2952">
        <w:rPr>
          <w:rFonts w:ascii="Courier New" w:hAnsi="Courier New" w:cs="TimesNewRomanPSMT"/>
          <w:b/>
          <w:bCs/>
        </w:rPr>
        <w:t>statusCode</w:t>
      </w:r>
      <w:r w:rsidRPr="007B2952">
        <w:t xml:space="preserve"> (</w:t>
      </w:r>
      <w:r w:rsidR="005E03A4" w:rsidRPr="001D3F46">
        <w:rPr>
          <w:b/>
        </w:rPr>
        <w:t>NEWCONF:xxxxx</w:t>
      </w:r>
      <w:r w:rsidRPr="007B2952">
        <w:t>).</w:t>
      </w:r>
    </w:p>
    <w:p w:rsidR="007B2952" w:rsidRPr="007B2952" w:rsidRDefault="007B2952" w:rsidP="00207739">
      <w:pPr>
        <w:numPr>
          <w:ilvl w:val="3"/>
          <w:numId w:val="8"/>
        </w:numPr>
        <w:spacing w:after="40" w:line="260" w:lineRule="exact"/>
        <w:ind w:left="3284"/>
      </w:pPr>
      <w:r w:rsidRPr="007B2952">
        <w:t xml:space="preserve">This statusCode </w:t>
      </w:r>
      <w:r w:rsidRPr="007B2952">
        <w:rPr>
          <w:b/>
          <w:caps/>
          <w:sz w:val="16"/>
        </w:rPr>
        <w:t>SHALL</w:t>
      </w:r>
      <w:r w:rsidRPr="007B2952">
        <w:t xml:space="preserve"> contain exactly one [1..1] </w:t>
      </w:r>
      <w:r w:rsidRPr="007B2952">
        <w:rPr>
          <w:rFonts w:ascii="Courier New" w:hAnsi="Courier New" w:cs="TimesNewRomanPSMT"/>
          <w:b/>
          <w:bCs/>
        </w:rPr>
        <w:t>@code</w:t>
      </w:r>
      <w:r w:rsidRPr="007B2952">
        <w:t>=</w:t>
      </w:r>
      <w:r w:rsidRPr="007B2952">
        <w:rPr>
          <w:rFonts w:ascii="Courier New" w:hAnsi="Courier New" w:cs="TimesNewRomanPSMT"/>
        </w:rPr>
        <w:t>"completed"</w:t>
      </w:r>
      <w:r w:rsidRPr="007B2952">
        <w:t xml:space="preserve"> Completed (CodeSystem: </w:t>
      </w:r>
      <w:r w:rsidRPr="007B2952">
        <w:rPr>
          <w:rFonts w:ascii="Courier New" w:hAnsi="Courier New" w:cs="TimesNewRomanPSMT"/>
        </w:rPr>
        <w:t>HL7ActClass 2.16.840.1.113883.5.6</w:t>
      </w:r>
      <w:r w:rsidRPr="007B2952">
        <w:t>) (</w:t>
      </w:r>
      <w:r w:rsidR="005E03A4" w:rsidRPr="001D3F46">
        <w:rPr>
          <w:b/>
        </w:rPr>
        <w:t>NEWCONF:xxxxx</w:t>
      </w:r>
      <w:r w:rsidRPr="007B2952">
        <w:t>).</w:t>
      </w:r>
    </w:p>
    <w:p w:rsidR="007B2952" w:rsidRPr="00F64240" w:rsidRDefault="007B2952" w:rsidP="00F64240">
      <w:pPr>
        <w:keepNext/>
        <w:spacing w:before="200" w:after="120" w:line="260" w:lineRule="exact"/>
        <w:ind w:left="720"/>
        <w:jc w:val="center"/>
        <w:rPr>
          <w:rFonts w:eastAsia="?l?r ??’c"/>
          <w:b/>
          <w:bCs/>
          <w:i/>
          <w:iCs/>
          <w:noProof w:val="0"/>
          <w:color w:val="000000"/>
          <w:sz w:val="18"/>
          <w:szCs w:val="18"/>
          <w:lang w:eastAsia="zh-CN"/>
        </w:rPr>
      </w:pPr>
      <w:bookmarkStart w:id="178" w:name="_Toc350278519"/>
      <w:r w:rsidRPr="007B2952">
        <w:rPr>
          <w:rFonts w:eastAsia="?l?r ??’c"/>
          <w:b/>
          <w:i/>
          <w:iCs/>
          <w:noProof w:val="0"/>
          <w:color w:val="000000"/>
          <w:sz w:val="18"/>
          <w:szCs w:val="18"/>
          <w:lang w:eastAsia="zh-CN"/>
        </w:rPr>
        <w:lastRenderedPageBreak/>
        <w:t xml:space="preserve">Figure </w:t>
      </w:r>
      <w:r w:rsidRPr="007B2952">
        <w:rPr>
          <w:rFonts w:eastAsia="?l?r ??’c"/>
          <w:b/>
          <w:i/>
          <w:iCs/>
          <w:noProof w:val="0"/>
          <w:color w:val="000000"/>
          <w:sz w:val="18"/>
          <w:szCs w:val="18"/>
          <w:lang w:eastAsia="zh-CN"/>
        </w:rPr>
        <w:fldChar w:fldCharType="begin"/>
      </w:r>
      <w:r w:rsidRPr="007B2952">
        <w:rPr>
          <w:rFonts w:eastAsia="?l?r ??’c"/>
          <w:b/>
          <w:i/>
          <w:iCs/>
          <w:noProof w:val="0"/>
          <w:color w:val="000000"/>
          <w:sz w:val="18"/>
          <w:szCs w:val="18"/>
          <w:lang w:eastAsia="zh-CN"/>
        </w:rPr>
        <w:instrText xml:space="preserve"> SEQ Figure \* ARABIC </w:instrText>
      </w:r>
      <w:r w:rsidRPr="007B2952">
        <w:rPr>
          <w:rFonts w:eastAsia="?l?r ??’c"/>
          <w:b/>
          <w:i/>
          <w:iCs/>
          <w:noProof w:val="0"/>
          <w:color w:val="000000"/>
          <w:sz w:val="18"/>
          <w:szCs w:val="18"/>
          <w:lang w:eastAsia="zh-CN"/>
        </w:rPr>
        <w:fldChar w:fldCharType="separate"/>
      </w:r>
      <w:r w:rsidR="00930D63">
        <w:rPr>
          <w:rFonts w:eastAsia="?l?r ??’c"/>
          <w:b/>
          <w:i/>
          <w:iCs/>
          <w:color w:val="000000"/>
          <w:sz w:val="18"/>
          <w:szCs w:val="18"/>
          <w:lang w:eastAsia="zh-CN"/>
        </w:rPr>
        <w:t>13</w:t>
      </w:r>
      <w:r w:rsidRPr="007B2952">
        <w:rPr>
          <w:rFonts w:eastAsia="?l?r ??’c"/>
          <w:b/>
          <w:i/>
          <w:iCs/>
          <w:noProof w:val="0"/>
          <w:color w:val="000000"/>
          <w:sz w:val="18"/>
          <w:szCs w:val="18"/>
          <w:lang w:eastAsia="zh-CN"/>
        </w:rPr>
        <w:fldChar w:fldCharType="end"/>
      </w:r>
      <w:r w:rsidRPr="007B2952">
        <w:rPr>
          <w:rFonts w:eastAsia="?l?r ??’c"/>
          <w:b/>
          <w:i/>
          <w:iCs/>
          <w:noProof w:val="0"/>
          <w:color w:val="000000"/>
          <w:sz w:val="18"/>
          <w:szCs w:val="18"/>
          <w:lang w:eastAsia="zh-CN"/>
        </w:rPr>
        <w:t>: Procedure note consent example</w:t>
      </w:r>
      <w:bookmarkEnd w:id="178"/>
    </w:p>
    <w:p w:rsidR="00F64240" w:rsidRDefault="00F64240" w:rsidP="00F64240">
      <w:pPr>
        <w:pStyle w:val="xmlsamples"/>
        <w:spacing w:after="0" w:line="240" w:lineRule="auto"/>
        <w:ind w:left="1077"/>
        <w:rPr>
          <w:color w:val="0000FF"/>
        </w:rPr>
      </w:pPr>
      <w:r>
        <w:rPr>
          <w:color w:val="0000FF"/>
        </w:rPr>
        <w:t>&lt;</w:t>
      </w:r>
      <w:r>
        <w:t>authorization</w:t>
      </w:r>
      <w:r>
        <w:rPr>
          <w:color w:val="0000FF"/>
        </w:rPr>
        <w:t xml:space="preserve"> </w:t>
      </w:r>
      <w:r>
        <w:rPr>
          <w:color w:val="FF0000"/>
        </w:rPr>
        <w:t>typeCode</w:t>
      </w:r>
      <w:r>
        <w:rPr>
          <w:color w:val="0000FF"/>
        </w:rPr>
        <w:t>=</w:t>
      </w:r>
      <w:r>
        <w:t>"</w:t>
      </w:r>
      <w:r>
        <w:rPr>
          <w:color w:val="0000FF"/>
        </w:rPr>
        <w:t>AUTH</w:t>
      </w:r>
      <w:r>
        <w:t>"</w:t>
      </w:r>
      <w:r>
        <w:rPr>
          <w:color w:val="0000FF"/>
        </w:rPr>
        <w:t>&gt;</w:t>
      </w:r>
    </w:p>
    <w:p w:rsidR="00F64240" w:rsidRDefault="00F64240" w:rsidP="00F64240">
      <w:pPr>
        <w:pStyle w:val="xmlsamples"/>
        <w:spacing w:after="0" w:line="240" w:lineRule="auto"/>
        <w:ind w:left="1077"/>
        <w:rPr>
          <w:color w:val="0000FF"/>
        </w:rPr>
      </w:pPr>
      <w:r>
        <w:rPr>
          <w:color w:val="0000FF"/>
        </w:rPr>
        <w:t xml:space="preserve">  &lt;</w:t>
      </w:r>
      <w:r>
        <w:t>consent</w:t>
      </w:r>
      <w:r>
        <w:rPr>
          <w:color w:val="0000FF"/>
        </w:rPr>
        <w:t xml:space="preserve"> </w:t>
      </w:r>
      <w:r>
        <w:rPr>
          <w:color w:val="FF0000"/>
        </w:rPr>
        <w:t>classCode</w:t>
      </w:r>
      <w:r>
        <w:rPr>
          <w:color w:val="0000FF"/>
        </w:rPr>
        <w:t>=</w:t>
      </w:r>
      <w:r>
        <w:t>"</w:t>
      </w:r>
      <w:r>
        <w:rPr>
          <w:color w:val="0000FF"/>
        </w:rPr>
        <w:t>CONS</w:t>
      </w:r>
      <w:r>
        <w:t>"</w:t>
      </w:r>
      <w:r>
        <w:rPr>
          <w:color w:val="0000FF"/>
        </w:rPr>
        <w:t xml:space="preserve"> </w:t>
      </w:r>
      <w:r>
        <w:rPr>
          <w:color w:val="FF0000"/>
        </w:rPr>
        <w:t>moodCode</w:t>
      </w:r>
      <w:r>
        <w:rPr>
          <w:color w:val="0000FF"/>
        </w:rPr>
        <w:t>=</w:t>
      </w:r>
      <w:r>
        <w:t>"</w:t>
      </w:r>
      <w:r>
        <w:rPr>
          <w:color w:val="0000FF"/>
        </w:rPr>
        <w:t>EVN</w:t>
      </w:r>
      <w:r>
        <w:t>"</w:t>
      </w:r>
      <w:r>
        <w:rPr>
          <w:color w:val="0000FF"/>
        </w:rPr>
        <w:t>&gt;</w:t>
      </w:r>
    </w:p>
    <w:p w:rsidR="00F64240" w:rsidRDefault="00F64240" w:rsidP="00F64240">
      <w:pPr>
        <w:pStyle w:val="xmlsamples"/>
        <w:spacing w:after="0" w:line="240" w:lineRule="auto"/>
        <w:ind w:left="1077"/>
        <w:rPr>
          <w:color w:val="0000FF"/>
        </w:rPr>
      </w:pPr>
      <w:r>
        <w:rPr>
          <w:color w:val="0000FF"/>
        </w:rPr>
        <w:t xml:space="preserve">    &lt;</w:t>
      </w:r>
      <w:r>
        <w:t>id</w:t>
      </w:r>
      <w:r>
        <w:rPr>
          <w:color w:val="0000FF"/>
        </w:rPr>
        <w:t xml:space="preserve"> </w:t>
      </w:r>
      <w:r>
        <w:rPr>
          <w:color w:val="FF0000"/>
        </w:rPr>
        <w:t>root</w:t>
      </w:r>
      <w:r>
        <w:rPr>
          <w:color w:val="0000FF"/>
        </w:rPr>
        <w:t>=</w:t>
      </w:r>
      <w:r>
        <w:t>"</w:t>
      </w:r>
      <w:r>
        <w:rPr>
          <w:color w:val="0000FF"/>
        </w:rPr>
        <w:t>629deb70-5306-11df-9879-0800200c9a66</w:t>
      </w:r>
      <w:r>
        <w:t>"</w:t>
      </w:r>
      <w:r>
        <w:rPr>
          <w:color w:val="0000FF"/>
        </w:rPr>
        <w:t xml:space="preserve"> /&gt;</w:t>
      </w:r>
    </w:p>
    <w:p w:rsidR="00F64240" w:rsidRDefault="00F64240" w:rsidP="00F64240">
      <w:pPr>
        <w:pStyle w:val="xmlsamples"/>
        <w:spacing w:after="0" w:line="240" w:lineRule="auto"/>
        <w:ind w:left="1077"/>
      </w:pPr>
      <w:r>
        <w:rPr>
          <w:color w:val="0000FF"/>
        </w:rPr>
        <w:t xml:space="preserve">    &lt;</w:t>
      </w:r>
      <w:r>
        <w:t>code</w:t>
      </w:r>
      <w:r>
        <w:rPr>
          <w:color w:val="0000FF"/>
        </w:rPr>
        <w:t xml:space="preserve"> </w:t>
      </w:r>
      <w:r>
        <w:rPr>
          <w:color w:val="FF0000"/>
        </w:rPr>
        <w:t>codeSystem</w:t>
      </w:r>
      <w:r>
        <w:rPr>
          <w:color w:val="0000FF"/>
        </w:rPr>
        <w:t>=</w:t>
      </w:r>
      <w:r>
        <w:t>"</w:t>
      </w:r>
      <w:r>
        <w:rPr>
          <w:color w:val="0000FF"/>
        </w:rPr>
        <w:t xml:space="preserve"> 2.16.840.1.113883.6.1</w:t>
      </w:r>
      <w:r>
        <w:t>"</w:t>
      </w:r>
      <w:r>
        <w:rPr>
          <w:color w:val="0000FF"/>
        </w:rPr>
        <w:t xml:space="preserve"> </w:t>
      </w:r>
      <w:r>
        <w:rPr>
          <w:color w:val="FF0000"/>
        </w:rPr>
        <w:t>codeSystemName</w:t>
      </w:r>
      <w:r>
        <w:rPr>
          <w:color w:val="0000FF"/>
        </w:rPr>
        <w:t>=</w:t>
      </w:r>
      <w:r>
        <w:t>"</w:t>
      </w:r>
      <w:r>
        <w:rPr>
          <w:color w:val="0000FF"/>
        </w:rPr>
        <w:t>LOINC</w:t>
      </w:r>
      <w:r>
        <w:t>"</w:t>
      </w:r>
    </w:p>
    <w:p w:rsidR="00F64240" w:rsidRDefault="00F64240" w:rsidP="00F64240">
      <w:pPr>
        <w:pStyle w:val="xmlsamples"/>
        <w:spacing w:after="0" w:line="240" w:lineRule="auto"/>
        <w:ind w:left="1077"/>
        <w:rPr>
          <w:color w:val="0000FF"/>
        </w:rPr>
      </w:pPr>
      <w:r>
        <w:rPr>
          <w:color w:val="0000FF"/>
        </w:rPr>
        <w:t xml:space="preserve">          </w:t>
      </w:r>
      <w:proofErr w:type="gramStart"/>
      <w:r>
        <w:rPr>
          <w:color w:val="FF0000"/>
        </w:rPr>
        <w:t>code</w:t>
      </w:r>
      <w:proofErr w:type="gramEnd"/>
      <w:r>
        <w:rPr>
          <w:color w:val="0000FF"/>
        </w:rPr>
        <w:t>=</w:t>
      </w:r>
      <w:r>
        <w:t>"</w:t>
      </w:r>
      <w:r>
        <w:rPr>
          <w:color w:val="0000FF"/>
        </w:rPr>
        <w:t>64293-4</w:t>
      </w:r>
      <w:r>
        <w:t>"</w:t>
      </w:r>
      <w:r>
        <w:rPr>
          <w:color w:val="0000FF"/>
        </w:rPr>
        <w:t xml:space="preserve"> </w:t>
      </w:r>
      <w:r>
        <w:rPr>
          <w:color w:val="FF0000"/>
        </w:rPr>
        <w:t>displayName</w:t>
      </w:r>
      <w:r>
        <w:rPr>
          <w:color w:val="0000FF"/>
        </w:rPr>
        <w:t>=</w:t>
      </w:r>
      <w:r>
        <w:t>"</w:t>
      </w:r>
      <w:r>
        <w:rPr>
          <w:color w:val="0000FF"/>
        </w:rPr>
        <w:t>Procedure consent</w:t>
      </w:r>
      <w:r>
        <w:t>"</w:t>
      </w:r>
      <w:r>
        <w:rPr>
          <w:color w:val="0000FF"/>
        </w:rPr>
        <w:t>/&gt;</w:t>
      </w:r>
    </w:p>
    <w:p w:rsidR="00F64240" w:rsidRDefault="00F64240" w:rsidP="00F64240">
      <w:pPr>
        <w:pStyle w:val="xmlsamples"/>
        <w:spacing w:after="0" w:line="240" w:lineRule="auto"/>
        <w:ind w:left="1077"/>
        <w:rPr>
          <w:color w:val="0000FF"/>
        </w:rPr>
      </w:pPr>
      <w:r>
        <w:rPr>
          <w:color w:val="0000FF"/>
        </w:rPr>
        <w:t xml:space="preserve">    &lt;</w:t>
      </w:r>
      <w:r>
        <w:t>statusCode</w:t>
      </w:r>
      <w:r>
        <w:rPr>
          <w:color w:val="0000FF"/>
        </w:rPr>
        <w:t xml:space="preserve"> </w:t>
      </w:r>
      <w:r>
        <w:rPr>
          <w:color w:val="FF0000"/>
        </w:rPr>
        <w:t>code</w:t>
      </w:r>
      <w:r>
        <w:rPr>
          <w:color w:val="0000FF"/>
        </w:rPr>
        <w:t>=</w:t>
      </w:r>
      <w:r>
        <w:t>"</w:t>
      </w:r>
      <w:r>
        <w:rPr>
          <w:color w:val="0000FF"/>
        </w:rPr>
        <w:t>completed</w:t>
      </w:r>
      <w:r>
        <w:t>"</w:t>
      </w:r>
      <w:r>
        <w:rPr>
          <w:color w:val="0000FF"/>
        </w:rPr>
        <w:t>/&gt;</w:t>
      </w:r>
    </w:p>
    <w:p w:rsidR="00F64240" w:rsidRDefault="00F64240" w:rsidP="00F64240">
      <w:pPr>
        <w:pStyle w:val="xmlsamples"/>
        <w:spacing w:after="0" w:line="240" w:lineRule="auto"/>
        <w:ind w:left="1077"/>
        <w:rPr>
          <w:color w:val="0000FF"/>
        </w:rPr>
      </w:pPr>
      <w:r>
        <w:rPr>
          <w:color w:val="0000FF"/>
        </w:rPr>
        <w:t xml:space="preserve">  &lt;/</w:t>
      </w:r>
      <w:r>
        <w:t>consent</w:t>
      </w:r>
      <w:r>
        <w:rPr>
          <w:color w:val="0000FF"/>
        </w:rPr>
        <w:t>&gt;</w:t>
      </w:r>
    </w:p>
    <w:p w:rsidR="00F64240" w:rsidRDefault="00F64240" w:rsidP="00F64240">
      <w:pPr>
        <w:pStyle w:val="xmlsamples"/>
        <w:spacing w:after="0" w:line="240" w:lineRule="auto"/>
        <w:ind w:left="1077"/>
        <w:rPr>
          <w:rFonts w:eastAsia="?l?r ??’c"/>
        </w:rPr>
      </w:pPr>
      <w:r>
        <w:rPr>
          <w:color w:val="0000FF"/>
        </w:rPr>
        <w:t>&lt;/</w:t>
      </w:r>
      <w:r>
        <w:t>authorization</w:t>
      </w:r>
      <w:r>
        <w:rPr>
          <w:color w:val="0000FF"/>
        </w:rPr>
        <w:t>&gt;</w:t>
      </w:r>
    </w:p>
    <w:p w:rsidR="00F64240" w:rsidRDefault="00F64240" w:rsidP="007B2952">
      <w:pPr>
        <w:tabs>
          <w:tab w:val="left" w:pos="1080"/>
          <w:tab w:val="left" w:pos="1440"/>
        </w:tabs>
        <w:spacing w:after="120" w:line="260" w:lineRule="exact"/>
        <w:ind w:left="720"/>
        <w:rPr>
          <w:rFonts w:eastAsia="?l?r ??’c"/>
          <w:noProof w:val="0"/>
        </w:rPr>
      </w:pPr>
    </w:p>
    <w:p w:rsidR="007B2952" w:rsidRPr="007B2952" w:rsidRDefault="007B2952" w:rsidP="00F95DCC">
      <w:pPr>
        <w:pStyle w:val="Heading3"/>
      </w:pPr>
      <w:bookmarkStart w:id="179" w:name="_Toc342571173"/>
      <w:bookmarkStart w:id="180" w:name="_Toc350281094"/>
      <w:r w:rsidRPr="007B2952">
        <w:t>ComponentOf</w:t>
      </w:r>
      <w:bookmarkEnd w:id="179"/>
      <w:bookmarkEnd w:id="180"/>
    </w:p>
    <w:p w:rsidR="007B2952" w:rsidRPr="007B2952" w:rsidRDefault="007B2952" w:rsidP="007B2952">
      <w:pPr>
        <w:tabs>
          <w:tab w:val="left" w:pos="1080"/>
          <w:tab w:val="left" w:pos="1440"/>
        </w:tabs>
        <w:spacing w:after="120" w:line="260" w:lineRule="exact"/>
        <w:ind w:left="720"/>
        <w:rPr>
          <w:rFonts w:eastAsia="?l?r ??’c"/>
          <w:noProof w:val="0"/>
        </w:rPr>
      </w:pPr>
      <w:r w:rsidRPr="007B2952">
        <w:rPr>
          <w:rFonts w:eastAsia="?l?r ??’c"/>
          <w:noProof w:val="0"/>
        </w:rPr>
        <w:t xml:space="preserve">The </w:t>
      </w:r>
      <w:r w:rsidRPr="007B2952">
        <w:rPr>
          <w:rFonts w:ascii="Courier New" w:eastAsia="?l?r ??’c" w:hAnsi="Courier New" w:cs="TimesNewRomanPSMT"/>
        </w:rPr>
        <w:t>componentOf</w:t>
      </w:r>
      <w:r w:rsidRPr="007B2952">
        <w:rPr>
          <w:rFonts w:eastAsia="?l?r ??’c"/>
          <w:noProof w:val="0"/>
        </w:rPr>
        <w:t xml:space="preserve"> element contains the encompassing encounter for this document. The encompassing encounter represents the setting of the clinical encounter during which the document act(s) or ServiceEvent occurred.</w:t>
      </w:r>
    </w:p>
    <w:p w:rsidR="007B2952" w:rsidRPr="007B2952" w:rsidRDefault="007B2952" w:rsidP="007B2952">
      <w:pPr>
        <w:tabs>
          <w:tab w:val="left" w:pos="1080"/>
          <w:tab w:val="left" w:pos="1440"/>
        </w:tabs>
        <w:spacing w:after="120" w:line="260" w:lineRule="exact"/>
        <w:ind w:left="720"/>
        <w:rPr>
          <w:rFonts w:eastAsia="?l?r ??’c"/>
          <w:noProof w:val="0"/>
        </w:rPr>
      </w:pPr>
      <w:r w:rsidRPr="007B2952">
        <w:rPr>
          <w:rFonts w:eastAsia="?l?r ??’c"/>
          <w:noProof w:val="0"/>
        </w:rPr>
        <w:t xml:space="preserve"> In order to represent providers associated with a specific encounter, they are recorded within the </w:t>
      </w:r>
      <w:r w:rsidRPr="007B2952">
        <w:rPr>
          <w:rFonts w:ascii="Courier New" w:eastAsia="?l?r ??’c" w:hAnsi="Courier New" w:cs="TimesNewRomanPSMT"/>
        </w:rPr>
        <w:t>encompassingEncounter</w:t>
      </w:r>
      <w:r w:rsidRPr="007B2952">
        <w:rPr>
          <w:rFonts w:eastAsia="?l?r ??’c"/>
          <w:noProof w:val="0"/>
        </w:rPr>
        <w:t xml:space="preserve"> as participants.</w:t>
      </w:r>
    </w:p>
    <w:p w:rsidR="007B2952" w:rsidRPr="007B2952" w:rsidRDefault="007B2952" w:rsidP="007B2952">
      <w:pPr>
        <w:tabs>
          <w:tab w:val="left" w:pos="1080"/>
          <w:tab w:val="left" w:pos="1440"/>
        </w:tabs>
        <w:spacing w:after="120" w:line="260" w:lineRule="exact"/>
        <w:ind w:left="720"/>
        <w:rPr>
          <w:rFonts w:eastAsia="?l?r ??’c"/>
          <w:noProof w:val="0"/>
        </w:rPr>
      </w:pPr>
      <w:r w:rsidRPr="007B2952">
        <w:rPr>
          <w:rFonts w:eastAsia="?l?r ??’c"/>
          <w:noProof w:val="0"/>
        </w:rPr>
        <w:t xml:space="preserve">In a CCD the </w:t>
      </w:r>
      <w:r w:rsidRPr="007B2952">
        <w:rPr>
          <w:rFonts w:ascii="Courier New" w:eastAsia="?l?r ??’c" w:hAnsi="Courier New" w:cs="TimesNewRomanPSMT"/>
        </w:rPr>
        <w:t>encompassingEncounter</w:t>
      </w:r>
      <w:r w:rsidRPr="007B2952">
        <w:rPr>
          <w:rFonts w:eastAsia="?l?r ??’c"/>
          <w:noProof w:val="0"/>
        </w:rPr>
        <w:t xml:space="preserve"> may be used when documenting a specific encounter and its participants. All relevant encounters in a CCD may be listed in the encounters section.</w:t>
      </w:r>
    </w:p>
    <w:p w:rsidR="007B2952" w:rsidRPr="007B2952" w:rsidRDefault="007B2952" w:rsidP="00207739">
      <w:pPr>
        <w:numPr>
          <w:ilvl w:val="0"/>
          <w:numId w:val="8"/>
        </w:numPr>
        <w:spacing w:after="40" w:line="260" w:lineRule="exact"/>
      </w:pPr>
      <w:r w:rsidRPr="007B2952">
        <w:rPr>
          <w:b/>
          <w:caps/>
          <w:sz w:val="16"/>
        </w:rPr>
        <w:t>MAY</w:t>
      </w:r>
      <w:r w:rsidRPr="007B2952">
        <w:t xml:space="preserve"> contain zero or one [0..1] </w:t>
      </w:r>
      <w:r w:rsidRPr="007B2952">
        <w:rPr>
          <w:rFonts w:ascii="Courier New" w:hAnsi="Courier New" w:cs="TimesNewRomanPSMT"/>
          <w:b/>
          <w:bCs/>
        </w:rPr>
        <w:t>componentOf</w:t>
      </w:r>
      <w:r w:rsidRPr="007B2952">
        <w:t xml:space="preserve"> (</w:t>
      </w:r>
      <w:r w:rsidR="00343DF9" w:rsidRPr="001D3F46">
        <w:rPr>
          <w:b/>
        </w:rPr>
        <w:t>NEWCONF:xxxxx</w:t>
      </w:r>
      <w:r w:rsidRPr="007B2952">
        <w:t>).</w:t>
      </w:r>
    </w:p>
    <w:p w:rsidR="007B2952" w:rsidRPr="007B2952" w:rsidRDefault="007B2952" w:rsidP="00207739">
      <w:pPr>
        <w:numPr>
          <w:ilvl w:val="1"/>
          <w:numId w:val="8"/>
        </w:numPr>
        <w:spacing w:after="40" w:line="260" w:lineRule="exact"/>
      </w:pPr>
      <w:r w:rsidRPr="007B2952">
        <w:t xml:space="preserve">The componentOf, if present, </w:t>
      </w:r>
      <w:r w:rsidRPr="007B2952">
        <w:rPr>
          <w:b/>
          <w:caps/>
          <w:sz w:val="16"/>
        </w:rPr>
        <w:t>SHALL</w:t>
      </w:r>
      <w:r w:rsidRPr="007B2952">
        <w:t xml:space="preserve"> contain exactly one [1..1] </w:t>
      </w:r>
      <w:r w:rsidRPr="007B2952">
        <w:rPr>
          <w:rFonts w:ascii="Courier New" w:hAnsi="Courier New" w:cs="TimesNewRomanPSMT"/>
          <w:b/>
          <w:bCs/>
        </w:rPr>
        <w:t>encompassingEncounter</w:t>
      </w:r>
      <w:r w:rsidRPr="007B2952">
        <w:t xml:space="preserve"> (</w:t>
      </w:r>
      <w:r w:rsidR="00343DF9" w:rsidRPr="001D3F46">
        <w:rPr>
          <w:b/>
        </w:rPr>
        <w:t>NEWCONF:xxxxx</w:t>
      </w:r>
      <w:r w:rsidRPr="007B2952">
        <w:t>).</w:t>
      </w:r>
    </w:p>
    <w:p w:rsidR="007B2952" w:rsidRPr="007B2952" w:rsidRDefault="007B2952" w:rsidP="00207739">
      <w:pPr>
        <w:numPr>
          <w:ilvl w:val="2"/>
          <w:numId w:val="8"/>
        </w:numPr>
        <w:spacing w:after="40" w:line="260" w:lineRule="exact"/>
      </w:pPr>
      <w:r w:rsidRPr="007B2952">
        <w:t xml:space="preserve">This encompassingEncounter </w:t>
      </w:r>
      <w:r w:rsidRPr="007B2952">
        <w:rPr>
          <w:b/>
          <w:caps/>
          <w:sz w:val="16"/>
        </w:rPr>
        <w:t>SHALL</w:t>
      </w:r>
      <w:r w:rsidRPr="007B2952">
        <w:t xml:space="preserve"> contain at least one [1..*] </w:t>
      </w:r>
      <w:r w:rsidRPr="007B2952">
        <w:rPr>
          <w:rFonts w:ascii="Courier New" w:hAnsi="Courier New" w:cs="TimesNewRomanPSMT"/>
          <w:b/>
          <w:bCs/>
        </w:rPr>
        <w:t>id</w:t>
      </w:r>
      <w:r w:rsidRPr="007B2952">
        <w:t xml:space="preserve"> (</w:t>
      </w:r>
      <w:r w:rsidR="00343DF9" w:rsidRPr="001D3F46">
        <w:rPr>
          <w:b/>
        </w:rPr>
        <w:t>NEWCONF:xxxxx</w:t>
      </w:r>
      <w:r w:rsidRPr="007B2952">
        <w:t>).</w:t>
      </w:r>
    </w:p>
    <w:p w:rsidR="007B2952" w:rsidRPr="007B2952" w:rsidRDefault="007B2952" w:rsidP="00207739">
      <w:pPr>
        <w:numPr>
          <w:ilvl w:val="2"/>
          <w:numId w:val="8"/>
        </w:numPr>
        <w:spacing w:after="40" w:line="260" w:lineRule="exact"/>
      </w:pPr>
      <w:r w:rsidRPr="007B2952">
        <w:t xml:space="preserve">This encompassingEncounter </w:t>
      </w:r>
      <w:r w:rsidRPr="007B2952">
        <w:rPr>
          <w:b/>
          <w:caps/>
          <w:sz w:val="16"/>
        </w:rPr>
        <w:t>SHALL</w:t>
      </w:r>
      <w:r w:rsidRPr="007B2952">
        <w:t xml:space="preserve"> contain exactly one [1..1] </w:t>
      </w:r>
      <w:r w:rsidRPr="007B2952">
        <w:rPr>
          <w:rFonts w:ascii="Courier New" w:hAnsi="Courier New" w:cs="TimesNewRomanPSMT"/>
          <w:b/>
          <w:bCs/>
        </w:rPr>
        <w:t>effectiveTime</w:t>
      </w:r>
      <w:r w:rsidRPr="007B2952">
        <w:t xml:space="preserve"> (</w:t>
      </w:r>
      <w:r w:rsidR="00343DF9" w:rsidRPr="001D3F46">
        <w:rPr>
          <w:b/>
        </w:rPr>
        <w:t>NEWCONF:xxxxx</w:t>
      </w:r>
      <w:r w:rsidRPr="007B2952">
        <w:t>).</w:t>
      </w:r>
    </w:p>
    <w:p w:rsidR="007B2952" w:rsidRPr="007B2952" w:rsidRDefault="007B2952" w:rsidP="007B2952">
      <w:pPr>
        <w:pStyle w:val="BodyText"/>
      </w:pPr>
    </w:p>
    <w:p w:rsidR="00CC3924" w:rsidRPr="00D458D4" w:rsidRDefault="00CC3924" w:rsidP="00CC3924">
      <w:pPr>
        <w:pStyle w:val="Heading2"/>
      </w:pPr>
      <w:bookmarkStart w:id="181" w:name="_Toc350281095"/>
      <w:r w:rsidRPr="00D458D4">
        <w:t>Rendering Header Information for Human Presentation</w:t>
      </w:r>
      <w:bookmarkEnd w:id="181"/>
    </w:p>
    <w:p w:rsidR="00BA6ADD" w:rsidRDefault="00BA6ADD" w:rsidP="00FE0655">
      <w:pPr>
        <w:pStyle w:val="ListBullet"/>
        <w:numPr>
          <w:ilvl w:val="0"/>
          <w:numId w:val="0"/>
        </w:numPr>
        <w:rPr>
          <w:noProof w:val="0"/>
        </w:rPr>
      </w:pPr>
    </w:p>
    <w:p w:rsidR="00FE0655" w:rsidRDefault="00CB332A" w:rsidP="00FE0655">
      <w:pPr>
        <w:pStyle w:val="ListBullet"/>
        <w:numPr>
          <w:ilvl w:val="0"/>
          <w:numId w:val="0"/>
        </w:numPr>
        <w:rPr>
          <w:noProof w:val="0"/>
        </w:rPr>
      </w:pPr>
      <w:r>
        <w:rPr>
          <w:noProof w:val="0"/>
        </w:rPr>
        <w:t>&lt;</w:t>
      </w:r>
      <w:r w:rsidR="00E920BB">
        <w:rPr>
          <w:noProof w:val="0"/>
          <w:highlight w:val="yellow"/>
        </w:rPr>
        <w:t>Place Holder for Informative Text</w:t>
      </w:r>
      <w:r>
        <w:rPr>
          <w:noProof w:val="0"/>
        </w:rPr>
        <w:t>&gt;</w:t>
      </w:r>
      <w:r w:rsidR="00FE0655">
        <w:rPr>
          <w:noProof w:val="0"/>
        </w:rPr>
        <w:t>.</w:t>
      </w:r>
    </w:p>
    <w:p w:rsidR="00376E0D" w:rsidRDefault="00807411" w:rsidP="00376E0D">
      <w:pPr>
        <w:pStyle w:val="Heading1"/>
      </w:pPr>
      <w:bookmarkStart w:id="182" w:name="_Toc342380316"/>
      <w:bookmarkStart w:id="183" w:name="_Toc342380370"/>
      <w:bookmarkStart w:id="184" w:name="_Toc342554714"/>
      <w:bookmarkStart w:id="185" w:name="_Toc342571155"/>
      <w:bookmarkStart w:id="186" w:name="_Toc343861416"/>
      <w:bookmarkStart w:id="187" w:name="_Ref348615716"/>
      <w:bookmarkStart w:id="188" w:name="_Ref350078494"/>
      <w:bookmarkStart w:id="189" w:name="_Toc350281096"/>
      <w:bookmarkEnd w:id="182"/>
      <w:bookmarkEnd w:id="183"/>
      <w:bookmarkEnd w:id="184"/>
      <w:bookmarkEnd w:id="185"/>
      <w:r>
        <w:lastRenderedPageBreak/>
        <w:t xml:space="preserve">Questionnaire Response </w:t>
      </w:r>
      <w:r w:rsidR="00376E0D" w:rsidRPr="00376E0D">
        <w:t>Document-Level Template</w:t>
      </w:r>
      <w:bookmarkEnd w:id="186"/>
      <w:bookmarkEnd w:id="187"/>
      <w:bookmarkEnd w:id="188"/>
      <w:bookmarkEnd w:id="189"/>
    </w:p>
    <w:p w:rsidR="00BA6037" w:rsidRDefault="00BA6037" w:rsidP="00BA6037"/>
    <w:p w:rsidR="007F7FB3" w:rsidRDefault="007F7FB3" w:rsidP="007F7FB3">
      <w:pPr>
        <w:ind w:left="709"/>
      </w:pPr>
      <w:r w:rsidRPr="007F7FB3">
        <w:rPr>
          <w:highlight w:val="yellow"/>
        </w:rPr>
        <w:t>&lt;place holde</w:t>
      </w:r>
      <w:r w:rsidR="004D5CAE">
        <w:rPr>
          <w:highlight w:val="yellow"/>
        </w:rPr>
        <w:t>r</w:t>
      </w:r>
      <w:r w:rsidRPr="007F7FB3">
        <w:rPr>
          <w:highlight w:val="yellow"/>
        </w:rPr>
        <w:t xml:space="preserve"> for </w:t>
      </w:r>
      <w:r w:rsidR="004D5CAE">
        <w:rPr>
          <w:highlight w:val="yellow"/>
        </w:rPr>
        <w:t>providing context information (I</w:t>
      </w:r>
      <w:r w:rsidRPr="007F7FB3">
        <w:rPr>
          <w:highlight w:val="yellow"/>
        </w:rPr>
        <w:t>nformative)&gt;</w:t>
      </w:r>
    </w:p>
    <w:p w:rsidR="007F7FB3" w:rsidRPr="007F7FB3" w:rsidRDefault="007F7FB3" w:rsidP="007F7FB3">
      <w:pPr>
        <w:pStyle w:val="Heading2"/>
      </w:pPr>
      <w:bookmarkStart w:id="190" w:name="_Toc343861417"/>
      <w:bookmarkStart w:id="191" w:name="_Toc350281097"/>
      <w:r w:rsidRPr="007F7FB3">
        <w:t>Q</w:t>
      </w:r>
      <w:bookmarkStart w:id="192" w:name="D_Questionnaire_Assessment_Framework"/>
      <w:bookmarkEnd w:id="192"/>
      <w:r w:rsidRPr="007F7FB3">
        <w:t xml:space="preserve">uestionnaire </w:t>
      </w:r>
      <w:bookmarkEnd w:id="190"/>
      <w:r>
        <w:t>Response Document</w:t>
      </w:r>
      <w:bookmarkEnd w:id="191"/>
    </w:p>
    <w:p w:rsidR="007F7FB3" w:rsidRPr="007F7FB3" w:rsidRDefault="007F7FB3" w:rsidP="007F7FB3">
      <w:pPr>
        <w:keepNext/>
        <w:spacing w:before="40" w:after="120"/>
        <w:ind w:left="720"/>
        <w:rPr>
          <w:rFonts w:ascii="Courier New" w:eastAsia="SimSun" w:hAnsi="Courier New" w:cs="Courier New"/>
          <w:noProof w:val="0"/>
          <w:szCs w:val="20"/>
          <w:lang w:eastAsia="zh-CN"/>
        </w:rPr>
      </w:pPr>
      <w:r>
        <w:rPr>
          <w:rFonts w:ascii="Courier New" w:eastAsia="SimSun" w:hAnsi="Courier New" w:cs="Courier New"/>
          <w:noProof w:val="0"/>
          <w:szCs w:val="20"/>
          <w:lang w:eastAsia="zh-CN"/>
        </w:rPr>
        <w:t xml:space="preserve">[ClinicalDocument: templateId </w:t>
      </w:r>
      <w:r w:rsidR="00CF1159">
        <w:rPr>
          <w:sz w:val="18"/>
        </w:rPr>
        <w:t>2.16.840.1.113883.10.20.33.1.1</w:t>
      </w:r>
      <w:r w:rsidR="00CF1159">
        <w:rPr>
          <w:rFonts w:ascii="Courier New" w:eastAsia="SimSun" w:hAnsi="Courier New" w:cs="Courier New"/>
          <w:noProof w:val="0"/>
          <w:szCs w:val="20"/>
          <w:lang w:eastAsia="zh-CN"/>
        </w:rPr>
        <w:t xml:space="preserve"> </w:t>
      </w:r>
      <w:r w:rsidRPr="007F7FB3">
        <w:rPr>
          <w:rFonts w:ascii="Courier New" w:eastAsia="SimSun" w:hAnsi="Courier New" w:cs="Courier New"/>
          <w:noProof w:val="0"/>
          <w:szCs w:val="20"/>
          <w:lang w:eastAsia="zh-CN"/>
        </w:rPr>
        <w:t>(open)]</w:t>
      </w:r>
    </w:p>
    <w:p w:rsidR="007F7FB3" w:rsidRPr="007F7FB3" w:rsidRDefault="007F7FB3" w:rsidP="007F7FB3">
      <w:pPr>
        <w:keepNext/>
        <w:spacing w:before="200" w:after="120" w:line="260" w:lineRule="exact"/>
        <w:jc w:val="center"/>
        <w:rPr>
          <w:rFonts w:eastAsia="?l?r ??’c"/>
          <w:b/>
          <w:bCs/>
          <w:i/>
          <w:noProof w:val="0"/>
          <w:sz w:val="18"/>
          <w:lang w:val="x-none" w:eastAsia="zh-CN"/>
        </w:rPr>
      </w:pPr>
      <w:bookmarkStart w:id="193" w:name="_Toc343861274"/>
      <w:bookmarkStart w:id="194" w:name="_Toc350276631"/>
      <w:r w:rsidRPr="007F7FB3">
        <w:rPr>
          <w:rFonts w:eastAsia="?l?r ??’c"/>
          <w:b/>
          <w:bCs/>
          <w:i/>
          <w:noProof w:val="0"/>
          <w:sz w:val="18"/>
          <w:lang w:val="x-none" w:eastAsia="zh-CN"/>
        </w:rPr>
        <w:t xml:space="preserve">Table </w:t>
      </w:r>
      <w:r w:rsidRPr="007F7FB3">
        <w:rPr>
          <w:rFonts w:eastAsia="?l?r ??’c"/>
          <w:b/>
          <w:bCs/>
          <w:i/>
          <w:noProof w:val="0"/>
          <w:sz w:val="18"/>
          <w:lang w:val="x-none" w:eastAsia="zh-CN"/>
        </w:rPr>
        <w:fldChar w:fldCharType="begin"/>
      </w:r>
      <w:r w:rsidRPr="007F7FB3">
        <w:rPr>
          <w:rFonts w:eastAsia="?l?r ??’c"/>
          <w:b/>
          <w:bCs/>
          <w:i/>
          <w:noProof w:val="0"/>
          <w:sz w:val="18"/>
          <w:lang w:val="x-none" w:eastAsia="zh-CN"/>
        </w:rPr>
        <w:instrText>SEQ Table \* ARABIC</w:instrText>
      </w:r>
      <w:r w:rsidRPr="007F7FB3">
        <w:rPr>
          <w:rFonts w:eastAsia="?l?r ??’c"/>
          <w:b/>
          <w:bCs/>
          <w:i/>
          <w:noProof w:val="0"/>
          <w:sz w:val="18"/>
          <w:lang w:val="x-none" w:eastAsia="zh-CN"/>
        </w:rPr>
        <w:fldChar w:fldCharType="separate"/>
      </w:r>
      <w:r w:rsidR="00605328">
        <w:rPr>
          <w:rFonts w:eastAsia="?l?r ??’c"/>
          <w:b/>
          <w:bCs/>
          <w:i/>
          <w:sz w:val="18"/>
          <w:lang w:val="x-none" w:eastAsia="zh-CN"/>
        </w:rPr>
        <w:t>5</w:t>
      </w:r>
      <w:r w:rsidRPr="007F7FB3">
        <w:rPr>
          <w:rFonts w:eastAsia="?l?r ??’c"/>
          <w:b/>
          <w:bCs/>
          <w:i/>
          <w:noProof w:val="0"/>
          <w:sz w:val="18"/>
          <w:lang w:val="x-none" w:eastAsia="zh-CN"/>
        </w:rPr>
        <w:fldChar w:fldCharType="end"/>
      </w:r>
      <w:r w:rsidRPr="007F7FB3">
        <w:rPr>
          <w:rFonts w:eastAsia="?l?r ??’c"/>
          <w:b/>
          <w:bCs/>
          <w:i/>
          <w:noProof w:val="0"/>
          <w:sz w:val="18"/>
          <w:lang w:val="x-none" w:eastAsia="zh-CN"/>
        </w:rPr>
        <w:t xml:space="preserve">: Questionnaire </w:t>
      </w:r>
      <w:r w:rsidR="001D1E54">
        <w:rPr>
          <w:rFonts w:eastAsia="?l?r ??’c"/>
          <w:b/>
          <w:bCs/>
          <w:i/>
          <w:noProof w:val="0"/>
          <w:sz w:val="18"/>
          <w:lang w:eastAsia="zh-CN"/>
        </w:rPr>
        <w:t>Response Document</w:t>
      </w:r>
      <w:r w:rsidRPr="007F7FB3">
        <w:rPr>
          <w:rFonts w:eastAsia="?l?r ??’c"/>
          <w:b/>
          <w:bCs/>
          <w:i/>
          <w:noProof w:val="0"/>
          <w:sz w:val="18"/>
          <w:lang w:val="x-none" w:eastAsia="zh-CN"/>
        </w:rPr>
        <w:t xml:space="preserve"> Contexts</w:t>
      </w:r>
      <w:bookmarkEnd w:id="193"/>
      <w:bookmarkEnd w:id="194"/>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3641"/>
        <w:gridCol w:w="4999"/>
      </w:tblGrid>
      <w:tr w:rsidR="007F7FB3" w:rsidRPr="007F7FB3" w:rsidTr="007F7FB3">
        <w:trPr>
          <w:cantSplit/>
          <w:tblHeader/>
        </w:trPr>
        <w:tc>
          <w:tcPr>
            <w:tcW w:w="3641" w:type="dxa"/>
            <w:shd w:val="clear" w:color="auto" w:fill="E6E6E6"/>
          </w:tcPr>
          <w:p w:rsidR="007F7FB3" w:rsidRPr="007F7FB3" w:rsidRDefault="007F7FB3" w:rsidP="007F7FB3">
            <w:pPr>
              <w:keepNext/>
              <w:spacing w:before="60" w:after="60" w:line="220" w:lineRule="exact"/>
              <w:rPr>
                <w:rFonts w:cs="Courier New"/>
                <w:b/>
                <w:bCs/>
                <w:noProof w:val="0"/>
                <w:color w:val="000000"/>
                <w:sz w:val="18"/>
                <w:szCs w:val="18"/>
              </w:rPr>
            </w:pPr>
            <w:r w:rsidRPr="007F7FB3">
              <w:rPr>
                <w:rFonts w:cs="Courier New"/>
                <w:b/>
                <w:bCs/>
                <w:noProof w:val="0"/>
                <w:color w:val="000000"/>
                <w:sz w:val="18"/>
                <w:szCs w:val="18"/>
              </w:rPr>
              <w:t>Used By:</w:t>
            </w:r>
          </w:p>
        </w:tc>
        <w:tc>
          <w:tcPr>
            <w:tcW w:w="4999" w:type="dxa"/>
            <w:shd w:val="clear" w:color="auto" w:fill="E6E6E6"/>
          </w:tcPr>
          <w:p w:rsidR="007F7FB3" w:rsidRPr="007F7FB3" w:rsidRDefault="007F7FB3" w:rsidP="007F7FB3">
            <w:pPr>
              <w:keepNext/>
              <w:spacing w:before="60" w:after="60" w:line="220" w:lineRule="exact"/>
              <w:rPr>
                <w:rFonts w:cs="Courier New"/>
                <w:b/>
                <w:bCs/>
                <w:noProof w:val="0"/>
                <w:color w:val="000000"/>
                <w:sz w:val="18"/>
                <w:szCs w:val="18"/>
              </w:rPr>
            </w:pPr>
            <w:r w:rsidRPr="007F7FB3">
              <w:rPr>
                <w:rFonts w:cs="Courier New"/>
                <w:b/>
                <w:bCs/>
                <w:noProof w:val="0"/>
                <w:color w:val="000000"/>
                <w:sz w:val="18"/>
                <w:szCs w:val="18"/>
              </w:rPr>
              <w:t>Contains Entries:</w:t>
            </w:r>
          </w:p>
        </w:tc>
      </w:tr>
      <w:tr w:rsidR="007F7FB3" w:rsidRPr="007F7FB3" w:rsidTr="007F7FB3">
        <w:tc>
          <w:tcPr>
            <w:tcW w:w="3641" w:type="dxa"/>
          </w:tcPr>
          <w:p w:rsidR="007F7FB3" w:rsidRPr="007F7FB3" w:rsidRDefault="007F7FB3" w:rsidP="007F7FB3">
            <w:pPr>
              <w:keepNext/>
              <w:spacing w:before="60" w:after="60" w:line="220" w:lineRule="exact"/>
              <w:rPr>
                <w:sz w:val="18"/>
                <w:szCs w:val="18"/>
              </w:rPr>
            </w:pPr>
          </w:p>
        </w:tc>
        <w:tc>
          <w:tcPr>
            <w:tcW w:w="4999" w:type="dxa"/>
          </w:tcPr>
          <w:p w:rsidR="007F7FB3" w:rsidRPr="007F7FB3" w:rsidRDefault="007F7FB3" w:rsidP="007F7FB3">
            <w:pPr>
              <w:keepNext/>
              <w:spacing w:before="60" w:after="60" w:line="220" w:lineRule="exact"/>
              <w:rPr>
                <w:sz w:val="18"/>
                <w:szCs w:val="18"/>
                <w:u w:val="single"/>
              </w:rPr>
            </w:pPr>
            <w:r w:rsidRPr="007F7FB3">
              <w:rPr>
                <w:color w:val="0F243E" w:themeColor="text2" w:themeShade="80"/>
                <w:sz w:val="18"/>
                <w:szCs w:val="18"/>
                <w:u w:val="single"/>
              </w:rPr>
              <w:fldChar w:fldCharType="begin"/>
            </w:r>
            <w:r w:rsidRPr="007F7FB3">
              <w:rPr>
                <w:color w:val="0F243E" w:themeColor="text2" w:themeShade="80"/>
                <w:sz w:val="18"/>
                <w:szCs w:val="18"/>
                <w:u w:val="single"/>
              </w:rPr>
              <w:instrText xml:space="preserve"> REF _Ref348860621 \h </w:instrText>
            </w:r>
            <w:r w:rsidRPr="007F7FB3">
              <w:rPr>
                <w:color w:val="0F243E" w:themeColor="text2" w:themeShade="80"/>
                <w:sz w:val="18"/>
                <w:szCs w:val="18"/>
                <w:u w:val="single"/>
              </w:rPr>
            </w:r>
            <w:r w:rsidRPr="007F7FB3">
              <w:rPr>
                <w:color w:val="0F243E" w:themeColor="text2" w:themeShade="80"/>
                <w:sz w:val="18"/>
                <w:szCs w:val="18"/>
                <w:u w:val="single"/>
              </w:rPr>
              <w:fldChar w:fldCharType="separate"/>
            </w:r>
            <w:r w:rsidRPr="007F7FB3">
              <w:rPr>
                <w:color w:val="0F243E" w:themeColor="text2" w:themeShade="80"/>
                <w:u w:val="single"/>
              </w:rPr>
              <w:t>Questionnaire Response Section</w:t>
            </w:r>
            <w:r w:rsidRPr="007F7FB3">
              <w:rPr>
                <w:color w:val="0F243E" w:themeColor="text2" w:themeShade="80"/>
                <w:sz w:val="18"/>
                <w:szCs w:val="18"/>
                <w:u w:val="single"/>
              </w:rPr>
              <w:fldChar w:fldCharType="end"/>
            </w:r>
          </w:p>
        </w:tc>
      </w:tr>
    </w:tbl>
    <w:p w:rsidR="007F7FB3" w:rsidRDefault="007F7FB3" w:rsidP="00BA6037"/>
    <w:p w:rsidR="007F7FB3" w:rsidRDefault="007F7FB3" w:rsidP="00BA6037"/>
    <w:p w:rsidR="007F7FB3" w:rsidRDefault="007F7FB3" w:rsidP="007F7FB3">
      <w:pPr>
        <w:pStyle w:val="Caption"/>
      </w:pPr>
      <w:bookmarkStart w:id="195" w:name="_Toc343861275"/>
      <w:bookmarkStart w:id="196" w:name="_Toc350276632"/>
      <w:r>
        <w:t xml:space="preserve">Table </w:t>
      </w:r>
      <w:r>
        <w:fldChar w:fldCharType="begin"/>
      </w:r>
      <w:r>
        <w:instrText>SEQ Table \* ARABIC</w:instrText>
      </w:r>
      <w:r>
        <w:fldChar w:fldCharType="separate"/>
      </w:r>
      <w:r w:rsidR="00605328">
        <w:t>6</w:t>
      </w:r>
      <w:r>
        <w:fldChar w:fldCharType="end"/>
      </w:r>
      <w:r>
        <w:t>: Questionnaire Response Document Constraints Overview</w:t>
      </w:r>
      <w:bookmarkEnd w:id="195"/>
      <w:bookmarkEnd w:id="196"/>
    </w:p>
    <w:tbl>
      <w:tblPr>
        <w:tblW w:w="91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828"/>
        <w:gridCol w:w="1800"/>
        <w:gridCol w:w="720"/>
        <w:gridCol w:w="900"/>
        <w:gridCol w:w="825"/>
        <w:gridCol w:w="1119"/>
        <w:gridCol w:w="2916"/>
      </w:tblGrid>
      <w:tr w:rsidR="007F7FB3" w:rsidTr="007F7FB3">
        <w:trPr>
          <w:cantSplit/>
          <w:tblHeader/>
        </w:trPr>
        <w:tc>
          <w:tcPr>
            <w:tcW w:w="828" w:type="dxa"/>
            <w:shd w:val="clear" w:color="auto" w:fill="E6E6E6"/>
          </w:tcPr>
          <w:p w:rsidR="007F7FB3" w:rsidRDefault="007F7FB3" w:rsidP="007F7FB3">
            <w:pPr>
              <w:pStyle w:val="TableHead"/>
              <w:tabs>
                <w:tab w:val="left" w:pos="144"/>
              </w:tabs>
            </w:pPr>
            <w:r>
              <w:t>Name</w:t>
            </w:r>
          </w:p>
        </w:tc>
        <w:tc>
          <w:tcPr>
            <w:tcW w:w="1800" w:type="dxa"/>
            <w:shd w:val="clear" w:color="auto" w:fill="E6E6E6"/>
          </w:tcPr>
          <w:p w:rsidR="007F7FB3" w:rsidRDefault="007F7FB3" w:rsidP="007F7FB3">
            <w:pPr>
              <w:pStyle w:val="TableHead"/>
              <w:tabs>
                <w:tab w:val="left" w:pos="144"/>
              </w:tabs>
            </w:pPr>
            <w:r>
              <w:t>XPath</w:t>
            </w:r>
          </w:p>
        </w:tc>
        <w:tc>
          <w:tcPr>
            <w:tcW w:w="720" w:type="dxa"/>
            <w:shd w:val="clear" w:color="auto" w:fill="E6E6E6"/>
          </w:tcPr>
          <w:p w:rsidR="007F7FB3" w:rsidRDefault="007F7FB3" w:rsidP="007F7FB3">
            <w:pPr>
              <w:pStyle w:val="TableHead"/>
              <w:tabs>
                <w:tab w:val="left" w:pos="144"/>
              </w:tabs>
            </w:pPr>
            <w:r>
              <w:t>Card.</w:t>
            </w:r>
          </w:p>
        </w:tc>
        <w:tc>
          <w:tcPr>
            <w:tcW w:w="900" w:type="dxa"/>
            <w:shd w:val="clear" w:color="auto" w:fill="E6E6E6"/>
          </w:tcPr>
          <w:p w:rsidR="007F7FB3" w:rsidRDefault="007F7FB3" w:rsidP="007F7FB3">
            <w:pPr>
              <w:pStyle w:val="TableHead"/>
              <w:tabs>
                <w:tab w:val="left" w:pos="144"/>
              </w:tabs>
            </w:pPr>
            <w:r>
              <w:t>Verb</w:t>
            </w:r>
          </w:p>
        </w:tc>
        <w:tc>
          <w:tcPr>
            <w:tcW w:w="825" w:type="dxa"/>
            <w:shd w:val="clear" w:color="auto" w:fill="E6E6E6"/>
          </w:tcPr>
          <w:p w:rsidR="007F7FB3" w:rsidRDefault="007F7FB3" w:rsidP="007F7FB3">
            <w:pPr>
              <w:pStyle w:val="TableHead"/>
              <w:tabs>
                <w:tab w:val="left" w:pos="144"/>
              </w:tabs>
            </w:pPr>
            <w:r>
              <w:t>Data Type</w:t>
            </w:r>
          </w:p>
        </w:tc>
        <w:tc>
          <w:tcPr>
            <w:tcW w:w="1119" w:type="dxa"/>
            <w:shd w:val="clear" w:color="auto" w:fill="E6E6E6"/>
          </w:tcPr>
          <w:p w:rsidR="007F7FB3" w:rsidRDefault="007F7FB3" w:rsidP="007F7FB3">
            <w:pPr>
              <w:pStyle w:val="TableHead"/>
              <w:tabs>
                <w:tab w:val="left" w:pos="144"/>
              </w:tabs>
            </w:pPr>
            <w:r>
              <w:t>CONF#</w:t>
            </w:r>
          </w:p>
        </w:tc>
        <w:tc>
          <w:tcPr>
            <w:tcW w:w="2916" w:type="dxa"/>
            <w:shd w:val="clear" w:color="auto" w:fill="E6E6E6"/>
          </w:tcPr>
          <w:p w:rsidR="007F7FB3" w:rsidRDefault="007F7FB3" w:rsidP="007F7FB3">
            <w:pPr>
              <w:pStyle w:val="TableHead"/>
              <w:tabs>
                <w:tab w:val="left" w:pos="144"/>
              </w:tabs>
            </w:pPr>
            <w:r>
              <w:t>Fixed Value</w:t>
            </w:r>
          </w:p>
        </w:tc>
      </w:tr>
      <w:tr w:rsidR="007F7FB3" w:rsidTr="007F7FB3">
        <w:tc>
          <w:tcPr>
            <w:tcW w:w="828" w:type="dxa"/>
          </w:tcPr>
          <w:p w:rsidR="007F7FB3" w:rsidRDefault="007F7FB3" w:rsidP="007F7FB3">
            <w:pPr>
              <w:pStyle w:val="TableText"/>
              <w:tabs>
                <w:tab w:val="left" w:pos="144"/>
              </w:tabs>
            </w:pPr>
          </w:p>
        </w:tc>
        <w:tc>
          <w:tcPr>
            <w:tcW w:w="8280" w:type="dxa"/>
            <w:gridSpan w:val="6"/>
          </w:tcPr>
          <w:p w:rsidR="007F7FB3" w:rsidRDefault="007F7FB3" w:rsidP="00CF1159">
            <w:pPr>
              <w:pStyle w:val="TableText"/>
              <w:tabs>
                <w:tab w:val="left" w:pos="144"/>
              </w:tabs>
            </w:pPr>
            <w:r>
              <w:t>ClinicalDocument[templateId/@root = '</w:t>
            </w:r>
            <w:r w:rsidR="00CF1159">
              <w:t>2.16.840.1.113883.10.20.33.1.1'</w:t>
            </w:r>
            <w:r>
              <w:t>]</w:t>
            </w:r>
          </w:p>
        </w:tc>
      </w:tr>
      <w:tr w:rsidR="007F7FB3" w:rsidTr="007F7FB3">
        <w:tc>
          <w:tcPr>
            <w:tcW w:w="828" w:type="dxa"/>
          </w:tcPr>
          <w:p w:rsidR="007F7FB3" w:rsidRDefault="007F7FB3" w:rsidP="007F7FB3">
            <w:pPr>
              <w:pStyle w:val="TableText"/>
              <w:tabs>
                <w:tab w:val="left" w:pos="144"/>
              </w:tabs>
            </w:pPr>
          </w:p>
        </w:tc>
        <w:tc>
          <w:tcPr>
            <w:tcW w:w="1800" w:type="dxa"/>
          </w:tcPr>
          <w:p w:rsidR="007F7FB3" w:rsidRDefault="00F64240" w:rsidP="007F7FB3">
            <w:pPr>
              <w:pStyle w:val="TableText"/>
              <w:tabs>
                <w:tab w:val="left" w:pos="144"/>
              </w:tabs>
            </w:pPr>
            <w:r>
              <w:t>C</w:t>
            </w:r>
            <w:r w:rsidR="007F7FB3">
              <w:t>omponent</w:t>
            </w:r>
          </w:p>
        </w:tc>
        <w:tc>
          <w:tcPr>
            <w:tcW w:w="720" w:type="dxa"/>
          </w:tcPr>
          <w:p w:rsidR="007F7FB3" w:rsidRDefault="007F7FB3" w:rsidP="007F7FB3">
            <w:pPr>
              <w:pStyle w:val="TableText"/>
              <w:tabs>
                <w:tab w:val="left" w:pos="144"/>
              </w:tabs>
            </w:pPr>
            <w:r>
              <w:t>1..1</w:t>
            </w:r>
          </w:p>
        </w:tc>
        <w:tc>
          <w:tcPr>
            <w:tcW w:w="900" w:type="dxa"/>
          </w:tcPr>
          <w:p w:rsidR="007F7FB3" w:rsidRDefault="007F7FB3" w:rsidP="007F7FB3">
            <w:pPr>
              <w:pStyle w:val="TableText"/>
              <w:tabs>
                <w:tab w:val="left" w:pos="144"/>
              </w:tabs>
            </w:pPr>
            <w:r>
              <w:t>SHALL</w:t>
            </w:r>
          </w:p>
        </w:tc>
        <w:tc>
          <w:tcPr>
            <w:tcW w:w="825" w:type="dxa"/>
          </w:tcPr>
          <w:p w:rsidR="007F7FB3" w:rsidRDefault="007F7FB3" w:rsidP="007F7FB3">
            <w:pPr>
              <w:pStyle w:val="TableText"/>
              <w:tabs>
                <w:tab w:val="left" w:pos="144"/>
              </w:tabs>
            </w:pPr>
          </w:p>
        </w:tc>
        <w:tc>
          <w:tcPr>
            <w:tcW w:w="1119" w:type="dxa"/>
          </w:tcPr>
          <w:p w:rsidR="007F7FB3" w:rsidRDefault="007F7FB3" w:rsidP="007F7FB3">
            <w:pPr>
              <w:pStyle w:val="TableText"/>
              <w:tabs>
                <w:tab w:val="left" w:pos="144"/>
              </w:tabs>
            </w:pPr>
            <w:r>
              <w:rPr>
                <w:b/>
              </w:rPr>
              <w:t>N</w:t>
            </w:r>
            <w:r w:rsidRPr="008B507A">
              <w:rPr>
                <w:b/>
              </w:rPr>
              <w:t>C:xxxxx</w:t>
            </w:r>
          </w:p>
        </w:tc>
        <w:tc>
          <w:tcPr>
            <w:tcW w:w="2916" w:type="dxa"/>
          </w:tcPr>
          <w:p w:rsidR="007F7FB3" w:rsidRDefault="007F7FB3" w:rsidP="007F7FB3">
            <w:pPr>
              <w:pStyle w:val="TableText"/>
              <w:tabs>
                <w:tab w:val="left" w:pos="144"/>
              </w:tabs>
            </w:pPr>
          </w:p>
        </w:tc>
      </w:tr>
      <w:tr w:rsidR="007F7FB3" w:rsidTr="007F7FB3">
        <w:tc>
          <w:tcPr>
            <w:tcW w:w="828" w:type="dxa"/>
          </w:tcPr>
          <w:p w:rsidR="007F7FB3" w:rsidRDefault="007F7FB3" w:rsidP="007F7FB3">
            <w:pPr>
              <w:pStyle w:val="TableText"/>
              <w:tabs>
                <w:tab w:val="left" w:pos="144"/>
              </w:tabs>
            </w:pPr>
          </w:p>
        </w:tc>
        <w:tc>
          <w:tcPr>
            <w:tcW w:w="1800" w:type="dxa"/>
          </w:tcPr>
          <w:p w:rsidR="007F7FB3" w:rsidRDefault="007F7FB3" w:rsidP="007F7FB3">
            <w:pPr>
              <w:pStyle w:val="TableText"/>
              <w:tabs>
                <w:tab w:val="left" w:pos="144"/>
              </w:tabs>
            </w:pPr>
            <w:r>
              <w:tab/>
              <w:t xml:space="preserve"> structuredBody</w:t>
            </w:r>
          </w:p>
        </w:tc>
        <w:tc>
          <w:tcPr>
            <w:tcW w:w="720" w:type="dxa"/>
          </w:tcPr>
          <w:p w:rsidR="007F7FB3" w:rsidRDefault="007F7FB3" w:rsidP="007F7FB3">
            <w:pPr>
              <w:pStyle w:val="TableText"/>
              <w:tabs>
                <w:tab w:val="left" w:pos="144"/>
              </w:tabs>
            </w:pPr>
            <w:r>
              <w:t>1..1</w:t>
            </w:r>
          </w:p>
        </w:tc>
        <w:tc>
          <w:tcPr>
            <w:tcW w:w="900" w:type="dxa"/>
          </w:tcPr>
          <w:p w:rsidR="007F7FB3" w:rsidRDefault="007F7FB3" w:rsidP="007F7FB3">
            <w:pPr>
              <w:pStyle w:val="TableText"/>
              <w:tabs>
                <w:tab w:val="left" w:pos="144"/>
              </w:tabs>
            </w:pPr>
            <w:r>
              <w:t>SHALL</w:t>
            </w:r>
          </w:p>
        </w:tc>
        <w:tc>
          <w:tcPr>
            <w:tcW w:w="825" w:type="dxa"/>
          </w:tcPr>
          <w:p w:rsidR="007F7FB3" w:rsidRDefault="007F7FB3" w:rsidP="007F7FB3">
            <w:pPr>
              <w:pStyle w:val="TableText"/>
              <w:tabs>
                <w:tab w:val="left" w:pos="144"/>
              </w:tabs>
            </w:pPr>
          </w:p>
        </w:tc>
        <w:tc>
          <w:tcPr>
            <w:tcW w:w="1119" w:type="dxa"/>
          </w:tcPr>
          <w:p w:rsidR="007F7FB3" w:rsidRDefault="007F7FB3" w:rsidP="007F7FB3">
            <w:pPr>
              <w:pStyle w:val="TableText"/>
              <w:tabs>
                <w:tab w:val="left" w:pos="144"/>
              </w:tabs>
            </w:pPr>
            <w:r>
              <w:rPr>
                <w:b/>
              </w:rPr>
              <w:t>N</w:t>
            </w:r>
            <w:r w:rsidRPr="008B507A">
              <w:rPr>
                <w:b/>
              </w:rPr>
              <w:t>C:xxxxx</w:t>
            </w:r>
          </w:p>
        </w:tc>
        <w:tc>
          <w:tcPr>
            <w:tcW w:w="2916" w:type="dxa"/>
          </w:tcPr>
          <w:p w:rsidR="007F7FB3" w:rsidRDefault="007F7FB3" w:rsidP="007F7FB3">
            <w:pPr>
              <w:pStyle w:val="TableText"/>
              <w:tabs>
                <w:tab w:val="left" w:pos="144"/>
              </w:tabs>
            </w:pPr>
          </w:p>
        </w:tc>
      </w:tr>
      <w:tr w:rsidR="007F7FB3" w:rsidTr="007F7FB3">
        <w:tc>
          <w:tcPr>
            <w:tcW w:w="828" w:type="dxa"/>
          </w:tcPr>
          <w:p w:rsidR="007F7FB3" w:rsidRDefault="007F7FB3" w:rsidP="007F7FB3">
            <w:pPr>
              <w:pStyle w:val="TableText"/>
              <w:tabs>
                <w:tab w:val="left" w:pos="144"/>
              </w:tabs>
            </w:pPr>
          </w:p>
        </w:tc>
        <w:tc>
          <w:tcPr>
            <w:tcW w:w="1800" w:type="dxa"/>
          </w:tcPr>
          <w:p w:rsidR="007F7FB3" w:rsidRDefault="007F7FB3" w:rsidP="007F7FB3">
            <w:pPr>
              <w:pStyle w:val="TableText"/>
              <w:tabs>
                <w:tab w:val="left" w:pos="144"/>
              </w:tabs>
            </w:pPr>
            <w:r>
              <w:tab/>
              <w:t>component</w:t>
            </w:r>
          </w:p>
        </w:tc>
        <w:tc>
          <w:tcPr>
            <w:tcW w:w="720" w:type="dxa"/>
          </w:tcPr>
          <w:p w:rsidR="007F7FB3" w:rsidRDefault="007F7FB3" w:rsidP="007F7FB3">
            <w:pPr>
              <w:pStyle w:val="TableText"/>
              <w:tabs>
                <w:tab w:val="left" w:pos="144"/>
              </w:tabs>
            </w:pPr>
            <w:r>
              <w:t>1..*</w:t>
            </w:r>
          </w:p>
        </w:tc>
        <w:tc>
          <w:tcPr>
            <w:tcW w:w="900" w:type="dxa"/>
          </w:tcPr>
          <w:p w:rsidR="007F7FB3" w:rsidRDefault="007F7FB3" w:rsidP="007F7FB3">
            <w:pPr>
              <w:pStyle w:val="TableText"/>
              <w:tabs>
                <w:tab w:val="left" w:pos="144"/>
              </w:tabs>
            </w:pPr>
            <w:r>
              <w:t>SHALL</w:t>
            </w:r>
          </w:p>
        </w:tc>
        <w:tc>
          <w:tcPr>
            <w:tcW w:w="825" w:type="dxa"/>
          </w:tcPr>
          <w:p w:rsidR="007F7FB3" w:rsidRDefault="007F7FB3" w:rsidP="007F7FB3">
            <w:pPr>
              <w:pStyle w:val="TableText"/>
              <w:tabs>
                <w:tab w:val="left" w:pos="144"/>
              </w:tabs>
            </w:pPr>
          </w:p>
        </w:tc>
        <w:tc>
          <w:tcPr>
            <w:tcW w:w="1119" w:type="dxa"/>
          </w:tcPr>
          <w:p w:rsidR="007F7FB3" w:rsidRDefault="007F7FB3" w:rsidP="007F7FB3">
            <w:pPr>
              <w:pStyle w:val="TableText"/>
              <w:tabs>
                <w:tab w:val="left" w:pos="144"/>
              </w:tabs>
            </w:pPr>
            <w:r>
              <w:rPr>
                <w:b/>
              </w:rPr>
              <w:t>N</w:t>
            </w:r>
            <w:r w:rsidRPr="008B507A">
              <w:rPr>
                <w:b/>
              </w:rPr>
              <w:t>C:xxxxx</w:t>
            </w:r>
          </w:p>
        </w:tc>
        <w:tc>
          <w:tcPr>
            <w:tcW w:w="2916" w:type="dxa"/>
          </w:tcPr>
          <w:p w:rsidR="007F7FB3" w:rsidRDefault="007F7FB3" w:rsidP="007F7FB3">
            <w:pPr>
              <w:pStyle w:val="TableText"/>
              <w:tabs>
                <w:tab w:val="left" w:pos="144"/>
              </w:tabs>
            </w:pPr>
          </w:p>
        </w:tc>
      </w:tr>
      <w:tr w:rsidR="007F7FB3" w:rsidTr="007F7FB3">
        <w:tc>
          <w:tcPr>
            <w:tcW w:w="828" w:type="dxa"/>
          </w:tcPr>
          <w:p w:rsidR="007F7FB3" w:rsidRDefault="007F7FB3" w:rsidP="007F7FB3">
            <w:pPr>
              <w:pStyle w:val="TableText"/>
              <w:tabs>
                <w:tab w:val="left" w:pos="144"/>
              </w:tabs>
            </w:pPr>
          </w:p>
        </w:tc>
        <w:tc>
          <w:tcPr>
            <w:tcW w:w="1800" w:type="dxa"/>
          </w:tcPr>
          <w:p w:rsidR="007F7FB3" w:rsidRDefault="007F7FB3" w:rsidP="007F7FB3">
            <w:pPr>
              <w:pStyle w:val="TableText"/>
              <w:tabs>
                <w:tab w:val="left" w:pos="144"/>
              </w:tabs>
            </w:pPr>
            <w:r>
              <w:tab/>
              <w:t>section</w:t>
            </w:r>
          </w:p>
        </w:tc>
        <w:tc>
          <w:tcPr>
            <w:tcW w:w="720" w:type="dxa"/>
          </w:tcPr>
          <w:p w:rsidR="007F7FB3" w:rsidRDefault="007F7FB3" w:rsidP="007F7FB3">
            <w:pPr>
              <w:pStyle w:val="TableText"/>
              <w:tabs>
                <w:tab w:val="left" w:pos="144"/>
              </w:tabs>
            </w:pPr>
            <w:r>
              <w:t>1..1</w:t>
            </w:r>
          </w:p>
        </w:tc>
        <w:tc>
          <w:tcPr>
            <w:tcW w:w="900" w:type="dxa"/>
          </w:tcPr>
          <w:p w:rsidR="007F7FB3" w:rsidRDefault="007F7FB3" w:rsidP="007F7FB3">
            <w:pPr>
              <w:pStyle w:val="TableText"/>
              <w:tabs>
                <w:tab w:val="left" w:pos="144"/>
              </w:tabs>
            </w:pPr>
            <w:r>
              <w:t>SHALL</w:t>
            </w:r>
          </w:p>
        </w:tc>
        <w:tc>
          <w:tcPr>
            <w:tcW w:w="825" w:type="dxa"/>
          </w:tcPr>
          <w:p w:rsidR="007F7FB3" w:rsidRDefault="007F7FB3" w:rsidP="007F7FB3">
            <w:pPr>
              <w:pStyle w:val="TableText"/>
              <w:tabs>
                <w:tab w:val="left" w:pos="144"/>
              </w:tabs>
            </w:pPr>
          </w:p>
        </w:tc>
        <w:tc>
          <w:tcPr>
            <w:tcW w:w="1119" w:type="dxa"/>
          </w:tcPr>
          <w:p w:rsidR="007F7FB3" w:rsidRDefault="007F7FB3" w:rsidP="007F7FB3">
            <w:pPr>
              <w:pStyle w:val="TableText"/>
              <w:tabs>
                <w:tab w:val="left" w:pos="144"/>
              </w:tabs>
            </w:pPr>
            <w:r>
              <w:rPr>
                <w:b/>
              </w:rPr>
              <w:t>N</w:t>
            </w:r>
            <w:r w:rsidRPr="008B507A">
              <w:rPr>
                <w:b/>
              </w:rPr>
              <w:t>C:xxxxx</w:t>
            </w:r>
          </w:p>
        </w:tc>
        <w:tc>
          <w:tcPr>
            <w:tcW w:w="2916" w:type="dxa"/>
          </w:tcPr>
          <w:p w:rsidR="007F7FB3" w:rsidRDefault="007F7FB3" w:rsidP="007F7FB3">
            <w:pPr>
              <w:pStyle w:val="TableText"/>
              <w:tabs>
                <w:tab w:val="left" w:pos="144"/>
              </w:tabs>
            </w:pPr>
          </w:p>
        </w:tc>
      </w:tr>
    </w:tbl>
    <w:p w:rsidR="007F7FB3" w:rsidRPr="00C34F9D" w:rsidRDefault="007F7FB3" w:rsidP="007F7FB3">
      <w:pPr>
        <w:pStyle w:val="BodyText"/>
        <w:rPr>
          <w:rStyle w:val="keyword"/>
          <w:b w:val="0"/>
          <w:caps w:val="0"/>
          <w:sz w:val="20"/>
        </w:rPr>
      </w:pPr>
    </w:p>
    <w:p w:rsidR="00CB332A" w:rsidRDefault="00CB332A" w:rsidP="00207739">
      <w:pPr>
        <w:numPr>
          <w:ilvl w:val="0"/>
          <w:numId w:val="16"/>
        </w:numPr>
        <w:tabs>
          <w:tab w:val="num" w:pos="1080"/>
        </w:tabs>
        <w:spacing w:after="40" w:line="260" w:lineRule="exact"/>
        <w:ind w:hanging="450"/>
        <w:rPr>
          <w:rStyle w:val="keyword"/>
          <w:noProof w:val="0"/>
        </w:rPr>
      </w:pPr>
      <w:r>
        <w:rPr>
          <w:rStyle w:val="keyword"/>
        </w:rPr>
        <w:t>SHALL</w:t>
      </w:r>
      <w:r>
        <w:t xml:space="preserve"> conform to the </w:t>
      </w:r>
      <w:r w:rsidRPr="00CB332A">
        <w:rPr>
          <w:color w:val="0F243E" w:themeColor="text2" w:themeShade="80"/>
          <w:u w:val="single"/>
        </w:rPr>
        <w:fldChar w:fldCharType="begin"/>
      </w:r>
      <w:r w:rsidRPr="00CB332A">
        <w:rPr>
          <w:color w:val="0F243E" w:themeColor="text2" w:themeShade="80"/>
          <w:u w:val="single"/>
        </w:rPr>
        <w:instrText xml:space="preserve"> REF _Ref348861226 \h </w:instrText>
      </w:r>
      <w:r w:rsidRPr="00CB332A">
        <w:rPr>
          <w:color w:val="0F243E" w:themeColor="text2" w:themeShade="80"/>
          <w:u w:val="single"/>
        </w:rPr>
      </w:r>
      <w:r w:rsidRPr="00CB332A">
        <w:rPr>
          <w:color w:val="0F243E" w:themeColor="text2" w:themeShade="80"/>
          <w:u w:val="single"/>
        </w:rPr>
        <w:fldChar w:fldCharType="separate"/>
      </w:r>
      <w:r w:rsidRPr="00CB332A">
        <w:rPr>
          <w:color w:val="0F243E" w:themeColor="text2" w:themeShade="80"/>
          <w:u w:val="single"/>
        </w:rPr>
        <w:t>Universal Realm Questionnaire Response Document Header</w:t>
      </w:r>
      <w:r w:rsidRPr="00CB332A">
        <w:rPr>
          <w:color w:val="0F243E" w:themeColor="text2" w:themeShade="80"/>
          <w:u w:val="single"/>
        </w:rPr>
        <w:fldChar w:fldCharType="end"/>
      </w:r>
      <w:r>
        <w:t xml:space="preserve"> </w:t>
      </w:r>
      <w:r w:rsidRPr="00B86810">
        <w:t>template</w:t>
      </w:r>
    </w:p>
    <w:p w:rsidR="00CB332A" w:rsidRPr="00CB332A" w:rsidRDefault="007F7FB3" w:rsidP="00207739">
      <w:pPr>
        <w:numPr>
          <w:ilvl w:val="0"/>
          <w:numId w:val="16"/>
        </w:numPr>
        <w:tabs>
          <w:tab w:val="num" w:pos="1080"/>
        </w:tabs>
        <w:spacing w:after="40" w:line="260" w:lineRule="exact"/>
        <w:ind w:hanging="450"/>
        <w:rPr>
          <w:b/>
          <w:caps/>
          <w:noProof w:val="0"/>
          <w:sz w:val="16"/>
        </w:rPr>
      </w:pPr>
      <w:r w:rsidRPr="00CB332A">
        <w:rPr>
          <w:rStyle w:val="keyword"/>
        </w:rPr>
        <w:t>SHALL</w:t>
      </w:r>
      <w:r w:rsidRPr="00CB332A">
        <w:rPr>
          <w:b/>
          <w:caps/>
          <w:noProof w:val="0"/>
          <w:sz w:val="16"/>
        </w:rPr>
        <w:t xml:space="preserve"> </w:t>
      </w:r>
      <w:r w:rsidRPr="00CB332A">
        <w:t>contain exactly one</w:t>
      </w:r>
      <w:r w:rsidRPr="00CB332A">
        <w:rPr>
          <w:b/>
          <w:caps/>
          <w:noProof w:val="0"/>
          <w:sz w:val="16"/>
        </w:rPr>
        <w:t xml:space="preserve"> </w:t>
      </w:r>
      <w:r w:rsidRPr="00CB332A">
        <w:t>[1..1]</w:t>
      </w:r>
      <w:r w:rsidRPr="00CB332A">
        <w:rPr>
          <w:b/>
          <w:caps/>
          <w:noProof w:val="0"/>
          <w:sz w:val="16"/>
        </w:rPr>
        <w:t xml:space="preserve"> </w:t>
      </w:r>
      <w:r w:rsidRPr="00CB332A">
        <w:rPr>
          <w:rStyle w:val="XMLnameBold"/>
          <w:bCs w:val="0"/>
        </w:rPr>
        <w:t>component</w:t>
      </w:r>
      <w:bookmarkStart w:id="197" w:name="C_17121"/>
      <w:bookmarkEnd w:id="197"/>
      <w:r w:rsidR="00CB332A">
        <w:rPr>
          <w:b/>
          <w:caps/>
          <w:noProof w:val="0"/>
          <w:sz w:val="16"/>
        </w:rPr>
        <w:t xml:space="preserve"> </w:t>
      </w:r>
      <w:r w:rsidR="00CB332A">
        <w:t>(</w:t>
      </w:r>
      <w:r w:rsidR="00E14114">
        <w:rPr>
          <w:b/>
          <w:sz w:val="18"/>
        </w:rPr>
        <w:t>N</w:t>
      </w:r>
      <w:r w:rsidR="00E14114" w:rsidRPr="008B507A">
        <w:rPr>
          <w:b/>
          <w:sz w:val="18"/>
        </w:rPr>
        <w:t>C:xxxxx</w:t>
      </w:r>
      <w:r w:rsidRPr="00CB332A">
        <w:t>).</w:t>
      </w:r>
    </w:p>
    <w:p w:rsidR="00CB332A" w:rsidRDefault="00CB332A" w:rsidP="00207739">
      <w:pPr>
        <w:numPr>
          <w:ilvl w:val="1"/>
          <w:numId w:val="16"/>
        </w:numPr>
        <w:spacing w:after="40" w:line="260" w:lineRule="exact"/>
        <w:rPr>
          <w:noProof w:val="0"/>
        </w:rPr>
      </w:pPr>
      <w:r w:rsidRPr="00752F76">
        <w:rPr>
          <w:b/>
          <w:caps/>
          <w:noProof w:val="0"/>
          <w:sz w:val="16"/>
        </w:rPr>
        <w:t>SHALL</w:t>
      </w:r>
      <w:r w:rsidRPr="00752F76">
        <w:rPr>
          <w:noProof w:val="0"/>
        </w:rPr>
        <w:t xml:space="preserve"> contain exactly one [1..1]</w:t>
      </w:r>
      <w:r>
        <w:rPr>
          <w:noProof w:val="0"/>
        </w:rPr>
        <w:t xml:space="preserve"> </w:t>
      </w:r>
      <w:r>
        <w:t>structuredBody (</w:t>
      </w:r>
      <w:r>
        <w:rPr>
          <w:b/>
          <w:sz w:val="18"/>
        </w:rPr>
        <w:t>N</w:t>
      </w:r>
      <w:r w:rsidRPr="008B507A">
        <w:rPr>
          <w:b/>
          <w:sz w:val="18"/>
        </w:rPr>
        <w:t>C:xxxxx</w:t>
      </w:r>
      <w:r>
        <w:t>)</w:t>
      </w:r>
    </w:p>
    <w:p w:rsidR="00CB332A" w:rsidRDefault="00CB332A" w:rsidP="00207739">
      <w:pPr>
        <w:numPr>
          <w:ilvl w:val="2"/>
          <w:numId w:val="16"/>
        </w:numPr>
        <w:spacing w:after="40" w:line="260" w:lineRule="exact"/>
      </w:pPr>
      <w:r>
        <w:t xml:space="preserve">This structuredBody </w:t>
      </w:r>
      <w:r>
        <w:rPr>
          <w:rStyle w:val="keyword"/>
        </w:rPr>
        <w:t>SHALL</w:t>
      </w:r>
      <w:r>
        <w:t xml:space="preserve"> contain at least one [1..*] </w:t>
      </w:r>
      <w:r>
        <w:rPr>
          <w:rStyle w:val="XMLnameBold"/>
        </w:rPr>
        <w:t>component</w:t>
      </w:r>
      <w:r>
        <w:t xml:space="preserve"> (</w:t>
      </w:r>
      <w:r>
        <w:rPr>
          <w:b/>
          <w:sz w:val="18"/>
        </w:rPr>
        <w:t>N</w:t>
      </w:r>
      <w:r w:rsidRPr="008B507A">
        <w:rPr>
          <w:b/>
          <w:sz w:val="18"/>
        </w:rPr>
        <w:t>C:xxxxx</w:t>
      </w:r>
      <w:r>
        <w:t>).</w:t>
      </w:r>
    </w:p>
    <w:p w:rsidR="00CB332A" w:rsidRDefault="00CB332A" w:rsidP="00207739">
      <w:pPr>
        <w:numPr>
          <w:ilvl w:val="3"/>
          <w:numId w:val="16"/>
        </w:numPr>
        <w:spacing w:after="40" w:line="260" w:lineRule="exact"/>
      </w:pPr>
      <w:r>
        <w:t xml:space="preserve">Such components </w:t>
      </w:r>
      <w:r>
        <w:rPr>
          <w:rStyle w:val="keyword"/>
        </w:rPr>
        <w:t>SHALL</w:t>
      </w:r>
      <w:r>
        <w:t xml:space="preserve"> contain exactly one [1..1] </w:t>
      </w:r>
      <w:r w:rsidRPr="00CB332A">
        <w:rPr>
          <w:color w:val="0F243E" w:themeColor="text2" w:themeShade="80"/>
          <w:u w:val="single"/>
        </w:rPr>
        <w:fldChar w:fldCharType="begin"/>
      </w:r>
      <w:r w:rsidRPr="00CB332A">
        <w:rPr>
          <w:color w:val="0F243E" w:themeColor="text2" w:themeShade="80"/>
          <w:u w:val="single"/>
        </w:rPr>
        <w:instrText xml:space="preserve"> REF _Ref348860621 \h </w:instrText>
      </w:r>
      <w:r w:rsidRPr="00CB332A">
        <w:rPr>
          <w:color w:val="0F243E" w:themeColor="text2" w:themeShade="80"/>
          <w:u w:val="single"/>
        </w:rPr>
      </w:r>
      <w:r w:rsidRPr="00CB332A">
        <w:rPr>
          <w:color w:val="0F243E" w:themeColor="text2" w:themeShade="80"/>
          <w:u w:val="single"/>
        </w:rPr>
        <w:fldChar w:fldCharType="separate"/>
      </w:r>
      <w:r w:rsidRPr="00CB332A">
        <w:rPr>
          <w:color w:val="0F243E" w:themeColor="text2" w:themeShade="80"/>
          <w:u w:val="single"/>
        </w:rPr>
        <w:t>Questionnaire Response Section</w:t>
      </w:r>
      <w:r w:rsidRPr="00CB332A">
        <w:rPr>
          <w:color w:val="0F243E" w:themeColor="text2" w:themeShade="80"/>
          <w:u w:val="single"/>
        </w:rPr>
        <w:fldChar w:fldCharType="end"/>
      </w:r>
      <w:r>
        <w:t xml:space="preserve"> template</w:t>
      </w:r>
      <w:r>
        <w:rPr>
          <w:rStyle w:val="XMLname"/>
        </w:rPr>
        <w:t>(templateId:</w:t>
      </w:r>
      <w:r w:rsidR="00CF1159" w:rsidRPr="00CF1159">
        <w:t xml:space="preserve"> </w:t>
      </w:r>
      <w:r w:rsidR="00CF1159">
        <w:t>'</w:t>
      </w:r>
      <w:r w:rsidR="00CF1159">
        <w:rPr>
          <w:sz w:val="18"/>
        </w:rPr>
        <w:t>2.16.840.1.113883.10.20.33.1.1</w:t>
      </w:r>
      <w:r w:rsidR="00CF1159">
        <w:t>'</w:t>
      </w:r>
      <w:r>
        <w:rPr>
          <w:rStyle w:val="XMLname"/>
        </w:rPr>
        <w:t>)</w:t>
      </w:r>
      <w:r>
        <w:t xml:space="preserve"> (</w:t>
      </w:r>
      <w:r>
        <w:rPr>
          <w:b/>
        </w:rPr>
        <w:t>N</w:t>
      </w:r>
      <w:r w:rsidRPr="008B507A">
        <w:rPr>
          <w:b/>
        </w:rPr>
        <w:t>C:xxxxx</w:t>
      </w:r>
      <w:r>
        <w:t>).</w:t>
      </w:r>
    </w:p>
    <w:p w:rsidR="00CB332A" w:rsidRDefault="00CB332A" w:rsidP="00CB332A">
      <w:pPr>
        <w:tabs>
          <w:tab w:val="left" w:pos="1080"/>
          <w:tab w:val="left" w:pos="1440"/>
        </w:tabs>
        <w:spacing w:after="120" w:line="260" w:lineRule="exact"/>
        <w:ind w:left="720"/>
        <w:rPr>
          <w:rFonts w:eastAsia="?l?r ??’c"/>
        </w:rPr>
      </w:pPr>
    </w:p>
    <w:p w:rsidR="0091774E" w:rsidRDefault="0091774E" w:rsidP="0091774E">
      <w:pPr>
        <w:pStyle w:val="Heading1"/>
        <w:tabs>
          <w:tab w:val="clear" w:pos="720"/>
        </w:tabs>
      </w:pPr>
      <w:bookmarkStart w:id="198" w:name="_Toc343861441"/>
      <w:bookmarkStart w:id="199" w:name="_Ref350078509"/>
      <w:bookmarkStart w:id="200" w:name="_Toc343861444"/>
      <w:bookmarkStart w:id="201" w:name="_Toc350281098"/>
      <w:r>
        <w:lastRenderedPageBreak/>
        <w:t>Section-Level Templates</w:t>
      </w:r>
      <w:bookmarkEnd w:id="198"/>
      <w:bookmarkEnd w:id="199"/>
      <w:bookmarkEnd w:id="201"/>
    </w:p>
    <w:p w:rsidR="00DD4D5A" w:rsidRDefault="00DD4D5A" w:rsidP="00DD4D5A">
      <w:pPr>
        <w:pStyle w:val="BodyText"/>
      </w:pPr>
      <w:r>
        <w:t>This section contains the section-level templates used by the Questionnaire Response Document in this Implementation Guide. Section-level templates are always included in a document.</w:t>
      </w:r>
    </w:p>
    <w:p w:rsidR="00DD4D5A" w:rsidRPr="00EC6C98" w:rsidRDefault="00DD4D5A" w:rsidP="00DD4D5A">
      <w:pPr>
        <w:pStyle w:val="BodyText"/>
      </w:pPr>
      <w:r>
        <w:t>Each section-level template contains</w:t>
      </w:r>
      <w:r w:rsidRPr="00EC6C98">
        <w:t xml:space="preserve"> the following:</w:t>
      </w:r>
    </w:p>
    <w:p w:rsidR="00DD4D5A" w:rsidRPr="00F26A40" w:rsidRDefault="00DD4D5A" w:rsidP="00DD4D5A">
      <w:pPr>
        <w:pStyle w:val="ListBullet"/>
        <w:ind w:left="1512"/>
        <w:rPr>
          <w:lang w:val="es-ES_tradnl"/>
        </w:rPr>
      </w:pPr>
      <w:r w:rsidRPr="00385753">
        <w:rPr>
          <w:lang w:val="es-ES_tradnl"/>
        </w:rPr>
        <w:t>Template meta</w:t>
      </w:r>
      <w:r w:rsidRPr="00F26A40">
        <w:rPr>
          <w:lang w:val="es-ES_tradnl"/>
        </w:rPr>
        <w:t xml:space="preserve">data (e.g., </w:t>
      </w:r>
      <w:r w:rsidRPr="00C92C60">
        <w:rPr>
          <w:rFonts w:ascii="Courier New" w:hAnsi="Courier New"/>
          <w:lang w:val="es-ES_tradnl"/>
        </w:rPr>
        <w:t>templateId</w:t>
      </w:r>
      <w:r w:rsidRPr="00F26A40">
        <w:rPr>
          <w:lang w:val="es-ES_tradnl"/>
        </w:rPr>
        <w:t>, etc.)</w:t>
      </w:r>
    </w:p>
    <w:p w:rsidR="00DD4D5A" w:rsidRDefault="00DD4D5A" w:rsidP="00DD4D5A">
      <w:pPr>
        <w:pStyle w:val="ListBullet"/>
        <w:ind w:left="1512"/>
      </w:pPr>
      <w:r>
        <w:t>Description</w:t>
      </w:r>
    </w:p>
    <w:p w:rsidR="00DD4D5A" w:rsidRDefault="00E31C91" w:rsidP="00DD4D5A">
      <w:pPr>
        <w:pStyle w:val="ListBullet"/>
        <w:ind w:left="1512"/>
      </w:pPr>
      <w:r>
        <w:t>S</w:t>
      </w:r>
      <w:r w:rsidR="00DD4D5A">
        <w:t>ection code</w:t>
      </w:r>
    </w:p>
    <w:p w:rsidR="00DD4D5A" w:rsidRDefault="00DD4D5A" w:rsidP="00DD4D5A">
      <w:pPr>
        <w:pStyle w:val="ListBullet"/>
        <w:ind w:left="1512"/>
      </w:pPr>
      <w:r>
        <w:t>Section title</w:t>
      </w:r>
    </w:p>
    <w:p w:rsidR="00DD4D5A" w:rsidRDefault="00DD4D5A" w:rsidP="00DD4D5A">
      <w:pPr>
        <w:pStyle w:val="ListBullet"/>
        <w:ind w:left="1512"/>
      </w:pPr>
      <w:r>
        <w:t>Entry-level template names and Ids for referenced templates (required and optional)</w:t>
      </w:r>
    </w:p>
    <w:p w:rsidR="00807411" w:rsidRPr="008C512F" w:rsidRDefault="00D56DF7" w:rsidP="00807411">
      <w:pPr>
        <w:pStyle w:val="Heading2"/>
        <w:tabs>
          <w:tab w:val="clear" w:pos="864"/>
        </w:tabs>
        <w:spacing w:after="0"/>
      </w:pPr>
      <w:bookmarkStart w:id="202" w:name="_Ref348860621"/>
      <w:bookmarkStart w:id="203" w:name="_Toc343861442"/>
      <w:bookmarkStart w:id="204" w:name="_Ref348688592"/>
      <w:bookmarkStart w:id="205" w:name="_Toc350281099"/>
      <w:r>
        <w:t>Questionnaire Response</w:t>
      </w:r>
      <w:r w:rsidR="00807411">
        <w:t xml:space="preserve"> Section</w:t>
      </w:r>
      <w:bookmarkEnd w:id="202"/>
      <w:bookmarkEnd w:id="205"/>
      <w:r w:rsidR="00807411">
        <w:t xml:space="preserve"> </w:t>
      </w:r>
      <w:bookmarkEnd w:id="203"/>
      <w:bookmarkEnd w:id="204"/>
    </w:p>
    <w:p w:rsidR="00807411" w:rsidRDefault="00807411" w:rsidP="00807411">
      <w:pPr>
        <w:pStyle w:val="BracketData"/>
      </w:pPr>
      <w:r>
        <w:t xml:space="preserve">[section: templateId </w:t>
      </w:r>
      <w:r w:rsidR="0073241F">
        <w:rPr>
          <w:sz w:val="18"/>
        </w:rPr>
        <w:t>2.16.840.1.113883.10.20.33.2</w:t>
      </w:r>
      <w:r w:rsidR="0073241F">
        <w:rPr>
          <w:sz w:val="18"/>
          <w:szCs w:val="18"/>
        </w:rPr>
        <w:t>.1</w:t>
      </w:r>
      <w:r w:rsidR="0073241F">
        <w:t xml:space="preserve"> </w:t>
      </w:r>
      <w:r>
        <w:t>(open)]</w:t>
      </w:r>
    </w:p>
    <w:p w:rsidR="00807411" w:rsidRDefault="00807411" w:rsidP="00807411">
      <w:pPr>
        <w:pStyle w:val="Caption"/>
      </w:pPr>
      <w:bookmarkStart w:id="206" w:name="_Toc343861295"/>
      <w:bookmarkStart w:id="207" w:name="_Toc350276633"/>
      <w:r>
        <w:t xml:space="preserve">Table </w:t>
      </w:r>
      <w:r>
        <w:fldChar w:fldCharType="begin"/>
      </w:r>
      <w:r>
        <w:instrText>SEQ Table \* ARABIC</w:instrText>
      </w:r>
      <w:r>
        <w:fldChar w:fldCharType="separate"/>
      </w:r>
      <w:r w:rsidR="00605328">
        <w:t>7</w:t>
      </w:r>
      <w:r>
        <w:fldChar w:fldCharType="end"/>
      </w:r>
      <w:r>
        <w:t>: Generic Section Pattern Contexts</w:t>
      </w:r>
      <w:bookmarkEnd w:id="206"/>
      <w:bookmarkEnd w:id="207"/>
    </w:p>
    <w:tbl>
      <w:tblPr>
        <w:tblW w:w="89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5670"/>
        <w:gridCol w:w="3298"/>
      </w:tblGrid>
      <w:tr w:rsidR="00807411" w:rsidTr="001D1E54">
        <w:trPr>
          <w:cantSplit/>
          <w:tblHeader/>
        </w:trPr>
        <w:tc>
          <w:tcPr>
            <w:tcW w:w="5670" w:type="dxa"/>
            <w:shd w:val="clear" w:color="auto" w:fill="E6E6E6"/>
          </w:tcPr>
          <w:p w:rsidR="00807411" w:rsidRDefault="00807411" w:rsidP="00BA36E6">
            <w:pPr>
              <w:pStyle w:val="TableHead"/>
            </w:pPr>
            <w:r>
              <w:t>Used By:</w:t>
            </w:r>
          </w:p>
        </w:tc>
        <w:tc>
          <w:tcPr>
            <w:tcW w:w="3298" w:type="dxa"/>
            <w:shd w:val="clear" w:color="auto" w:fill="E6E6E6"/>
          </w:tcPr>
          <w:p w:rsidR="00807411" w:rsidRDefault="00807411" w:rsidP="00BA36E6">
            <w:pPr>
              <w:pStyle w:val="TableHead"/>
            </w:pPr>
            <w:r>
              <w:t>Contains Entries:</w:t>
            </w:r>
          </w:p>
        </w:tc>
      </w:tr>
      <w:tr w:rsidR="00807411" w:rsidTr="001D1E54">
        <w:tc>
          <w:tcPr>
            <w:tcW w:w="5670" w:type="dxa"/>
          </w:tcPr>
          <w:p w:rsidR="00807411" w:rsidRDefault="00807411" w:rsidP="00BA36E6">
            <w:pPr>
              <w:pStyle w:val="TableText"/>
            </w:pPr>
            <w:r w:rsidRPr="001D1E54">
              <w:rPr>
                <w:color w:val="0F243E" w:themeColor="text2" w:themeShade="80"/>
                <w:sz w:val="20"/>
                <w:u w:val="single"/>
              </w:rPr>
              <w:fldChar w:fldCharType="begin"/>
            </w:r>
            <w:r w:rsidRPr="001D1E54">
              <w:rPr>
                <w:color w:val="0F243E" w:themeColor="text2" w:themeShade="80"/>
                <w:sz w:val="20"/>
                <w:u w:val="single"/>
              </w:rPr>
              <w:instrText xml:space="preserve"> REF _Ref348615716 \h  \* MERGEFORMAT </w:instrText>
            </w:r>
            <w:r w:rsidRPr="001D1E54">
              <w:rPr>
                <w:color w:val="0F243E" w:themeColor="text2" w:themeShade="80"/>
                <w:sz w:val="20"/>
                <w:u w:val="single"/>
              </w:rPr>
            </w:r>
            <w:r w:rsidRPr="001D1E54">
              <w:rPr>
                <w:color w:val="0F243E" w:themeColor="text2" w:themeShade="80"/>
                <w:sz w:val="20"/>
                <w:u w:val="single"/>
              </w:rPr>
              <w:fldChar w:fldCharType="separate"/>
            </w:r>
            <w:r w:rsidRPr="001D1E54">
              <w:rPr>
                <w:color w:val="0F243E" w:themeColor="text2" w:themeShade="80"/>
                <w:sz w:val="20"/>
                <w:u w:val="single"/>
              </w:rPr>
              <w:t>Questionnaire Response Document-Level Template</w:t>
            </w:r>
            <w:r w:rsidRPr="001D1E54">
              <w:rPr>
                <w:color w:val="0F243E" w:themeColor="text2" w:themeShade="80"/>
                <w:sz w:val="20"/>
                <w:u w:val="single"/>
              </w:rPr>
              <w:fldChar w:fldCharType="end"/>
            </w:r>
            <w:r>
              <w:t xml:space="preserve"> (required)</w:t>
            </w:r>
          </w:p>
          <w:p w:rsidR="00807411" w:rsidRDefault="00807411" w:rsidP="00BA36E6">
            <w:pPr>
              <w:pStyle w:val="TableText"/>
            </w:pPr>
          </w:p>
          <w:p w:rsidR="00807411" w:rsidRDefault="00807411" w:rsidP="00BA36E6">
            <w:pPr>
              <w:pStyle w:val="TableText"/>
            </w:pPr>
          </w:p>
          <w:p w:rsidR="00807411" w:rsidRDefault="00807411" w:rsidP="00BA36E6">
            <w:pPr>
              <w:pStyle w:val="TableText"/>
            </w:pPr>
          </w:p>
        </w:tc>
        <w:tc>
          <w:tcPr>
            <w:tcW w:w="3298" w:type="dxa"/>
          </w:tcPr>
          <w:p w:rsidR="00807411" w:rsidRPr="001D1E54" w:rsidRDefault="001D1E54" w:rsidP="00BA36E6">
            <w:pPr>
              <w:pStyle w:val="TableText"/>
              <w:rPr>
                <w:sz w:val="20"/>
                <w:u w:val="single"/>
              </w:rPr>
            </w:pPr>
            <w:r w:rsidRPr="001D1E54">
              <w:rPr>
                <w:color w:val="0F243E" w:themeColor="text2" w:themeShade="80"/>
                <w:sz w:val="20"/>
                <w:u w:val="single"/>
              </w:rPr>
              <w:fldChar w:fldCharType="begin"/>
            </w:r>
            <w:r w:rsidRPr="001D1E54">
              <w:rPr>
                <w:color w:val="0F243E" w:themeColor="text2" w:themeShade="80"/>
                <w:sz w:val="20"/>
                <w:u w:val="single"/>
              </w:rPr>
              <w:instrText xml:space="preserve"> REF _Ref349648096 \h </w:instrText>
            </w:r>
            <w:r>
              <w:rPr>
                <w:color w:val="0F243E" w:themeColor="text2" w:themeShade="80"/>
                <w:sz w:val="20"/>
                <w:u w:val="single"/>
              </w:rPr>
              <w:instrText xml:space="preserve"> \* MERGEFORMAT </w:instrText>
            </w:r>
            <w:r w:rsidRPr="001D1E54">
              <w:rPr>
                <w:color w:val="0F243E" w:themeColor="text2" w:themeShade="80"/>
                <w:sz w:val="20"/>
                <w:u w:val="single"/>
              </w:rPr>
            </w:r>
            <w:r w:rsidRPr="001D1E54">
              <w:rPr>
                <w:color w:val="0F243E" w:themeColor="text2" w:themeShade="80"/>
                <w:sz w:val="20"/>
                <w:u w:val="single"/>
              </w:rPr>
              <w:fldChar w:fldCharType="separate"/>
            </w:r>
            <w:r w:rsidRPr="001D1E54">
              <w:rPr>
                <w:color w:val="0F243E" w:themeColor="text2" w:themeShade="80"/>
                <w:sz w:val="20"/>
                <w:u w:val="single"/>
              </w:rPr>
              <w:t>Question Responses Organizer</w:t>
            </w:r>
            <w:r w:rsidRPr="001D1E54">
              <w:rPr>
                <w:color w:val="0F243E" w:themeColor="text2" w:themeShade="80"/>
                <w:sz w:val="20"/>
                <w:u w:val="single"/>
              </w:rPr>
              <w:fldChar w:fldCharType="end"/>
            </w:r>
          </w:p>
        </w:tc>
      </w:tr>
    </w:tbl>
    <w:p w:rsidR="00807411" w:rsidRDefault="00807411" w:rsidP="00807411">
      <w:pPr>
        <w:pStyle w:val="BodyText"/>
      </w:pPr>
    </w:p>
    <w:p w:rsidR="00807411" w:rsidRDefault="00807411" w:rsidP="00807411">
      <w:pPr>
        <w:pStyle w:val="BodyText"/>
      </w:pPr>
      <w:r>
        <w:t xml:space="preserve">Questionnaire Response Document could be categorized into section that groups the related questions and responses to the questions. Section titles ease human-readability and navigation in the document. Section codes may help with the recipient’s interpretation of each section. Section template defined by this implementation guide requires the use of at least </w:t>
      </w:r>
      <w:r w:rsidR="008042F0">
        <w:t>one structured entry, where structured entry contains the response of a patient to the question.</w:t>
      </w:r>
    </w:p>
    <w:p w:rsidR="00807411" w:rsidRDefault="00807411" w:rsidP="00807411">
      <w:pPr>
        <w:pStyle w:val="ListBullet"/>
        <w:numPr>
          <w:ilvl w:val="0"/>
          <w:numId w:val="0"/>
        </w:numPr>
      </w:pPr>
    </w:p>
    <w:p w:rsidR="00DD4D5A" w:rsidRDefault="00DD4D5A" w:rsidP="00F11F96"/>
    <w:p w:rsidR="00752F76" w:rsidRPr="00752F76" w:rsidRDefault="00752F76" w:rsidP="00752F76">
      <w:pPr>
        <w:keepNext/>
        <w:spacing w:before="200" w:after="120" w:line="260" w:lineRule="exact"/>
        <w:jc w:val="center"/>
        <w:rPr>
          <w:rFonts w:eastAsia="?l?r ??’c"/>
          <w:b/>
          <w:bCs/>
          <w:i/>
          <w:sz w:val="18"/>
          <w:lang w:val="x-none" w:eastAsia="zh-CN"/>
        </w:rPr>
      </w:pPr>
      <w:bookmarkStart w:id="208" w:name="_Toc343861296"/>
      <w:bookmarkStart w:id="209" w:name="_Toc350276634"/>
      <w:r w:rsidRPr="00752F76">
        <w:rPr>
          <w:rFonts w:eastAsia="?l?r ??’c"/>
          <w:b/>
          <w:bCs/>
          <w:i/>
          <w:sz w:val="18"/>
          <w:lang w:val="x-none" w:eastAsia="zh-CN"/>
        </w:rPr>
        <w:lastRenderedPageBreak/>
        <w:t xml:space="preserve">Table </w:t>
      </w:r>
      <w:r w:rsidRPr="00752F76">
        <w:rPr>
          <w:rFonts w:eastAsia="?l?r ??’c"/>
          <w:b/>
          <w:bCs/>
          <w:i/>
          <w:sz w:val="18"/>
          <w:lang w:val="x-none" w:eastAsia="zh-CN"/>
        </w:rPr>
        <w:fldChar w:fldCharType="begin"/>
      </w:r>
      <w:r w:rsidRPr="00752F76">
        <w:rPr>
          <w:rFonts w:eastAsia="?l?r ??’c"/>
          <w:b/>
          <w:bCs/>
          <w:i/>
          <w:sz w:val="18"/>
          <w:lang w:val="x-none" w:eastAsia="zh-CN"/>
        </w:rPr>
        <w:instrText>SEQ Table \* ARABIC</w:instrText>
      </w:r>
      <w:r w:rsidRPr="00752F76">
        <w:rPr>
          <w:rFonts w:eastAsia="?l?r ??’c"/>
          <w:b/>
          <w:bCs/>
          <w:i/>
          <w:sz w:val="18"/>
          <w:lang w:val="x-none" w:eastAsia="zh-CN"/>
        </w:rPr>
        <w:fldChar w:fldCharType="separate"/>
      </w:r>
      <w:r w:rsidR="00605328">
        <w:rPr>
          <w:rFonts w:eastAsia="?l?r ??’c"/>
          <w:b/>
          <w:bCs/>
          <w:i/>
          <w:sz w:val="18"/>
          <w:lang w:val="x-none" w:eastAsia="zh-CN"/>
        </w:rPr>
        <w:t>8</w:t>
      </w:r>
      <w:r w:rsidRPr="00752F76">
        <w:rPr>
          <w:rFonts w:eastAsia="?l?r ??’c"/>
          <w:b/>
          <w:bCs/>
          <w:i/>
          <w:sz w:val="18"/>
          <w:lang w:val="x-none" w:eastAsia="zh-CN"/>
        </w:rPr>
        <w:fldChar w:fldCharType="end"/>
      </w:r>
      <w:r w:rsidRPr="00752F76">
        <w:rPr>
          <w:rFonts w:eastAsia="?l?r ??’c"/>
          <w:b/>
          <w:bCs/>
          <w:i/>
          <w:sz w:val="18"/>
          <w:lang w:val="x-none" w:eastAsia="zh-CN"/>
        </w:rPr>
        <w:t xml:space="preserve">: </w:t>
      </w:r>
      <w:r w:rsidR="009124D8">
        <w:rPr>
          <w:rFonts w:eastAsia="?l?r ??’c"/>
          <w:b/>
          <w:bCs/>
          <w:i/>
          <w:sz w:val="18"/>
          <w:lang w:eastAsia="zh-CN"/>
        </w:rPr>
        <w:t xml:space="preserve">Questionnaire Response </w:t>
      </w:r>
      <w:r w:rsidRPr="00752F76">
        <w:rPr>
          <w:rFonts w:eastAsia="?l?r ??’c"/>
          <w:b/>
          <w:bCs/>
          <w:i/>
          <w:sz w:val="18"/>
          <w:lang w:val="x-none" w:eastAsia="zh-CN"/>
        </w:rPr>
        <w:t>Section Constraints Overview</w:t>
      </w:r>
      <w:bookmarkEnd w:id="208"/>
      <w:bookmarkEnd w:id="209"/>
    </w:p>
    <w:tbl>
      <w:tblPr>
        <w:tblW w:w="9752"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763"/>
        <w:gridCol w:w="1476"/>
        <w:gridCol w:w="792"/>
        <w:gridCol w:w="1372"/>
        <w:gridCol w:w="755"/>
        <w:gridCol w:w="1417"/>
        <w:gridCol w:w="3177"/>
      </w:tblGrid>
      <w:tr w:rsidR="008B507A" w:rsidRPr="00752F76" w:rsidTr="00DC34D3">
        <w:trPr>
          <w:tblHeader/>
          <w:jc w:val="center"/>
        </w:trPr>
        <w:tc>
          <w:tcPr>
            <w:tcW w:w="763" w:type="dxa"/>
            <w:shd w:val="clear" w:color="auto" w:fill="E6E6E6"/>
          </w:tcPr>
          <w:p w:rsidR="00752F76" w:rsidRPr="00752F76" w:rsidRDefault="00752F76" w:rsidP="00752F76">
            <w:pPr>
              <w:keepNext/>
              <w:tabs>
                <w:tab w:val="left" w:pos="144"/>
              </w:tabs>
              <w:spacing w:before="60" w:after="60" w:line="220" w:lineRule="exact"/>
              <w:rPr>
                <w:b/>
                <w:bCs/>
                <w:noProof w:val="0"/>
                <w:color w:val="000000"/>
                <w:sz w:val="18"/>
                <w:szCs w:val="18"/>
              </w:rPr>
            </w:pPr>
            <w:r w:rsidRPr="00752F76">
              <w:rPr>
                <w:b/>
                <w:bCs/>
                <w:noProof w:val="0"/>
                <w:color w:val="000000"/>
                <w:sz w:val="18"/>
                <w:szCs w:val="18"/>
              </w:rPr>
              <w:t>Name</w:t>
            </w:r>
          </w:p>
        </w:tc>
        <w:tc>
          <w:tcPr>
            <w:tcW w:w="1476" w:type="dxa"/>
            <w:shd w:val="clear" w:color="auto" w:fill="E6E6E6"/>
          </w:tcPr>
          <w:p w:rsidR="00752F76" w:rsidRPr="00752F76" w:rsidRDefault="00752F76" w:rsidP="00752F76">
            <w:pPr>
              <w:keepNext/>
              <w:tabs>
                <w:tab w:val="left" w:pos="144"/>
              </w:tabs>
              <w:spacing w:before="60" w:after="60" w:line="220" w:lineRule="exact"/>
              <w:rPr>
                <w:b/>
                <w:bCs/>
                <w:noProof w:val="0"/>
                <w:color w:val="000000"/>
                <w:sz w:val="18"/>
                <w:szCs w:val="18"/>
              </w:rPr>
            </w:pPr>
            <w:r w:rsidRPr="00752F76">
              <w:rPr>
                <w:b/>
                <w:bCs/>
                <w:noProof w:val="0"/>
                <w:color w:val="000000"/>
                <w:sz w:val="18"/>
                <w:szCs w:val="18"/>
              </w:rPr>
              <w:t>XPath</w:t>
            </w:r>
          </w:p>
        </w:tc>
        <w:tc>
          <w:tcPr>
            <w:tcW w:w="792" w:type="dxa"/>
            <w:shd w:val="clear" w:color="auto" w:fill="E6E6E6"/>
          </w:tcPr>
          <w:p w:rsidR="00752F76" w:rsidRPr="00752F76" w:rsidRDefault="00752F76" w:rsidP="00752F76">
            <w:pPr>
              <w:keepNext/>
              <w:tabs>
                <w:tab w:val="left" w:pos="144"/>
              </w:tabs>
              <w:spacing w:before="60" w:after="60" w:line="220" w:lineRule="exact"/>
              <w:rPr>
                <w:b/>
                <w:bCs/>
                <w:noProof w:val="0"/>
                <w:color w:val="000000"/>
                <w:sz w:val="18"/>
                <w:szCs w:val="18"/>
              </w:rPr>
            </w:pPr>
            <w:r w:rsidRPr="00752F76">
              <w:rPr>
                <w:b/>
                <w:bCs/>
                <w:noProof w:val="0"/>
                <w:color w:val="000000"/>
                <w:sz w:val="18"/>
                <w:szCs w:val="18"/>
              </w:rPr>
              <w:t>Card.</w:t>
            </w:r>
          </w:p>
        </w:tc>
        <w:tc>
          <w:tcPr>
            <w:tcW w:w="1372" w:type="dxa"/>
            <w:shd w:val="clear" w:color="auto" w:fill="E6E6E6"/>
          </w:tcPr>
          <w:p w:rsidR="00752F76" w:rsidRPr="00752F76" w:rsidRDefault="00752F76" w:rsidP="00752F76">
            <w:pPr>
              <w:keepNext/>
              <w:tabs>
                <w:tab w:val="left" w:pos="144"/>
              </w:tabs>
              <w:spacing w:before="60" w:after="60" w:line="220" w:lineRule="exact"/>
              <w:rPr>
                <w:b/>
                <w:bCs/>
                <w:noProof w:val="0"/>
                <w:color w:val="000000"/>
                <w:sz w:val="18"/>
                <w:szCs w:val="18"/>
              </w:rPr>
            </w:pPr>
            <w:r w:rsidRPr="00752F76">
              <w:rPr>
                <w:b/>
                <w:bCs/>
                <w:noProof w:val="0"/>
                <w:color w:val="000000"/>
                <w:sz w:val="18"/>
                <w:szCs w:val="18"/>
              </w:rPr>
              <w:t>Verb</w:t>
            </w:r>
          </w:p>
        </w:tc>
        <w:tc>
          <w:tcPr>
            <w:tcW w:w="755" w:type="dxa"/>
            <w:shd w:val="clear" w:color="auto" w:fill="E6E6E6"/>
          </w:tcPr>
          <w:p w:rsidR="00752F76" w:rsidRPr="00752F76" w:rsidRDefault="00752F76" w:rsidP="00752F76">
            <w:pPr>
              <w:keepNext/>
              <w:tabs>
                <w:tab w:val="left" w:pos="144"/>
              </w:tabs>
              <w:spacing w:before="60" w:after="60" w:line="220" w:lineRule="exact"/>
              <w:rPr>
                <w:b/>
                <w:bCs/>
                <w:noProof w:val="0"/>
                <w:color w:val="000000"/>
                <w:sz w:val="18"/>
                <w:szCs w:val="18"/>
              </w:rPr>
            </w:pPr>
            <w:r w:rsidRPr="00752F76">
              <w:rPr>
                <w:b/>
                <w:bCs/>
                <w:noProof w:val="0"/>
                <w:color w:val="000000"/>
                <w:sz w:val="18"/>
                <w:szCs w:val="18"/>
              </w:rPr>
              <w:t>Data Type</w:t>
            </w:r>
          </w:p>
        </w:tc>
        <w:tc>
          <w:tcPr>
            <w:tcW w:w="1417" w:type="dxa"/>
            <w:shd w:val="clear" w:color="auto" w:fill="E6E6E6"/>
          </w:tcPr>
          <w:p w:rsidR="00752F76" w:rsidRPr="00752F76" w:rsidRDefault="00752F76" w:rsidP="00752F76">
            <w:pPr>
              <w:keepNext/>
              <w:tabs>
                <w:tab w:val="left" w:pos="144"/>
              </w:tabs>
              <w:spacing w:before="60" w:after="60" w:line="220" w:lineRule="exact"/>
              <w:rPr>
                <w:b/>
                <w:bCs/>
                <w:noProof w:val="0"/>
                <w:color w:val="000000"/>
                <w:sz w:val="18"/>
                <w:szCs w:val="18"/>
              </w:rPr>
            </w:pPr>
            <w:r w:rsidRPr="00752F76">
              <w:rPr>
                <w:b/>
                <w:bCs/>
                <w:noProof w:val="0"/>
                <w:color w:val="000000"/>
                <w:sz w:val="18"/>
                <w:szCs w:val="18"/>
              </w:rPr>
              <w:t>CONF#</w:t>
            </w:r>
          </w:p>
        </w:tc>
        <w:tc>
          <w:tcPr>
            <w:tcW w:w="3177" w:type="dxa"/>
            <w:shd w:val="clear" w:color="auto" w:fill="E6E6E6"/>
          </w:tcPr>
          <w:p w:rsidR="00752F76" w:rsidRPr="00752F76" w:rsidRDefault="00752F76" w:rsidP="00752F76">
            <w:pPr>
              <w:keepNext/>
              <w:tabs>
                <w:tab w:val="left" w:pos="144"/>
              </w:tabs>
              <w:spacing w:before="60" w:after="60" w:line="220" w:lineRule="exact"/>
              <w:rPr>
                <w:b/>
                <w:bCs/>
                <w:noProof w:val="0"/>
                <w:color w:val="000000"/>
                <w:sz w:val="18"/>
                <w:szCs w:val="18"/>
              </w:rPr>
            </w:pPr>
            <w:r w:rsidRPr="00752F76">
              <w:rPr>
                <w:b/>
                <w:bCs/>
                <w:noProof w:val="0"/>
                <w:color w:val="000000"/>
                <w:sz w:val="18"/>
                <w:szCs w:val="18"/>
              </w:rPr>
              <w:t>Fixed Value</w:t>
            </w:r>
          </w:p>
        </w:tc>
      </w:tr>
      <w:tr w:rsidR="00752F76" w:rsidRPr="00752F76" w:rsidTr="008B507A">
        <w:trPr>
          <w:jc w:val="center"/>
        </w:trPr>
        <w:tc>
          <w:tcPr>
            <w:tcW w:w="763" w:type="dxa"/>
          </w:tcPr>
          <w:p w:rsidR="00752F76" w:rsidRPr="00752F76" w:rsidRDefault="00752F76" w:rsidP="00752F76">
            <w:pPr>
              <w:keepNext/>
              <w:tabs>
                <w:tab w:val="left" w:pos="144"/>
              </w:tabs>
              <w:spacing w:before="40" w:after="40" w:line="220" w:lineRule="exact"/>
              <w:rPr>
                <w:sz w:val="18"/>
                <w:szCs w:val="18"/>
              </w:rPr>
            </w:pPr>
          </w:p>
        </w:tc>
        <w:tc>
          <w:tcPr>
            <w:tcW w:w="8989" w:type="dxa"/>
            <w:gridSpan w:val="6"/>
          </w:tcPr>
          <w:p w:rsidR="00752F76" w:rsidRPr="00752F76" w:rsidRDefault="00752F76" w:rsidP="00752F76">
            <w:pPr>
              <w:keepNext/>
              <w:tabs>
                <w:tab w:val="left" w:pos="144"/>
              </w:tabs>
              <w:spacing w:before="40" w:after="40" w:line="220" w:lineRule="exact"/>
              <w:rPr>
                <w:sz w:val="18"/>
                <w:szCs w:val="18"/>
              </w:rPr>
            </w:pPr>
            <w:r w:rsidRPr="00752F76">
              <w:rPr>
                <w:sz w:val="18"/>
                <w:szCs w:val="18"/>
              </w:rPr>
              <w:t>section[templateId/@root = '</w:t>
            </w:r>
            <w:r w:rsidR="0073241F">
              <w:rPr>
                <w:sz w:val="18"/>
              </w:rPr>
              <w:t>2.16.840.1.113883.10.20.33.2</w:t>
            </w:r>
            <w:r w:rsidR="0073241F">
              <w:rPr>
                <w:sz w:val="18"/>
                <w:szCs w:val="18"/>
              </w:rPr>
              <w:t>.1</w:t>
            </w:r>
            <w:r w:rsidR="0073241F" w:rsidRPr="00752F76">
              <w:rPr>
                <w:sz w:val="18"/>
                <w:szCs w:val="18"/>
              </w:rPr>
              <w:t>'</w:t>
            </w:r>
            <w:r w:rsidRPr="00752F76">
              <w:rPr>
                <w:sz w:val="18"/>
                <w:szCs w:val="18"/>
              </w:rPr>
              <w:t>]</w:t>
            </w:r>
          </w:p>
        </w:tc>
      </w:tr>
      <w:tr w:rsidR="008B507A" w:rsidRPr="00752F76" w:rsidTr="00DC34D3">
        <w:trPr>
          <w:jc w:val="center"/>
        </w:trPr>
        <w:tc>
          <w:tcPr>
            <w:tcW w:w="763" w:type="dxa"/>
          </w:tcPr>
          <w:p w:rsidR="00752F76" w:rsidRPr="00752F76" w:rsidRDefault="00752F76" w:rsidP="00752F76">
            <w:pPr>
              <w:keepNext/>
              <w:tabs>
                <w:tab w:val="left" w:pos="144"/>
              </w:tabs>
              <w:spacing w:before="40" w:after="40" w:line="220" w:lineRule="exact"/>
              <w:rPr>
                <w:sz w:val="18"/>
                <w:szCs w:val="18"/>
              </w:rPr>
            </w:pPr>
          </w:p>
        </w:tc>
        <w:tc>
          <w:tcPr>
            <w:tcW w:w="1476" w:type="dxa"/>
          </w:tcPr>
          <w:p w:rsidR="00752F76" w:rsidRPr="00752F76" w:rsidRDefault="00752F76" w:rsidP="00752F76">
            <w:pPr>
              <w:keepNext/>
              <w:tabs>
                <w:tab w:val="left" w:pos="144"/>
              </w:tabs>
              <w:spacing w:before="40" w:after="40" w:line="220" w:lineRule="exact"/>
              <w:rPr>
                <w:sz w:val="18"/>
                <w:szCs w:val="18"/>
              </w:rPr>
            </w:pPr>
            <w:r w:rsidRPr="00752F76">
              <w:rPr>
                <w:sz w:val="18"/>
                <w:szCs w:val="18"/>
              </w:rPr>
              <w:tab/>
              <w:t>templateId</w:t>
            </w:r>
          </w:p>
        </w:tc>
        <w:tc>
          <w:tcPr>
            <w:tcW w:w="792" w:type="dxa"/>
          </w:tcPr>
          <w:p w:rsidR="00752F76" w:rsidRPr="00752F76" w:rsidRDefault="00752F76" w:rsidP="00752F76">
            <w:pPr>
              <w:keepNext/>
              <w:tabs>
                <w:tab w:val="left" w:pos="144"/>
              </w:tabs>
              <w:spacing w:before="40" w:after="40" w:line="220" w:lineRule="exact"/>
              <w:rPr>
                <w:sz w:val="18"/>
                <w:szCs w:val="18"/>
              </w:rPr>
            </w:pPr>
            <w:r w:rsidRPr="00752F76">
              <w:rPr>
                <w:sz w:val="18"/>
                <w:szCs w:val="18"/>
              </w:rPr>
              <w:t>1..1</w:t>
            </w:r>
          </w:p>
        </w:tc>
        <w:tc>
          <w:tcPr>
            <w:tcW w:w="1372" w:type="dxa"/>
          </w:tcPr>
          <w:p w:rsidR="00752F76" w:rsidRPr="00752F76" w:rsidRDefault="00752F76" w:rsidP="00752F76">
            <w:pPr>
              <w:keepNext/>
              <w:tabs>
                <w:tab w:val="left" w:pos="144"/>
              </w:tabs>
              <w:spacing w:before="40" w:after="40" w:line="220" w:lineRule="exact"/>
              <w:rPr>
                <w:sz w:val="18"/>
                <w:szCs w:val="18"/>
              </w:rPr>
            </w:pPr>
            <w:r w:rsidRPr="00752F76">
              <w:rPr>
                <w:sz w:val="18"/>
                <w:szCs w:val="18"/>
              </w:rPr>
              <w:t>SHALL</w:t>
            </w:r>
          </w:p>
        </w:tc>
        <w:tc>
          <w:tcPr>
            <w:tcW w:w="755" w:type="dxa"/>
          </w:tcPr>
          <w:p w:rsidR="00752F76" w:rsidRPr="00752F76" w:rsidRDefault="00752F76" w:rsidP="00752F76">
            <w:pPr>
              <w:keepNext/>
              <w:tabs>
                <w:tab w:val="left" w:pos="144"/>
              </w:tabs>
              <w:spacing w:before="40" w:after="40" w:line="220" w:lineRule="exact"/>
              <w:rPr>
                <w:sz w:val="18"/>
                <w:szCs w:val="18"/>
              </w:rPr>
            </w:pPr>
          </w:p>
        </w:tc>
        <w:tc>
          <w:tcPr>
            <w:tcW w:w="1417" w:type="dxa"/>
          </w:tcPr>
          <w:p w:rsidR="00752F76" w:rsidRPr="00752F76" w:rsidRDefault="00762D4E" w:rsidP="00752F76">
            <w:pPr>
              <w:keepNext/>
              <w:tabs>
                <w:tab w:val="left" w:pos="144"/>
              </w:tabs>
              <w:spacing w:before="40" w:after="40" w:line="220" w:lineRule="exact"/>
              <w:rPr>
                <w:sz w:val="18"/>
                <w:szCs w:val="18"/>
              </w:rPr>
            </w:pPr>
            <w:r>
              <w:rPr>
                <w:b/>
                <w:sz w:val="18"/>
              </w:rPr>
              <w:t>N</w:t>
            </w:r>
            <w:r w:rsidRPr="008B507A">
              <w:rPr>
                <w:b/>
                <w:sz w:val="18"/>
              </w:rPr>
              <w:t>C:xxxxx</w:t>
            </w:r>
          </w:p>
        </w:tc>
        <w:tc>
          <w:tcPr>
            <w:tcW w:w="3177" w:type="dxa"/>
          </w:tcPr>
          <w:p w:rsidR="00752F76" w:rsidRPr="00752F76" w:rsidRDefault="00752F76" w:rsidP="00752F76">
            <w:pPr>
              <w:keepNext/>
              <w:tabs>
                <w:tab w:val="left" w:pos="144"/>
              </w:tabs>
              <w:spacing w:before="40" w:after="40" w:line="220" w:lineRule="exact"/>
              <w:rPr>
                <w:sz w:val="18"/>
                <w:szCs w:val="18"/>
              </w:rPr>
            </w:pPr>
          </w:p>
        </w:tc>
      </w:tr>
      <w:tr w:rsidR="008B507A" w:rsidRPr="00752F76" w:rsidTr="00DC34D3">
        <w:trPr>
          <w:jc w:val="center"/>
        </w:trPr>
        <w:tc>
          <w:tcPr>
            <w:tcW w:w="763" w:type="dxa"/>
          </w:tcPr>
          <w:p w:rsidR="00752F76" w:rsidRPr="00752F76" w:rsidRDefault="00752F76" w:rsidP="00752F76">
            <w:pPr>
              <w:keepNext/>
              <w:tabs>
                <w:tab w:val="left" w:pos="144"/>
              </w:tabs>
              <w:spacing w:before="40" w:after="40" w:line="220" w:lineRule="exact"/>
              <w:rPr>
                <w:sz w:val="18"/>
                <w:szCs w:val="18"/>
              </w:rPr>
            </w:pPr>
          </w:p>
        </w:tc>
        <w:tc>
          <w:tcPr>
            <w:tcW w:w="1476" w:type="dxa"/>
          </w:tcPr>
          <w:p w:rsidR="00752F76" w:rsidRPr="00752F76" w:rsidRDefault="00752F76" w:rsidP="00752F76">
            <w:pPr>
              <w:keepNext/>
              <w:tabs>
                <w:tab w:val="left" w:pos="144"/>
              </w:tabs>
              <w:spacing w:before="40" w:after="40" w:line="220" w:lineRule="exact"/>
              <w:rPr>
                <w:sz w:val="18"/>
                <w:szCs w:val="18"/>
              </w:rPr>
            </w:pPr>
            <w:r w:rsidRPr="00752F76">
              <w:rPr>
                <w:sz w:val="18"/>
                <w:szCs w:val="18"/>
              </w:rPr>
              <w:tab/>
            </w:r>
            <w:r w:rsidRPr="00752F76">
              <w:rPr>
                <w:sz w:val="18"/>
                <w:szCs w:val="18"/>
              </w:rPr>
              <w:tab/>
              <w:t>@root</w:t>
            </w:r>
          </w:p>
        </w:tc>
        <w:tc>
          <w:tcPr>
            <w:tcW w:w="792" w:type="dxa"/>
          </w:tcPr>
          <w:p w:rsidR="00752F76" w:rsidRPr="00752F76" w:rsidRDefault="00752F76" w:rsidP="00752F76">
            <w:pPr>
              <w:keepNext/>
              <w:tabs>
                <w:tab w:val="left" w:pos="144"/>
              </w:tabs>
              <w:spacing w:before="40" w:after="40" w:line="220" w:lineRule="exact"/>
              <w:rPr>
                <w:sz w:val="18"/>
                <w:szCs w:val="18"/>
              </w:rPr>
            </w:pPr>
            <w:r w:rsidRPr="00752F76">
              <w:rPr>
                <w:sz w:val="18"/>
                <w:szCs w:val="18"/>
              </w:rPr>
              <w:t>1..1</w:t>
            </w:r>
          </w:p>
        </w:tc>
        <w:tc>
          <w:tcPr>
            <w:tcW w:w="1372" w:type="dxa"/>
          </w:tcPr>
          <w:p w:rsidR="00752F76" w:rsidRPr="00752F76" w:rsidRDefault="00752F76" w:rsidP="00752F76">
            <w:pPr>
              <w:keepNext/>
              <w:tabs>
                <w:tab w:val="left" w:pos="144"/>
              </w:tabs>
              <w:spacing w:before="40" w:after="40" w:line="220" w:lineRule="exact"/>
              <w:rPr>
                <w:sz w:val="18"/>
                <w:szCs w:val="18"/>
              </w:rPr>
            </w:pPr>
            <w:r w:rsidRPr="00752F76">
              <w:rPr>
                <w:sz w:val="18"/>
                <w:szCs w:val="18"/>
              </w:rPr>
              <w:t>SHALL</w:t>
            </w:r>
          </w:p>
        </w:tc>
        <w:tc>
          <w:tcPr>
            <w:tcW w:w="755" w:type="dxa"/>
          </w:tcPr>
          <w:p w:rsidR="00752F76" w:rsidRPr="00752F76" w:rsidRDefault="00752F76" w:rsidP="00752F76">
            <w:pPr>
              <w:keepNext/>
              <w:tabs>
                <w:tab w:val="left" w:pos="144"/>
              </w:tabs>
              <w:spacing w:before="40" w:after="40" w:line="220" w:lineRule="exact"/>
              <w:rPr>
                <w:sz w:val="18"/>
                <w:szCs w:val="18"/>
              </w:rPr>
            </w:pPr>
          </w:p>
        </w:tc>
        <w:tc>
          <w:tcPr>
            <w:tcW w:w="1417" w:type="dxa"/>
          </w:tcPr>
          <w:p w:rsidR="00752F76" w:rsidRPr="00752F76" w:rsidRDefault="00762D4E" w:rsidP="00752F76">
            <w:pPr>
              <w:keepNext/>
              <w:tabs>
                <w:tab w:val="left" w:pos="144"/>
              </w:tabs>
              <w:spacing w:before="40" w:after="40" w:line="220" w:lineRule="exact"/>
              <w:rPr>
                <w:sz w:val="18"/>
                <w:szCs w:val="18"/>
              </w:rPr>
            </w:pPr>
            <w:r>
              <w:rPr>
                <w:b/>
                <w:sz w:val="18"/>
              </w:rPr>
              <w:t>N</w:t>
            </w:r>
            <w:r w:rsidRPr="008B507A">
              <w:rPr>
                <w:b/>
                <w:sz w:val="18"/>
              </w:rPr>
              <w:t>C:xxxxx</w:t>
            </w:r>
          </w:p>
        </w:tc>
        <w:tc>
          <w:tcPr>
            <w:tcW w:w="3177" w:type="dxa"/>
          </w:tcPr>
          <w:p w:rsidR="00752F76" w:rsidRPr="00752F76" w:rsidRDefault="0073241F" w:rsidP="00DC34D3">
            <w:pPr>
              <w:keepNext/>
              <w:tabs>
                <w:tab w:val="left" w:pos="144"/>
              </w:tabs>
              <w:spacing w:before="40" w:after="40" w:line="220" w:lineRule="exact"/>
              <w:rPr>
                <w:sz w:val="18"/>
                <w:szCs w:val="18"/>
              </w:rPr>
            </w:pPr>
            <w:r>
              <w:rPr>
                <w:sz w:val="18"/>
              </w:rPr>
              <w:t>2.16.840.1.113883.10.20.33.2</w:t>
            </w:r>
            <w:r>
              <w:rPr>
                <w:sz w:val="18"/>
                <w:szCs w:val="18"/>
              </w:rPr>
              <w:t>.1</w:t>
            </w:r>
          </w:p>
        </w:tc>
      </w:tr>
      <w:tr w:rsidR="008B507A" w:rsidRPr="00752F76" w:rsidTr="00DC34D3">
        <w:trPr>
          <w:jc w:val="center"/>
        </w:trPr>
        <w:tc>
          <w:tcPr>
            <w:tcW w:w="763" w:type="dxa"/>
          </w:tcPr>
          <w:p w:rsidR="00752F76" w:rsidRPr="00752F76" w:rsidRDefault="00752F76" w:rsidP="00752F76">
            <w:pPr>
              <w:keepNext/>
              <w:tabs>
                <w:tab w:val="left" w:pos="144"/>
              </w:tabs>
              <w:spacing w:before="40" w:after="40" w:line="220" w:lineRule="exact"/>
              <w:rPr>
                <w:sz w:val="18"/>
                <w:szCs w:val="18"/>
              </w:rPr>
            </w:pPr>
          </w:p>
        </w:tc>
        <w:tc>
          <w:tcPr>
            <w:tcW w:w="1476" w:type="dxa"/>
          </w:tcPr>
          <w:p w:rsidR="00752F76" w:rsidRPr="00752F76" w:rsidRDefault="00752F76" w:rsidP="00752F76">
            <w:pPr>
              <w:keepNext/>
              <w:tabs>
                <w:tab w:val="left" w:pos="144"/>
              </w:tabs>
              <w:spacing w:before="40" w:after="40" w:line="220" w:lineRule="exact"/>
              <w:rPr>
                <w:sz w:val="18"/>
                <w:szCs w:val="18"/>
              </w:rPr>
            </w:pPr>
            <w:r w:rsidRPr="00752F76">
              <w:rPr>
                <w:sz w:val="18"/>
                <w:szCs w:val="18"/>
              </w:rPr>
              <w:tab/>
              <w:t>title</w:t>
            </w:r>
          </w:p>
        </w:tc>
        <w:tc>
          <w:tcPr>
            <w:tcW w:w="792" w:type="dxa"/>
          </w:tcPr>
          <w:p w:rsidR="00752F76" w:rsidRPr="00752F76" w:rsidRDefault="00752F76" w:rsidP="00752F76">
            <w:pPr>
              <w:keepNext/>
              <w:tabs>
                <w:tab w:val="left" w:pos="144"/>
              </w:tabs>
              <w:spacing w:before="40" w:after="40" w:line="220" w:lineRule="exact"/>
              <w:rPr>
                <w:sz w:val="18"/>
                <w:szCs w:val="18"/>
              </w:rPr>
            </w:pPr>
            <w:r w:rsidRPr="00752F76">
              <w:rPr>
                <w:sz w:val="18"/>
                <w:szCs w:val="18"/>
              </w:rPr>
              <w:t>1..1</w:t>
            </w:r>
          </w:p>
        </w:tc>
        <w:tc>
          <w:tcPr>
            <w:tcW w:w="1372" w:type="dxa"/>
          </w:tcPr>
          <w:p w:rsidR="00752F76" w:rsidRPr="00752F76" w:rsidRDefault="002F394B" w:rsidP="00752F76">
            <w:pPr>
              <w:keepNext/>
              <w:tabs>
                <w:tab w:val="left" w:pos="144"/>
              </w:tabs>
              <w:spacing w:before="40" w:after="40" w:line="220" w:lineRule="exact"/>
              <w:rPr>
                <w:sz w:val="18"/>
                <w:szCs w:val="18"/>
              </w:rPr>
            </w:pPr>
            <w:r>
              <w:rPr>
                <w:sz w:val="18"/>
                <w:szCs w:val="18"/>
              </w:rPr>
              <w:t>SHALL</w:t>
            </w:r>
          </w:p>
        </w:tc>
        <w:tc>
          <w:tcPr>
            <w:tcW w:w="755" w:type="dxa"/>
          </w:tcPr>
          <w:p w:rsidR="00752F76" w:rsidRPr="00752F76" w:rsidRDefault="00752F76" w:rsidP="00752F76">
            <w:pPr>
              <w:keepNext/>
              <w:tabs>
                <w:tab w:val="left" w:pos="144"/>
              </w:tabs>
              <w:spacing w:before="40" w:after="40" w:line="220" w:lineRule="exact"/>
              <w:rPr>
                <w:sz w:val="18"/>
                <w:szCs w:val="18"/>
              </w:rPr>
            </w:pPr>
          </w:p>
        </w:tc>
        <w:tc>
          <w:tcPr>
            <w:tcW w:w="1417" w:type="dxa"/>
          </w:tcPr>
          <w:p w:rsidR="00752F76" w:rsidRPr="00752F76" w:rsidRDefault="00762D4E" w:rsidP="00752F76">
            <w:pPr>
              <w:keepNext/>
              <w:tabs>
                <w:tab w:val="left" w:pos="144"/>
              </w:tabs>
              <w:spacing w:before="40" w:after="40" w:line="220" w:lineRule="exact"/>
              <w:rPr>
                <w:sz w:val="18"/>
                <w:szCs w:val="18"/>
              </w:rPr>
            </w:pPr>
            <w:r>
              <w:rPr>
                <w:b/>
                <w:sz w:val="18"/>
              </w:rPr>
              <w:t>N</w:t>
            </w:r>
            <w:r w:rsidRPr="008B507A">
              <w:rPr>
                <w:b/>
                <w:sz w:val="18"/>
              </w:rPr>
              <w:t>C:xxxxx</w:t>
            </w:r>
          </w:p>
        </w:tc>
        <w:tc>
          <w:tcPr>
            <w:tcW w:w="3177" w:type="dxa"/>
          </w:tcPr>
          <w:p w:rsidR="00752F76" w:rsidRPr="00752F76" w:rsidRDefault="00752F76" w:rsidP="00752F76">
            <w:pPr>
              <w:keepNext/>
              <w:tabs>
                <w:tab w:val="left" w:pos="144"/>
              </w:tabs>
              <w:spacing w:before="40" w:after="40" w:line="220" w:lineRule="exact"/>
              <w:rPr>
                <w:sz w:val="18"/>
                <w:szCs w:val="18"/>
              </w:rPr>
            </w:pPr>
          </w:p>
        </w:tc>
      </w:tr>
      <w:tr w:rsidR="008B507A" w:rsidRPr="00752F76" w:rsidTr="00DC34D3">
        <w:trPr>
          <w:jc w:val="center"/>
        </w:trPr>
        <w:tc>
          <w:tcPr>
            <w:tcW w:w="763" w:type="dxa"/>
          </w:tcPr>
          <w:p w:rsidR="00752F76" w:rsidRPr="00752F76" w:rsidRDefault="00752F76" w:rsidP="00752F76">
            <w:pPr>
              <w:keepNext/>
              <w:tabs>
                <w:tab w:val="left" w:pos="144"/>
              </w:tabs>
              <w:spacing w:before="40" w:after="40" w:line="220" w:lineRule="exact"/>
              <w:rPr>
                <w:sz w:val="18"/>
                <w:szCs w:val="18"/>
              </w:rPr>
            </w:pPr>
          </w:p>
        </w:tc>
        <w:tc>
          <w:tcPr>
            <w:tcW w:w="1476" w:type="dxa"/>
          </w:tcPr>
          <w:p w:rsidR="00752F76" w:rsidRPr="00752F76" w:rsidRDefault="00752F76" w:rsidP="00752F76">
            <w:pPr>
              <w:keepNext/>
              <w:tabs>
                <w:tab w:val="left" w:pos="144"/>
              </w:tabs>
              <w:spacing w:before="40" w:after="40" w:line="220" w:lineRule="exact"/>
              <w:rPr>
                <w:sz w:val="18"/>
                <w:szCs w:val="18"/>
              </w:rPr>
            </w:pPr>
            <w:r w:rsidRPr="00752F76">
              <w:rPr>
                <w:sz w:val="18"/>
                <w:szCs w:val="18"/>
              </w:rPr>
              <w:tab/>
              <w:t>text</w:t>
            </w:r>
          </w:p>
        </w:tc>
        <w:tc>
          <w:tcPr>
            <w:tcW w:w="792" w:type="dxa"/>
          </w:tcPr>
          <w:p w:rsidR="00752F76" w:rsidRPr="00752F76" w:rsidRDefault="00752F76" w:rsidP="00752F76">
            <w:pPr>
              <w:keepNext/>
              <w:tabs>
                <w:tab w:val="left" w:pos="144"/>
              </w:tabs>
              <w:spacing w:before="40" w:after="40" w:line="220" w:lineRule="exact"/>
              <w:rPr>
                <w:sz w:val="18"/>
                <w:szCs w:val="18"/>
              </w:rPr>
            </w:pPr>
            <w:r w:rsidRPr="00752F76">
              <w:rPr>
                <w:sz w:val="18"/>
                <w:szCs w:val="18"/>
              </w:rPr>
              <w:t>1..1</w:t>
            </w:r>
          </w:p>
        </w:tc>
        <w:tc>
          <w:tcPr>
            <w:tcW w:w="1372" w:type="dxa"/>
          </w:tcPr>
          <w:p w:rsidR="00752F76" w:rsidRPr="00752F76" w:rsidRDefault="00C04864" w:rsidP="002F394B">
            <w:pPr>
              <w:keepNext/>
              <w:tabs>
                <w:tab w:val="left" w:pos="144"/>
              </w:tabs>
              <w:spacing w:before="40" w:after="40" w:line="220" w:lineRule="exact"/>
              <w:rPr>
                <w:sz w:val="18"/>
                <w:szCs w:val="18"/>
              </w:rPr>
            </w:pPr>
            <w:r>
              <w:rPr>
                <w:sz w:val="18"/>
                <w:szCs w:val="18"/>
              </w:rPr>
              <w:t>S</w:t>
            </w:r>
            <w:r w:rsidR="002F394B">
              <w:rPr>
                <w:sz w:val="18"/>
                <w:szCs w:val="18"/>
              </w:rPr>
              <w:t>HALL</w:t>
            </w:r>
          </w:p>
        </w:tc>
        <w:tc>
          <w:tcPr>
            <w:tcW w:w="755" w:type="dxa"/>
          </w:tcPr>
          <w:p w:rsidR="00752F76" w:rsidRPr="00752F76" w:rsidRDefault="00752F76" w:rsidP="00752F76">
            <w:pPr>
              <w:keepNext/>
              <w:tabs>
                <w:tab w:val="left" w:pos="144"/>
              </w:tabs>
              <w:spacing w:before="40" w:after="40" w:line="220" w:lineRule="exact"/>
              <w:rPr>
                <w:sz w:val="18"/>
                <w:szCs w:val="18"/>
              </w:rPr>
            </w:pPr>
          </w:p>
        </w:tc>
        <w:tc>
          <w:tcPr>
            <w:tcW w:w="1417" w:type="dxa"/>
          </w:tcPr>
          <w:p w:rsidR="00752F76" w:rsidRPr="00752F76" w:rsidRDefault="00762D4E" w:rsidP="00752F76">
            <w:pPr>
              <w:keepNext/>
              <w:tabs>
                <w:tab w:val="left" w:pos="144"/>
              </w:tabs>
              <w:spacing w:before="40" w:after="40" w:line="220" w:lineRule="exact"/>
              <w:rPr>
                <w:sz w:val="18"/>
                <w:szCs w:val="18"/>
              </w:rPr>
            </w:pPr>
            <w:r>
              <w:rPr>
                <w:b/>
                <w:sz w:val="18"/>
              </w:rPr>
              <w:t>N</w:t>
            </w:r>
            <w:r w:rsidRPr="008B507A">
              <w:rPr>
                <w:b/>
                <w:sz w:val="18"/>
              </w:rPr>
              <w:t>C:xxxxx</w:t>
            </w:r>
          </w:p>
        </w:tc>
        <w:tc>
          <w:tcPr>
            <w:tcW w:w="3177" w:type="dxa"/>
          </w:tcPr>
          <w:p w:rsidR="00752F76" w:rsidRPr="00752F76" w:rsidRDefault="00752F76" w:rsidP="00752F76">
            <w:pPr>
              <w:keepNext/>
              <w:tabs>
                <w:tab w:val="left" w:pos="144"/>
              </w:tabs>
              <w:spacing w:before="40" w:after="40" w:line="220" w:lineRule="exact"/>
              <w:rPr>
                <w:sz w:val="18"/>
                <w:szCs w:val="18"/>
              </w:rPr>
            </w:pPr>
          </w:p>
        </w:tc>
      </w:tr>
      <w:tr w:rsidR="008B507A" w:rsidRPr="00752F76" w:rsidTr="00DC34D3">
        <w:trPr>
          <w:jc w:val="center"/>
        </w:trPr>
        <w:tc>
          <w:tcPr>
            <w:tcW w:w="763" w:type="dxa"/>
          </w:tcPr>
          <w:p w:rsidR="00752F76" w:rsidRPr="00752F76" w:rsidRDefault="00752F76" w:rsidP="00752F76">
            <w:pPr>
              <w:keepNext/>
              <w:tabs>
                <w:tab w:val="left" w:pos="144"/>
              </w:tabs>
              <w:spacing w:before="40" w:after="40" w:line="220" w:lineRule="exact"/>
              <w:rPr>
                <w:sz w:val="18"/>
                <w:szCs w:val="18"/>
              </w:rPr>
            </w:pPr>
          </w:p>
        </w:tc>
        <w:tc>
          <w:tcPr>
            <w:tcW w:w="1476" w:type="dxa"/>
          </w:tcPr>
          <w:p w:rsidR="00752F76" w:rsidRPr="00752F76" w:rsidRDefault="00752F76" w:rsidP="00752F76">
            <w:pPr>
              <w:keepNext/>
              <w:tabs>
                <w:tab w:val="left" w:pos="144"/>
              </w:tabs>
              <w:spacing w:before="40" w:after="40" w:line="220" w:lineRule="exact"/>
              <w:rPr>
                <w:sz w:val="18"/>
                <w:szCs w:val="18"/>
              </w:rPr>
            </w:pPr>
            <w:r w:rsidRPr="00752F76">
              <w:rPr>
                <w:sz w:val="18"/>
                <w:szCs w:val="18"/>
              </w:rPr>
              <w:tab/>
              <w:t>entry</w:t>
            </w:r>
          </w:p>
        </w:tc>
        <w:tc>
          <w:tcPr>
            <w:tcW w:w="792" w:type="dxa"/>
          </w:tcPr>
          <w:p w:rsidR="00752F76" w:rsidRPr="00752F76" w:rsidRDefault="00752F76" w:rsidP="00752F76">
            <w:pPr>
              <w:keepNext/>
              <w:tabs>
                <w:tab w:val="left" w:pos="144"/>
              </w:tabs>
              <w:spacing w:before="40" w:after="40" w:line="220" w:lineRule="exact"/>
              <w:rPr>
                <w:sz w:val="18"/>
                <w:szCs w:val="18"/>
              </w:rPr>
            </w:pPr>
            <w:r w:rsidRPr="00752F76">
              <w:rPr>
                <w:sz w:val="18"/>
                <w:szCs w:val="18"/>
              </w:rPr>
              <w:t>1..*</w:t>
            </w:r>
          </w:p>
        </w:tc>
        <w:tc>
          <w:tcPr>
            <w:tcW w:w="1372" w:type="dxa"/>
          </w:tcPr>
          <w:p w:rsidR="00752F76" w:rsidRPr="00752F76" w:rsidRDefault="00752F76" w:rsidP="00752F76">
            <w:pPr>
              <w:keepNext/>
              <w:tabs>
                <w:tab w:val="left" w:pos="144"/>
              </w:tabs>
              <w:spacing w:before="40" w:after="40" w:line="220" w:lineRule="exact"/>
              <w:rPr>
                <w:sz w:val="18"/>
                <w:szCs w:val="18"/>
              </w:rPr>
            </w:pPr>
            <w:r w:rsidRPr="00752F76">
              <w:rPr>
                <w:sz w:val="18"/>
                <w:szCs w:val="18"/>
              </w:rPr>
              <w:t>SHALL</w:t>
            </w:r>
          </w:p>
        </w:tc>
        <w:tc>
          <w:tcPr>
            <w:tcW w:w="755" w:type="dxa"/>
          </w:tcPr>
          <w:p w:rsidR="00752F76" w:rsidRPr="00752F76" w:rsidRDefault="00752F76" w:rsidP="00752F76">
            <w:pPr>
              <w:keepNext/>
              <w:tabs>
                <w:tab w:val="left" w:pos="144"/>
              </w:tabs>
              <w:spacing w:before="40" w:after="40" w:line="220" w:lineRule="exact"/>
              <w:rPr>
                <w:sz w:val="18"/>
                <w:szCs w:val="18"/>
              </w:rPr>
            </w:pPr>
          </w:p>
        </w:tc>
        <w:tc>
          <w:tcPr>
            <w:tcW w:w="1417" w:type="dxa"/>
          </w:tcPr>
          <w:p w:rsidR="00752F76" w:rsidRPr="00752F76" w:rsidRDefault="00762D4E" w:rsidP="00752F76">
            <w:pPr>
              <w:keepNext/>
              <w:tabs>
                <w:tab w:val="left" w:pos="144"/>
              </w:tabs>
              <w:spacing w:before="40" w:after="40" w:line="220" w:lineRule="exact"/>
              <w:rPr>
                <w:sz w:val="18"/>
                <w:szCs w:val="18"/>
              </w:rPr>
            </w:pPr>
            <w:r>
              <w:rPr>
                <w:b/>
                <w:sz w:val="18"/>
              </w:rPr>
              <w:t>N</w:t>
            </w:r>
            <w:r w:rsidRPr="008B507A">
              <w:rPr>
                <w:b/>
                <w:sz w:val="18"/>
              </w:rPr>
              <w:t>C:xxxxx</w:t>
            </w:r>
          </w:p>
        </w:tc>
        <w:tc>
          <w:tcPr>
            <w:tcW w:w="3177" w:type="dxa"/>
          </w:tcPr>
          <w:p w:rsidR="00752F76" w:rsidRPr="00752F76" w:rsidRDefault="00752F76" w:rsidP="00752F76">
            <w:pPr>
              <w:keepNext/>
              <w:tabs>
                <w:tab w:val="left" w:pos="144"/>
              </w:tabs>
              <w:spacing w:before="40" w:after="40" w:line="220" w:lineRule="exact"/>
              <w:rPr>
                <w:sz w:val="18"/>
                <w:szCs w:val="18"/>
              </w:rPr>
            </w:pPr>
          </w:p>
        </w:tc>
      </w:tr>
      <w:tr w:rsidR="00FD685E" w:rsidRPr="00752F76" w:rsidTr="00DC34D3">
        <w:trPr>
          <w:jc w:val="center"/>
        </w:trPr>
        <w:tc>
          <w:tcPr>
            <w:tcW w:w="763" w:type="dxa"/>
          </w:tcPr>
          <w:p w:rsidR="00FD685E" w:rsidRPr="00752F76" w:rsidRDefault="00FD685E" w:rsidP="00F41A64">
            <w:pPr>
              <w:keepNext/>
              <w:tabs>
                <w:tab w:val="left" w:pos="144"/>
              </w:tabs>
              <w:spacing w:before="40" w:after="40" w:line="220" w:lineRule="exact"/>
              <w:rPr>
                <w:sz w:val="18"/>
                <w:szCs w:val="18"/>
              </w:rPr>
            </w:pPr>
          </w:p>
        </w:tc>
        <w:tc>
          <w:tcPr>
            <w:tcW w:w="1476" w:type="dxa"/>
          </w:tcPr>
          <w:p w:rsidR="00FD685E" w:rsidRPr="00752F76" w:rsidRDefault="00FD685E" w:rsidP="00F41A64">
            <w:pPr>
              <w:keepNext/>
              <w:tabs>
                <w:tab w:val="left" w:pos="144"/>
              </w:tabs>
              <w:spacing w:before="40" w:after="40" w:line="220" w:lineRule="exact"/>
              <w:rPr>
                <w:sz w:val="18"/>
                <w:szCs w:val="18"/>
              </w:rPr>
            </w:pPr>
            <w:r>
              <w:rPr>
                <w:sz w:val="18"/>
                <w:szCs w:val="18"/>
              </w:rPr>
              <w:tab/>
            </w:r>
            <w:r>
              <w:rPr>
                <w:sz w:val="18"/>
                <w:szCs w:val="18"/>
              </w:rPr>
              <w:tab/>
              <w:t>@typeCode</w:t>
            </w:r>
          </w:p>
        </w:tc>
        <w:tc>
          <w:tcPr>
            <w:tcW w:w="792" w:type="dxa"/>
          </w:tcPr>
          <w:p w:rsidR="00FD685E" w:rsidRDefault="00FD685E" w:rsidP="00752F76">
            <w:pPr>
              <w:keepNext/>
              <w:tabs>
                <w:tab w:val="left" w:pos="144"/>
              </w:tabs>
              <w:spacing w:before="40" w:after="40" w:line="220" w:lineRule="exact"/>
              <w:rPr>
                <w:sz w:val="18"/>
                <w:szCs w:val="18"/>
              </w:rPr>
            </w:pPr>
            <w:r>
              <w:rPr>
                <w:sz w:val="18"/>
                <w:szCs w:val="18"/>
              </w:rPr>
              <w:t>1..1</w:t>
            </w:r>
          </w:p>
        </w:tc>
        <w:tc>
          <w:tcPr>
            <w:tcW w:w="1372" w:type="dxa"/>
          </w:tcPr>
          <w:p w:rsidR="00FD685E" w:rsidRDefault="00FD685E" w:rsidP="00752F76">
            <w:pPr>
              <w:keepNext/>
              <w:tabs>
                <w:tab w:val="left" w:pos="144"/>
              </w:tabs>
              <w:spacing w:before="40" w:after="40" w:line="220" w:lineRule="exact"/>
              <w:rPr>
                <w:sz w:val="18"/>
                <w:szCs w:val="18"/>
              </w:rPr>
            </w:pPr>
            <w:r>
              <w:rPr>
                <w:sz w:val="18"/>
                <w:szCs w:val="18"/>
              </w:rPr>
              <w:t>SHALL</w:t>
            </w:r>
          </w:p>
        </w:tc>
        <w:tc>
          <w:tcPr>
            <w:tcW w:w="755" w:type="dxa"/>
          </w:tcPr>
          <w:p w:rsidR="00FD685E" w:rsidRPr="00752F76" w:rsidRDefault="00FD685E" w:rsidP="00752F76">
            <w:pPr>
              <w:keepNext/>
              <w:tabs>
                <w:tab w:val="left" w:pos="144"/>
              </w:tabs>
              <w:spacing w:before="40" w:after="40" w:line="220" w:lineRule="exact"/>
              <w:rPr>
                <w:sz w:val="18"/>
                <w:szCs w:val="18"/>
              </w:rPr>
            </w:pPr>
          </w:p>
        </w:tc>
        <w:tc>
          <w:tcPr>
            <w:tcW w:w="1417" w:type="dxa"/>
          </w:tcPr>
          <w:p w:rsidR="00FD685E" w:rsidRDefault="00FD685E" w:rsidP="00752F76">
            <w:pPr>
              <w:keepNext/>
              <w:tabs>
                <w:tab w:val="left" w:pos="144"/>
              </w:tabs>
              <w:spacing w:before="40" w:after="40" w:line="220" w:lineRule="exact"/>
              <w:rPr>
                <w:b/>
                <w:sz w:val="18"/>
              </w:rPr>
            </w:pPr>
          </w:p>
        </w:tc>
        <w:tc>
          <w:tcPr>
            <w:tcW w:w="3177" w:type="dxa"/>
          </w:tcPr>
          <w:p w:rsidR="00FD685E" w:rsidRPr="00752F76" w:rsidRDefault="00FD685E" w:rsidP="00752F76">
            <w:pPr>
              <w:keepNext/>
              <w:tabs>
                <w:tab w:val="left" w:pos="144"/>
              </w:tabs>
              <w:spacing w:before="40" w:after="40" w:line="220" w:lineRule="exact"/>
              <w:rPr>
                <w:sz w:val="18"/>
                <w:szCs w:val="18"/>
              </w:rPr>
            </w:pPr>
            <w:r>
              <w:rPr>
                <w:sz w:val="18"/>
                <w:szCs w:val="18"/>
              </w:rPr>
              <w:t>DRIV</w:t>
            </w:r>
          </w:p>
        </w:tc>
      </w:tr>
      <w:tr w:rsidR="00D56DF7" w:rsidRPr="00752F76" w:rsidTr="00DC34D3">
        <w:trPr>
          <w:jc w:val="center"/>
        </w:trPr>
        <w:tc>
          <w:tcPr>
            <w:tcW w:w="763" w:type="dxa"/>
          </w:tcPr>
          <w:p w:rsidR="00D56DF7" w:rsidRPr="00752F76" w:rsidRDefault="00D56DF7" w:rsidP="00752F76">
            <w:pPr>
              <w:keepNext/>
              <w:tabs>
                <w:tab w:val="left" w:pos="144"/>
              </w:tabs>
              <w:spacing w:before="40" w:after="40" w:line="220" w:lineRule="exact"/>
              <w:rPr>
                <w:sz w:val="18"/>
                <w:szCs w:val="18"/>
              </w:rPr>
            </w:pPr>
          </w:p>
        </w:tc>
        <w:tc>
          <w:tcPr>
            <w:tcW w:w="1476" w:type="dxa"/>
          </w:tcPr>
          <w:p w:rsidR="00D56DF7" w:rsidRDefault="00D56DF7" w:rsidP="00752F76">
            <w:pPr>
              <w:keepNext/>
              <w:tabs>
                <w:tab w:val="left" w:pos="144"/>
              </w:tabs>
              <w:spacing w:before="40" w:after="40" w:line="220" w:lineRule="exact"/>
              <w:rPr>
                <w:sz w:val="18"/>
                <w:szCs w:val="18"/>
              </w:rPr>
            </w:pPr>
          </w:p>
          <w:p w:rsidR="00D56DF7" w:rsidRPr="00752F76" w:rsidRDefault="00D56DF7" w:rsidP="00752F76">
            <w:pPr>
              <w:keepNext/>
              <w:tabs>
                <w:tab w:val="left" w:pos="144"/>
              </w:tabs>
              <w:spacing w:before="40" w:after="40" w:line="220" w:lineRule="exact"/>
              <w:rPr>
                <w:sz w:val="18"/>
                <w:szCs w:val="18"/>
              </w:rPr>
            </w:pPr>
            <w:r>
              <w:rPr>
                <w:sz w:val="18"/>
                <w:szCs w:val="18"/>
              </w:rPr>
              <w:t>organizer</w:t>
            </w:r>
          </w:p>
        </w:tc>
        <w:tc>
          <w:tcPr>
            <w:tcW w:w="792" w:type="dxa"/>
          </w:tcPr>
          <w:p w:rsidR="00D56DF7" w:rsidRPr="00752F76" w:rsidRDefault="00D56DF7" w:rsidP="00752F76">
            <w:pPr>
              <w:keepNext/>
              <w:tabs>
                <w:tab w:val="left" w:pos="144"/>
              </w:tabs>
              <w:spacing w:before="40" w:after="40" w:line="220" w:lineRule="exact"/>
              <w:rPr>
                <w:sz w:val="18"/>
                <w:szCs w:val="18"/>
              </w:rPr>
            </w:pPr>
            <w:r>
              <w:rPr>
                <w:sz w:val="18"/>
                <w:szCs w:val="18"/>
              </w:rPr>
              <w:t>1..1</w:t>
            </w:r>
          </w:p>
        </w:tc>
        <w:tc>
          <w:tcPr>
            <w:tcW w:w="1372" w:type="dxa"/>
          </w:tcPr>
          <w:p w:rsidR="00D56DF7" w:rsidRPr="00752F76" w:rsidRDefault="00D56DF7" w:rsidP="00752F76">
            <w:pPr>
              <w:keepNext/>
              <w:tabs>
                <w:tab w:val="left" w:pos="144"/>
              </w:tabs>
              <w:spacing w:before="40" w:after="40" w:line="220" w:lineRule="exact"/>
              <w:rPr>
                <w:sz w:val="18"/>
                <w:szCs w:val="18"/>
              </w:rPr>
            </w:pPr>
            <w:r>
              <w:rPr>
                <w:sz w:val="18"/>
                <w:szCs w:val="18"/>
              </w:rPr>
              <w:t>SHALL</w:t>
            </w:r>
          </w:p>
        </w:tc>
        <w:tc>
          <w:tcPr>
            <w:tcW w:w="755" w:type="dxa"/>
          </w:tcPr>
          <w:p w:rsidR="00D56DF7" w:rsidRPr="00752F76" w:rsidRDefault="00D56DF7" w:rsidP="00752F76">
            <w:pPr>
              <w:keepNext/>
              <w:tabs>
                <w:tab w:val="left" w:pos="144"/>
              </w:tabs>
              <w:spacing w:before="40" w:after="40" w:line="220" w:lineRule="exact"/>
              <w:rPr>
                <w:sz w:val="18"/>
                <w:szCs w:val="18"/>
              </w:rPr>
            </w:pPr>
          </w:p>
        </w:tc>
        <w:tc>
          <w:tcPr>
            <w:tcW w:w="1417" w:type="dxa"/>
          </w:tcPr>
          <w:p w:rsidR="00D56DF7" w:rsidRPr="008B507A" w:rsidRDefault="00762D4E" w:rsidP="00752F76">
            <w:pPr>
              <w:keepNext/>
              <w:tabs>
                <w:tab w:val="left" w:pos="144"/>
              </w:tabs>
              <w:spacing w:before="40" w:after="40" w:line="220" w:lineRule="exact"/>
              <w:rPr>
                <w:b/>
                <w:sz w:val="18"/>
              </w:rPr>
            </w:pPr>
            <w:r>
              <w:rPr>
                <w:b/>
                <w:sz w:val="18"/>
              </w:rPr>
              <w:t>N</w:t>
            </w:r>
            <w:r w:rsidRPr="008B507A">
              <w:rPr>
                <w:b/>
                <w:sz w:val="18"/>
              </w:rPr>
              <w:t>C:xxxxx</w:t>
            </w:r>
          </w:p>
        </w:tc>
        <w:tc>
          <w:tcPr>
            <w:tcW w:w="3177" w:type="dxa"/>
          </w:tcPr>
          <w:p w:rsidR="00D56DF7" w:rsidRPr="00752F76" w:rsidRDefault="00D56DF7" w:rsidP="00752F76">
            <w:pPr>
              <w:keepNext/>
              <w:tabs>
                <w:tab w:val="left" w:pos="144"/>
              </w:tabs>
              <w:spacing w:before="40" w:after="40" w:line="220" w:lineRule="exact"/>
              <w:rPr>
                <w:sz w:val="18"/>
                <w:szCs w:val="18"/>
              </w:rPr>
            </w:pPr>
          </w:p>
        </w:tc>
      </w:tr>
    </w:tbl>
    <w:p w:rsidR="009124D8" w:rsidRDefault="009124D8" w:rsidP="00752F76">
      <w:pPr>
        <w:tabs>
          <w:tab w:val="left" w:pos="1080"/>
          <w:tab w:val="left" w:pos="1440"/>
        </w:tabs>
        <w:spacing w:after="120" w:line="260" w:lineRule="exact"/>
        <w:ind w:left="720"/>
        <w:rPr>
          <w:rFonts w:eastAsia="?l?r ??’c"/>
        </w:rPr>
      </w:pPr>
    </w:p>
    <w:p w:rsidR="00752F76" w:rsidRPr="00752F76" w:rsidRDefault="00752F76" w:rsidP="00207739">
      <w:pPr>
        <w:numPr>
          <w:ilvl w:val="0"/>
          <w:numId w:val="16"/>
        </w:numPr>
        <w:tabs>
          <w:tab w:val="num" w:pos="1080"/>
        </w:tabs>
        <w:spacing w:after="40" w:line="260" w:lineRule="exact"/>
        <w:ind w:hanging="450"/>
        <w:rPr>
          <w:noProof w:val="0"/>
        </w:rPr>
      </w:pPr>
      <w:r w:rsidRPr="00752F76">
        <w:rPr>
          <w:b/>
          <w:caps/>
          <w:noProof w:val="0"/>
          <w:sz w:val="16"/>
        </w:rPr>
        <w:t>SHALL</w:t>
      </w:r>
      <w:r w:rsidRPr="00752F76">
        <w:rPr>
          <w:noProof w:val="0"/>
        </w:rPr>
        <w:t xml:space="preserve"> contain exactly one [1..1] </w:t>
      </w:r>
      <w:r w:rsidRPr="00752F76">
        <w:rPr>
          <w:rFonts w:ascii="Courier New" w:hAnsi="Courier New"/>
          <w:b/>
          <w:noProof w:val="0"/>
        </w:rPr>
        <w:t>templateId</w:t>
      </w:r>
      <w:bookmarkStart w:id="210" w:name="C_14963"/>
      <w:bookmarkEnd w:id="210"/>
      <w:r w:rsidRPr="00752F76">
        <w:rPr>
          <w:noProof w:val="0"/>
        </w:rPr>
        <w:t xml:space="preserve"> (</w:t>
      </w:r>
      <w:r w:rsidR="00D92029">
        <w:rPr>
          <w:b/>
          <w:sz w:val="18"/>
        </w:rPr>
        <w:t>N</w:t>
      </w:r>
      <w:r w:rsidR="00D92029" w:rsidRPr="008B507A">
        <w:rPr>
          <w:b/>
          <w:sz w:val="18"/>
        </w:rPr>
        <w:t>C:xxxxx</w:t>
      </w:r>
      <w:r w:rsidRPr="00752F76">
        <w:rPr>
          <w:noProof w:val="0"/>
        </w:rPr>
        <w:t>) such that it</w:t>
      </w:r>
    </w:p>
    <w:p w:rsidR="00752F76" w:rsidRPr="00752F76" w:rsidRDefault="00752F76" w:rsidP="00207739">
      <w:pPr>
        <w:numPr>
          <w:ilvl w:val="1"/>
          <w:numId w:val="16"/>
        </w:numPr>
        <w:spacing w:after="40" w:line="260" w:lineRule="exact"/>
        <w:rPr>
          <w:noProof w:val="0"/>
        </w:rPr>
      </w:pPr>
      <w:r w:rsidRPr="00752F76">
        <w:rPr>
          <w:b/>
          <w:caps/>
          <w:noProof w:val="0"/>
          <w:sz w:val="16"/>
        </w:rPr>
        <w:t>SHALL</w:t>
      </w:r>
      <w:r w:rsidRPr="00752F76">
        <w:rPr>
          <w:noProof w:val="0"/>
        </w:rPr>
        <w:t xml:space="preserve"> contain exactly one [1</w:t>
      </w:r>
      <w:proofErr w:type="gramStart"/>
      <w:r w:rsidRPr="00752F76">
        <w:rPr>
          <w:noProof w:val="0"/>
        </w:rPr>
        <w:t>..1</w:t>
      </w:r>
      <w:proofErr w:type="gramEnd"/>
      <w:r w:rsidRPr="00752F76">
        <w:rPr>
          <w:noProof w:val="0"/>
        </w:rPr>
        <w:t xml:space="preserve">] </w:t>
      </w:r>
      <w:r w:rsidRPr="00752F76">
        <w:rPr>
          <w:rFonts w:ascii="Courier New" w:hAnsi="Courier New"/>
          <w:b/>
          <w:noProof w:val="0"/>
        </w:rPr>
        <w:t>@root</w:t>
      </w:r>
      <w:r w:rsidRPr="00752F76">
        <w:rPr>
          <w:noProof w:val="0"/>
        </w:rPr>
        <w:t>=</w:t>
      </w:r>
      <w:r w:rsidRPr="00752F76">
        <w:rPr>
          <w:rFonts w:ascii="Courier New" w:hAnsi="Courier New"/>
          <w:noProof w:val="0"/>
        </w:rPr>
        <w:t>"</w:t>
      </w:r>
      <w:r w:rsidR="009F1693">
        <w:rPr>
          <w:sz w:val="18"/>
        </w:rPr>
        <w:t>2.16.840.1.113883.10.20.33.2</w:t>
      </w:r>
      <w:r w:rsidR="009F1693">
        <w:rPr>
          <w:sz w:val="18"/>
          <w:szCs w:val="18"/>
        </w:rPr>
        <w:t>.1</w:t>
      </w:r>
      <w:r w:rsidRPr="00752F76">
        <w:rPr>
          <w:rFonts w:ascii="Courier New" w:hAnsi="Courier New"/>
          <w:noProof w:val="0"/>
        </w:rPr>
        <w:t>"</w:t>
      </w:r>
      <w:bookmarkStart w:id="211" w:name="C_14964"/>
      <w:bookmarkEnd w:id="211"/>
      <w:r w:rsidRPr="00752F76">
        <w:rPr>
          <w:noProof w:val="0"/>
        </w:rPr>
        <w:t xml:space="preserve"> (</w:t>
      </w:r>
      <w:r w:rsidR="00D900B0">
        <w:rPr>
          <w:b/>
          <w:sz w:val="18"/>
        </w:rPr>
        <w:t>N</w:t>
      </w:r>
      <w:r w:rsidR="00D900B0" w:rsidRPr="008B507A">
        <w:rPr>
          <w:b/>
          <w:sz w:val="18"/>
        </w:rPr>
        <w:t>C:xxxxx</w:t>
      </w:r>
      <w:r w:rsidRPr="00752F76">
        <w:rPr>
          <w:noProof w:val="0"/>
        </w:rPr>
        <w:t>).</w:t>
      </w:r>
    </w:p>
    <w:p w:rsidR="00752F76" w:rsidRPr="00752F76" w:rsidRDefault="00C04864" w:rsidP="00207739">
      <w:pPr>
        <w:numPr>
          <w:ilvl w:val="0"/>
          <w:numId w:val="16"/>
        </w:numPr>
        <w:spacing w:after="40" w:line="260" w:lineRule="exact"/>
        <w:ind w:left="1080"/>
        <w:rPr>
          <w:noProof w:val="0"/>
        </w:rPr>
      </w:pPr>
      <w:r>
        <w:rPr>
          <w:b/>
          <w:caps/>
          <w:noProof w:val="0"/>
          <w:sz w:val="16"/>
        </w:rPr>
        <w:t>SHOULD</w:t>
      </w:r>
      <w:r w:rsidR="00752F76" w:rsidRPr="00752F76">
        <w:rPr>
          <w:noProof w:val="0"/>
        </w:rPr>
        <w:t xml:space="preserve"> contain </w:t>
      </w:r>
      <w:r>
        <w:rPr>
          <w:noProof w:val="0"/>
        </w:rPr>
        <w:t>zero or one</w:t>
      </w:r>
      <w:r w:rsidRPr="00752F76">
        <w:rPr>
          <w:noProof w:val="0"/>
        </w:rPr>
        <w:t xml:space="preserve"> </w:t>
      </w:r>
      <w:r w:rsidR="00752F76" w:rsidRPr="00752F76">
        <w:rPr>
          <w:noProof w:val="0"/>
        </w:rPr>
        <w:t>[1</w:t>
      </w:r>
      <w:proofErr w:type="gramStart"/>
      <w:r w:rsidR="00752F76" w:rsidRPr="00752F76">
        <w:rPr>
          <w:noProof w:val="0"/>
        </w:rPr>
        <w:t>..1</w:t>
      </w:r>
      <w:proofErr w:type="gramEnd"/>
      <w:r w:rsidR="00752F76" w:rsidRPr="00752F76">
        <w:rPr>
          <w:noProof w:val="0"/>
        </w:rPr>
        <w:t xml:space="preserve">] </w:t>
      </w:r>
      <w:r w:rsidR="00752F76" w:rsidRPr="00752F76">
        <w:rPr>
          <w:rFonts w:ascii="Courier New" w:hAnsi="Courier New"/>
          <w:b/>
          <w:noProof w:val="0"/>
        </w:rPr>
        <w:t>title</w:t>
      </w:r>
      <w:bookmarkStart w:id="212" w:name="C_14958"/>
      <w:bookmarkEnd w:id="212"/>
      <w:r w:rsidR="00752F76" w:rsidRPr="00752F76">
        <w:rPr>
          <w:noProof w:val="0"/>
        </w:rPr>
        <w:t xml:space="preserve"> (</w:t>
      </w:r>
      <w:r w:rsidR="00D900B0">
        <w:rPr>
          <w:b/>
          <w:sz w:val="18"/>
        </w:rPr>
        <w:t>N</w:t>
      </w:r>
      <w:r w:rsidR="00D900B0" w:rsidRPr="008B507A">
        <w:rPr>
          <w:b/>
          <w:sz w:val="18"/>
        </w:rPr>
        <w:t>C:xxxxx</w:t>
      </w:r>
      <w:r w:rsidR="00752F76" w:rsidRPr="00752F76">
        <w:rPr>
          <w:noProof w:val="0"/>
        </w:rPr>
        <w:t>).</w:t>
      </w:r>
    </w:p>
    <w:p w:rsidR="00752F76" w:rsidRPr="00752F76" w:rsidRDefault="00C04864" w:rsidP="00207739">
      <w:pPr>
        <w:numPr>
          <w:ilvl w:val="0"/>
          <w:numId w:val="16"/>
        </w:numPr>
        <w:spacing w:after="40" w:line="260" w:lineRule="exact"/>
        <w:ind w:left="1080"/>
        <w:rPr>
          <w:noProof w:val="0"/>
        </w:rPr>
      </w:pPr>
      <w:r>
        <w:rPr>
          <w:b/>
          <w:caps/>
          <w:noProof w:val="0"/>
          <w:sz w:val="16"/>
        </w:rPr>
        <w:t>SHOULD</w:t>
      </w:r>
      <w:r w:rsidR="00752F76" w:rsidRPr="00752F76">
        <w:rPr>
          <w:noProof w:val="0"/>
        </w:rPr>
        <w:t xml:space="preserve"> contain </w:t>
      </w:r>
      <w:r>
        <w:rPr>
          <w:noProof w:val="0"/>
        </w:rPr>
        <w:t>zero or one</w:t>
      </w:r>
      <w:r w:rsidRPr="00752F76">
        <w:rPr>
          <w:noProof w:val="0"/>
        </w:rPr>
        <w:t xml:space="preserve"> </w:t>
      </w:r>
      <w:r w:rsidR="00752F76" w:rsidRPr="00752F76">
        <w:rPr>
          <w:noProof w:val="0"/>
        </w:rPr>
        <w:t>[1</w:t>
      </w:r>
      <w:proofErr w:type="gramStart"/>
      <w:r w:rsidR="00752F76" w:rsidRPr="00752F76">
        <w:rPr>
          <w:noProof w:val="0"/>
        </w:rPr>
        <w:t>..1</w:t>
      </w:r>
      <w:proofErr w:type="gramEnd"/>
      <w:r w:rsidR="00752F76" w:rsidRPr="00752F76">
        <w:rPr>
          <w:noProof w:val="0"/>
        </w:rPr>
        <w:t xml:space="preserve">] </w:t>
      </w:r>
      <w:r w:rsidR="00752F76" w:rsidRPr="00752F76">
        <w:rPr>
          <w:rFonts w:ascii="Courier New" w:hAnsi="Courier New"/>
          <w:b/>
          <w:noProof w:val="0"/>
        </w:rPr>
        <w:t>text</w:t>
      </w:r>
      <w:bookmarkStart w:id="213" w:name="C_17466"/>
      <w:bookmarkEnd w:id="213"/>
      <w:r w:rsidR="00752F76" w:rsidRPr="00752F76">
        <w:rPr>
          <w:noProof w:val="0"/>
        </w:rPr>
        <w:t xml:space="preserve"> (</w:t>
      </w:r>
      <w:r w:rsidR="00D900B0">
        <w:rPr>
          <w:b/>
          <w:sz w:val="18"/>
        </w:rPr>
        <w:t>N</w:t>
      </w:r>
      <w:r w:rsidR="00D900B0" w:rsidRPr="008B507A">
        <w:rPr>
          <w:b/>
          <w:sz w:val="18"/>
        </w:rPr>
        <w:t>C:xxxxx</w:t>
      </w:r>
      <w:r w:rsidR="00752F76" w:rsidRPr="00752F76">
        <w:rPr>
          <w:noProof w:val="0"/>
        </w:rPr>
        <w:t>).</w:t>
      </w:r>
    </w:p>
    <w:p w:rsidR="00752F76" w:rsidRPr="00752F76" w:rsidRDefault="00752F76" w:rsidP="00207739">
      <w:pPr>
        <w:numPr>
          <w:ilvl w:val="0"/>
          <w:numId w:val="16"/>
        </w:numPr>
        <w:spacing w:after="40" w:line="260" w:lineRule="exact"/>
        <w:ind w:left="1080"/>
        <w:rPr>
          <w:noProof w:val="0"/>
        </w:rPr>
      </w:pPr>
      <w:r w:rsidRPr="00752F76">
        <w:rPr>
          <w:b/>
          <w:caps/>
          <w:noProof w:val="0"/>
          <w:sz w:val="16"/>
        </w:rPr>
        <w:t>SH</w:t>
      </w:r>
      <w:r w:rsidR="00D56DF7">
        <w:rPr>
          <w:b/>
          <w:caps/>
          <w:noProof w:val="0"/>
          <w:sz w:val="16"/>
        </w:rPr>
        <w:t>ALL</w:t>
      </w:r>
      <w:r w:rsidRPr="00752F76">
        <w:rPr>
          <w:noProof w:val="0"/>
        </w:rPr>
        <w:t xml:space="preserve"> contain </w:t>
      </w:r>
      <w:r w:rsidR="00D56DF7">
        <w:rPr>
          <w:noProof w:val="0"/>
        </w:rPr>
        <w:t>at least one [1</w:t>
      </w:r>
      <w:r w:rsidRPr="00752F76">
        <w:rPr>
          <w:noProof w:val="0"/>
        </w:rPr>
        <w:t xml:space="preserve">..*] </w:t>
      </w:r>
      <w:r w:rsidRPr="00752F76">
        <w:rPr>
          <w:rFonts w:ascii="Courier New" w:hAnsi="Courier New"/>
          <w:b/>
          <w:noProof w:val="0"/>
        </w:rPr>
        <w:t>entry</w:t>
      </w:r>
      <w:bookmarkStart w:id="214" w:name="C_17477"/>
      <w:bookmarkEnd w:id="214"/>
      <w:r w:rsidRPr="00752F76">
        <w:rPr>
          <w:noProof w:val="0"/>
        </w:rPr>
        <w:t xml:space="preserve"> (CONF:17477) such that it</w:t>
      </w:r>
    </w:p>
    <w:p w:rsidR="00FD685E" w:rsidRDefault="00FD685E" w:rsidP="00207739">
      <w:pPr>
        <w:numPr>
          <w:ilvl w:val="1"/>
          <w:numId w:val="16"/>
        </w:numPr>
        <w:spacing w:after="40" w:line="260" w:lineRule="exact"/>
        <w:rPr>
          <w:noProof w:val="0"/>
        </w:rPr>
      </w:pPr>
      <w:r w:rsidRPr="00752F76">
        <w:rPr>
          <w:b/>
          <w:caps/>
          <w:noProof w:val="0"/>
          <w:sz w:val="16"/>
        </w:rPr>
        <w:t>SHALL</w:t>
      </w:r>
      <w:r w:rsidRPr="00752F76">
        <w:rPr>
          <w:noProof w:val="0"/>
        </w:rPr>
        <w:t xml:space="preserve"> contain exactly one [1..1]</w:t>
      </w:r>
      <w:r>
        <w:rPr>
          <w:noProof w:val="0"/>
        </w:rPr>
        <w:t xml:space="preserve"> </w:t>
      </w:r>
      <w:r w:rsidRPr="00FD685E">
        <w:rPr>
          <w:rFonts w:ascii="Courier New" w:hAnsi="Courier New" w:cs="Courier New"/>
          <w:b/>
          <w:noProof w:val="0"/>
        </w:rPr>
        <w:t>@typeCode</w:t>
      </w:r>
      <w:r>
        <w:rPr>
          <w:noProof w:val="0"/>
        </w:rPr>
        <w:t>=”DRIV”</w:t>
      </w:r>
    </w:p>
    <w:p w:rsidR="00752F76" w:rsidRPr="00752F76" w:rsidRDefault="00752F76" w:rsidP="00207739">
      <w:pPr>
        <w:numPr>
          <w:ilvl w:val="1"/>
          <w:numId w:val="16"/>
        </w:numPr>
        <w:spacing w:after="40" w:line="260" w:lineRule="exact"/>
        <w:rPr>
          <w:noProof w:val="0"/>
        </w:rPr>
      </w:pPr>
      <w:r w:rsidRPr="00752F76">
        <w:rPr>
          <w:b/>
          <w:caps/>
          <w:noProof w:val="0"/>
          <w:sz w:val="16"/>
        </w:rPr>
        <w:t>SHALL</w:t>
      </w:r>
      <w:r w:rsidRPr="00752F76">
        <w:rPr>
          <w:noProof w:val="0"/>
        </w:rPr>
        <w:t xml:space="preserve"> contain exactly one [1</w:t>
      </w:r>
      <w:proofErr w:type="gramStart"/>
      <w:r w:rsidRPr="00752F76">
        <w:rPr>
          <w:noProof w:val="0"/>
        </w:rPr>
        <w:t>..1</w:t>
      </w:r>
      <w:proofErr w:type="gramEnd"/>
      <w:r w:rsidRPr="00752F76">
        <w:rPr>
          <w:noProof w:val="0"/>
        </w:rPr>
        <w:t>]</w:t>
      </w:r>
      <w:r w:rsidR="00D56DF7">
        <w:rPr>
          <w:noProof w:val="0"/>
        </w:rPr>
        <w:t xml:space="preserve"> </w:t>
      </w:r>
      <w:r w:rsidR="00AE228E" w:rsidRPr="00AE228E">
        <w:rPr>
          <w:noProof w:val="0"/>
          <w:color w:val="0F243E" w:themeColor="text2" w:themeShade="80"/>
          <w:u w:val="single"/>
        </w:rPr>
        <w:fldChar w:fldCharType="begin"/>
      </w:r>
      <w:r w:rsidR="00AE228E" w:rsidRPr="00AE228E">
        <w:rPr>
          <w:noProof w:val="0"/>
          <w:color w:val="0F243E" w:themeColor="text2" w:themeShade="80"/>
          <w:u w:val="single"/>
        </w:rPr>
        <w:instrText xml:space="preserve"> REF _Ref349645580 \h </w:instrText>
      </w:r>
      <w:r w:rsidR="00AE228E" w:rsidRPr="00AE228E">
        <w:rPr>
          <w:noProof w:val="0"/>
          <w:color w:val="0F243E" w:themeColor="text2" w:themeShade="80"/>
          <w:u w:val="single"/>
        </w:rPr>
      </w:r>
      <w:r w:rsidR="00AE228E" w:rsidRPr="00AE228E">
        <w:rPr>
          <w:noProof w:val="0"/>
          <w:color w:val="0F243E" w:themeColor="text2" w:themeShade="80"/>
          <w:u w:val="single"/>
        </w:rPr>
        <w:fldChar w:fldCharType="separate"/>
      </w:r>
      <w:r w:rsidR="00AE228E" w:rsidRPr="00AE228E">
        <w:rPr>
          <w:color w:val="0F243E" w:themeColor="text2" w:themeShade="80"/>
          <w:u w:val="single"/>
        </w:rPr>
        <w:t>Question Responses Organizer</w:t>
      </w:r>
      <w:r w:rsidR="00AE228E" w:rsidRPr="00AE228E">
        <w:rPr>
          <w:noProof w:val="0"/>
          <w:color w:val="0F243E" w:themeColor="text2" w:themeShade="80"/>
          <w:u w:val="single"/>
        </w:rPr>
        <w:fldChar w:fldCharType="end"/>
      </w:r>
      <w:r w:rsidR="00AE228E">
        <w:rPr>
          <w:noProof w:val="0"/>
        </w:rPr>
        <w:t xml:space="preserve"> </w:t>
      </w:r>
      <w:r w:rsidR="00B86810" w:rsidRPr="00B86810">
        <w:rPr>
          <w:noProof w:val="0"/>
        </w:rPr>
        <w:t>template</w:t>
      </w:r>
      <w:r w:rsidRPr="00752F76">
        <w:rPr>
          <w:rFonts w:ascii="Courier New" w:hAnsi="Courier New"/>
          <w:noProof w:val="0"/>
        </w:rPr>
        <w:t>(templateId:</w:t>
      </w:r>
      <w:r w:rsidR="00B3023B" w:rsidRPr="00B3023B">
        <w:rPr>
          <w:sz w:val="18"/>
        </w:rPr>
        <w:t xml:space="preserve"> </w:t>
      </w:r>
      <w:r w:rsidR="00B3023B">
        <w:rPr>
          <w:sz w:val="18"/>
        </w:rPr>
        <w:t>2.16.840.1.113883.10.20.33.4</w:t>
      </w:r>
      <w:r w:rsidR="00B3023B">
        <w:rPr>
          <w:sz w:val="18"/>
          <w:szCs w:val="18"/>
        </w:rPr>
        <w:t>.1</w:t>
      </w:r>
      <w:r w:rsidRPr="00752F76">
        <w:rPr>
          <w:rFonts w:ascii="Courier New" w:hAnsi="Courier New"/>
          <w:noProof w:val="0"/>
        </w:rPr>
        <w:t>)</w:t>
      </w:r>
      <w:bookmarkStart w:id="215" w:name="C_17478"/>
      <w:bookmarkEnd w:id="215"/>
      <w:r w:rsidRPr="00752F76">
        <w:rPr>
          <w:noProof w:val="0"/>
        </w:rPr>
        <w:t xml:space="preserve"> (</w:t>
      </w:r>
      <w:r w:rsidR="00D900B0">
        <w:rPr>
          <w:b/>
          <w:sz w:val="18"/>
        </w:rPr>
        <w:t>N</w:t>
      </w:r>
      <w:r w:rsidR="00D900B0" w:rsidRPr="008B507A">
        <w:rPr>
          <w:b/>
          <w:sz w:val="18"/>
        </w:rPr>
        <w:t>C:xxxxx</w:t>
      </w:r>
      <w:r w:rsidRPr="00752F76">
        <w:rPr>
          <w:noProof w:val="0"/>
        </w:rPr>
        <w:t>).</w:t>
      </w:r>
    </w:p>
    <w:p w:rsidR="00752F76" w:rsidRDefault="00752F76" w:rsidP="00752F76">
      <w:pPr>
        <w:keepNext/>
        <w:spacing w:before="200" w:after="120" w:line="260" w:lineRule="exact"/>
        <w:jc w:val="center"/>
        <w:rPr>
          <w:rFonts w:eastAsia="?l?r ??’c"/>
          <w:b/>
          <w:bCs/>
          <w:i/>
          <w:noProof w:val="0"/>
          <w:sz w:val="18"/>
          <w:lang w:eastAsia="zh-CN"/>
        </w:rPr>
      </w:pPr>
      <w:bookmarkStart w:id="216" w:name="_Toc343861362"/>
      <w:bookmarkStart w:id="217" w:name="_Toc350278520"/>
      <w:r w:rsidRPr="00752F76">
        <w:rPr>
          <w:rFonts w:eastAsia="?l?r ??’c"/>
          <w:b/>
          <w:bCs/>
          <w:i/>
          <w:noProof w:val="0"/>
          <w:sz w:val="18"/>
          <w:lang w:val="x-none" w:eastAsia="zh-CN"/>
        </w:rPr>
        <w:t xml:space="preserve">Figure </w:t>
      </w:r>
      <w:r w:rsidRPr="00752F76">
        <w:rPr>
          <w:rFonts w:eastAsia="?l?r ??’c"/>
          <w:b/>
          <w:bCs/>
          <w:i/>
          <w:noProof w:val="0"/>
          <w:sz w:val="18"/>
          <w:lang w:val="x-none" w:eastAsia="zh-CN"/>
        </w:rPr>
        <w:fldChar w:fldCharType="begin"/>
      </w:r>
      <w:r w:rsidRPr="00752F76">
        <w:rPr>
          <w:rFonts w:eastAsia="?l?r ??’c"/>
          <w:b/>
          <w:bCs/>
          <w:i/>
          <w:noProof w:val="0"/>
          <w:sz w:val="18"/>
          <w:lang w:val="x-none" w:eastAsia="zh-CN"/>
        </w:rPr>
        <w:instrText xml:space="preserve"> SEQ Figure \* ARABIC </w:instrText>
      </w:r>
      <w:r w:rsidRPr="00752F76">
        <w:rPr>
          <w:rFonts w:eastAsia="?l?r ??’c"/>
          <w:b/>
          <w:bCs/>
          <w:i/>
          <w:noProof w:val="0"/>
          <w:sz w:val="18"/>
          <w:lang w:val="x-none" w:eastAsia="zh-CN"/>
        </w:rPr>
        <w:fldChar w:fldCharType="separate"/>
      </w:r>
      <w:r w:rsidR="00930D63">
        <w:rPr>
          <w:rFonts w:eastAsia="?l?r ??’c"/>
          <w:b/>
          <w:bCs/>
          <w:i/>
          <w:sz w:val="18"/>
          <w:lang w:val="x-none" w:eastAsia="zh-CN"/>
        </w:rPr>
        <w:t>14</w:t>
      </w:r>
      <w:r w:rsidRPr="00752F76">
        <w:rPr>
          <w:rFonts w:eastAsia="?l?r ??’c"/>
          <w:b/>
          <w:bCs/>
          <w:i/>
          <w:sz w:val="18"/>
          <w:lang w:val="x-none" w:eastAsia="zh-CN"/>
        </w:rPr>
        <w:fldChar w:fldCharType="end"/>
      </w:r>
      <w:r w:rsidRPr="00752F76">
        <w:rPr>
          <w:rFonts w:eastAsia="?l?r ??’c"/>
          <w:b/>
          <w:bCs/>
          <w:i/>
          <w:noProof w:val="0"/>
          <w:sz w:val="18"/>
          <w:lang w:eastAsia="zh-CN"/>
        </w:rPr>
        <w:t>:</w:t>
      </w:r>
      <w:r w:rsidRPr="00752F76">
        <w:rPr>
          <w:rFonts w:eastAsia="?l?r ??’c"/>
          <w:b/>
          <w:bCs/>
          <w:i/>
          <w:noProof w:val="0"/>
          <w:sz w:val="18"/>
          <w:lang w:val="x-none" w:eastAsia="zh-CN"/>
        </w:rPr>
        <w:t xml:space="preserve"> </w:t>
      </w:r>
      <w:r w:rsidR="009124D8">
        <w:rPr>
          <w:rFonts w:eastAsia="?l?r ??’c"/>
          <w:b/>
          <w:bCs/>
          <w:i/>
          <w:sz w:val="18"/>
          <w:lang w:eastAsia="zh-CN"/>
        </w:rPr>
        <w:t xml:space="preserve">Questionnaire Response </w:t>
      </w:r>
      <w:r w:rsidR="009124D8" w:rsidRPr="00752F76">
        <w:rPr>
          <w:rFonts w:eastAsia="?l?r ??’c"/>
          <w:b/>
          <w:bCs/>
          <w:i/>
          <w:sz w:val="18"/>
          <w:lang w:val="x-none" w:eastAsia="zh-CN"/>
        </w:rPr>
        <w:t xml:space="preserve">Section </w:t>
      </w:r>
      <w:r w:rsidRPr="00752F76">
        <w:rPr>
          <w:rFonts w:eastAsia="?l?r ??’c"/>
          <w:b/>
          <w:bCs/>
          <w:i/>
          <w:noProof w:val="0"/>
          <w:sz w:val="18"/>
          <w:lang w:eastAsia="zh-CN"/>
        </w:rPr>
        <w:t>e</w:t>
      </w:r>
      <w:r w:rsidRPr="00752F76">
        <w:rPr>
          <w:rFonts w:eastAsia="?l?r ??’c"/>
          <w:b/>
          <w:bCs/>
          <w:i/>
          <w:noProof w:val="0"/>
          <w:sz w:val="18"/>
          <w:lang w:val="x-none" w:eastAsia="zh-CN"/>
        </w:rPr>
        <w:t>xample</w:t>
      </w:r>
      <w:bookmarkEnd w:id="216"/>
      <w:bookmarkEnd w:id="217"/>
    </w:p>
    <w:p w:rsidR="00FD685E" w:rsidRDefault="00FD685E" w:rsidP="00FD685E">
      <w:pPr>
        <w:pStyle w:val="xmlsamples"/>
        <w:spacing w:after="0" w:line="240" w:lineRule="auto"/>
        <w:ind w:left="1077"/>
        <w:rPr>
          <w:color w:val="0000FF"/>
        </w:rPr>
      </w:pPr>
      <w:r>
        <w:rPr>
          <w:color w:val="0000FF"/>
        </w:rPr>
        <w:t>&lt;</w:t>
      </w:r>
      <w:proofErr w:type="gramStart"/>
      <w:r>
        <w:t>seciton</w:t>
      </w:r>
      <w:proofErr w:type="gramEnd"/>
      <w:r>
        <w:rPr>
          <w:color w:val="0000FF"/>
        </w:rPr>
        <w:t>&gt;</w:t>
      </w:r>
    </w:p>
    <w:p w:rsidR="00FD685E" w:rsidRDefault="00FD685E" w:rsidP="00FD685E">
      <w:pPr>
        <w:pStyle w:val="xmlsamples"/>
        <w:spacing w:after="0" w:line="240" w:lineRule="auto"/>
        <w:ind w:left="1077"/>
        <w:rPr>
          <w:color w:val="0000FF"/>
        </w:rPr>
      </w:pPr>
      <w:r>
        <w:rPr>
          <w:color w:val="0000FF"/>
        </w:rPr>
        <w:t xml:space="preserve">  &lt;</w:t>
      </w:r>
      <w:proofErr w:type="gramStart"/>
      <w:r>
        <w:t>templateId</w:t>
      </w:r>
      <w:proofErr w:type="gramEnd"/>
      <w:r>
        <w:rPr>
          <w:color w:val="0000FF"/>
        </w:rPr>
        <w:t xml:space="preserve"> </w:t>
      </w:r>
      <w:r>
        <w:rPr>
          <w:color w:val="FF0000"/>
        </w:rPr>
        <w:t>root</w:t>
      </w:r>
      <w:r>
        <w:rPr>
          <w:color w:val="0000FF"/>
        </w:rPr>
        <w:t>=</w:t>
      </w:r>
      <w:r>
        <w:t>"</w:t>
      </w:r>
      <w:r w:rsidR="009F1693">
        <w:t>2.16.840.1.113883.10.20.33.2.1</w:t>
      </w:r>
      <w:r>
        <w:t>"</w:t>
      </w:r>
      <w:r>
        <w:rPr>
          <w:color w:val="0000FF"/>
        </w:rPr>
        <w:t>/&gt;</w:t>
      </w:r>
    </w:p>
    <w:p w:rsidR="00FD685E" w:rsidRDefault="00FD685E" w:rsidP="00FD685E">
      <w:pPr>
        <w:pStyle w:val="xmlsamples"/>
        <w:spacing w:after="0" w:line="240" w:lineRule="auto"/>
        <w:ind w:left="1077"/>
        <w:rPr>
          <w:color w:val="0000FF"/>
        </w:rPr>
      </w:pPr>
      <w:r>
        <w:rPr>
          <w:color w:val="0000FF"/>
        </w:rPr>
        <w:t xml:space="preserve">  &lt;</w:t>
      </w:r>
      <w:proofErr w:type="gramStart"/>
      <w:r>
        <w:t>title</w:t>
      </w:r>
      <w:proofErr w:type="gramEnd"/>
      <w:r>
        <w:rPr>
          <w:color w:val="0000FF"/>
        </w:rPr>
        <w:t>&gt;</w:t>
      </w:r>
      <w:r>
        <w:t xml:space="preserve"> Questionnaire Response Document</w:t>
      </w:r>
      <w:r>
        <w:rPr>
          <w:color w:val="0000FF"/>
        </w:rPr>
        <w:t>&lt;/</w:t>
      </w:r>
      <w:r>
        <w:t>title</w:t>
      </w:r>
      <w:r>
        <w:rPr>
          <w:color w:val="0000FF"/>
        </w:rPr>
        <w:t>&gt;</w:t>
      </w:r>
    </w:p>
    <w:p w:rsidR="00FD685E" w:rsidRDefault="00FD685E" w:rsidP="00FD685E">
      <w:pPr>
        <w:pStyle w:val="xmlsamples"/>
        <w:spacing w:after="0" w:line="240" w:lineRule="auto"/>
        <w:ind w:left="1077"/>
        <w:rPr>
          <w:color w:val="0000FF"/>
        </w:rPr>
      </w:pPr>
      <w:r>
        <w:rPr>
          <w:color w:val="0000FF"/>
        </w:rPr>
        <w:t xml:space="preserve">  &lt;</w:t>
      </w:r>
      <w:proofErr w:type="gramStart"/>
      <w:r>
        <w:t>text</w:t>
      </w:r>
      <w:proofErr w:type="gramEnd"/>
      <w:r>
        <w:rPr>
          <w:color w:val="0000FF"/>
        </w:rPr>
        <w:t>&gt;</w:t>
      </w:r>
    </w:p>
    <w:p w:rsidR="00FD685E" w:rsidRDefault="00FD685E" w:rsidP="00FD685E">
      <w:pPr>
        <w:pStyle w:val="xmlsamples"/>
        <w:spacing w:after="0" w:line="240" w:lineRule="auto"/>
        <w:ind w:left="1077"/>
      </w:pPr>
      <w:r>
        <w:t xml:space="preserve">    ...</w:t>
      </w:r>
    </w:p>
    <w:p w:rsidR="00FD685E" w:rsidRDefault="00FD685E" w:rsidP="00FD685E">
      <w:pPr>
        <w:pStyle w:val="xmlsamples"/>
        <w:spacing w:after="0" w:line="240" w:lineRule="auto"/>
        <w:ind w:left="1077"/>
        <w:rPr>
          <w:color w:val="0000FF"/>
        </w:rPr>
      </w:pPr>
      <w:r>
        <w:rPr>
          <w:color w:val="0000FF"/>
        </w:rPr>
        <w:t xml:space="preserve">  &lt;/</w:t>
      </w:r>
      <w:r>
        <w:t>text</w:t>
      </w:r>
      <w:r>
        <w:rPr>
          <w:color w:val="0000FF"/>
        </w:rPr>
        <w:t>&gt;</w:t>
      </w:r>
    </w:p>
    <w:p w:rsidR="00FD685E" w:rsidRDefault="00FD685E" w:rsidP="00FD685E">
      <w:pPr>
        <w:pStyle w:val="xmlsamples"/>
        <w:spacing w:after="0" w:line="240" w:lineRule="auto"/>
        <w:ind w:left="1077"/>
        <w:rPr>
          <w:color w:val="0000FF"/>
        </w:rPr>
      </w:pPr>
      <w:r>
        <w:rPr>
          <w:color w:val="0000FF"/>
        </w:rPr>
        <w:t xml:space="preserve">  &lt;</w:t>
      </w:r>
      <w:r>
        <w:t>entry</w:t>
      </w:r>
      <w:r>
        <w:rPr>
          <w:color w:val="0000FF"/>
        </w:rPr>
        <w:t xml:space="preserve"> </w:t>
      </w:r>
      <w:r>
        <w:rPr>
          <w:color w:val="FF0000"/>
        </w:rPr>
        <w:t>typeCode</w:t>
      </w:r>
      <w:r>
        <w:rPr>
          <w:color w:val="0000FF"/>
        </w:rPr>
        <w:t>=</w:t>
      </w:r>
      <w:r>
        <w:t>"</w:t>
      </w:r>
      <w:r>
        <w:rPr>
          <w:color w:val="0000FF"/>
        </w:rPr>
        <w:t>DRIV</w:t>
      </w:r>
      <w:r>
        <w:t>"</w:t>
      </w:r>
      <w:r>
        <w:rPr>
          <w:color w:val="0000FF"/>
        </w:rPr>
        <w:t>&gt;</w:t>
      </w:r>
    </w:p>
    <w:p w:rsidR="00FD685E" w:rsidRDefault="00FD685E" w:rsidP="00FD685E">
      <w:pPr>
        <w:pStyle w:val="xmlsamples"/>
        <w:spacing w:after="0" w:line="240" w:lineRule="auto"/>
        <w:ind w:left="1077"/>
        <w:rPr>
          <w:color w:val="0000FF"/>
        </w:rPr>
      </w:pPr>
      <w:r>
        <w:rPr>
          <w:color w:val="0000FF"/>
        </w:rPr>
        <w:t xml:space="preserve">    &lt;</w:t>
      </w:r>
      <w:r>
        <w:t>organizer</w:t>
      </w:r>
      <w:r>
        <w:rPr>
          <w:color w:val="0000FF"/>
        </w:rPr>
        <w:t xml:space="preserve"> </w:t>
      </w:r>
      <w:r>
        <w:rPr>
          <w:color w:val="FF0000"/>
        </w:rPr>
        <w:t>classCode</w:t>
      </w:r>
      <w:r>
        <w:rPr>
          <w:color w:val="0000FF"/>
        </w:rPr>
        <w:t>=</w:t>
      </w:r>
      <w:r>
        <w:t>"</w:t>
      </w:r>
      <w:r>
        <w:rPr>
          <w:color w:val="0000FF"/>
        </w:rPr>
        <w:t>CLUSTER</w:t>
      </w:r>
      <w:r>
        <w:t>"</w:t>
      </w:r>
      <w:r>
        <w:rPr>
          <w:color w:val="0000FF"/>
        </w:rPr>
        <w:t xml:space="preserve"> </w:t>
      </w:r>
      <w:r>
        <w:rPr>
          <w:color w:val="FF0000"/>
        </w:rPr>
        <w:t>moodCode</w:t>
      </w:r>
      <w:r>
        <w:rPr>
          <w:color w:val="0000FF"/>
        </w:rPr>
        <w:t>=</w:t>
      </w:r>
      <w:r>
        <w:t>"</w:t>
      </w:r>
      <w:r>
        <w:rPr>
          <w:color w:val="0000FF"/>
        </w:rPr>
        <w:t>EVN</w:t>
      </w:r>
      <w:r>
        <w:t>"</w:t>
      </w:r>
      <w:r>
        <w:rPr>
          <w:color w:val="0000FF"/>
        </w:rPr>
        <w:t>&gt;</w:t>
      </w:r>
    </w:p>
    <w:p w:rsidR="00FD685E" w:rsidRDefault="00FD685E" w:rsidP="00FD685E">
      <w:pPr>
        <w:pStyle w:val="xmlsamples"/>
        <w:spacing w:after="0" w:line="240" w:lineRule="auto"/>
        <w:ind w:left="1077"/>
      </w:pPr>
      <w:r>
        <w:t xml:space="preserve">      ...</w:t>
      </w:r>
    </w:p>
    <w:p w:rsidR="00FD685E" w:rsidRDefault="00FD685E" w:rsidP="00FD685E">
      <w:pPr>
        <w:pStyle w:val="xmlsamples"/>
        <w:spacing w:after="0" w:line="240" w:lineRule="auto"/>
        <w:ind w:left="1077"/>
        <w:rPr>
          <w:color w:val="0000FF"/>
        </w:rPr>
      </w:pPr>
      <w:r>
        <w:rPr>
          <w:color w:val="0000FF"/>
        </w:rPr>
        <w:t xml:space="preserve">    &lt;/</w:t>
      </w:r>
      <w:r>
        <w:t>organizer</w:t>
      </w:r>
      <w:r>
        <w:rPr>
          <w:color w:val="0000FF"/>
        </w:rPr>
        <w:t>&gt;</w:t>
      </w:r>
    </w:p>
    <w:p w:rsidR="00FD685E" w:rsidRDefault="00FD685E" w:rsidP="00FD685E">
      <w:pPr>
        <w:pStyle w:val="xmlsamples"/>
        <w:spacing w:after="0" w:line="240" w:lineRule="auto"/>
        <w:ind w:left="1077"/>
        <w:rPr>
          <w:color w:val="0000FF"/>
        </w:rPr>
      </w:pPr>
      <w:r>
        <w:rPr>
          <w:color w:val="0000FF"/>
        </w:rPr>
        <w:t xml:space="preserve">  &lt;/</w:t>
      </w:r>
      <w:r>
        <w:t>entry</w:t>
      </w:r>
      <w:r>
        <w:rPr>
          <w:color w:val="0000FF"/>
        </w:rPr>
        <w:t>&gt;</w:t>
      </w:r>
    </w:p>
    <w:p w:rsidR="00FD685E" w:rsidRDefault="00FD685E" w:rsidP="00FD685E">
      <w:pPr>
        <w:pStyle w:val="xmlsamples"/>
        <w:spacing w:after="0" w:line="240" w:lineRule="auto"/>
        <w:ind w:left="1077"/>
        <w:rPr>
          <w:color w:val="0000FF"/>
        </w:rPr>
      </w:pPr>
      <w:r>
        <w:rPr>
          <w:color w:val="0000FF"/>
        </w:rPr>
        <w:t>&lt;/</w:t>
      </w:r>
      <w:r>
        <w:t>seciton</w:t>
      </w:r>
      <w:r>
        <w:rPr>
          <w:color w:val="0000FF"/>
        </w:rPr>
        <w:t>&gt;</w:t>
      </w:r>
    </w:p>
    <w:p w:rsidR="00FD685E" w:rsidRPr="00752F76" w:rsidRDefault="00FD685E" w:rsidP="00752F76">
      <w:pPr>
        <w:tabs>
          <w:tab w:val="left" w:pos="1080"/>
          <w:tab w:val="left" w:pos="1440"/>
        </w:tabs>
        <w:spacing w:after="120" w:line="260" w:lineRule="exact"/>
        <w:ind w:left="720"/>
        <w:rPr>
          <w:rFonts w:eastAsia="?l?r ??’c"/>
        </w:rPr>
      </w:pPr>
    </w:p>
    <w:p w:rsidR="00752F76" w:rsidRPr="00F11F96" w:rsidRDefault="00752F76" w:rsidP="00F11F96"/>
    <w:p w:rsidR="0091774E" w:rsidRPr="00E31C91" w:rsidRDefault="0091774E" w:rsidP="00E31C91">
      <w:pPr>
        <w:pStyle w:val="Heading1"/>
        <w:tabs>
          <w:tab w:val="clear" w:pos="720"/>
        </w:tabs>
      </w:pPr>
      <w:bookmarkStart w:id="218" w:name="_Toc350281100"/>
      <w:r w:rsidRPr="00376E0D">
        <w:lastRenderedPageBreak/>
        <w:t>Entry-Level Templates</w:t>
      </w:r>
      <w:bookmarkEnd w:id="200"/>
      <w:bookmarkEnd w:id="218"/>
    </w:p>
    <w:p w:rsidR="009615AD" w:rsidRDefault="009615AD" w:rsidP="009615AD">
      <w:pPr>
        <w:pStyle w:val="BodyText"/>
      </w:pPr>
      <w:bookmarkStart w:id="219" w:name="_Ref348812549"/>
      <w:bookmarkStart w:id="220" w:name="_Ref348812585"/>
      <w:bookmarkStart w:id="221" w:name="_Ref349645262"/>
      <w:bookmarkStart w:id="222" w:name="_Ref349645311"/>
      <w:bookmarkStart w:id="223" w:name="_Ref349645580"/>
      <w:bookmarkStart w:id="224" w:name="_Ref349648096"/>
      <w:r>
        <w:t xml:space="preserve">This part of the guide describes </w:t>
      </w:r>
      <w:r w:rsidRPr="001C17C0">
        <w:t xml:space="preserve">the </w:t>
      </w:r>
      <w:r>
        <w:t xml:space="preserve">clinical statement entry templates used within the sections of the Questionnaire Response document. Entry templates contain constraints that are required for conformance. </w:t>
      </w:r>
    </w:p>
    <w:p w:rsidR="009615AD" w:rsidRPr="009615AD" w:rsidRDefault="009615AD" w:rsidP="009615AD">
      <w:pPr>
        <w:tabs>
          <w:tab w:val="left" w:pos="1080"/>
          <w:tab w:val="left" w:pos="1440"/>
        </w:tabs>
        <w:spacing w:after="120" w:line="260" w:lineRule="exact"/>
        <w:ind w:left="720"/>
        <w:rPr>
          <w:rFonts w:eastAsia="?l?r ??’c"/>
        </w:rPr>
      </w:pPr>
      <w:r w:rsidRPr="009615AD">
        <w:rPr>
          <w:rFonts w:eastAsia="?l?r ??’c"/>
        </w:rPr>
        <w:t>Each entry-level template description contains the following information:</w:t>
      </w:r>
    </w:p>
    <w:p w:rsidR="009615AD" w:rsidRPr="009615AD" w:rsidRDefault="009615AD" w:rsidP="009615AD">
      <w:pPr>
        <w:numPr>
          <w:ilvl w:val="0"/>
          <w:numId w:val="24"/>
        </w:numPr>
        <w:tabs>
          <w:tab w:val="left" w:pos="1440"/>
        </w:tabs>
        <w:spacing w:after="120" w:line="260" w:lineRule="exact"/>
        <w:ind w:left="1512"/>
        <w:rPr>
          <w:noProof w:val="0"/>
        </w:rPr>
      </w:pPr>
      <w:r w:rsidRPr="009615AD">
        <w:rPr>
          <w:noProof w:val="0"/>
        </w:rPr>
        <w:t xml:space="preserve">Key template metadata (e.g., </w:t>
      </w:r>
      <w:r w:rsidRPr="009615AD">
        <w:rPr>
          <w:rFonts w:ascii="Courier New" w:hAnsi="Courier New" w:cs="TimesNewRomanPSMT"/>
          <w:noProof w:val="0"/>
        </w:rPr>
        <w:t>templateId</w:t>
      </w:r>
      <w:r w:rsidRPr="009615AD">
        <w:rPr>
          <w:noProof w:val="0"/>
        </w:rPr>
        <w:t>, etc.)</w:t>
      </w:r>
    </w:p>
    <w:p w:rsidR="009615AD" w:rsidRPr="009615AD" w:rsidRDefault="009615AD" w:rsidP="009615AD">
      <w:pPr>
        <w:numPr>
          <w:ilvl w:val="0"/>
          <w:numId w:val="24"/>
        </w:numPr>
        <w:tabs>
          <w:tab w:val="left" w:pos="1440"/>
        </w:tabs>
        <w:spacing w:after="120" w:line="260" w:lineRule="exact"/>
        <w:ind w:left="1512"/>
        <w:rPr>
          <w:noProof w:val="0"/>
        </w:rPr>
      </w:pPr>
      <w:r w:rsidRPr="009615AD">
        <w:rPr>
          <w:noProof w:val="0"/>
        </w:rPr>
        <w:t>Description and explanatory narrative.</w:t>
      </w:r>
    </w:p>
    <w:p w:rsidR="009615AD" w:rsidRPr="009615AD" w:rsidRDefault="009615AD" w:rsidP="009615AD">
      <w:pPr>
        <w:numPr>
          <w:ilvl w:val="0"/>
          <w:numId w:val="24"/>
        </w:numPr>
        <w:tabs>
          <w:tab w:val="left" w:pos="1440"/>
        </w:tabs>
        <w:spacing w:after="120" w:line="260" w:lineRule="exact"/>
        <w:ind w:left="1512"/>
        <w:rPr>
          <w:noProof w:val="0"/>
        </w:rPr>
      </w:pPr>
      <w:r w:rsidRPr="009615AD">
        <w:rPr>
          <w:noProof w:val="0"/>
        </w:rPr>
        <w:t>Required CDA acts, participants and vocabularies.</w:t>
      </w:r>
    </w:p>
    <w:p w:rsidR="009615AD" w:rsidRPr="009615AD" w:rsidRDefault="009615AD" w:rsidP="009615AD">
      <w:pPr>
        <w:numPr>
          <w:ilvl w:val="0"/>
          <w:numId w:val="24"/>
        </w:numPr>
        <w:tabs>
          <w:tab w:val="left" w:pos="1440"/>
        </w:tabs>
        <w:spacing w:after="120" w:line="260" w:lineRule="exact"/>
        <w:ind w:left="1512"/>
        <w:rPr>
          <w:noProof w:val="0"/>
        </w:rPr>
      </w:pPr>
      <w:r w:rsidRPr="009615AD">
        <w:rPr>
          <w:noProof w:val="0"/>
        </w:rPr>
        <w:t>Optional CDA acts, participants and vocabularies.</w:t>
      </w:r>
    </w:p>
    <w:p w:rsidR="009615AD" w:rsidRPr="009615AD" w:rsidRDefault="009615AD" w:rsidP="009615AD">
      <w:pPr>
        <w:tabs>
          <w:tab w:val="left" w:pos="1080"/>
          <w:tab w:val="left" w:pos="1440"/>
        </w:tabs>
        <w:spacing w:after="120" w:line="260" w:lineRule="exact"/>
        <w:ind w:left="720"/>
        <w:rPr>
          <w:rFonts w:eastAsia="?l?r ??’c"/>
        </w:rPr>
      </w:pPr>
      <w:r w:rsidRPr="009615AD">
        <w:rPr>
          <w:rFonts w:eastAsia="?l?r ??’c"/>
        </w:rPr>
        <w:t xml:space="preserve">Entry-level templates may also describe an </w:t>
      </w:r>
      <w:r w:rsidRPr="009615AD">
        <w:rPr>
          <w:rFonts w:ascii="Courier New" w:eastAsia="?l?r ??’c" w:hAnsi="Courier New"/>
        </w:rPr>
        <w:t>id</w:t>
      </w:r>
      <w:r w:rsidRPr="009615AD">
        <w:rPr>
          <w:rFonts w:eastAsia="?l?r ??’c"/>
        </w:rPr>
        <w:t xml:space="preserve"> element, which is an identifier for that entry. This </w:t>
      </w:r>
      <w:r w:rsidRPr="009615AD">
        <w:rPr>
          <w:rFonts w:ascii="Courier New" w:eastAsia="?l?r ??’c" w:hAnsi="Courier New" w:cs="TimesNewRomanPSMT"/>
        </w:rPr>
        <w:t>id</w:t>
      </w:r>
      <w:r w:rsidRPr="009615AD">
        <w:rPr>
          <w:rFonts w:eastAsia="?l?r ??’c"/>
        </w:rPr>
        <w:t xml:space="preserve"> may be referenced within the document, or by the system receiving the document. The </w:t>
      </w:r>
      <w:r w:rsidRPr="009615AD">
        <w:rPr>
          <w:rFonts w:ascii="Courier New" w:eastAsia="?l?r ??’c" w:hAnsi="Courier New" w:cs="TimesNewRomanPSMT"/>
        </w:rPr>
        <w:t>id</w:t>
      </w:r>
      <w:r w:rsidRPr="009615AD">
        <w:rPr>
          <w:rFonts w:eastAsia="?l?r ??’c"/>
        </w:rPr>
        <w:t xml:space="preserve"> assigned must be globally unique. </w:t>
      </w:r>
    </w:p>
    <w:p w:rsidR="0070436C" w:rsidRDefault="00AE228E" w:rsidP="009540D3">
      <w:pPr>
        <w:pStyle w:val="Heading2"/>
      </w:pPr>
      <w:bookmarkStart w:id="225" w:name="_Toc350281101"/>
      <w:r>
        <w:t xml:space="preserve">Question Responses </w:t>
      </w:r>
      <w:r w:rsidR="009540D3">
        <w:t>Organizer</w:t>
      </w:r>
      <w:bookmarkEnd w:id="219"/>
      <w:bookmarkEnd w:id="220"/>
      <w:bookmarkEnd w:id="221"/>
      <w:bookmarkEnd w:id="222"/>
      <w:bookmarkEnd w:id="223"/>
      <w:bookmarkEnd w:id="224"/>
      <w:bookmarkEnd w:id="225"/>
    </w:p>
    <w:p w:rsidR="009540D3" w:rsidRDefault="009540D3" w:rsidP="009540D3">
      <w:pPr>
        <w:pStyle w:val="BracketData"/>
      </w:pPr>
      <w:r>
        <w:t xml:space="preserve">[organizer: templateId </w:t>
      </w:r>
      <w:r w:rsidR="00347EF0">
        <w:rPr>
          <w:sz w:val="18"/>
        </w:rPr>
        <w:t>2.16.840.1.113883.10.20.33.4</w:t>
      </w:r>
      <w:r w:rsidR="00347EF0">
        <w:rPr>
          <w:sz w:val="18"/>
          <w:szCs w:val="18"/>
        </w:rPr>
        <w:t>.1</w:t>
      </w:r>
      <w:r w:rsidR="00347EF0">
        <w:t xml:space="preserve"> </w:t>
      </w:r>
      <w:r>
        <w:t>(open)]</w:t>
      </w:r>
    </w:p>
    <w:p w:rsidR="00375094" w:rsidRDefault="00375094" w:rsidP="009540D3">
      <w:pPr>
        <w:pStyle w:val="BodyText"/>
        <w:rPr>
          <w:color w:val="000000"/>
        </w:rPr>
      </w:pPr>
      <w:r>
        <w:rPr>
          <w:color w:val="000000"/>
        </w:rPr>
        <w:t xml:space="preserve">This template </w:t>
      </w:r>
      <w:r w:rsidR="004B76E2">
        <w:rPr>
          <w:color w:val="000000"/>
        </w:rPr>
        <w:t>can be used to create groupings of other entries</w:t>
      </w:r>
      <w:r>
        <w:rPr>
          <w:color w:val="000000"/>
        </w:rPr>
        <w:t xml:space="preserve"> (or templates) that share a common context e.g. question responses related to a specific healthcare domain. The organizer/@classCode is equal to CLUSTER to group entries into a compound statement. The organizer/code could be used to indicate </w:t>
      </w:r>
      <w:r w:rsidR="00DF38D0">
        <w:rPr>
          <w:color w:val="000000"/>
        </w:rPr>
        <w:t>questions response to a specific healthcare domain e.g. nutrition or mental status.</w:t>
      </w:r>
    </w:p>
    <w:p w:rsidR="009540D3" w:rsidRPr="009540D3" w:rsidRDefault="009540D3" w:rsidP="009540D3">
      <w:pPr>
        <w:keepNext/>
        <w:spacing w:before="200" w:after="120" w:line="260" w:lineRule="exact"/>
        <w:jc w:val="center"/>
        <w:rPr>
          <w:rFonts w:eastAsia="?l?r ??’c"/>
          <w:b/>
          <w:bCs/>
          <w:i/>
          <w:noProof w:val="0"/>
          <w:sz w:val="18"/>
          <w:lang w:val="x-none" w:eastAsia="zh-CN"/>
        </w:rPr>
      </w:pPr>
      <w:bookmarkStart w:id="226" w:name="_Toc350276635"/>
      <w:r w:rsidRPr="009540D3">
        <w:rPr>
          <w:rFonts w:eastAsia="?l?r ??’c"/>
          <w:b/>
          <w:bCs/>
          <w:i/>
          <w:noProof w:val="0"/>
          <w:sz w:val="18"/>
          <w:lang w:val="x-none" w:eastAsia="zh-CN"/>
        </w:rPr>
        <w:t xml:space="preserve">Table </w:t>
      </w:r>
      <w:r w:rsidRPr="009540D3">
        <w:rPr>
          <w:rFonts w:eastAsia="?l?r ??’c"/>
          <w:b/>
          <w:bCs/>
          <w:i/>
          <w:noProof w:val="0"/>
          <w:sz w:val="18"/>
          <w:lang w:val="x-none" w:eastAsia="zh-CN"/>
        </w:rPr>
        <w:fldChar w:fldCharType="begin"/>
      </w:r>
      <w:r w:rsidRPr="009540D3">
        <w:rPr>
          <w:rFonts w:eastAsia="?l?r ??’c"/>
          <w:b/>
          <w:bCs/>
          <w:i/>
          <w:noProof w:val="0"/>
          <w:sz w:val="18"/>
          <w:lang w:val="x-none" w:eastAsia="zh-CN"/>
        </w:rPr>
        <w:instrText>SEQ Table \* ARABIC</w:instrText>
      </w:r>
      <w:r w:rsidRPr="009540D3">
        <w:rPr>
          <w:rFonts w:eastAsia="?l?r ??’c"/>
          <w:b/>
          <w:bCs/>
          <w:i/>
          <w:noProof w:val="0"/>
          <w:sz w:val="18"/>
          <w:lang w:val="x-none" w:eastAsia="zh-CN"/>
        </w:rPr>
        <w:fldChar w:fldCharType="separate"/>
      </w:r>
      <w:r w:rsidR="00605328">
        <w:rPr>
          <w:rFonts w:eastAsia="?l?r ??’c"/>
          <w:b/>
          <w:bCs/>
          <w:i/>
          <w:sz w:val="18"/>
          <w:lang w:val="x-none" w:eastAsia="zh-CN"/>
        </w:rPr>
        <w:t>9</w:t>
      </w:r>
      <w:r w:rsidRPr="009540D3">
        <w:rPr>
          <w:rFonts w:eastAsia="?l?r ??’c"/>
          <w:b/>
          <w:bCs/>
          <w:i/>
          <w:noProof w:val="0"/>
          <w:sz w:val="18"/>
          <w:lang w:val="x-none" w:eastAsia="zh-CN"/>
        </w:rPr>
        <w:fldChar w:fldCharType="end"/>
      </w:r>
      <w:r w:rsidRPr="009540D3">
        <w:rPr>
          <w:rFonts w:eastAsia="?l?r ??’c"/>
          <w:b/>
          <w:bCs/>
          <w:i/>
          <w:noProof w:val="0"/>
          <w:sz w:val="18"/>
          <w:lang w:val="x-none" w:eastAsia="zh-CN"/>
        </w:rPr>
        <w:t xml:space="preserve">: </w:t>
      </w:r>
      <w:r w:rsidR="00AE228E">
        <w:rPr>
          <w:rFonts w:eastAsia="?l?r ??’c"/>
          <w:b/>
          <w:bCs/>
          <w:i/>
          <w:noProof w:val="0"/>
          <w:sz w:val="18"/>
          <w:lang w:eastAsia="zh-CN"/>
        </w:rPr>
        <w:t>Question Responses</w:t>
      </w:r>
      <w:r>
        <w:rPr>
          <w:rFonts w:eastAsia="?l?r ??’c"/>
          <w:b/>
          <w:bCs/>
          <w:i/>
          <w:noProof w:val="0"/>
          <w:sz w:val="18"/>
          <w:lang w:eastAsia="zh-CN"/>
        </w:rPr>
        <w:t xml:space="preserve"> Organizer </w:t>
      </w:r>
      <w:r w:rsidRPr="009540D3">
        <w:rPr>
          <w:rFonts w:eastAsia="?l?r ??’c"/>
          <w:b/>
          <w:bCs/>
          <w:i/>
          <w:noProof w:val="0"/>
          <w:sz w:val="18"/>
          <w:lang w:val="x-none" w:eastAsia="zh-CN"/>
        </w:rPr>
        <w:t>Contexts</w:t>
      </w:r>
      <w:bookmarkEnd w:id="226"/>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4394"/>
        <w:gridCol w:w="4536"/>
      </w:tblGrid>
      <w:tr w:rsidR="009540D3" w:rsidRPr="009540D3" w:rsidTr="00AE228E">
        <w:trPr>
          <w:cantSplit/>
          <w:tblHeader/>
        </w:trPr>
        <w:tc>
          <w:tcPr>
            <w:tcW w:w="4394" w:type="dxa"/>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Used By:</w:t>
            </w:r>
          </w:p>
        </w:tc>
        <w:tc>
          <w:tcPr>
            <w:tcW w:w="4536" w:type="dxa"/>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Contains Entries:</w:t>
            </w:r>
          </w:p>
        </w:tc>
      </w:tr>
      <w:tr w:rsidR="009540D3" w:rsidRPr="009540D3" w:rsidTr="00AE228E">
        <w:tc>
          <w:tcPr>
            <w:tcW w:w="4394" w:type="dxa"/>
          </w:tcPr>
          <w:p w:rsidR="009540D3" w:rsidRPr="009540D3" w:rsidRDefault="009540D3" w:rsidP="00AE228E">
            <w:pPr>
              <w:keepNext/>
              <w:spacing w:before="60" w:after="60" w:line="220" w:lineRule="exact"/>
              <w:rPr>
                <w:sz w:val="18"/>
                <w:szCs w:val="18"/>
                <w:u w:val="single"/>
              </w:rPr>
            </w:pPr>
            <w:r w:rsidRPr="00B86810">
              <w:rPr>
                <w:color w:val="0F243E" w:themeColor="text2" w:themeShade="80"/>
                <w:sz w:val="18"/>
                <w:szCs w:val="18"/>
                <w:u w:val="single"/>
              </w:rPr>
              <w:fldChar w:fldCharType="begin"/>
            </w:r>
            <w:r w:rsidRPr="00B86810">
              <w:rPr>
                <w:color w:val="0F243E" w:themeColor="text2" w:themeShade="80"/>
                <w:sz w:val="18"/>
                <w:szCs w:val="18"/>
                <w:u w:val="single"/>
              </w:rPr>
              <w:instrText xml:space="preserve"> REF _Ref348688592 \h </w:instrText>
            </w:r>
            <w:r w:rsidR="00AE228E">
              <w:rPr>
                <w:color w:val="0F243E" w:themeColor="text2" w:themeShade="80"/>
                <w:sz w:val="18"/>
                <w:szCs w:val="18"/>
                <w:u w:val="single"/>
              </w:rPr>
              <w:instrText xml:space="preserve"> \* MERGEFORMAT </w:instrText>
            </w:r>
            <w:r w:rsidRPr="00B86810">
              <w:rPr>
                <w:color w:val="0F243E" w:themeColor="text2" w:themeShade="80"/>
                <w:sz w:val="18"/>
                <w:szCs w:val="18"/>
                <w:u w:val="single"/>
              </w:rPr>
            </w:r>
            <w:r w:rsidRPr="00B86810">
              <w:rPr>
                <w:color w:val="0F243E" w:themeColor="text2" w:themeShade="80"/>
                <w:sz w:val="18"/>
                <w:szCs w:val="18"/>
                <w:u w:val="single"/>
              </w:rPr>
              <w:fldChar w:fldCharType="separate"/>
            </w:r>
            <w:r w:rsidRPr="00B86810">
              <w:rPr>
                <w:color w:val="0F243E" w:themeColor="text2" w:themeShade="80"/>
                <w:u w:val="single"/>
              </w:rPr>
              <w:t>Questionnaire Response Section Pattern</w:t>
            </w:r>
            <w:r w:rsidRPr="00B86810">
              <w:rPr>
                <w:color w:val="0F243E" w:themeColor="text2" w:themeShade="80"/>
                <w:sz w:val="18"/>
                <w:szCs w:val="18"/>
                <w:u w:val="single"/>
              </w:rPr>
              <w:fldChar w:fldCharType="end"/>
            </w:r>
            <w:r w:rsidR="00AE228E">
              <w:rPr>
                <w:color w:val="0F243E" w:themeColor="text2" w:themeShade="80"/>
                <w:sz w:val="18"/>
                <w:szCs w:val="18"/>
                <w:u w:val="single"/>
              </w:rPr>
              <w:t xml:space="preserve"> </w:t>
            </w:r>
            <w:r w:rsidR="00AE228E" w:rsidRPr="0039183D">
              <w:t>(</w:t>
            </w:r>
            <w:r w:rsidR="00AE228E">
              <w:t>required</w:t>
            </w:r>
            <w:r w:rsidR="00AE228E" w:rsidRPr="0039183D">
              <w:t>)</w:t>
            </w:r>
          </w:p>
        </w:tc>
        <w:tc>
          <w:tcPr>
            <w:tcW w:w="4536" w:type="dxa"/>
          </w:tcPr>
          <w:p w:rsidR="00AE228E" w:rsidRPr="00AE228E" w:rsidRDefault="00AE228E" w:rsidP="009540D3">
            <w:pPr>
              <w:keepNext/>
              <w:spacing w:before="60" w:after="60" w:line="220" w:lineRule="exact"/>
              <w:rPr>
                <w:color w:val="0F243E" w:themeColor="text2" w:themeShade="80"/>
                <w:szCs w:val="20"/>
                <w:u w:val="single"/>
              </w:rPr>
            </w:pPr>
            <w:r w:rsidRPr="00AE228E">
              <w:rPr>
                <w:color w:val="0F243E" w:themeColor="text2" w:themeShade="80"/>
                <w:szCs w:val="20"/>
                <w:u w:val="single"/>
              </w:rPr>
              <w:fldChar w:fldCharType="begin"/>
            </w:r>
            <w:r w:rsidRPr="00AE228E">
              <w:rPr>
                <w:color w:val="0F243E" w:themeColor="text2" w:themeShade="80"/>
                <w:szCs w:val="20"/>
                <w:u w:val="single"/>
              </w:rPr>
              <w:instrText xml:space="preserve"> REF _Ref349645635 \h  \* MERGEFORMAT </w:instrText>
            </w:r>
            <w:r w:rsidRPr="00AE228E">
              <w:rPr>
                <w:color w:val="0F243E" w:themeColor="text2" w:themeShade="80"/>
                <w:szCs w:val="20"/>
                <w:u w:val="single"/>
              </w:rPr>
            </w:r>
            <w:r w:rsidRPr="00AE228E">
              <w:rPr>
                <w:color w:val="0F243E" w:themeColor="text2" w:themeShade="80"/>
                <w:szCs w:val="20"/>
                <w:u w:val="single"/>
              </w:rPr>
              <w:fldChar w:fldCharType="separate"/>
            </w:r>
            <w:r w:rsidRPr="00AE228E">
              <w:rPr>
                <w:color w:val="0F243E" w:themeColor="text2" w:themeShade="80"/>
                <w:szCs w:val="20"/>
                <w:u w:val="single"/>
              </w:rPr>
              <w:t>Numeric Question Response Pattern</w:t>
            </w:r>
            <w:r w:rsidRPr="00AE228E">
              <w:rPr>
                <w:color w:val="0F243E" w:themeColor="text2" w:themeShade="80"/>
                <w:szCs w:val="20"/>
                <w:u w:val="single"/>
              </w:rPr>
              <w:fldChar w:fldCharType="end"/>
            </w:r>
          </w:p>
          <w:p w:rsidR="009540D3" w:rsidRPr="004B5623" w:rsidRDefault="00AE228E" w:rsidP="009540D3">
            <w:pPr>
              <w:keepNext/>
              <w:spacing w:before="60" w:after="60" w:line="220" w:lineRule="exact"/>
              <w:rPr>
                <w:color w:val="0F243E" w:themeColor="text2" w:themeShade="80"/>
                <w:sz w:val="18"/>
                <w:szCs w:val="18"/>
                <w:u w:val="single"/>
              </w:rPr>
            </w:pPr>
            <w:r w:rsidRPr="00AE228E">
              <w:rPr>
                <w:color w:val="0F243E" w:themeColor="text2" w:themeShade="80"/>
                <w:szCs w:val="20"/>
                <w:u w:val="single"/>
              </w:rPr>
              <w:fldChar w:fldCharType="begin"/>
            </w:r>
            <w:r w:rsidRPr="00AE228E">
              <w:rPr>
                <w:color w:val="0F243E" w:themeColor="text2" w:themeShade="80"/>
                <w:szCs w:val="20"/>
                <w:u w:val="single"/>
              </w:rPr>
              <w:instrText xml:space="preserve"> REF _Ref348813238 \h  \* MERGEFORMAT </w:instrText>
            </w:r>
            <w:r w:rsidRPr="00AE228E">
              <w:rPr>
                <w:color w:val="0F243E" w:themeColor="text2" w:themeShade="80"/>
                <w:szCs w:val="20"/>
                <w:u w:val="single"/>
              </w:rPr>
            </w:r>
            <w:r w:rsidRPr="00AE228E">
              <w:rPr>
                <w:color w:val="0F243E" w:themeColor="text2" w:themeShade="80"/>
                <w:szCs w:val="20"/>
                <w:u w:val="single"/>
              </w:rPr>
              <w:fldChar w:fldCharType="separate"/>
            </w:r>
            <w:r w:rsidRPr="00AE228E">
              <w:rPr>
                <w:color w:val="0F243E" w:themeColor="text2" w:themeShade="80"/>
                <w:szCs w:val="20"/>
                <w:u w:val="single"/>
              </w:rPr>
              <w:t>Multiple Choice Question Response Pattern</w:t>
            </w:r>
            <w:r w:rsidRPr="00AE228E">
              <w:rPr>
                <w:color w:val="0F243E" w:themeColor="text2" w:themeShade="80"/>
                <w:szCs w:val="20"/>
                <w:u w:val="single"/>
              </w:rPr>
              <w:fldChar w:fldCharType="end"/>
            </w:r>
          </w:p>
        </w:tc>
      </w:tr>
    </w:tbl>
    <w:p w:rsidR="009540D3" w:rsidRDefault="009540D3" w:rsidP="00FE0655">
      <w:pPr>
        <w:pStyle w:val="BodyText"/>
        <w:ind w:left="0"/>
      </w:pPr>
    </w:p>
    <w:p w:rsidR="00773575" w:rsidRPr="00773575" w:rsidRDefault="00773575" w:rsidP="00773575">
      <w:pPr>
        <w:keepNext/>
        <w:spacing w:before="200" w:after="120" w:line="260" w:lineRule="exact"/>
        <w:jc w:val="center"/>
        <w:rPr>
          <w:rFonts w:eastAsia="?l?r ??’c"/>
          <w:b/>
          <w:bCs/>
          <w:i/>
          <w:noProof w:val="0"/>
          <w:sz w:val="18"/>
          <w:lang w:val="x-none" w:eastAsia="zh-CN"/>
        </w:rPr>
      </w:pPr>
      <w:bookmarkStart w:id="227" w:name="_Toc350276636"/>
      <w:r w:rsidRPr="00773575">
        <w:rPr>
          <w:rFonts w:eastAsia="?l?r ??’c"/>
          <w:b/>
          <w:bCs/>
          <w:i/>
          <w:noProof w:val="0"/>
          <w:sz w:val="18"/>
          <w:lang w:val="x-none" w:eastAsia="zh-CN"/>
        </w:rPr>
        <w:lastRenderedPageBreak/>
        <w:t xml:space="preserve">Table </w:t>
      </w:r>
      <w:r w:rsidRPr="00773575">
        <w:rPr>
          <w:rFonts w:eastAsia="?l?r ??’c"/>
          <w:b/>
          <w:bCs/>
          <w:i/>
          <w:noProof w:val="0"/>
          <w:sz w:val="18"/>
          <w:lang w:val="x-none" w:eastAsia="zh-CN"/>
        </w:rPr>
        <w:fldChar w:fldCharType="begin"/>
      </w:r>
      <w:r w:rsidRPr="00773575">
        <w:rPr>
          <w:rFonts w:eastAsia="?l?r ??’c"/>
          <w:b/>
          <w:bCs/>
          <w:i/>
          <w:noProof w:val="0"/>
          <w:sz w:val="18"/>
          <w:lang w:val="x-none" w:eastAsia="zh-CN"/>
        </w:rPr>
        <w:instrText>SEQ Table \* ARABIC</w:instrText>
      </w:r>
      <w:r w:rsidRPr="00773575">
        <w:rPr>
          <w:rFonts w:eastAsia="?l?r ??’c"/>
          <w:b/>
          <w:bCs/>
          <w:i/>
          <w:noProof w:val="0"/>
          <w:sz w:val="18"/>
          <w:lang w:val="x-none" w:eastAsia="zh-CN"/>
        </w:rPr>
        <w:fldChar w:fldCharType="separate"/>
      </w:r>
      <w:r w:rsidR="00605328">
        <w:rPr>
          <w:rFonts w:eastAsia="?l?r ??’c"/>
          <w:b/>
          <w:bCs/>
          <w:i/>
          <w:sz w:val="18"/>
          <w:lang w:val="x-none" w:eastAsia="zh-CN"/>
        </w:rPr>
        <w:t>10</w:t>
      </w:r>
      <w:r w:rsidRPr="00773575">
        <w:rPr>
          <w:rFonts w:eastAsia="?l?r ??’c"/>
          <w:b/>
          <w:bCs/>
          <w:i/>
          <w:noProof w:val="0"/>
          <w:sz w:val="18"/>
          <w:lang w:val="x-none" w:eastAsia="zh-CN"/>
        </w:rPr>
        <w:fldChar w:fldCharType="end"/>
      </w:r>
      <w:r w:rsidRPr="00773575">
        <w:rPr>
          <w:rFonts w:eastAsia="?l?r ??’c"/>
          <w:b/>
          <w:bCs/>
          <w:i/>
          <w:noProof w:val="0"/>
          <w:sz w:val="18"/>
          <w:lang w:val="x-none" w:eastAsia="zh-CN"/>
        </w:rPr>
        <w:t xml:space="preserve">: </w:t>
      </w:r>
      <w:r w:rsidR="00AE228E">
        <w:rPr>
          <w:rFonts w:eastAsia="?l?r ??’c"/>
          <w:b/>
          <w:bCs/>
          <w:i/>
          <w:noProof w:val="0"/>
          <w:sz w:val="18"/>
          <w:lang w:eastAsia="zh-CN"/>
        </w:rPr>
        <w:t xml:space="preserve">Question Response </w:t>
      </w:r>
      <w:r>
        <w:rPr>
          <w:rFonts w:eastAsia="?l?r ??’c"/>
          <w:b/>
          <w:bCs/>
          <w:i/>
          <w:noProof w:val="0"/>
          <w:sz w:val="18"/>
          <w:lang w:eastAsia="zh-CN"/>
        </w:rPr>
        <w:t xml:space="preserve">Organizer </w:t>
      </w:r>
      <w:r w:rsidRPr="00773575">
        <w:rPr>
          <w:rFonts w:eastAsia="?l?r ??’c"/>
          <w:b/>
          <w:bCs/>
          <w:i/>
          <w:noProof w:val="0"/>
          <w:sz w:val="18"/>
          <w:lang w:val="x-none" w:eastAsia="zh-CN"/>
        </w:rPr>
        <w:t>Constraints Overview</w:t>
      </w:r>
      <w:bookmarkEnd w:id="227"/>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849"/>
        <w:gridCol w:w="1559"/>
        <w:gridCol w:w="711"/>
        <w:gridCol w:w="141"/>
        <w:gridCol w:w="993"/>
        <w:gridCol w:w="709"/>
        <w:gridCol w:w="1275"/>
        <w:gridCol w:w="3402"/>
      </w:tblGrid>
      <w:tr w:rsidR="009540D3" w:rsidRPr="009540D3" w:rsidTr="00347EF0">
        <w:trPr>
          <w:cantSplit/>
          <w:tblHeader/>
        </w:trPr>
        <w:tc>
          <w:tcPr>
            <w:tcW w:w="849" w:type="dxa"/>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Name</w:t>
            </w:r>
          </w:p>
        </w:tc>
        <w:tc>
          <w:tcPr>
            <w:tcW w:w="1559" w:type="dxa"/>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XPath</w:t>
            </w:r>
          </w:p>
        </w:tc>
        <w:tc>
          <w:tcPr>
            <w:tcW w:w="852" w:type="dxa"/>
            <w:gridSpan w:val="2"/>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Card.</w:t>
            </w:r>
          </w:p>
        </w:tc>
        <w:tc>
          <w:tcPr>
            <w:tcW w:w="993" w:type="dxa"/>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Verb</w:t>
            </w:r>
          </w:p>
        </w:tc>
        <w:tc>
          <w:tcPr>
            <w:tcW w:w="709" w:type="dxa"/>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Data Type</w:t>
            </w:r>
          </w:p>
        </w:tc>
        <w:tc>
          <w:tcPr>
            <w:tcW w:w="1275" w:type="dxa"/>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CONF#</w:t>
            </w:r>
          </w:p>
        </w:tc>
        <w:tc>
          <w:tcPr>
            <w:tcW w:w="3402" w:type="dxa"/>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Fixed Value</w:t>
            </w:r>
          </w:p>
        </w:tc>
      </w:tr>
      <w:tr w:rsidR="009540D3" w:rsidRPr="009540D3" w:rsidTr="00773575">
        <w:tc>
          <w:tcPr>
            <w:tcW w:w="849" w:type="dxa"/>
          </w:tcPr>
          <w:p w:rsidR="009540D3" w:rsidRPr="009540D3" w:rsidRDefault="009540D3" w:rsidP="009540D3">
            <w:pPr>
              <w:keepNext/>
              <w:spacing w:before="60" w:after="60" w:line="220" w:lineRule="exact"/>
              <w:rPr>
                <w:sz w:val="18"/>
                <w:szCs w:val="18"/>
              </w:rPr>
            </w:pPr>
          </w:p>
        </w:tc>
        <w:tc>
          <w:tcPr>
            <w:tcW w:w="8790" w:type="dxa"/>
            <w:gridSpan w:val="7"/>
          </w:tcPr>
          <w:p w:rsidR="009540D3" w:rsidRPr="009540D3" w:rsidRDefault="009540D3" w:rsidP="00347EF0">
            <w:pPr>
              <w:keepNext/>
              <w:spacing w:before="60" w:after="60" w:line="220" w:lineRule="exact"/>
              <w:rPr>
                <w:sz w:val="18"/>
                <w:szCs w:val="18"/>
              </w:rPr>
            </w:pPr>
            <w:r w:rsidRPr="009540D3">
              <w:rPr>
                <w:sz w:val="18"/>
                <w:szCs w:val="18"/>
              </w:rPr>
              <w:t>organizer[templateId/@root = '</w:t>
            </w:r>
            <w:r w:rsidR="00347EF0">
              <w:rPr>
                <w:sz w:val="18"/>
              </w:rPr>
              <w:t>2.16.840.1.113883.10.20.33.4</w:t>
            </w:r>
            <w:r w:rsidR="00347EF0">
              <w:rPr>
                <w:sz w:val="18"/>
                <w:szCs w:val="18"/>
              </w:rPr>
              <w:t>.1</w:t>
            </w:r>
            <w:r w:rsidR="00347EF0" w:rsidRPr="009540D3">
              <w:rPr>
                <w:sz w:val="18"/>
                <w:szCs w:val="18"/>
              </w:rPr>
              <w:t>'</w:t>
            </w:r>
            <w:r w:rsidRPr="009540D3">
              <w:rPr>
                <w:sz w:val="18"/>
                <w:szCs w:val="18"/>
              </w:rPr>
              <w:t>]</w:t>
            </w:r>
          </w:p>
        </w:tc>
      </w:tr>
      <w:tr w:rsidR="009540D3" w:rsidRPr="009540D3" w:rsidTr="00347EF0">
        <w:tc>
          <w:tcPr>
            <w:tcW w:w="849" w:type="dxa"/>
          </w:tcPr>
          <w:p w:rsidR="009540D3" w:rsidRPr="009540D3" w:rsidRDefault="009540D3" w:rsidP="009540D3">
            <w:pPr>
              <w:keepNext/>
              <w:spacing w:before="60" w:after="60" w:line="220" w:lineRule="exact"/>
              <w:rPr>
                <w:sz w:val="18"/>
                <w:szCs w:val="18"/>
              </w:rPr>
            </w:pPr>
          </w:p>
        </w:tc>
        <w:tc>
          <w:tcPr>
            <w:tcW w:w="1559" w:type="dxa"/>
          </w:tcPr>
          <w:p w:rsidR="009540D3" w:rsidRPr="009540D3" w:rsidRDefault="009540D3" w:rsidP="009540D3">
            <w:pPr>
              <w:keepNext/>
              <w:spacing w:before="60" w:after="60" w:line="220" w:lineRule="exact"/>
              <w:rPr>
                <w:sz w:val="18"/>
                <w:szCs w:val="18"/>
              </w:rPr>
            </w:pPr>
            <w:r w:rsidRPr="009540D3">
              <w:rPr>
                <w:sz w:val="18"/>
                <w:szCs w:val="18"/>
              </w:rPr>
              <w:tab/>
              <w:t>@classCode</w:t>
            </w:r>
          </w:p>
        </w:tc>
        <w:tc>
          <w:tcPr>
            <w:tcW w:w="711" w:type="dxa"/>
          </w:tcPr>
          <w:p w:rsidR="009540D3" w:rsidRPr="009540D3" w:rsidRDefault="009540D3" w:rsidP="009540D3">
            <w:pPr>
              <w:keepNext/>
              <w:spacing w:before="60" w:after="60" w:line="220" w:lineRule="exact"/>
              <w:rPr>
                <w:sz w:val="18"/>
                <w:szCs w:val="18"/>
              </w:rPr>
            </w:pPr>
            <w:r w:rsidRPr="009540D3">
              <w:rPr>
                <w:sz w:val="18"/>
                <w:szCs w:val="18"/>
              </w:rPr>
              <w:t>1..1</w:t>
            </w:r>
          </w:p>
        </w:tc>
        <w:tc>
          <w:tcPr>
            <w:tcW w:w="1134" w:type="dxa"/>
            <w:gridSpan w:val="2"/>
          </w:tcPr>
          <w:p w:rsidR="009540D3" w:rsidRPr="009540D3" w:rsidRDefault="009540D3" w:rsidP="009540D3">
            <w:pPr>
              <w:keepNext/>
              <w:spacing w:before="60" w:after="60" w:line="220" w:lineRule="exact"/>
              <w:rPr>
                <w:sz w:val="18"/>
                <w:szCs w:val="18"/>
              </w:rPr>
            </w:pPr>
            <w:r w:rsidRPr="009540D3">
              <w:rPr>
                <w:sz w:val="18"/>
                <w:szCs w:val="18"/>
              </w:rPr>
              <w:t>SHALL</w:t>
            </w:r>
          </w:p>
        </w:tc>
        <w:tc>
          <w:tcPr>
            <w:tcW w:w="709" w:type="dxa"/>
          </w:tcPr>
          <w:p w:rsidR="009540D3" w:rsidRPr="009540D3" w:rsidRDefault="009540D3" w:rsidP="009540D3">
            <w:pPr>
              <w:keepNext/>
              <w:spacing w:before="60" w:after="60" w:line="220" w:lineRule="exact"/>
              <w:rPr>
                <w:sz w:val="18"/>
                <w:szCs w:val="18"/>
              </w:rPr>
            </w:pPr>
          </w:p>
        </w:tc>
        <w:tc>
          <w:tcPr>
            <w:tcW w:w="1275" w:type="dxa"/>
          </w:tcPr>
          <w:p w:rsidR="009540D3" w:rsidRPr="009540D3" w:rsidRDefault="00762D4E" w:rsidP="009540D3">
            <w:pPr>
              <w:keepNext/>
              <w:spacing w:before="60" w:after="60" w:line="220" w:lineRule="exact"/>
              <w:rPr>
                <w:sz w:val="18"/>
                <w:szCs w:val="18"/>
              </w:rPr>
            </w:pPr>
            <w:r>
              <w:rPr>
                <w:b/>
                <w:sz w:val="18"/>
              </w:rPr>
              <w:t>N</w:t>
            </w:r>
            <w:r w:rsidRPr="008B507A">
              <w:rPr>
                <w:b/>
                <w:sz w:val="18"/>
              </w:rPr>
              <w:t>C:xxxxx</w:t>
            </w:r>
          </w:p>
        </w:tc>
        <w:tc>
          <w:tcPr>
            <w:tcW w:w="3402" w:type="dxa"/>
          </w:tcPr>
          <w:p w:rsidR="009540D3" w:rsidRPr="009540D3" w:rsidRDefault="009540D3" w:rsidP="009540D3">
            <w:pPr>
              <w:keepNext/>
              <w:spacing w:before="60" w:after="60" w:line="220" w:lineRule="exact"/>
              <w:rPr>
                <w:sz w:val="18"/>
                <w:szCs w:val="18"/>
              </w:rPr>
            </w:pPr>
            <w:r w:rsidRPr="009540D3">
              <w:rPr>
                <w:sz w:val="18"/>
                <w:szCs w:val="18"/>
              </w:rPr>
              <w:t>2.16.840.1.113883.5.6 (HL7ActClass)</w:t>
            </w:r>
            <w:r w:rsidR="008024EF">
              <w:rPr>
                <w:sz w:val="18"/>
                <w:szCs w:val="18"/>
              </w:rPr>
              <w:t>=CLUSTER</w:t>
            </w:r>
          </w:p>
        </w:tc>
      </w:tr>
      <w:tr w:rsidR="009540D3" w:rsidRPr="009540D3" w:rsidTr="00347EF0">
        <w:tc>
          <w:tcPr>
            <w:tcW w:w="849" w:type="dxa"/>
          </w:tcPr>
          <w:p w:rsidR="009540D3" w:rsidRPr="009540D3" w:rsidRDefault="009540D3" w:rsidP="009540D3">
            <w:pPr>
              <w:keepNext/>
              <w:spacing w:before="60" w:after="60" w:line="220" w:lineRule="exact"/>
              <w:rPr>
                <w:sz w:val="18"/>
                <w:szCs w:val="18"/>
              </w:rPr>
            </w:pPr>
          </w:p>
        </w:tc>
        <w:tc>
          <w:tcPr>
            <w:tcW w:w="1559" w:type="dxa"/>
          </w:tcPr>
          <w:p w:rsidR="009540D3" w:rsidRPr="009540D3" w:rsidRDefault="009540D3" w:rsidP="009540D3">
            <w:pPr>
              <w:keepNext/>
              <w:spacing w:before="60" w:after="60" w:line="220" w:lineRule="exact"/>
              <w:rPr>
                <w:sz w:val="18"/>
                <w:szCs w:val="18"/>
              </w:rPr>
            </w:pPr>
            <w:r w:rsidRPr="009540D3">
              <w:rPr>
                <w:sz w:val="18"/>
                <w:szCs w:val="18"/>
              </w:rPr>
              <w:tab/>
              <w:t>@moodCode</w:t>
            </w:r>
          </w:p>
        </w:tc>
        <w:tc>
          <w:tcPr>
            <w:tcW w:w="711" w:type="dxa"/>
          </w:tcPr>
          <w:p w:rsidR="009540D3" w:rsidRPr="009540D3" w:rsidRDefault="009540D3" w:rsidP="009540D3">
            <w:pPr>
              <w:keepNext/>
              <w:spacing w:before="60" w:after="60" w:line="220" w:lineRule="exact"/>
              <w:rPr>
                <w:sz w:val="18"/>
                <w:szCs w:val="18"/>
              </w:rPr>
            </w:pPr>
            <w:r w:rsidRPr="009540D3">
              <w:rPr>
                <w:sz w:val="18"/>
                <w:szCs w:val="18"/>
              </w:rPr>
              <w:t>1..1</w:t>
            </w:r>
          </w:p>
        </w:tc>
        <w:tc>
          <w:tcPr>
            <w:tcW w:w="1134" w:type="dxa"/>
            <w:gridSpan w:val="2"/>
          </w:tcPr>
          <w:p w:rsidR="009540D3" w:rsidRPr="009540D3" w:rsidRDefault="009540D3" w:rsidP="009540D3">
            <w:pPr>
              <w:keepNext/>
              <w:spacing w:before="60" w:after="60" w:line="220" w:lineRule="exact"/>
              <w:rPr>
                <w:sz w:val="18"/>
                <w:szCs w:val="18"/>
              </w:rPr>
            </w:pPr>
            <w:r w:rsidRPr="009540D3">
              <w:rPr>
                <w:sz w:val="18"/>
                <w:szCs w:val="18"/>
              </w:rPr>
              <w:t>SHALL</w:t>
            </w:r>
          </w:p>
        </w:tc>
        <w:tc>
          <w:tcPr>
            <w:tcW w:w="709" w:type="dxa"/>
          </w:tcPr>
          <w:p w:rsidR="009540D3" w:rsidRPr="009540D3" w:rsidRDefault="009540D3" w:rsidP="009540D3">
            <w:pPr>
              <w:keepNext/>
              <w:spacing w:before="60" w:after="60" w:line="220" w:lineRule="exact"/>
              <w:rPr>
                <w:sz w:val="18"/>
                <w:szCs w:val="18"/>
              </w:rPr>
            </w:pPr>
          </w:p>
        </w:tc>
        <w:tc>
          <w:tcPr>
            <w:tcW w:w="1275" w:type="dxa"/>
          </w:tcPr>
          <w:p w:rsidR="009540D3" w:rsidRPr="009540D3" w:rsidRDefault="00762D4E" w:rsidP="009540D3">
            <w:pPr>
              <w:keepNext/>
              <w:spacing w:before="60" w:after="60" w:line="220" w:lineRule="exact"/>
              <w:rPr>
                <w:sz w:val="18"/>
                <w:szCs w:val="18"/>
              </w:rPr>
            </w:pPr>
            <w:r>
              <w:rPr>
                <w:b/>
                <w:sz w:val="18"/>
              </w:rPr>
              <w:t>N</w:t>
            </w:r>
            <w:r w:rsidRPr="008B507A">
              <w:rPr>
                <w:b/>
                <w:sz w:val="18"/>
              </w:rPr>
              <w:t>C:xxxxx</w:t>
            </w:r>
          </w:p>
        </w:tc>
        <w:tc>
          <w:tcPr>
            <w:tcW w:w="3402" w:type="dxa"/>
          </w:tcPr>
          <w:p w:rsidR="009540D3" w:rsidRPr="009540D3" w:rsidRDefault="009540D3" w:rsidP="009540D3">
            <w:pPr>
              <w:keepNext/>
              <w:spacing w:before="60" w:after="60" w:line="220" w:lineRule="exact"/>
              <w:rPr>
                <w:sz w:val="18"/>
                <w:szCs w:val="18"/>
              </w:rPr>
            </w:pPr>
            <w:r w:rsidRPr="009540D3">
              <w:rPr>
                <w:sz w:val="18"/>
                <w:szCs w:val="18"/>
              </w:rPr>
              <w:t>2.16.840.1.113883.5.1001 (ActMood) = EVN</w:t>
            </w:r>
          </w:p>
        </w:tc>
      </w:tr>
      <w:tr w:rsidR="009540D3" w:rsidRPr="009540D3" w:rsidTr="00347EF0">
        <w:tc>
          <w:tcPr>
            <w:tcW w:w="849" w:type="dxa"/>
          </w:tcPr>
          <w:p w:rsidR="009540D3" w:rsidRPr="009540D3" w:rsidRDefault="009540D3" w:rsidP="009540D3">
            <w:pPr>
              <w:keepNext/>
              <w:spacing w:before="60" w:after="60" w:line="220" w:lineRule="exact"/>
              <w:rPr>
                <w:sz w:val="18"/>
                <w:szCs w:val="18"/>
              </w:rPr>
            </w:pPr>
          </w:p>
        </w:tc>
        <w:tc>
          <w:tcPr>
            <w:tcW w:w="1559" w:type="dxa"/>
          </w:tcPr>
          <w:p w:rsidR="009540D3" w:rsidRPr="009540D3" w:rsidRDefault="009540D3" w:rsidP="009540D3">
            <w:pPr>
              <w:keepNext/>
              <w:spacing w:before="60" w:after="60" w:line="220" w:lineRule="exact"/>
              <w:rPr>
                <w:sz w:val="18"/>
                <w:szCs w:val="18"/>
              </w:rPr>
            </w:pPr>
            <w:commentRangeStart w:id="228"/>
            <w:r w:rsidRPr="009540D3">
              <w:rPr>
                <w:sz w:val="18"/>
                <w:szCs w:val="18"/>
              </w:rPr>
              <w:tab/>
              <w:t>templateId</w:t>
            </w:r>
          </w:p>
        </w:tc>
        <w:tc>
          <w:tcPr>
            <w:tcW w:w="711" w:type="dxa"/>
          </w:tcPr>
          <w:p w:rsidR="009540D3" w:rsidRPr="009540D3" w:rsidRDefault="009540D3" w:rsidP="009540D3">
            <w:pPr>
              <w:keepNext/>
              <w:spacing w:before="60" w:after="60" w:line="220" w:lineRule="exact"/>
              <w:rPr>
                <w:sz w:val="18"/>
                <w:szCs w:val="18"/>
              </w:rPr>
            </w:pPr>
            <w:r w:rsidRPr="009540D3">
              <w:rPr>
                <w:sz w:val="18"/>
                <w:szCs w:val="18"/>
              </w:rPr>
              <w:t>1..1</w:t>
            </w:r>
          </w:p>
        </w:tc>
        <w:tc>
          <w:tcPr>
            <w:tcW w:w="1134" w:type="dxa"/>
            <w:gridSpan w:val="2"/>
          </w:tcPr>
          <w:p w:rsidR="009540D3" w:rsidRPr="009540D3" w:rsidRDefault="009540D3" w:rsidP="009540D3">
            <w:pPr>
              <w:keepNext/>
              <w:spacing w:before="60" w:after="60" w:line="220" w:lineRule="exact"/>
              <w:rPr>
                <w:sz w:val="18"/>
                <w:szCs w:val="18"/>
              </w:rPr>
            </w:pPr>
            <w:r w:rsidRPr="009540D3">
              <w:rPr>
                <w:sz w:val="18"/>
                <w:szCs w:val="18"/>
              </w:rPr>
              <w:t>SHALL</w:t>
            </w:r>
          </w:p>
        </w:tc>
        <w:tc>
          <w:tcPr>
            <w:tcW w:w="709" w:type="dxa"/>
          </w:tcPr>
          <w:p w:rsidR="009540D3" w:rsidRPr="009540D3" w:rsidRDefault="009540D3" w:rsidP="009540D3">
            <w:pPr>
              <w:keepNext/>
              <w:spacing w:before="60" w:after="60" w:line="220" w:lineRule="exact"/>
              <w:rPr>
                <w:sz w:val="18"/>
                <w:szCs w:val="18"/>
              </w:rPr>
            </w:pPr>
          </w:p>
        </w:tc>
        <w:tc>
          <w:tcPr>
            <w:tcW w:w="1275" w:type="dxa"/>
          </w:tcPr>
          <w:p w:rsidR="009540D3" w:rsidRPr="009540D3" w:rsidRDefault="00762D4E" w:rsidP="009540D3">
            <w:pPr>
              <w:keepNext/>
              <w:spacing w:before="60" w:after="60" w:line="220" w:lineRule="exact"/>
              <w:rPr>
                <w:sz w:val="18"/>
                <w:szCs w:val="18"/>
              </w:rPr>
            </w:pPr>
            <w:r>
              <w:rPr>
                <w:b/>
                <w:sz w:val="18"/>
              </w:rPr>
              <w:t>N</w:t>
            </w:r>
            <w:r w:rsidRPr="008B507A">
              <w:rPr>
                <w:b/>
                <w:sz w:val="18"/>
              </w:rPr>
              <w:t>C:xxxxx</w:t>
            </w:r>
            <w:commentRangeEnd w:id="228"/>
            <w:r w:rsidR="002F394B">
              <w:rPr>
                <w:rStyle w:val="CommentReference"/>
                <w:noProof w:val="0"/>
              </w:rPr>
              <w:commentReference w:id="228"/>
            </w:r>
          </w:p>
        </w:tc>
        <w:tc>
          <w:tcPr>
            <w:tcW w:w="3402" w:type="dxa"/>
          </w:tcPr>
          <w:p w:rsidR="009540D3" w:rsidRPr="009540D3" w:rsidRDefault="009540D3" w:rsidP="009540D3">
            <w:pPr>
              <w:keepNext/>
              <w:spacing w:before="60" w:after="60" w:line="220" w:lineRule="exact"/>
              <w:rPr>
                <w:sz w:val="18"/>
                <w:szCs w:val="18"/>
              </w:rPr>
            </w:pPr>
          </w:p>
        </w:tc>
      </w:tr>
      <w:tr w:rsidR="009540D3" w:rsidRPr="009540D3" w:rsidTr="00347EF0">
        <w:tc>
          <w:tcPr>
            <w:tcW w:w="849" w:type="dxa"/>
          </w:tcPr>
          <w:p w:rsidR="009540D3" w:rsidRPr="009540D3" w:rsidRDefault="009540D3" w:rsidP="009540D3">
            <w:pPr>
              <w:keepNext/>
              <w:spacing w:before="60" w:after="60" w:line="220" w:lineRule="exact"/>
              <w:rPr>
                <w:sz w:val="18"/>
                <w:szCs w:val="18"/>
              </w:rPr>
            </w:pPr>
          </w:p>
        </w:tc>
        <w:tc>
          <w:tcPr>
            <w:tcW w:w="1559" w:type="dxa"/>
          </w:tcPr>
          <w:p w:rsidR="009540D3" w:rsidRPr="009540D3" w:rsidRDefault="009540D3" w:rsidP="009540D3">
            <w:pPr>
              <w:keepNext/>
              <w:spacing w:before="60" w:after="60" w:line="220" w:lineRule="exact"/>
              <w:rPr>
                <w:sz w:val="18"/>
                <w:szCs w:val="18"/>
              </w:rPr>
            </w:pPr>
            <w:r w:rsidRPr="009540D3">
              <w:rPr>
                <w:sz w:val="18"/>
                <w:szCs w:val="18"/>
              </w:rPr>
              <w:tab/>
            </w:r>
            <w:r w:rsidRPr="009540D3">
              <w:rPr>
                <w:sz w:val="18"/>
                <w:szCs w:val="18"/>
              </w:rPr>
              <w:tab/>
              <w:t>@root</w:t>
            </w:r>
          </w:p>
        </w:tc>
        <w:tc>
          <w:tcPr>
            <w:tcW w:w="711" w:type="dxa"/>
          </w:tcPr>
          <w:p w:rsidR="009540D3" w:rsidRPr="009540D3" w:rsidRDefault="009540D3" w:rsidP="009540D3">
            <w:pPr>
              <w:keepNext/>
              <w:spacing w:before="60" w:after="60" w:line="220" w:lineRule="exact"/>
              <w:rPr>
                <w:sz w:val="18"/>
                <w:szCs w:val="18"/>
              </w:rPr>
            </w:pPr>
            <w:r w:rsidRPr="009540D3">
              <w:rPr>
                <w:sz w:val="18"/>
                <w:szCs w:val="18"/>
              </w:rPr>
              <w:t>1..1</w:t>
            </w:r>
          </w:p>
        </w:tc>
        <w:tc>
          <w:tcPr>
            <w:tcW w:w="1134" w:type="dxa"/>
            <w:gridSpan w:val="2"/>
          </w:tcPr>
          <w:p w:rsidR="009540D3" w:rsidRPr="009540D3" w:rsidRDefault="009540D3" w:rsidP="009540D3">
            <w:pPr>
              <w:keepNext/>
              <w:spacing w:before="60" w:after="60" w:line="220" w:lineRule="exact"/>
              <w:rPr>
                <w:sz w:val="18"/>
                <w:szCs w:val="18"/>
              </w:rPr>
            </w:pPr>
            <w:r w:rsidRPr="009540D3">
              <w:rPr>
                <w:sz w:val="18"/>
                <w:szCs w:val="18"/>
              </w:rPr>
              <w:t>SHALL</w:t>
            </w:r>
          </w:p>
        </w:tc>
        <w:tc>
          <w:tcPr>
            <w:tcW w:w="709" w:type="dxa"/>
          </w:tcPr>
          <w:p w:rsidR="009540D3" w:rsidRPr="009540D3" w:rsidRDefault="009540D3" w:rsidP="009540D3">
            <w:pPr>
              <w:keepNext/>
              <w:spacing w:before="60" w:after="60" w:line="220" w:lineRule="exact"/>
              <w:rPr>
                <w:sz w:val="18"/>
                <w:szCs w:val="18"/>
              </w:rPr>
            </w:pPr>
          </w:p>
        </w:tc>
        <w:tc>
          <w:tcPr>
            <w:tcW w:w="1275" w:type="dxa"/>
          </w:tcPr>
          <w:p w:rsidR="009540D3" w:rsidRPr="009540D3" w:rsidRDefault="00762D4E" w:rsidP="009540D3">
            <w:pPr>
              <w:keepNext/>
              <w:spacing w:before="60" w:after="60" w:line="220" w:lineRule="exact"/>
              <w:rPr>
                <w:sz w:val="18"/>
                <w:szCs w:val="18"/>
              </w:rPr>
            </w:pPr>
            <w:r>
              <w:rPr>
                <w:b/>
                <w:sz w:val="18"/>
              </w:rPr>
              <w:t>N</w:t>
            </w:r>
            <w:r w:rsidRPr="008B507A">
              <w:rPr>
                <w:b/>
                <w:sz w:val="18"/>
              </w:rPr>
              <w:t>C:xxxxx</w:t>
            </w:r>
          </w:p>
        </w:tc>
        <w:tc>
          <w:tcPr>
            <w:tcW w:w="3402" w:type="dxa"/>
          </w:tcPr>
          <w:p w:rsidR="009540D3" w:rsidRPr="009540D3" w:rsidRDefault="00347EF0" w:rsidP="009540D3">
            <w:pPr>
              <w:keepNext/>
              <w:spacing w:before="60" w:after="60" w:line="220" w:lineRule="exact"/>
              <w:rPr>
                <w:sz w:val="18"/>
                <w:szCs w:val="18"/>
              </w:rPr>
            </w:pPr>
            <w:r>
              <w:rPr>
                <w:sz w:val="18"/>
              </w:rPr>
              <w:t>2.16.840.1.113883.10.20.33.4</w:t>
            </w:r>
            <w:r>
              <w:rPr>
                <w:sz w:val="18"/>
                <w:szCs w:val="18"/>
              </w:rPr>
              <w:t>.1</w:t>
            </w:r>
          </w:p>
        </w:tc>
      </w:tr>
      <w:tr w:rsidR="009540D3" w:rsidRPr="009540D3" w:rsidTr="00347EF0">
        <w:tc>
          <w:tcPr>
            <w:tcW w:w="849" w:type="dxa"/>
          </w:tcPr>
          <w:p w:rsidR="009540D3" w:rsidRPr="009540D3" w:rsidRDefault="009540D3" w:rsidP="009540D3">
            <w:pPr>
              <w:keepNext/>
              <w:spacing w:before="60" w:after="60" w:line="220" w:lineRule="exact"/>
              <w:rPr>
                <w:sz w:val="18"/>
                <w:szCs w:val="18"/>
              </w:rPr>
            </w:pPr>
          </w:p>
        </w:tc>
        <w:tc>
          <w:tcPr>
            <w:tcW w:w="1559" w:type="dxa"/>
          </w:tcPr>
          <w:p w:rsidR="009540D3" w:rsidRPr="009540D3" w:rsidRDefault="009540D3" w:rsidP="009540D3">
            <w:pPr>
              <w:keepNext/>
              <w:spacing w:before="60" w:after="60" w:line="220" w:lineRule="exact"/>
              <w:rPr>
                <w:sz w:val="18"/>
                <w:szCs w:val="18"/>
              </w:rPr>
            </w:pPr>
            <w:r w:rsidRPr="009540D3">
              <w:rPr>
                <w:sz w:val="18"/>
                <w:szCs w:val="18"/>
              </w:rPr>
              <w:tab/>
              <w:t>id</w:t>
            </w:r>
          </w:p>
        </w:tc>
        <w:tc>
          <w:tcPr>
            <w:tcW w:w="711" w:type="dxa"/>
          </w:tcPr>
          <w:p w:rsidR="009540D3" w:rsidRPr="009540D3" w:rsidRDefault="009540D3" w:rsidP="009540D3">
            <w:pPr>
              <w:keepNext/>
              <w:spacing w:before="60" w:after="60" w:line="220" w:lineRule="exact"/>
              <w:rPr>
                <w:sz w:val="18"/>
                <w:szCs w:val="18"/>
              </w:rPr>
            </w:pPr>
            <w:r>
              <w:rPr>
                <w:sz w:val="18"/>
                <w:szCs w:val="18"/>
              </w:rPr>
              <w:t>0</w:t>
            </w:r>
            <w:r w:rsidRPr="009540D3">
              <w:rPr>
                <w:sz w:val="18"/>
                <w:szCs w:val="18"/>
              </w:rPr>
              <w:t>..</w:t>
            </w:r>
            <w:r>
              <w:rPr>
                <w:sz w:val="18"/>
                <w:szCs w:val="18"/>
              </w:rPr>
              <w:t>1</w:t>
            </w:r>
          </w:p>
        </w:tc>
        <w:tc>
          <w:tcPr>
            <w:tcW w:w="1134" w:type="dxa"/>
            <w:gridSpan w:val="2"/>
          </w:tcPr>
          <w:p w:rsidR="009540D3" w:rsidRPr="009540D3" w:rsidRDefault="009540D3" w:rsidP="009540D3">
            <w:pPr>
              <w:keepNext/>
              <w:spacing w:before="60" w:after="60" w:line="220" w:lineRule="exact"/>
              <w:rPr>
                <w:sz w:val="18"/>
                <w:szCs w:val="18"/>
              </w:rPr>
            </w:pPr>
            <w:r>
              <w:rPr>
                <w:sz w:val="18"/>
                <w:szCs w:val="18"/>
              </w:rPr>
              <w:t>SHOULD</w:t>
            </w:r>
          </w:p>
        </w:tc>
        <w:tc>
          <w:tcPr>
            <w:tcW w:w="709" w:type="dxa"/>
          </w:tcPr>
          <w:p w:rsidR="009540D3" w:rsidRPr="009540D3" w:rsidRDefault="009540D3" w:rsidP="009540D3">
            <w:pPr>
              <w:keepNext/>
              <w:spacing w:before="60" w:after="60" w:line="220" w:lineRule="exact"/>
              <w:rPr>
                <w:sz w:val="18"/>
                <w:szCs w:val="18"/>
              </w:rPr>
            </w:pPr>
          </w:p>
        </w:tc>
        <w:tc>
          <w:tcPr>
            <w:tcW w:w="1275" w:type="dxa"/>
          </w:tcPr>
          <w:p w:rsidR="009540D3" w:rsidRPr="009540D3" w:rsidRDefault="00762D4E" w:rsidP="009540D3">
            <w:pPr>
              <w:keepNext/>
              <w:spacing w:before="60" w:after="60" w:line="220" w:lineRule="exact"/>
              <w:rPr>
                <w:sz w:val="18"/>
                <w:szCs w:val="18"/>
              </w:rPr>
            </w:pPr>
            <w:r>
              <w:rPr>
                <w:b/>
                <w:sz w:val="18"/>
              </w:rPr>
              <w:t>N</w:t>
            </w:r>
            <w:r w:rsidRPr="008B507A">
              <w:rPr>
                <w:b/>
                <w:sz w:val="18"/>
              </w:rPr>
              <w:t>C:xxxxx</w:t>
            </w:r>
          </w:p>
        </w:tc>
        <w:tc>
          <w:tcPr>
            <w:tcW w:w="3402" w:type="dxa"/>
          </w:tcPr>
          <w:p w:rsidR="009540D3" w:rsidRPr="009540D3" w:rsidRDefault="009540D3" w:rsidP="009540D3">
            <w:pPr>
              <w:keepNext/>
              <w:spacing w:before="60" w:after="60" w:line="220" w:lineRule="exact"/>
              <w:rPr>
                <w:sz w:val="18"/>
                <w:szCs w:val="18"/>
              </w:rPr>
            </w:pPr>
          </w:p>
        </w:tc>
      </w:tr>
      <w:tr w:rsidR="009540D3" w:rsidRPr="009540D3" w:rsidTr="00347EF0">
        <w:tc>
          <w:tcPr>
            <w:tcW w:w="849" w:type="dxa"/>
          </w:tcPr>
          <w:p w:rsidR="009540D3" w:rsidRPr="009540D3" w:rsidRDefault="009540D3" w:rsidP="009540D3">
            <w:pPr>
              <w:keepNext/>
              <w:spacing w:before="60" w:after="60" w:line="220" w:lineRule="exact"/>
              <w:rPr>
                <w:sz w:val="18"/>
                <w:szCs w:val="18"/>
              </w:rPr>
            </w:pPr>
          </w:p>
        </w:tc>
        <w:tc>
          <w:tcPr>
            <w:tcW w:w="1559" w:type="dxa"/>
          </w:tcPr>
          <w:p w:rsidR="009540D3" w:rsidRPr="009540D3" w:rsidRDefault="009540D3" w:rsidP="009540D3">
            <w:pPr>
              <w:keepNext/>
              <w:spacing w:before="60" w:after="60" w:line="220" w:lineRule="exact"/>
              <w:rPr>
                <w:sz w:val="18"/>
                <w:szCs w:val="18"/>
              </w:rPr>
            </w:pPr>
            <w:r w:rsidRPr="009540D3">
              <w:rPr>
                <w:sz w:val="18"/>
                <w:szCs w:val="18"/>
              </w:rPr>
              <w:tab/>
              <w:t>code</w:t>
            </w:r>
          </w:p>
        </w:tc>
        <w:tc>
          <w:tcPr>
            <w:tcW w:w="711" w:type="dxa"/>
          </w:tcPr>
          <w:p w:rsidR="009540D3" w:rsidRPr="009540D3" w:rsidRDefault="009540D3" w:rsidP="009540D3">
            <w:pPr>
              <w:keepNext/>
              <w:spacing w:before="60" w:after="60" w:line="220" w:lineRule="exact"/>
              <w:rPr>
                <w:sz w:val="18"/>
                <w:szCs w:val="18"/>
              </w:rPr>
            </w:pPr>
            <w:r w:rsidRPr="009540D3">
              <w:rPr>
                <w:sz w:val="18"/>
                <w:szCs w:val="18"/>
              </w:rPr>
              <w:t>1..1</w:t>
            </w:r>
          </w:p>
        </w:tc>
        <w:tc>
          <w:tcPr>
            <w:tcW w:w="1134" w:type="dxa"/>
            <w:gridSpan w:val="2"/>
          </w:tcPr>
          <w:p w:rsidR="009540D3" w:rsidRPr="009540D3" w:rsidRDefault="00773575" w:rsidP="009540D3">
            <w:pPr>
              <w:keepNext/>
              <w:spacing w:before="60" w:after="60" w:line="220" w:lineRule="exact"/>
              <w:rPr>
                <w:sz w:val="18"/>
                <w:szCs w:val="18"/>
              </w:rPr>
            </w:pPr>
            <w:r>
              <w:rPr>
                <w:sz w:val="18"/>
                <w:szCs w:val="18"/>
              </w:rPr>
              <w:t>SHOULD</w:t>
            </w:r>
          </w:p>
        </w:tc>
        <w:tc>
          <w:tcPr>
            <w:tcW w:w="709" w:type="dxa"/>
          </w:tcPr>
          <w:p w:rsidR="009540D3" w:rsidRPr="009540D3" w:rsidRDefault="009540D3" w:rsidP="009540D3">
            <w:pPr>
              <w:keepNext/>
              <w:spacing w:before="60" w:after="60" w:line="220" w:lineRule="exact"/>
              <w:rPr>
                <w:sz w:val="18"/>
                <w:szCs w:val="18"/>
              </w:rPr>
            </w:pPr>
          </w:p>
        </w:tc>
        <w:tc>
          <w:tcPr>
            <w:tcW w:w="1275" w:type="dxa"/>
          </w:tcPr>
          <w:p w:rsidR="009540D3" w:rsidRPr="009540D3" w:rsidRDefault="00762D4E" w:rsidP="009540D3">
            <w:pPr>
              <w:keepNext/>
              <w:spacing w:before="60" w:after="60" w:line="220" w:lineRule="exact"/>
              <w:rPr>
                <w:sz w:val="18"/>
                <w:szCs w:val="18"/>
              </w:rPr>
            </w:pPr>
            <w:r>
              <w:rPr>
                <w:b/>
                <w:sz w:val="18"/>
              </w:rPr>
              <w:t>N</w:t>
            </w:r>
            <w:r w:rsidRPr="008B507A">
              <w:rPr>
                <w:b/>
                <w:sz w:val="18"/>
              </w:rPr>
              <w:t>C:xxxxx</w:t>
            </w:r>
          </w:p>
        </w:tc>
        <w:tc>
          <w:tcPr>
            <w:tcW w:w="3402" w:type="dxa"/>
          </w:tcPr>
          <w:p w:rsidR="009540D3" w:rsidRPr="009540D3" w:rsidRDefault="009540D3" w:rsidP="009540D3">
            <w:pPr>
              <w:keepNext/>
              <w:spacing w:before="60" w:after="60" w:line="220" w:lineRule="exact"/>
              <w:rPr>
                <w:sz w:val="18"/>
                <w:szCs w:val="18"/>
              </w:rPr>
            </w:pPr>
          </w:p>
        </w:tc>
      </w:tr>
      <w:tr w:rsidR="009540D3" w:rsidRPr="009540D3" w:rsidTr="00347EF0">
        <w:tc>
          <w:tcPr>
            <w:tcW w:w="849" w:type="dxa"/>
          </w:tcPr>
          <w:p w:rsidR="009540D3" w:rsidRPr="009540D3" w:rsidRDefault="009540D3" w:rsidP="009540D3">
            <w:pPr>
              <w:keepNext/>
              <w:spacing w:before="60" w:after="60" w:line="220" w:lineRule="exact"/>
              <w:rPr>
                <w:sz w:val="18"/>
                <w:szCs w:val="18"/>
              </w:rPr>
            </w:pPr>
          </w:p>
        </w:tc>
        <w:tc>
          <w:tcPr>
            <w:tcW w:w="1559" w:type="dxa"/>
          </w:tcPr>
          <w:p w:rsidR="009540D3" w:rsidRPr="009540D3" w:rsidRDefault="009540D3" w:rsidP="009540D3">
            <w:pPr>
              <w:keepNext/>
              <w:spacing w:before="60" w:after="60" w:line="220" w:lineRule="exact"/>
              <w:rPr>
                <w:sz w:val="18"/>
                <w:szCs w:val="18"/>
              </w:rPr>
            </w:pPr>
            <w:r w:rsidRPr="009540D3">
              <w:rPr>
                <w:sz w:val="18"/>
                <w:szCs w:val="18"/>
              </w:rPr>
              <w:tab/>
              <w:t>statusCode</w:t>
            </w:r>
          </w:p>
        </w:tc>
        <w:tc>
          <w:tcPr>
            <w:tcW w:w="711" w:type="dxa"/>
          </w:tcPr>
          <w:p w:rsidR="009540D3" w:rsidRPr="009540D3" w:rsidRDefault="009540D3" w:rsidP="009540D3">
            <w:pPr>
              <w:keepNext/>
              <w:spacing w:before="60" w:after="60" w:line="220" w:lineRule="exact"/>
              <w:rPr>
                <w:sz w:val="18"/>
                <w:szCs w:val="18"/>
              </w:rPr>
            </w:pPr>
            <w:r w:rsidRPr="009540D3">
              <w:rPr>
                <w:sz w:val="18"/>
                <w:szCs w:val="18"/>
              </w:rPr>
              <w:t>1..1</w:t>
            </w:r>
          </w:p>
        </w:tc>
        <w:tc>
          <w:tcPr>
            <w:tcW w:w="1134" w:type="dxa"/>
            <w:gridSpan w:val="2"/>
          </w:tcPr>
          <w:p w:rsidR="009540D3" w:rsidRPr="009540D3" w:rsidRDefault="009540D3" w:rsidP="009540D3">
            <w:pPr>
              <w:keepNext/>
              <w:spacing w:before="60" w:after="60" w:line="220" w:lineRule="exact"/>
              <w:rPr>
                <w:sz w:val="18"/>
                <w:szCs w:val="18"/>
              </w:rPr>
            </w:pPr>
            <w:r w:rsidRPr="009540D3">
              <w:rPr>
                <w:sz w:val="18"/>
                <w:szCs w:val="18"/>
              </w:rPr>
              <w:t>SHALL</w:t>
            </w:r>
          </w:p>
        </w:tc>
        <w:tc>
          <w:tcPr>
            <w:tcW w:w="709" w:type="dxa"/>
          </w:tcPr>
          <w:p w:rsidR="009540D3" w:rsidRPr="009540D3" w:rsidRDefault="009540D3" w:rsidP="009540D3">
            <w:pPr>
              <w:keepNext/>
              <w:spacing w:before="60" w:after="60" w:line="220" w:lineRule="exact"/>
              <w:rPr>
                <w:sz w:val="18"/>
                <w:szCs w:val="18"/>
              </w:rPr>
            </w:pPr>
          </w:p>
        </w:tc>
        <w:tc>
          <w:tcPr>
            <w:tcW w:w="1275" w:type="dxa"/>
          </w:tcPr>
          <w:p w:rsidR="009540D3" w:rsidRPr="009540D3" w:rsidRDefault="00762D4E" w:rsidP="009540D3">
            <w:pPr>
              <w:keepNext/>
              <w:spacing w:before="60" w:after="60" w:line="220" w:lineRule="exact"/>
              <w:rPr>
                <w:sz w:val="18"/>
                <w:szCs w:val="18"/>
              </w:rPr>
            </w:pPr>
            <w:r>
              <w:rPr>
                <w:b/>
                <w:sz w:val="18"/>
              </w:rPr>
              <w:t>N</w:t>
            </w:r>
            <w:r w:rsidRPr="008B507A">
              <w:rPr>
                <w:b/>
                <w:sz w:val="18"/>
              </w:rPr>
              <w:t>C:xxxxx</w:t>
            </w:r>
          </w:p>
        </w:tc>
        <w:tc>
          <w:tcPr>
            <w:tcW w:w="3402" w:type="dxa"/>
          </w:tcPr>
          <w:p w:rsidR="009540D3" w:rsidRPr="009540D3" w:rsidRDefault="009540D3" w:rsidP="009540D3">
            <w:pPr>
              <w:keepNext/>
              <w:spacing w:before="60" w:after="60" w:line="220" w:lineRule="exact"/>
              <w:rPr>
                <w:sz w:val="18"/>
                <w:szCs w:val="18"/>
              </w:rPr>
            </w:pPr>
          </w:p>
        </w:tc>
      </w:tr>
      <w:tr w:rsidR="009540D3" w:rsidRPr="009540D3" w:rsidTr="00347EF0">
        <w:tc>
          <w:tcPr>
            <w:tcW w:w="849" w:type="dxa"/>
          </w:tcPr>
          <w:p w:rsidR="009540D3" w:rsidRPr="009540D3" w:rsidRDefault="009540D3" w:rsidP="009540D3">
            <w:pPr>
              <w:keepNext/>
              <w:spacing w:before="60" w:after="60" w:line="220" w:lineRule="exact"/>
              <w:rPr>
                <w:sz w:val="18"/>
                <w:szCs w:val="18"/>
              </w:rPr>
            </w:pPr>
          </w:p>
        </w:tc>
        <w:tc>
          <w:tcPr>
            <w:tcW w:w="1559" w:type="dxa"/>
          </w:tcPr>
          <w:p w:rsidR="009540D3" w:rsidRPr="009540D3" w:rsidRDefault="009540D3" w:rsidP="009540D3">
            <w:pPr>
              <w:keepNext/>
              <w:spacing w:before="60" w:after="60" w:line="220" w:lineRule="exact"/>
              <w:rPr>
                <w:sz w:val="18"/>
                <w:szCs w:val="18"/>
              </w:rPr>
            </w:pPr>
            <w:r w:rsidRPr="009540D3">
              <w:rPr>
                <w:sz w:val="18"/>
                <w:szCs w:val="18"/>
              </w:rPr>
              <w:tab/>
            </w:r>
            <w:r w:rsidRPr="009540D3">
              <w:rPr>
                <w:sz w:val="18"/>
                <w:szCs w:val="18"/>
              </w:rPr>
              <w:tab/>
              <w:t>@code</w:t>
            </w:r>
          </w:p>
        </w:tc>
        <w:tc>
          <w:tcPr>
            <w:tcW w:w="711" w:type="dxa"/>
          </w:tcPr>
          <w:p w:rsidR="009540D3" w:rsidRPr="009540D3" w:rsidRDefault="009540D3" w:rsidP="009540D3">
            <w:pPr>
              <w:keepNext/>
              <w:spacing w:before="60" w:after="60" w:line="220" w:lineRule="exact"/>
              <w:rPr>
                <w:sz w:val="18"/>
                <w:szCs w:val="18"/>
              </w:rPr>
            </w:pPr>
            <w:r w:rsidRPr="009540D3">
              <w:rPr>
                <w:sz w:val="18"/>
                <w:szCs w:val="18"/>
              </w:rPr>
              <w:t>1..1</w:t>
            </w:r>
          </w:p>
        </w:tc>
        <w:tc>
          <w:tcPr>
            <w:tcW w:w="1134" w:type="dxa"/>
            <w:gridSpan w:val="2"/>
          </w:tcPr>
          <w:p w:rsidR="009540D3" w:rsidRPr="009540D3" w:rsidRDefault="009540D3" w:rsidP="009540D3">
            <w:pPr>
              <w:keepNext/>
              <w:spacing w:before="60" w:after="60" w:line="220" w:lineRule="exact"/>
              <w:rPr>
                <w:sz w:val="18"/>
                <w:szCs w:val="18"/>
              </w:rPr>
            </w:pPr>
            <w:r w:rsidRPr="009540D3">
              <w:rPr>
                <w:sz w:val="18"/>
                <w:szCs w:val="18"/>
              </w:rPr>
              <w:t>SHALL</w:t>
            </w:r>
          </w:p>
        </w:tc>
        <w:tc>
          <w:tcPr>
            <w:tcW w:w="709" w:type="dxa"/>
          </w:tcPr>
          <w:p w:rsidR="009540D3" w:rsidRPr="009540D3" w:rsidRDefault="009540D3" w:rsidP="009540D3">
            <w:pPr>
              <w:keepNext/>
              <w:spacing w:before="60" w:after="60" w:line="220" w:lineRule="exact"/>
              <w:rPr>
                <w:sz w:val="18"/>
                <w:szCs w:val="18"/>
              </w:rPr>
            </w:pPr>
          </w:p>
        </w:tc>
        <w:tc>
          <w:tcPr>
            <w:tcW w:w="1275" w:type="dxa"/>
          </w:tcPr>
          <w:p w:rsidR="009540D3" w:rsidRPr="009540D3" w:rsidRDefault="00762D4E" w:rsidP="009540D3">
            <w:pPr>
              <w:keepNext/>
              <w:spacing w:before="60" w:after="60" w:line="220" w:lineRule="exact"/>
              <w:rPr>
                <w:sz w:val="18"/>
                <w:szCs w:val="18"/>
              </w:rPr>
            </w:pPr>
            <w:r>
              <w:rPr>
                <w:b/>
                <w:sz w:val="18"/>
              </w:rPr>
              <w:t>N</w:t>
            </w:r>
            <w:r w:rsidRPr="008B507A">
              <w:rPr>
                <w:b/>
                <w:sz w:val="18"/>
              </w:rPr>
              <w:t>C:xxxxx</w:t>
            </w:r>
          </w:p>
        </w:tc>
        <w:tc>
          <w:tcPr>
            <w:tcW w:w="3402" w:type="dxa"/>
          </w:tcPr>
          <w:p w:rsidR="009540D3" w:rsidRPr="009540D3" w:rsidRDefault="00773575" w:rsidP="009540D3">
            <w:pPr>
              <w:keepNext/>
              <w:spacing w:before="60" w:after="60" w:line="220" w:lineRule="exact"/>
              <w:rPr>
                <w:sz w:val="18"/>
                <w:szCs w:val="18"/>
              </w:rPr>
            </w:pPr>
            <w:r>
              <w:t>2.16.840.1.113883.5.14 (ActStatus) = completed</w:t>
            </w:r>
          </w:p>
        </w:tc>
      </w:tr>
      <w:tr w:rsidR="009540D3" w:rsidRPr="009540D3" w:rsidTr="00347EF0">
        <w:tc>
          <w:tcPr>
            <w:tcW w:w="849" w:type="dxa"/>
          </w:tcPr>
          <w:p w:rsidR="009540D3" w:rsidRPr="009540D3" w:rsidRDefault="009540D3" w:rsidP="009540D3">
            <w:pPr>
              <w:keepNext/>
              <w:spacing w:before="60" w:after="60" w:line="220" w:lineRule="exact"/>
              <w:rPr>
                <w:sz w:val="18"/>
                <w:szCs w:val="18"/>
              </w:rPr>
            </w:pPr>
          </w:p>
        </w:tc>
        <w:tc>
          <w:tcPr>
            <w:tcW w:w="1559" w:type="dxa"/>
          </w:tcPr>
          <w:p w:rsidR="009540D3" w:rsidRPr="009540D3" w:rsidRDefault="009540D3" w:rsidP="009540D3">
            <w:pPr>
              <w:keepNext/>
              <w:spacing w:before="60" w:after="60" w:line="220" w:lineRule="exact"/>
              <w:rPr>
                <w:sz w:val="18"/>
                <w:szCs w:val="18"/>
              </w:rPr>
            </w:pPr>
            <w:r w:rsidRPr="009540D3">
              <w:rPr>
                <w:sz w:val="18"/>
                <w:szCs w:val="18"/>
              </w:rPr>
              <w:tab/>
              <w:t>component</w:t>
            </w:r>
          </w:p>
        </w:tc>
        <w:tc>
          <w:tcPr>
            <w:tcW w:w="711" w:type="dxa"/>
          </w:tcPr>
          <w:p w:rsidR="009540D3" w:rsidRPr="009540D3" w:rsidRDefault="009540D3" w:rsidP="009540D3">
            <w:pPr>
              <w:keepNext/>
              <w:spacing w:before="60" w:after="60" w:line="220" w:lineRule="exact"/>
              <w:rPr>
                <w:sz w:val="18"/>
                <w:szCs w:val="18"/>
              </w:rPr>
            </w:pPr>
            <w:r w:rsidRPr="009540D3">
              <w:rPr>
                <w:sz w:val="18"/>
                <w:szCs w:val="18"/>
              </w:rPr>
              <w:t>1..*</w:t>
            </w:r>
          </w:p>
        </w:tc>
        <w:tc>
          <w:tcPr>
            <w:tcW w:w="1134" w:type="dxa"/>
            <w:gridSpan w:val="2"/>
          </w:tcPr>
          <w:p w:rsidR="009540D3" w:rsidRPr="009540D3" w:rsidRDefault="009540D3" w:rsidP="009540D3">
            <w:pPr>
              <w:keepNext/>
              <w:spacing w:before="60" w:after="60" w:line="220" w:lineRule="exact"/>
              <w:rPr>
                <w:sz w:val="18"/>
                <w:szCs w:val="18"/>
              </w:rPr>
            </w:pPr>
            <w:r w:rsidRPr="009540D3">
              <w:rPr>
                <w:sz w:val="18"/>
                <w:szCs w:val="18"/>
              </w:rPr>
              <w:t>SHALL</w:t>
            </w:r>
          </w:p>
        </w:tc>
        <w:tc>
          <w:tcPr>
            <w:tcW w:w="709" w:type="dxa"/>
          </w:tcPr>
          <w:p w:rsidR="009540D3" w:rsidRPr="009540D3" w:rsidRDefault="009540D3" w:rsidP="009540D3">
            <w:pPr>
              <w:keepNext/>
              <w:spacing w:before="60" w:after="60" w:line="220" w:lineRule="exact"/>
              <w:rPr>
                <w:sz w:val="18"/>
                <w:szCs w:val="18"/>
              </w:rPr>
            </w:pPr>
          </w:p>
        </w:tc>
        <w:tc>
          <w:tcPr>
            <w:tcW w:w="1275" w:type="dxa"/>
          </w:tcPr>
          <w:p w:rsidR="009540D3" w:rsidRPr="009540D3" w:rsidRDefault="00762D4E" w:rsidP="009540D3">
            <w:pPr>
              <w:keepNext/>
              <w:spacing w:before="60" w:after="60" w:line="220" w:lineRule="exact"/>
              <w:rPr>
                <w:sz w:val="18"/>
                <w:szCs w:val="18"/>
              </w:rPr>
            </w:pPr>
            <w:r>
              <w:rPr>
                <w:b/>
                <w:sz w:val="18"/>
              </w:rPr>
              <w:t>N</w:t>
            </w:r>
            <w:r w:rsidRPr="008B507A">
              <w:rPr>
                <w:b/>
                <w:sz w:val="18"/>
              </w:rPr>
              <w:t>C:xxxxx</w:t>
            </w:r>
          </w:p>
        </w:tc>
        <w:tc>
          <w:tcPr>
            <w:tcW w:w="3402" w:type="dxa"/>
          </w:tcPr>
          <w:p w:rsidR="009540D3" w:rsidRPr="009540D3" w:rsidRDefault="009540D3" w:rsidP="009540D3">
            <w:pPr>
              <w:keepNext/>
              <w:spacing w:before="60" w:after="60" w:line="220" w:lineRule="exact"/>
              <w:rPr>
                <w:sz w:val="18"/>
                <w:szCs w:val="18"/>
              </w:rPr>
            </w:pPr>
          </w:p>
        </w:tc>
      </w:tr>
      <w:tr w:rsidR="009540D3" w:rsidRPr="009540D3" w:rsidTr="00347EF0">
        <w:tc>
          <w:tcPr>
            <w:tcW w:w="849" w:type="dxa"/>
          </w:tcPr>
          <w:p w:rsidR="009540D3" w:rsidRPr="009540D3" w:rsidRDefault="009540D3" w:rsidP="009540D3">
            <w:pPr>
              <w:keepNext/>
              <w:spacing w:before="60" w:after="60" w:line="220" w:lineRule="exact"/>
              <w:rPr>
                <w:sz w:val="18"/>
                <w:szCs w:val="18"/>
              </w:rPr>
            </w:pPr>
          </w:p>
        </w:tc>
        <w:tc>
          <w:tcPr>
            <w:tcW w:w="1559" w:type="dxa"/>
          </w:tcPr>
          <w:p w:rsidR="009540D3" w:rsidRPr="009540D3" w:rsidRDefault="009540D3" w:rsidP="009540D3">
            <w:pPr>
              <w:keepNext/>
              <w:spacing w:before="60" w:after="60" w:line="220" w:lineRule="exact"/>
              <w:rPr>
                <w:sz w:val="18"/>
                <w:szCs w:val="18"/>
              </w:rPr>
            </w:pPr>
            <w:r w:rsidRPr="009540D3">
              <w:rPr>
                <w:sz w:val="18"/>
                <w:szCs w:val="18"/>
              </w:rPr>
              <w:tab/>
            </w:r>
            <w:r w:rsidRPr="009540D3">
              <w:rPr>
                <w:sz w:val="18"/>
                <w:szCs w:val="18"/>
              </w:rPr>
              <w:tab/>
              <w:t>observation</w:t>
            </w:r>
          </w:p>
        </w:tc>
        <w:tc>
          <w:tcPr>
            <w:tcW w:w="711" w:type="dxa"/>
          </w:tcPr>
          <w:p w:rsidR="009540D3" w:rsidRPr="009540D3" w:rsidRDefault="009540D3" w:rsidP="009540D3">
            <w:pPr>
              <w:keepNext/>
              <w:spacing w:before="60" w:after="60" w:line="220" w:lineRule="exact"/>
              <w:rPr>
                <w:sz w:val="18"/>
                <w:szCs w:val="18"/>
              </w:rPr>
            </w:pPr>
            <w:r w:rsidRPr="009540D3">
              <w:rPr>
                <w:sz w:val="18"/>
                <w:szCs w:val="18"/>
              </w:rPr>
              <w:t>1..1</w:t>
            </w:r>
          </w:p>
        </w:tc>
        <w:tc>
          <w:tcPr>
            <w:tcW w:w="1134" w:type="dxa"/>
            <w:gridSpan w:val="2"/>
          </w:tcPr>
          <w:p w:rsidR="009540D3" w:rsidRPr="009540D3" w:rsidRDefault="009540D3" w:rsidP="009540D3">
            <w:pPr>
              <w:keepNext/>
              <w:spacing w:before="60" w:after="60" w:line="220" w:lineRule="exact"/>
              <w:rPr>
                <w:sz w:val="18"/>
                <w:szCs w:val="18"/>
              </w:rPr>
            </w:pPr>
            <w:r w:rsidRPr="009540D3">
              <w:rPr>
                <w:sz w:val="18"/>
                <w:szCs w:val="18"/>
              </w:rPr>
              <w:t>SHALL</w:t>
            </w:r>
          </w:p>
        </w:tc>
        <w:tc>
          <w:tcPr>
            <w:tcW w:w="709" w:type="dxa"/>
          </w:tcPr>
          <w:p w:rsidR="009540D3" w:rsidRPr="009540D3" w:rsidRDefault="009540D3" w:rsidP="009540D3">
            <w:pPr>
              <w:keepNext/>
              <w:spacing w:before="60" w:after="60" w:line="220" w:lineRule="exact"/>
              <w:rPr>
                <w:sz w:val="18"/>
                <w:szCs w:val="18"/>
              </w:rPr>
            </w:pPr>
          </w:p>
        </w:tc>
        <w:tc>
          <w:tcPr>
            <w:tcW w:w="1275" w:type="dxa"/>
          </w:tcPr>
          <w:p w:rsidR="009540D3" w:rsidRPr="009540D3" w:rsidRDefault="00762D4E" w:rsidP="009540D3">
            <w:pPr>
              <w:keepNext/>
              <w:spacing w:before="60" w:after="60" w:line="220" w:lineRule="exact"/>
              <w:rPr>
                <w:sz w:val="18"/>
                <w:szCs w:val="18"/>
              </w:rPr>
            </w:pPr>
            <w:r>
              <w:rPr>
                <w:b/>
                <w:sz w:val="18"/>
              </w:rPr>
              <w:t>N</w:t>
            </w:r>
            <w:r w:rsidRPr="008B507A">
              <w:rPr>
                <w:b/>
                <w:sz w:val="18"/>
              </w:rPr>
              <w:t>C:xxxxx</w:t>
            </w:r>
          </w:p>
        </w:tc>
        <w:tc>
          <w:tcPr>
            <w:tcW w:w="3402" w:type="dxa"/>
          </w:tcPr>
          <w:p w:rsidR="009540D3" w:rsidRPr="009540D3" w:rsidRDefault="009540D3" w:rsidP="009540D3">
            <w:pPr>
              <w:keepNext/>
              <w:spacing w:before="60" w:after="60" w:line="220" w:lineRule="exact"/>
              <w:rPr>
                <w:sz w:val="18"/>
                <w:szCs w:val="18"/>
              </w:rPr>
            </w:pPr>
          </w:p>
        </w:tc>
      </w:tr>
    </w:tbl>
    <w:p w:rsidR="009540D3" w:rsidRDefault="009540D3" w:rsidP="00FE0655">
      <w:pPr>
        <w:pStyle w:val="BodyText"/>
        <w:ind w:left="0"/>
      </w:pPr>
    </w:p>
    <w:p w:rsidR="008024EF" w:rsidRDefault="008024EF" w:rsidP="00207739">
      <w:pPr>
        <w:pStyle w:val="ListParagraph"/>
        <w:numPr>
          <w:ilvl w:val="0"/>
          <w:numId w:val="17"/>
        </w:numPr>
        <w:spacing w:after="40" w:line="260" w:lineRule="exact"/>
      </w:pPr>
      <w:r>
        <w:rPr>
          <w:rStyle w:val="keyword"/>
        </w:rPr>
        <w:t>SHALL</w:t>
      </w:r>
      <w:r>
        <w:t xml:space="preserve"> contain exactly one [1..1] </w:t>
      </w:r>
      <w:r>
        <w:rPr>
          <w:rStyle w:val="XMLnameBold"/>
        </w:rPr>
        <w:t>@classCode</w:t>
      </w:r>
      <w:r>
        <w:t xml:space="preserve"> (CodeSystem: </w:t>
      </w:r>
      <w:r>
        <w:rPr>
          <w:rStyle w:val="XMLname"/>
        </w:rPr>
        <w:t>HL7ActClass 2.16.840.1.113883.5.6</w:t>
      </w:r>
      <w:r>
        <w:rPr>
          <w:rStyle w:val="keyword"/>
        </w:rPr>
        <w:t xml:space="preserve"> STATIC</w:t>
      </w:r>
      <w:r>
        <w:t>) (</w:t>
      </w:r>
      <w:r w:rsidR="007B4748">
        <w:rPr>
          <w:b/>
          <w:sz w:val="18"/>
        </w:rPr>
        <w:t>N</w:t>
      </w:r>
      <w:r w:rsidR="007B4748" w:rsidRPr="008B507A">
        <w:rPr>
          <w:b/>
          <w:sz w:val="18"/>
        </w:rPr>
        <w:t>C:xxxxx</w:t>
      </w:r>
      <w:r>
        <w:t>).</w:t>
      </w:r>
    </w:p>
    <w:p w:rsidR="008024EF" w:rsidRDefault="001E1FD4" w:rsidP="00207739">
      <w:pPr>
        <w:pStyle w:val="ListParagraph"/>
        <w:numPr>
          <w:ilvl w:val="0"/>
          <w:numId w:val="17"/>
        </w:numPr>
        <w:spacing w:after="40" w:line="260" w:lineRule="exact"/>
      </w:pPr>
      <w:r>
        <w:rPr>
          <w:rStyle w:val="keyword"/>
        </w:rPr>
        <w:t>SHALL</w:t>
      </w:r>
      <w:r>
        <w:t xml:space="preserve"> contain exactly one [1..1] </w:t>
      </w:r>
      <w:r>
        <w:rPr>
          <w:rStyle w:val="XMLnameBold"/>
        </w:rPr>
        <w:t>@moodCode</w:t>
      </w:r>
      <w:r>
        <w:t>=</w:t>
      </w:r>
      <w:r>
        <w:rPr>
          <w:rStyle w:val="XMLname"/>
        </w:rPr>
        <w:t>"EVN"</w:t>
      </w:r>
      <w:r>
        <w:t xml:space="preserve"> Event (CodeSystem: </w:t>
      </w:r>
      <w:r>
        <w:rPr>
          <w:rStyle w:val="XMLname"/>
        </w:rPr>
        <w:t>ActMood 2.16.840.1.113883.5.1001</w:t>
      </w:r>
      <w:r>
        <w:rPr>
          <w:rStyle w:val="keyword"/>
        </w:rPr>
        <w:t xml:space="preserve"> STATIC</w:t>
      </w:r>
      <w:r>
        <w:t>)</w:t>
      </w:r>
      <w:bookmarkStart w:id="229" w:name="C_7122"/>
      <w:bookmarkEnd w:id="229"/>
      <w:r>
        <w:t xml:space="preserve"> (</w:t>
      </w:r>
      <w:r w:rsidR="007B4748">
        <w:rPr>
          <w:b/>
          <w:sz w:val="18"/>
        </w:rPr>
        <w:t>N</w:t>
      </w:r>
      <w:r w:rsidR="007B4748" w:rsidRPr="008B507A">
        <w:rPr>
          <w:b/>
          <w:sz w:val="18"/>
        </w:rPr>
        <w:t>C:xxxxx</w:t>
      </w:r>
      <w:r>
        <w:t>).</w:t>
      </w:r>
    </w:p>
    <w:p w:rsidR="008024EF" w:rsidRDefault="001E1FD4" w:rsidP="00207739">
      <w:pPr>
        <w:pStyle w:val="ListParagraph"/>
        <w:numPr>
          <w:ilvl w:val="0"/>
          <w:numId w:val="17"/>
        </w:numPr>
        <w:spacing w:after="40" w:line="260" w:lineRule="exact"/>
      </w:pPr>
      <w:r>
        <w:rPr>
          <w:rStyle w:val="keyword"/>
        </w:rPr>
        <w:t>SHALL</w:t>
      </w:r>
      <w:r>
        <w:t xml:space="preserve"> contain exactly one [1..1] </w:t>
      </w:r>
      <w:r>
        <w:rPr>
          <w:rStyle w:val="XMLnameBold"/>
        </w:rPr>
        <w:t>templateId</w:t>
      </w:r>
      <w:bookmarkStart w:id="230" w:name="C_7126"/>
      <w:bookmarkEnd w:id="230"/>
      <w:r>
        <w:t xml:space="preserve"> (</w:t>
      </w:r>
      <w:r w:rsidR="005D5B2F">
        <w:rPr>
          <w:b/>
          <w:sz w:val="18"/>
        </w:rPr>
        <w:t>N</w:t>
      </w:r>
      <w:r w:rsidR="005D5B2F" w:rsidRPr="008B507A">
        <w:rPr>
          <w:b/>
          <w:sz w:val="18"/>
        </w:rPr>
        <w:t>C:xxxxx</w:t>
      </w:r>
      <w:r>
        <w:t>) such that it</w:t>
      </w:r>
    </w:p>
    <w:p w:rsidR="001E1FD4" w:rsidRDefault="001E1FD4" w:rsidP="00207739">
      <w:pPr>
        <w:pStyle w:val="ListParagraph"/>
        <w:numPr>
          <w:ilvl w:val="1"/>
          <w:numId w:val="17"/>
        </w:numPr>
        <w:spacing w:after="40" w:line="260" w:lineRule="exact"/>
      </w:pPr>
      <w:r>
        <w:rPr>
          <w:rStyle w:val="keyword"/>
        </w:rPr>
        <w:t>SHALL</w:t>
      </w:r>
      <w:r>
        <w:t xml:space="preserve"> contain exactly one [1..1] </w:t>
      </w:r>
      <w:r>
        <w:rPr>
          <w:rStyle w:val="XMLnameBold"/>
        </w:rPr>
        <w:t>@root</w:t>
      </w:r>
      <w:r>
        <w:t>=</w:t>
      </w:r>
      <w:r>
        <w:rPr>
          <w:rStyle w:val="XMLname"/>
        </w:rPr>
        <w:t>"</w:t>
      </w:r>
      <w:r w:rsidR="00347EF0">
        <w:rPr>
          <w:sz w:val="18"/>
        </w:rPr>
        <w:t>2.16.840.1.113883.10.20.33.4</w:t>
      </w:r>
      <w:r w:rsidR="00347EF0">
        <w:rPr>
          <w:sz w:val="18"/>
          <w:szCs w:val="18"/>
        </w:rPr>
        <w:t>.1</w:t>
      </w:r>
      <w:r>
        <w:rPr>
          <w:rStyle w:val="XMLname"/>
        </w:rPr>
        <w:t>"</w:t>
      </w:r>
      <w:bookmarkStart w:id="231" w:name="C_9134"/>
      <w:bookmarkEnd w:id="231"/>
      <w:r>
        <w:t xml:space="preserve"> (</w:t>
      </w:r>
      <w:r w:rsidR="007B4748">
        <w:rPr>
          <w:b/>
          <w:sz w:val="18"/>
        </w:rPr>
        <w:t>N</w:t>
      </w:r>
      <w:r w:rsidR="007B4748" w:rsidRPr="008B507A">
        <w:rPr>
          <w:b/>
          <w:sz w:val="18"/>
        </w:rPr>
        <w:t>C:xxxxx</w:t>
      </w:r>
      <w:r>
        <w:t>).</w:t>
      </w:r>
    </w:p>
    <w:p w:rsidR="008024EF" w:rsidRDefault="008024EF" w:rsidP="00207739">
      <w:pPr>
        <w:pStyle w:val="ListParagraph"/>
        <w:numPr>
          <w:ilvl w:val="0"/>
          <w:numId w:val="17"/>
        </w:numPr>
        <w:spacing w:after="40" w:line="260" w:lineRule="exact"/>
      </w:pPr>
      <w:r>
        <w:rPr>
          <w:rStyle w:val="keyword"/>
        </w:rPr>
        <w:t>SHOULD</w:t>
      </w:r>
      <w:r>
        <w:t xml:space="preserve"> contain zero or one [0..1] </w:t>
      </w:r>
      <w:r>
        <w:rPr>
          <w:rStyle w:val="XMLnameBold"/>
        </w:rPr>
        <w:t>id</w:t>
      </w:r>
      <w:bookmarkStart w:id="232" w:name="C_7127"/>
      <w:bookmarkEnd w:id="232"/>
      <w:r>
        <w:t xml:space="preserve"> (</w:t>
      </w:r>
      <w:r w:rsidR="007B4748">
        <w:rPr>
          <w:b/>
          <w:sz w:val="18"/>
        </w:rPr>
        <w:t>N</w:t>
      </w:r>
      <w:r w:rsidR="007B4748" w:rsidRPr="008B507A">
        <w:rPr>
          <w:b/>
          <w:sz w:val="18"/>
        </w:rPr>
        <w:t>C:xxxxx</w:t>
      </w:r>
      <w:r>
        <w:t>).</w:t>
      </w:r>
    </w:p>
    <w:p w:rsidR="008024EF" w:rsidRDefault="008024EF" w:rsidP="00207739">
      <w:pPr>
        <w:pStyle w:val="ListParagraph"/>
        <w:numPr>
          <w:ilvl w:val="0"/>
          <w:numId w:val="17"/>
        </w:numPr>
        <w:spacing w:after="40" w:line="260" w:lineRule="exact"/>
      </w:pPr>
      <w:r>
        <w:rPr>
          <w:rStyle w:val="keyword"/>
        </w:rPr>
        <w:t>SHALL</w:t>
      </w:r>
      <w:r>
        <w:t xml:space="preserve"> contain exactly one [1..1] </w:t>
      </w:r>
      <w:r>
        <w:rPr>
          <w:rStyle w:val="XMLnameBold"/>
        </w:rPr>
        <w:t>statusCode</w:t>
      </w:r>
      <w:r>
        <w:t xml:space="preserve"> (</w:t>
      </w:r>
      <w:r w:rsidR="007B4748">
        <w:rPr>
          <w:b/>
          <w:sz w:val="18"/>
        </w:rPr>
        <w:t>N</w:t>
      </w:r>
      <w:r w:rsidR="007B4748" w:rsidRPr="008B507A">
        <w:rPr>
          <w:b/>
          <w:sz w:val="18"/>
        </w:rPr>
        <w:t>C:xxxxx</w:t>
      </w:r>
      <w:r>
        <w:t>).</w:t>
      </w:r>
    </w:p>
    <w:p w:rsidR="004A2577" w:rsidRPr="00D921B7" w:rsidRDefault="004A2577" w:rsidP="00207739">
      <w:pPr>
        <w:numPr>
          <w:ilvl w:val="1"/>
          <w:numId w:val="17"/>
        </w:numPr>
        <w:spacing w:after="40" w:line="260" w:lineRule="exact"/>
        <w:rPr>
          <w:noProof w:val="0"/>
        </w:rPr>
      </w:pPr>
      <w:r w:rsidRPr="00D921B7">
        <w:rPr>
          <w:noProof w:val="0"/>
        </w:rPr>
        <w:t xml:space="preserve">This statusCode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@code</w:t>
      </w:r>
      <w:r w:rsidRPr="00D921B7">
        <w:rPr>
          <w:noProof w:val="0"/>
        </w:rPr>
        <w:t>=</w:t>
      </w:r>
      <w:r w:rsidRPr="00D921B7">
        <w:rPr>
          <w:rFonts w:ascii="Courier New" w:hAnsi="Courier New"/>
          <w:noProof w:val="0"/>
        </w:rPr>
        <w:t>"completed"</w:t>
      </w:r>
      <w:r w:rsidRPr="00D921B7">
        <w:rPr>
          <w:noProof w:val="0"/>
        </w:rPr>
        <w:t xml:space="preserve"> (CodeSystem: </w:t>
      </w:r>
      <w:r w:rsidRPr="00D921B7">
        <w:rPr>
          <w:rFonts w:ascii="Courier New" w:hAnsi="Courier New"/>
          <w:noProof w:val="0"/>
        </w:rPr>
        <w:t>ActStatus 2.16.840.1.113883.5.14</w:t>
      </w:r>
      <w:r w:rsidRPr="00D921B7">
        <w:rPr>
          <w:noProof w:val="0"/>
        </w:rPr>
        <w:t>) (</w:t>
      </w:r>
      <w:r>
        <w:rPr>
          <w:b/>
          <w:sz w:val="18"/>
        </w:rPr>
        <w:t>N</w:t>
      </w:r>
      <w:r w:rsidRPr="008B507A">
        <w:rPr>
          <w:b/>
          <w:sz w:val="18"/>
        </w:rPr>
        <w:t>C:xxxxx</w:t>
      </w:r>
      <w:r w:rsidRPr="00D921B7">
        <w:rPr>
          <w:noProof w:val="0"/>
        </w:rPr>
        <w:t>).</w:t>
      </w:r>
    </w:p>
    <w:p w:rsidR="008024EF" w:rsidRDefault="008024EF" w:rsidP="00207739">
      <w:pPr>
        <w:pStyle w:val="ListParagraph"/>
        <w:numPr>
          <w:ilvl w:val="0"/>
          <w:numId w:val="17"/>
        </w:numPr>
        <w:spacing w:after="40" w:line="260" w:lineRule="exact"/>
      </w:pPr>
      <w:r>
        <w:rPr>
          <w:rStyle w:val="keyword"/>
        </w:rPr>
        <w:t>SHALL</w:t>
      </w:r>
      <w:r>
        <w:t xml:space="preserve"> contain at least one [1..*] </w:t>
      </w:r>
      <w:r>
        <w:rPr>
          <w:rStyle w:val="XMLnameBold"/>
        </w:rPr>
        <w:t>component</w:t>
      </w:r>
      <w:r>
        <w:t xml:space="preserve"> (</w:t>
      </w:r>
      <w:r w:rsidR="007B4748">
        <w:rPr>
          <w:b/>
          <w:sz w:val="18"/>
        </w:rPr>
        <w:t>N</w:t>
      </w:r>
      <w:r w:rsidR="007B4748" w:rsidRPr="008B507A">
        <w:rPr>
          <w:b/>
          <w:sz w:val="18"/>
        </w:rPr>
        <w:t>C:xxxxx</w:t>
      </w:r>
      <w:r>
        <w:t>) such that it</w:t>
      </w:r>
    </w:p>
    <w:p w:rsidR="00316C30" w:rsidRDefault="00316C30" w:rsidP="00207739">
      <w:pPr>
        <w:pStyle w:val="ListParagraph"/>
        <w:numPr>
          <w:ilvl w:val="1"/>
          <w:numId w:val="17"/>
        </w:numPr>
        <w:spacing w:after="40" w:line="260" w:lineRule="exact"/>
      </w:pPr>
      <w:r>
        <w:rPr>
          <w:rStyle w:val="keyword"/>
        </w:rPr>
        <w:t>SHALL</w:t>
      </w:r>
      <w:r>
        <w:t xml:space="preserve"> contain at least one [1..*] of the following templates (</w:t>
      </w:r>
      <w:r>
        <w:rPr>
          <w:b/>
          <w:sz w:val="18"/>
        </w:rPr>
        <w:t>N</w:t>
      </w:r>
      <w:r w:rsidRPr="008B507A">
        <w:rPr>
          <w:b/>
          <w:sz w:val="18"/>
        </w:rPr>
        <w:t>C:xxxxx</w:t>
      </w:r>
      <w:r>
        <w:t>).</w:t>
      </w:r>
    </w:p>
    <w:p w:rsidR="00316C30" w:rsidRPr="0007321B" w:rsidRDefault="00316C30" w:rsidP="00207739">
      <w:pPr>
        <w:pStyle w:val="ListParagraph"/>
        <w:numPr>
          <w:ilvl w:val="2"/>
          <w:numId w:val="17"/>
        </w:numPr>
        <w:spacing w:after="40" w:line="260" w:lineRule="exact"/>
        <w:rPr>
          <w:rStyle w:val="XMLname"/>
          <w:rFonts w:ascii="Bookman Old Style" w:hAnsi="Bookman Old Style" w:cs="Times New Roman"/>
          <w:color w:val="0F243E" w:themeColor="text2" w:themeShade="80"/>
          <w:u w:val="single"/>
        </w:rPr>
      </w:pPr>
      <w:r w:rsidRPr="00316C30">
        <w:rPr>
          <w:rStyle w:val="XMLname"/>
          <w:rFonts w:ascii="Bookman Old Style" w:hAnsi="Bookman Old Style" w:cs="Times New Roman"/>
          <w:color w:val="0F243E" w:themeColor="text2" w:themeShade="80"/>
          <w:u w:val="single"/>
        </w:rPr>
        <w:fldChar w:fldCharType="begin"/>
      </w:r>
      <w:r w:rsidRPr="00316C30">
        <w:rPr>
          <w:rStyle w:val="XMLname"/>
          <w:rFonts w:ascii="Bookman Old Style" w:hAnsi="Bookman Old Style" w:cs="Times New Roman"/>
          <w:color w:val="0F243E" w:themeColor="text2" w:themeShade="80"/>
          <w:u w:val="single"/>
        </w:rPr>
        <w:instrText xml:space="preserve"> REF _Ref349645635 \h </w:instrText>
      </w:r>
      <w:r w:rsidRPr="00316C30">
        <w:rPr>
          <w:rStyle w:val="XMLname"/>
          <w:rFonts w:ascii="Bookman Old Style" w:hAnsi="Bookman Old Style" w:cs="Times New Roman"/>
          <w:color w:val="0F243E" w:themeColor="text2" w:themeShade="80"/>
          <w:u w:val="single"/>
        </w:rPr>
      </w:r>
      <w:r w:rsidRPr="00316C30">
        <w:rPr>
          <w:rStyle w:val="XMLname"/>
          <w:rFonts w:ascii="Bookman Old Style" w:hAnsi="Bookman Old Style" w:cs="Times New Roman"/>
          <w:color w:val="0F243E" w:themeColor="text2" w:themeShade="80"/>
          <w:u w:val="single"/>
        </w:rPr>
        <w:fldChar w:fldCharType="separate"/>
      </w:r>
      <w:r w:rsidRPr="00316C30">
        <w:rPr>
          <w:color w:val="0F243E" w:themeColor="text2" w:themeShade="80"/>
          <w:u w:val="single"/>
        </w:rPr>
        <w:t>Numeric Question Response Pattern</w:t>
      </w:r>
      <w:r w:rsidRPr="00316C30">
        <w:rPr>
          <w:rStyle w:val="XMLname"/>
          <w:rFonts w:ascii="Bookman Old Style" w:hAnsi="Bookman Old Style" w:cs="Times New Roman"/>
          <w:color w:val="0F243E" w:themeColor="text2" w:themeShade="80"/>
          <w:u w:val="single"/>
        </w:rPr>
        <w:fldChar w:fldCharType="end"/>
      </w:r>
      <w:r>
        <w:rPr>
          <w:rStyle w:val="XMLname"/>
          <w:rFonts w:ascii="Bookman Old Style" w:hAnsi="Bookman Old Style" w:cs="Times New Roman"/>
          <w:color w:val="0F243E" w:themeColor="text2" w:themeShade="80"/>
        </w:rPr>
        <w:t xml:space="preserve"> </w:t>
      </w:r>
      <w:r w:rsidRPr="00404620">
        <w:rPr>
          <w:rStyle w:val="XMLname"/>
          <w:rFonts w:ascii="Bookman Old Style" w:hAnsi="Bookman Old Style" w:cs="Times New Roman"/>
        </w:rPr>
        <w:t>template</w:t>
      </w:r>
      <w:r>
        <w:rPr>
          <w:rFonts w:ascii="Courier New" w:hAnsi="Courier New" w:cs="TimesNewRomanPSMT"/>
        </w:rPr>
        <w:t>(t</w:t>
      </w:r>
      <w:r w:rsidRPr="00404620">
        <w:rPr>
          <w:rFonts w:ascii="Courier New" w:hAnsi="Courier New" w:cs="TimesNewRomanPSMT"/>
        </w:rPr>
        <w:t>emplateID</w:t>
      </w:r>
      <w:r>
        <w:rPr>
          <w:rFonts w:ascii="Courier New" w:hAnsi="Courier New" w:cs="TimesNewRomanPSMT"/>
        </w:rPr>
        <w:t xml:space="preserve">: </w:t>
      </w:r>
      <w:r w:rsidRPr="00D14F85">
        <w:rPr>
          <w:sz w:val="18"/>
        </w:rPr>
        <w:t>2.16.840.1.113883.10.20.3</w:t>
      </w:r>
      <w:r w:rsidR="00B3023B">
        <w:rPr>
          <w:sz w:val="18"/>
        </w:rPr>
        <w:t>3</w:t>
      </w:r>
      <w:r w:rsidRPr="00D14F85">
        <w:rPr>
          <w:sz w:val="18"/>
        </w:rPr>
        <w:t>.4</w:t>
      </w:r>
      <w:r w:rsidR="00B3023B">
        <w:t>.4</w:t>
      </w:r>
      <w:r>
        <w:rPr>
          <w:rFonts w:ascii="Courier New" w:hAnsi="Courier New" w:cs="TimesNewRomanPSMT"/>
        </w:rPr>
        <w:t>)</w:t>
      </w:r>
      <w:r>
        <w:rPr>
          <w:rStyle w:val="XMLname"/>
          <w:rFonts w:ascii="Bookman Old Style" w:hAnsi="Bookman Old Style" w:cs="Times New Roman"/>
          <w:color w:val="0F243E" w:themeColor="text2" w:themeShade="80"/>
        </w:rPr>
        <w:t xml:space="preserve"> </w:t>
      </w:r>
      <w:r>
        <w:t>(</w:t>
      </w:r>
      <w:r>
        <w:rPr>
          <w:b/>
          <w:sz w:val="18"/>
        </w:rPr>
        <w:t>N</w:t>
      </w:r>
      <w:r w:rsidRPr="008B507A">
        <w:rPr>
          <w:b/>
          <w:sz w:val="18"/>
        </w:rPr>
        <w:t>C:xxxxx</w:t>
      </w:r>
      <w:r>
        <w:t>).</w:t>
      </w:r>
    </w:p>
    <w:p w:rsidR="00316C30" w:rsidRPr="00B3023B" w:rsidRDefault="00316C30" w:rsidP="00207739">
      <w:pPr>
        <w:pStyle w:val="ListParagraph"/>
        <w:numPr>
          <w:ilvl w:val="2"/>
          <w:numId w:val="17"/>
        </w:numPr>
        <w:spacing w:after="40" w:line="260" w:lineRule="exact"/>
        <w:rPr>
          <w:color w:val="0F243E" w:themeColor="text2" w:themeShade="80"/>
          <w:u w:val="single"/>
        </w:rPr>
      </w:pPr>
      <w:r w:rsidRPr="00316C30">
        <w:rPr>
          <w:rStyle w:val="XMLname"/>
          <w:rFonts w:ascii="Bookman Old Style" w:hAnsi="Bookman Old Style" w:cs="Times New Roman"/>
          <w:color w:val="0F243E" w:themeColor="text2" w:themeShade="80"/>
          <w:u w:val="single"/>
        </w:rPr>
        <w:fldChar w:fldCharType="begin"/>
      </w:r>
      <w:r w:rsidRPr="00316C30">
        <w:rPr>
          <w:rStyle w:val="XMLname"/>
          <w:rFonts w:ascii="Bookman Old Style" w:hAnsi="Bookman Old Style" w:cs="Times New Roman"/>
          <w:color w:val="0F243E" w:themeColor="text2" w:themeShade="80"/>
          <w:u w:val="single"/>
        </w:rPr>
        <w:instrText xml:space="preserve"> REF _Ref348813238 \h </w:instrText>
      </w:r>
      <w:r w:rsidRPr="00316C30">
        <w:rPr>
          <w:rStyle w:val="XMLname"/>
          <w:rFonts w:ascii="Bookman Old Style" w:hAnsi="Bookman Old Style" w:cs="Times New Roman"/>
          <w:color w:val="0F243E" w:themeColor="text2" w:themeShade="80"/>
          <w:u w:val="single"/>
        </w:rPr>
      </w:r>
      <w:r w:rsidRPr="00316C30">
        <w:rPr>
          <w:rStyle w:val="XMLname"/>
          <w:rFonts w:ascii="Bookman Old Style" w:hAnsi="Bookman Old Style" w:cs="Times New Roman"/>
          <w:color w:val="0F243E" w:themeColor="text2" w:themeShade="80"/>
          <w:u w:val="single"/>
        </w:rPr>
        <w:fldChar w:fldCharType="separate"/>
      </w:r>
      <w:r w:rsidRPr="00316C30">
        <w:rPr>
          <w:color w:val="0F243E" w:themeColor="text2" w:themeShade="80"/>
          <w:u w:val="single"/>
        </w:rPr>
        <w:t>Multiple Choice Question Response Pattern</w:t>
      </w:r>
      <w:r w:rsidRPr="00316C30">
        <w:rPr>
          <w:rStyle w:val="XMLname"/>
          <w:rFonts w:ascii="Bookman Old Style" w:hAnsi="Bookman Old Style" w:cs="Times New Roman"/>
          <w:color w:val="0F243E" w:themeColor="text2" w:themeShade="80"/>
          <w:u w:val="single"/>
        </w:rPr>
        <w:fldChar w:fldCharType="end"/>
      </w:r>
      <w:r w:rsidRPr="00404620">
        <w:rPr>
          <w:rStyle w:val="XMLname"/>
          <w:rFonts w:ascii="Bookman Old Style" w:hAnsi="Bookman Old Style" w:cs="Times New Roman"/>
          <w:color w:val="0F243E" w:themeColor="text2" w:themeShade="80"/>
        </w:rPr>
        <w:t xml:space="preserve"> </w:t>
      </w:r>
      <w:r w:rsidRPr="00404620">
        <w:rPr>
          <w:rStyle w:val="XMLname"/>
          <w:rFonts w:ascii="Bookman Old Style" w:hAnsi="Bookman Old Style" w:cs="Times New Roman"/>
        </w:rPr>
        <w:t>template</w:t>
      </w:r>
      <w:r>
        <w:rPr>
          <w:rFonts w:ascii="Courier New" w:hAnsi="Courier New" w:cs="TimesNewRomanPSMT"/>
        </w:rPr>
        <w:t>(t</w:t>
      </w:r>
      <w:r w:rsidRPr="00404620">
        <w:rPr>
          <w:rFonts w:ascii="Courier New" w:hAnsi="Courier New" w:cs="TimesNewRomanPSMT"/>
        </w:rPr>
        <w:t>emplateID</w:t>
      </w:r>
      <w:r>
        <w:rPr>
          <w:rFonts w:ascii="Courier New" w:hAnsi="Courier New" w:cs="TimesNewRomanPSMT"/>
        </w:rPr>
        <w:t xml:space="preserve">: </w:t>
      </w:r>
      <w:r w:rsidRPr="00D14F85">
        <w:rPr>
          <w:sz w:val="18"/>
        </w:rPr>
        <w:t>2.16.840.1.113883.10.20.3</w:t>
      </w:r>
      <w:r w:rsidR="009C7375">
        <w:rPr>
          <w:sz w:val="18"/>
        </w:rPr>
        <w:t>3</w:t>
      </w:r>
      <w:r w:rsidRPr="00D14F85">
        <w:rPr>
          <w:sz w:val="18"/>
        </w:rPr>
        <w:t>.4</w:t>
      </w:r>
      <w:r w:rsidRPr="00D14F85">
        <w:t>.</w:t>
      </w:r>
      <w:r w:rsidR="009C7375">
        <w:t>5</w:t>
      </w:r>
      <w:r>
        <w:rPr>
          <w:rFonts w:ascii="Courier New" w:hAnsi="Courier New" w:cs="TimesNewRomanPSMT"/>
        </w:rPr>
        <w:t>)</w:t>
      </w:r>
      <w:r>
        <w:rPr>
          <w:rStyle w:val="XMLname"/>
          <w:rFonts w:ascii="Bookman Old Style" w:hAnsi="Bookman Old Style" w:cs="Times New Roman"/>
          <w:color w:val="0F243E" w:themeColor="text2" w:themeShade="80"/>
        </w:rPr>
        <w:t xml:space="preserve"> </w:t>
      </w:r>
      <w:r>
        <w:t>(</w:t>
      </w:r>
      <w:r>
        <w:rPr>
          <w:b/>
          <w:sz w:val="18"/>
        </w:rPr>
        <w:t>N</w:t>
      </w:r>
      <w:r w:rsidRPr="008B507A">
        <w:rPr>
          <w:b/>
          <w:sz w:val="18"/>
        </w:rPr>
        <w:t>C:xxxxx</w:t>
      </w:r>
      <w:r>
        <w:t>).</w:t>
      </w:r>
    </w:p>
    <w:p w:rsidR="009C7375" w:rsidRPr="00B3023B" w:rsidRDefault="009C7375" w:rsidP="009C7375">
      <w:pPr>
        <w:pStyle w:val="ListParagraph"/>
        <w:numPr>
          <w:ilvl w:val="2"/>
          <w:numId w:val="17"/>
        </w:numPr>
        <w:spacing w:after="40" w:line="260" w:lineRule="exact"/>
        <w:rPr>
          <w:color w:val="0F243E" w:themeColor="text2" w:themeShade="80"/>
          <w:u w:val="single"/>
        </w:rPr>
      </w:pPr>
      <w:r w:rsidRPr="009C7375">
        <w:rPr>
          <w:rStyle w:val="XMLname"/>
          <w:rFonts w:ascii="Bookman Old Style" w:hAnsi="Bookman Old Style" w:cs="Times New Roman"/>
          <w:color w:val="17365D" w:themeColor="text2" w:themeShade="BF"/>
          <w:u w:val="single"/>
        </w:rPr>
        <w:fldChar w:fldCharType="begin"/>
      </w:r>
      <w:r w:rsidRPr="009C7375">
        <w:rPr>
          <w:rStyle w:val="XMLname"/>
          <w:rFonts w:ascii="Bookman Old Style" w:hAnsi="Bookman Old Style" w:cs="Times New Roman"/>
          <w:color w:val="17365D" w:themeColor="text2" w:themeShade="BF"/>
          <w:u w:val="single"/>
        </w:rPr>
        <w:instrText xml:space="preserve"> REF _Ref350083197 \h </w:instrText>
      </w:r>
      <w:r w:rsidRPr="009C7375">
        <w:rPr>
          <w:rStyle w:val="XMLname"/>
          <w:rFonts w:ascii="Bookman Old Style" w:hAnsi="Bookman Old Style" w:cs="Times New Roman"/>
          <w:color w:val="17365D" w:themeColor="text2" w:themeShade="BF"/>
          <w:u w:val="single"/>
        </w:rPr>
      </w:r>
      <w:r w:rsidRPr="009C7375">
        <w:rPr>
          <w:rStyle w:val="XMLname"/>
          <w:rFonts w:ascii="Bookman Old Style" w:hAnsi="Bookman Old Style" w:cs="Times New Roman"/>
          <w:color w:val="17365D" w:themeColor="text2" w:themeShade="BF"/>
          <w:u w:val="single"/>
        </w:rPr>
        <w:fldChar w:fldCharType="separate"/>
      </w:r>
      <w:r w:rsidRPr="009C7375">
        <w:rPr>
          <w:color w:val="17365D" w:themeColor="text2" w:themeShade="BF"/>
          <w:u w:val="single"/>
        </w:rPr>
        <w:t>Text Question Response Pattern</w:t>
      </w:r>
      <w:r w:rsidRPr="009C7375">
        <w:rPr>
          <w:rStyle w:val="XMLname"/>
          <w:rFonts w:ascii="Bookman Old Style" w:hAnsi="Bookman Old Style" w:cs="Times New Roman"/>
          <w:color w:val="17365D" w:themeColor="text2" w:themeShade="BF"/>
          <w:u w:val="single"/>
        </w:rPr>
        <w:fldChar w:fldCharType="end"/>
      </w:r>
      <w:r w:rsidRPr="00404620">
        <w:rPr>
          <w:rStyle w:val="XMLname"/>
          <w:rFonts w:ascii="Bookman Old Style" w:hAnsi="Bookman Old Style" w:cs="Times New Roman"/>
          <w:color w:val="0F243E" w:themeColor="text2" w:themeShade="80"/>
        </w:rPr>
        <w:t xml:space="preserve"> </w:t>
      </w:r>
      <w:r w:rsidRPr="00404620">
        <w:rPr>
          <w:rStyle w:val="XMLname"/>
          <w:rFonts w:ascii="Bookman Old Style" w:hAnsi="Bookman Old Style" w:cs="Times New Roman"/>
        </w:rPr>
        <w:t>template</w:t>
      </w:r>
      <w:r>
        <w:rPr>
          <w:rFonts w:ascii="Courier New" w:hAnsi="Courier New" w:cs="TimesNewRomanPSMT"/>
        </w:rPr>
        <w:t>(t</w:t>
      </w:r>
      <w:r w:rsidRPr="00404620">
        <w:rPr>
          <w:rFonts w:ascii="Courier New" w:hAnsi="Courier New" w:cs="TimesNewRomanPSMT"/>
        </w:rPr>
        <w:t>emplateID</w:t>
      </w:r>
      <w:r>
        <w:rPr>
          <w:rFonts w:ascii="Courier New" w:hAnsi="Courier New" w:cs="TimesNewRomanPSMT"/>
        </w:rPr>
        <w:t xml:space="preserve">: </w:t>
      </w:r>
      <w:r w:rsidRPr="00D14F85">
        <w:rPr>
          <w:sz w:val="18"/>
        </w:rPr>
        <w:t>2.16.840.1.113883.10.20.3</w:t>
      </w:r>
      <w:r>
        <w:rPr>
          <w:sz w:val="18"/>
        </w:rPr>
        <w:t>3</w:t>
      </w:r>
      <w:r w:rsidRPr="00D14F85">
        <w:rPr>
          <w:sz w:val="18"/>
        </w:rPr>
        <w:t>.4</w:t>
      </w:r>
      <w:r w:rsidRPr="00D14F85">
        <w:t>.</w:t>
      </w:r>
      <w:r>
        <w:t>6</w:t>
      </w:r>
      <w:r>
        <w:rPr>
          <w:rFonts w:ascii="Courier New" w:hAnsi="Courier New" w:cs="TimesNewRomanPSMT"/>
        </w:rPr>
        <w:t>)</w:t>
      </w:r>
      <w:r>
        <w:rPr>
          <w:rStyle w:val="XMLname"/>
          <w:rFonts w:ascii="Bookman Old Style" w:hAnsi="Bookman Old Style" w:cs="Times New Roman"/>
          <w:color w:val="0F243E" w:themeColor="text2" w:themeShade="80"/>
        </w:rPr>
        <w:t xml:space="preserve"> </w:t>
      </w:r>
      <w:r>
        <w:t>(</w:t>
      </w:r>
      <w:r>
        <w:rPr>
          <w:b/>
          <w:sz w:val="18"/>
        </w:rPr>
        <w:t>N</w:t>
      </w:r>
      <w:r w:rsidRPr="008B507A">
        <w:rPr>
          <w:b/>
          <w:sz w:val="18"/>
        </w:rPr>
        <w:t>C:xxxxx</w:t>
      </w:r>
      <w:r>
        <w:t>).</w:t>
      </w:r>
    </w:p>
    <w:p w:rsidR="003D37D6" w:rsidRDefault="003D37D6" w:rsidP="00FE0655">
      <w:pPr>
        <w:pStyle w:val="BodyText"/>
        <w:ind w:left="0"/>
      </w:pPr>
    </w:p>
    <w:p w:rsidR="008042F0" w:rsidRDefault="008042F0" w:rsidP="008042F0">
      <w:pPr>
        <w:keepNext/>
        <w:spacing w:before="200" w:after="120" w:line="260" w:lineRule="exact"/>
        <w:jc w:val="center"/>
        <w:rPr>
          <w:rFonts w:eastAsia="?l?r ??’c"/>
          <w:b/>
          <w:bCs/>
          <w:i/>
          <w:noProof w:val="0"/>
          <w:sz w:val="18"/>
          <w:lang w:eastAsia="zh-CN"/>
        </w:rPr>
      </w:pPr>
      <w:bookmarkStart w:id="233" w:name="_Toc343861377"/>
      <w:bookmarkStart w:id="234" w:name="_Toc350278521"/>
      <w:r w:rsidRPr="008042F0">
        <w:rPr>
          <w:rFonts w:eastAsia="?l?r ??’c"/>
          <w:b/>
          <w:bCs/>
          <w:i/>
          <w:noProof w:val="0"/>
          <w:sz w:val="18"/>
          <w:lang w:val="x-none" w:eastAsia="zh-CN"/>
        </w:rPr>
        <w:t xml:space="preserve">Figure </w:t>
      </w:r>
      <w:r w:rsidRPr="008042F0">
        <w:rPr>
          <w:rFonts w:eastAsia="?l?r ??’c"/>
          <w:b/>
          <w:bCs/>
          <w:i/>
          <w:noProof w:val="0"/>
          <w:sz w:val="18"/>
          <w:lang w:val="x-none" w:eastAsia="zh-CN"/>
        </w:rPr>
        <w:fldChar w:fldCharType="begin"/>
      </w:r>
      <w:r w:rsidRPr="008042F0">
        <w:rPr>
          <w:rFonts w:eastAsia="?l?r ??’c"/>
          <w:b/>
          <w:bCs/>
          <w:i/>
          <w:noProof w:val="0"/>
          <w:sz w:val="18"/>
          <w:lang w:val="x-none" w:eastAsia="zh-CN"/>
        </w:rPr>
        <w:instrText xml:space="preserve"> SEQ Figure \* ARABIC </w:instrText>
      </w:r>
      <w:r w:rsidRPr="008042F0">
        <w:rPr>
          <w:rFonts w:eastAsia="?l?r ??’c"/>
          <w:b/>
          <w:bCs/>
          <w:i/>
          <w:noProof w:val="0"/>
          <w:sz w:val="18"/>
          <w:lang w:val="x-none" w:eastAsia="zh-CN"/>
        </w:rPr>
        <w:fldChar w:fldCharType="separate"/>
      </w:r>
      <w:r w:rsidR="00930D63">
        <w:rPr>
          <w:rFonts w:eastAsia="?l?r ??’c"/>
          <w:b/>
          <w:bCs/>
          <w:i/>
          <w:sz w:val="18"/>
          <w:lang w:val="x-none" w:eastAsia="zh-CN"/>
        </w:rPr>
        <w:t>15</w:t>
      </w:r>
      <w:r w:rsidRPr="008042F0">
        <w:rPr>
          <w:rFonts w:eastAsia="?l?r ??’c"/>
          <w:b/>
          <w:bCs/>
          <w:i/>
          <w:sz w:val="18"/>
          <w:lang w:val="x-none" w:eastAsia="zh-CN"/>
        </w:rPr>
        <w:fldChar w:fldCharType="end"/>
      </w:r>
      <w:r w:rsidRPr="008042F0">
        <w:rPr>
          <w:rFonts w:eastAsia="?l?r ??’c"/>
          <w:b/>
          <w:bCs/>
          <w:i/>
          <w:noProof w:val="0"/>
          <w:sz w:val="18"/>
          <w:lang w:val="x-none" w:eastAsia="zh-CN"/>
        </w:rPr>
        <w:t xml:space="preserve">: </w:t>
      </w:r>
      <w:r w:rsidR="00AE228E">
        <w:rPr>
          <w:rFonts w:eastAsia="?l?r ??’c"/>
          <w:b/>
          <w:bCs/>
          <w:i/>
          <w:noProof w:val="0"/>
          <w:sz w:val="18"/>
          <w:lang w:eastAsia="zh-CN"/>
        </w:rPr>
        <w:t xml:space="preserve">Question Responses </w:t>
      </w:r>
      <w:r w:rsidRPr="008042F0">
        <w:rPr>
          <w:rFonts w:eastAsia="?l?r ??’c"/>
          <w:b/>
          <w:bCs/>
          <w:i/>
          <w:noProof w:val="0"/>
          <w:sz w:val="18"/>
          <w:lang w:val="x-none" w:eastAsia="zh-CN"/>
        </w:rPr>
        <w:t>Organizer</w:t>
      </w:r>
      <w:bookmarkEnd w:id="233"/>
      <w:bookmarkEnd w:id="234"/>
    </w:p>
    <w:p w:rsidR="000F27B9" w:rsidRPr="000F27B9" w:rsidRDefault="000F27B9" w:rsidP="000F27B9">
      <w:pPr>
        <w:pStyle w:val="xmlsamples"/>
        <w:pBdr>
          <w:right w:val="single" w:sz="4" w:space="11" w:color="auto"/>
        </w:pBdr>
        <w:spacing w:after="0" w:line="240" w:lineRule="auto"/>
        <w:ind w:left="0" w:right="-279"/>
      </w:pPr>
      <w:r w:rsidRPr="001E2FCD">
        <w:rPr>
          <w:color w:val="0000FF"/>
        </w:rPr>
        <w:t>&lt;</w:t>
      </w:r>
      <w:r w:rsidRPr="000F27B9">
        <w:rPr>
          <w:color w:val="0F243E" w:themeColor="text2" w:themeShade="80"/>
        </w:rPr>
        <w:t>organizer</w:t>
      </w:r>
      <w:r w:rsidRPr="000F27B9">
        <w:t xml:space="preserve"> </w:t>
      </w:r>
      <w:r w:rsidRPr="000F27B9">
        <w:rPr>
          <w:color w:val="FF0000"/>
        </w:rPr>
        <w:t>classCode</w:t>
      </w:r>
      <w:r w:rsidRPr="000F27B9">
        <w:t xml:space="preserve">="CLUSTER" </w:t>
      </w:r>
      <w:r w:rsidRPr="000F27B9">
        <w:rPr>
          <w:color w:val="FF0000"/>
        </w:rPr>
        <w:t>moodCode</w:t>
      </w:r>
      <w:r w:rsidRPr="000F27B9">
        <w:t>="EVN"</w:t>
      </w:r>
      <w:r w:rsidRPr="001E2FCD">
        <w:rPr>
          <w:color w:val="0000FF"/>
        </w:rPr>
        <w:t>&gt;</w:t>
      </w:r>
    </w:p>
    <w:p w:rsidR="000F27B9" w:rsidRPr="000F27B9" w:rsidRDefault="000F27B9" w:rsidP="000F27B9">
      <w:pPr>
        <w:pStyle w:val="xmlsamples"/>
        <w:pBdr>
          <w:right w:val="single" w:sz="4" w:space="11" w:color="auto"/>
        </w:pBdr>
        <w:spacing w:after="0" w:line="240" w:lineRule="auto"/>
        <w:ind w:left="0" w:right="-279"/>
      </w:pPr>
      <w:r w:rsidRPr="000F27B9">
        <w:lastRenderedPageBreak/>
        <w:t xml:space="preserve">  </w:t>
      </w:r>
      <w:r>
        <w:t xml:space="preserve">  </w:t>
      </w:r>
      <w:proofErr w:type="gramStart"/>
      <w:r w:rsidRPr="000F27B9">
        <w:rPr>
          <w:color w:val="008000"/>
        </w:rPr>
        <w:t>&lt;!--</w:t>
      </w:r>
      <w:proofErr w:type="gramEnd"/>
      <w:r w:rsidRPr="000F27B9">
        <w:rPr>
          <w:color w:val="008000"/>
        </w:rPr>
        <w:t xml:space="preserve"> Answers Organizer template --&gt;</w:t>
      </w:r>
    </w:p>
    <w:p w:rsidR="000F27B9" w:rsidRPr="000F27B9" w:rsidRDefault="000F27B9" w:rsidP="000F27B9">
      <w:pPr>
        <w:pStyle w:val="xmlsamples"/>
        <w:pBdr>
          <w:right w:val="single" w:sz="4" w:space="11" w:color="auto"/>
        </w:pBdr>
        <w:spacing w:after="0" w:line="240" w:lineRule="auto"/>
        <w:ind w:left="0" w:right="-279" w:firstLine="144"/>
      </w:pPr>
      <w:r>
        <w:t xml:space="preserve">   </w:t>
      </w:r>
      <w:r w:rsidRPr="001E2FCD">
        <w:rPr>
          <w:color w:val="0000FF"/>
        </w:rPr>
        <w:t>&lt;</w:t>
      </w:r>
      <w:proofErr w:type="gramStart"/>
      <w:r w:rsidRPr="000F27B9">
        <w:rPr>
          <w:color w:val="0F243E" w:themeColor="text2" w:themeShade="80"/>
        </w:rPr>
        <w:t>templateId</w:t>
      </w:r>
      <w:proofErr w:type="gramEnd"/>
      <w:r w:rsidRPr="000F27B9">
        <w:t xml:space="preserve"> </w:t>
      </w:r>
      <w:r w:rsidRPr="000F27B9">
        <w:rPr>
          <w:color w:val="FF0000"/>
        </w:rPr>
        <w:t>root</w:t>
      </w:r>
      <w:r w:rsidRPr="000F27B9">
        <w:t>="</w:t>
      </w:r>
      <w:r w:rsidR="00776908">
        <w:t>2.16.840.1.113883.10.20.33.4.1</w:t>
      </w:r>
      <w:r w:rsidRPr="000F27B9">
        <w:t>"</w:t>
      </w:r>
      <w:r w:rsidRPr="001E2FCD">
        <w:rPr>
          <w:color w:val="0000FF"/>
        </w:rPr>
        <w:t>/&gt;</w:t>
      </w:r>
    </w:p>
    <w:p w:rsidR="000F27B9" w:rsidRPr="000F27B9" w:rsidRDefault="000F27B9" w:rsidP="000F27B9">
      <w:pPr>
        <w:pStyle w:val="xmlsamples"/>
        <w:pBdr>
          <w:right w:val="single" w:sz="4" w:space="11" w:color="auto"/>
        </w:pBdr>
        <w:spacing w:after="0" w:line="240" w:lineRule="auto"/>
        <w:ind w:left="0" w:right="-279"/>
      </w:pPr>
      <w:r w:rsidRPr="000F27B9">
        <w:t xml:space="preserve">  </w:t>
      </w:r>
      <w:r w:rsidRPr="000F27B9">
        <w:tab/>
      </w:r>
      <w:r w:rsidRPr="000F27B9">
        <w:tab/>
      </w:r>
      <w:r w:rsidRPr="001E2FCD">
        <w:rPr>
          <w:color w:val="0000FF"/>
        </w:rPr>
        <w:t>&lt;</w:t>
      </w:r>
      <w:r w:rsidRPr="000F27B9">
        <w:rPr>
          <w:color w:val="0F243E" w:themeColor="text2" w:themeShade="80"/>
        </w:rPr>
        <w:t xml:space="preserve">code </w:t>
      </w:r>
      <w:r w:rsidRPr="000F27B9">
        <w:rPr>
          <w:color w:val="FF0000"/>
        </w:rPr>
        <w:t>code</w:t>
      </w:r>
      <w:r w:rsidRPr="000F27B9">
        <w:t xml:space="preserve">="O1" </w:t>
      </w:r>
      <w:r w:rsidRPr="000F27B9">
        <w:rPr>
          <w:color w:val="FF0000"/>
        </w:rPr>
        <w:t>codeSystem</w:t>
      </w:r>
      <w:r w:rsidRPr="000F27B9">
        <w:t>="CONTINUA-Organizer-OID"</w:t>
      </w:r>
      <w:r>
        <w:t xml:space="preserve"> </w:t>
      </w:r>
      <w:r w:rsidRPr="000F27B9">
        <w:rPr>
          <w:color w:val="FF0000"/>
        </w:rPr>
        <w:t>displayName</w:t>
      </w:r>
      <w:r w:rsidRPr="000F27B9">
        <w:t>="Questions related fitness"</w:t>
      </w:r>
      <w:r w:rsidRPr="004C7391">
        <w:rPr>
          <w:color w:val="0000FF"/>
        </w:rPr>
        <w:t>/&gt;</w:t>
      </w:r>
    </w:p>
    <w:p w:rsidR="000F27B9" w:rsidRPr="000F27B9" w:rsidRDefault="000F27B9" w:rsidP="000F27B9">
      <w:pPr>
        <w:pStyle w:val="xmlsamples"/>
        <w:pBdr>
          <w:right w:val="single" w:sz="4" w:space="11" w:color="auto"/>
        </w:pBdr>
        <w:spacing w:after="0" w:line="240" w:lineRule="auto"/>
        <w:ind w:left="0" w:right="-279"/>
      </w:pPr>
      <w:r w:rsidRPr="000F27B9">
        <w:t xml:space="preserve">  </w:t>
      </w:r>
      <w:r>
        <w:t xml:space="preserve">  </w:t>
      </w:r>
      <w:r w:rsidRPr="001E2FCD">
        <w:rPr>
          <w:color w:val="0000FF"/>
        </w:rPr>
        <w:t>&lt;</w:t>
      </w:r>
      <w:r w:rsidRPr="000F27B9">
        <w:rPr>
          <w:color w:val="0F243E" w:themeColor="text2" w:themeShade="80"/>
        </w:rPr>
        <w:t>statusCode</w:t>
      </w:r>
      <w:r w:rsidRPr="000F27B9">
        <w:t xml:space="preserve"> </w:t>
      </w:r>
      <w:r w:rsidRPr="000F27B9">
        <w:rPr>
          <w:color w:val="FF0000"/>
        </w:rPr>
        <w:t>code</w:t>
      </w:r>
      <w:r w:rsidRPr="000F27B9">
        <w:t>="completed"</w:t>
      </w:r>
      <w:r w:rsidRPr="004C7391">
        <w:rPr>
          <w:color w:val="0000FF"/>
        </w:rPr>
        <w:t>/&gt;</w:t>
      </w:r>
    </w:p>
    <w:p w:rsidR="000F27B9" w:rsidRPr="000F27B9" w:rsidRDefault="000F27B9" w:rsidP="000F27B9">
      <w:pPr>
        <w:pStyle w:val="xmlsamples"/>
        <w:pBdr>
          <w:right w:val="single" w:sz="4" w:space="11" w:color="auto"/>
        </w:pBdr>
        <w:spacing w:after="0" w:line="240" w:lineRule="auto"/>
        <w:ind w:left="0" w:right="-279"/>
        <w:rPr>
          <w:color w:val="008000"/>
        </w:rPr>
      </w:pPr>
      <w:r>
        <w:t xml:space="preserve">   </w:t>
      </w:r>
      <w:r w:rsidRPr="000F27B9">
        <w:rPr>
          <w:color w:val="008000"/>
        </w:rPr>
        <w:t xml:space="preserve"> &lt;!-- </w:t>
      </w:r>
    </w:p>
    <w:p w:rsidR="000F27B9" w:rsidRPr="000F27B9" w:rsidRDefault="000F27B9" w:rsidP="000F27B9">
      <w:pPr>
        <w:pStyle w:val="xmlsamples"/>
        <w:pBdr>
          <w:right w:val="single" w:sz="4" w:space="11" w:color="auto"/>
        </w:pBdr>
        <w:spacing w:after="0" w:line="240" w:lineRule="auto"/>
        <w:ind w:left="0" w:right="-279"/>
        <w:rPr>
          <w:color w:val="008000"/>
        </w:rPr>
      </w:pPr>
      <w:r>
        <w:rPr>
          <w:color w:val="008000"/>
        </w:rPr>
        <w:t xml:space="preserve">        Conains </w:t>
      </w:r>
      <w:r w:rsidRPr="000F27B9">
        <w:rPr>
          <w:color w:val="008000"/>
        </w:rPr>
        <w:t>Continua Numeric, Multiple Choice or other defined templates</w:t>
      </w:r>
    </w:p>
    <w:p w:rsidR="000F27B9" w:rsidRPr="000F27B9" w:rsidRDefault="000F27B9" w:rsidP="000F27B9">
      <w:pPr>
        <w:pStyle w:val="xmlsamples"/>
        <w:pBdr>
          <w:right w:val="single" w:sz="4" w:space="11" w:color="auto"/>
        </w:pBdr>
        <w:spacing w:after="0" w:line="240" w:lineRule="auto"/>
        <w:ind w:left="0" w:right="-279"/>
      </w:pPr>
      <w:r>
        <w:t xml:space="preserve">   </w:t>
      </w:r>
      <w:r w:rsidRPr="000F27B9">
        <w:rPr>
          <w:color w:val="008000"/>
        </w:rPr>
        <w:t xml:space="preserve"> --&gt;</w:t>
      </w:r>
    </w:p>
    <w:p w:rsidR="000F27B9" w:rsidRPr="000F27B9" w:rsidRDefault="000F27B9" w:rsidP="000F27B9">
      <w:pPr>
        <w:pStyle w:val="xmlsamples"/>
        <w:pBdr>
          <w:right w:val="single" w:sz="4" w:space="11" w:color="auto"/>
        </w:pBdr>
        <w:spacing w:after="0" w:line="240" w:lineRule="auto"/>
        <w:ind w:left="0" w:right="-279"/>
      </w:pPr>
      <w:r w:rsidRPr="000F27B9">
        <w:t xml:space="preserve"> </w:t>
      </w:r>
      <w:r>
        <w:t xml:space="preserve">  </w:t>
      </w:r>
      <w:r w:rsidRPr="000F27B9">
        <w:t xml:space="preserve"> </w:t>
      </w:r>
      <w:r w:rsidRPr="001E2FCD">
        <w:rPr>
          <w:color w:val="0000FF"/>
        </w:rPr>
        <w:t>&lt;</w:t>
      </w:r>
      <w:proofErr w:type="gramStart"/>
      <w:r w:rsidRPr="000F27B9">
        <w:rPr>
          <w:color w:val="0F243E" w:themeColor="text2" w:themeShade="80"/>
        </w:rPr>
        <w:t>component</w:t>
      </w:r>
      <w:proofErr w:type="gramEnd"/>
      <w:r w:rsidRPr="004C7391">
        <w:rPr>
          <w:color w:val="0000FF"/>
        </w:rPr>
        <w:t>&gt;</w:t>
      </w:r>
    </w:p>
    <w:p w:rsidR="000F27B9" w:rsidRPr="000F27B9" w:rsidRDefault="000F27B9" w:rsidP="000F27B9">
      <w:pPr>
        <w:pStyle w:val="xmlsamples"/>
        <w:pBdr>
          <w:right w:val="single" w:sz="4" w:space="11" w:color="auto"/>
        </w:pBdr>
        <w:spacing w:after="0" w:line="240" w:lineRule="auto"/>
        <w:ind w:left="0" w:right="-279"/>
      </w:pPr>
      <w:r w:rsidRPr="000F27B9">
        <w:t xml:space="preserve">    </w:t>
      </w:r>
      <w:r>
        <w:tab/>
      </w:r>
      <w:r>
        <w:tab/>
      </w:r>
      <w:r w:rsidRPr="001E2FCD">
        <w:rPr>
          <w:color w:val="0000FF"/>
        </w:rPr>
        <w:t>&lt;</w:t>
      </w:r>
      <w:r w:rsidRPr="000F27B9">
        <w:rPr>
          <w:color w:val="0F243E" w:themeColor="text2" w:themeShade="80"/>
        </w:rPr>
        <w:t>observation</w:t>
      </w:r>
      <w:r w:rsidRPr="000F27B9">
        <w:t xml:space="preserve"> </w:t>
      </w:r>
      <w:r w:rsidRPr="000F27B9">
        <w:rPr>
          <w:color w:val="FF0000"/>
        </w:rPr>
        <w:t>classCode</w:t>
      </w:r>
      <w:r w:rsidRPr="000F27B9">
        <w:t xml:space="preserve">="OBS" </w:t>
      </w:r>
      <w:r w:rsidRPr="000F27B9">
        <w:rPr>
          <w:color w:val="FF0000"/>
        </w:rPr>
        <w:t>moodCode</w:t>
      </w:r>
      <w:r w:rsidRPr="000F27B9">
        <w:t>="EVN"</w:t>
      </w:r>
      <w:r w:rsidRPr="004C7391">
        <w:rPr>
          <w:color w:val="0000FF"/>
        </w:rPr>
        <w:t>&gt;</w:t>
      </w:r>
    </w:p>
    <w:p w:rsidR="000F27B9" w:rsidRPr="000F27B9" w:rsidRDefault="000F27B9" w:rsidP="000F27B9">
      <w:pPr>
        <w:pStyle w:val="xmlsamples"/>
        <w:pBdr>
          <w:right w:val="single" w:sz="4" w:space="11" w:color="auto"/>
        </w:pBdr>
        <w:spacing w:after="0" w:line="240" w:lineRule="auto"/>
        <w:ind w:left="0" w:right="-279"/>
      </w:pPr>
      <w:r w:rsidRPr="000F27B9">
        <w:t xml:space="preserve">      </w:t>
      </w:r>
      <w:r>
        <w:tab/>
      </w:r>
      <w:r>
        <w:tab/>
      </w:r>
      <w:r>
        <w:tab/>
      </w:r>
      <w:r w:rsidRPr="001E2FCD">
        <w:rPr>
          <w:color w:val="0000FF"/>
        </w:rPr>
        <w:t>&lt;</w:t>
      </w:r>
      <w:proofErr w:type="gramStart"/>
      <w:r w:rsidRPr="000F27B9">
        <w:rPr>
          <w:color w:val="0F243E" w:themeColor="text2" w:themeShade="80"/>
        </w:rPr>
        <w:t>templateID</w:t>
      </w:r>
      <w:proofErr w:type="gramEnd"/>
      <w:r w:rsidRPr="000F27B9">
        <w:t xml:space="preserve"> </w:t>
      </w:r>
      <w:r w:rsidRPr="000F27B9">
        <w:rPr>
          <w:color w:val="FF0000"/>
        </w:rPr>
        <w:t>root</w:t>
      </w:r>
      <w:r w:rsidRPr="000F27B9">
        <w:t>="</w:t>
      </w:r>
      <w:r w:rsidR="0071404A">
        <w:t>2.16.840.1.113883.10.20.33.4.4</w:t>
      </w:r>
      <w:r w:rsidRPr="000F27B9">
        <w:t>"</w:t>
      </w:r>
      <w:r w:rsidRPr="004C7391">
        <w:rPr>
          <w:color w:val="0000FF"/>
        </w:rPr>
        <w:t>/&gt;</w:t>
      </w:r>
    </w:p>
    <w:p w:rsidR="000F27B9" w:rsidRPr="000F27B9" w:rsidRDefault="000F27B9" w:rsidP="000F27B9">
      <w:pPr>
        <w:pStyle w:val="xmlsamples"/>
        <w:pBdr>
          <w:right w:val="single" w:sz="4" w:space="11" w:color="auto"/>
        </w:pBdr>
        <w:spacing w:after="0" w:line="240" w:lineRule="auto"/>
        <w:ind w:left="0" w:right="-279"/>
      </w:pPr>
      <w:r w:rsidRPr="000F27B9">
        <w:t xml:space="preserve">      </w:t>
      </w:r>
      <w:r>
        <w:tab/>
      </w:r>
      <w:r>
        <w:tab/>
      </w:r>
      <w:r>
        <w:tab/>
      </w:r>
      <w:r w:rsidRPr="000F27B9">
        <w:t>...</w:t>
      </w:r>
    </w:p>
    <w:p w:rsidR="000F27B9" w:rsidRPr="000F27B9" w:rsidRDefault="000F27B9" w:rsidP="000F27B9">
      <w:pPr>
        <w:pStyle w:val="xmlsamples"/>
        <w:pBdr>
          <w:right w:val="single" w:sz="4" w:space="11" w:color="auto"/>
        </w:pBdr>
        <w:spacing w:after="0" w:line="240" w:lineRule="auto"/>
        <w:ind w:left="0" w:right="-279"/>
      </w:pPr>
      <w:r w:rsidRPr="000F27B9">
        <w:t xml:space="preserve">    </w:t>
      </w:r>
      <w:r>
        <w:tab/>
      </w:r>
      <w:r>
        <w:tab/>
      </w:r>
      <w:r w:rsidRPr="001E2FCD">
        <w:rPr>
          <w:color w:val="0000FF"/>
        </w:rPr>
        <w:t>&lt;/</w:t>
      </w:r>
      <w:r w:rsidRPr="000F27B9">
        <w:rPr>
          <w:color w:val="0F243E" w:themeColor="text2" w:themeShade="80"/>
        </w:rPr>
        <w:t>observation</w:t>
      </w:r>
      <w:r w:rsidRPr="004C7391">
        <w:rPr>
          <w:color w:val="0000FF"/>
        </w:rPr>
        <w:t>&gt;</w:t>
      </w:r>
    </w:p>
    <w:p w:rsidR="000F27B9" w:rsidRPr="000F27B9" w:rsidRDefault="000F27B9" w:rsidP="000F27B9">
      <w:pPr>
        <w:pStyle w:val="xmlsamples"/>
        <w:pBdr>
          <w:right w:val="single" w:sz="4" w:space="11" w:color="auto"/>
        </w:pBdr>
        <w:spacing w:after="0" w:line="240" w:lineRule="auto"/>
        <w:ind w:left="0" w:right="-279"/>
      </w:pPr>
      <w:r w:rsidRPr="000F27B9">
        <w:t xml:space="preserve">  </w:t>
      </w:r>
      <w:r>
        <w:tab/>
      </w:r>
      <w:r>
        <w:tab/>
      </w:r>
      <w:r w:rsidRPr="001E2FCD">
        <w:rPr>
          <w:color w:val="0000FF"/>
        </w:rPr>
        <w:t>&lt;/</w:t>
      </w:r>
      <w:r w:rsidRPr="000F27B9">
        <w:rPr>
          <w:color w:val="0F243E" w:themeColor="text2" w:themeShade="80"/>
        </w:rPr>
        <w:t>component</w:t>
      </w:r>
      <w:r w:rsidRPr="004C7391">
        <w:rPr>
          <w:color w:val="0000FF"/>
        </w:rPr>
        <w:t>&gt;</w:t>
      </w:r>
    </w:p>
    <w:p w:rsidR="000F27B9" w:rsidRPr="000F27B9" w:rsidRDefault="000F27B9" w:rsidP="000F27B9">
      <w:pPr>
        <w:pStyle w:val="xmlsamples"/>
        <w:pBdr>
          <w:right w:val="single" w:sz="4" w:space="11" w:color="auto"/>
        </w:pBdr>
        <w:spacing w:after="0" w:line="240" w:lineRule="auto"/>
        <w:ind w:left="0" w:right="-279"/>
      </w:pPr>
      <w:r w:rsidRPr="000F27B9">
        <w:t xml:space="preserve">    </w:t>
      </w:r>
      <w:r>
        <w:tab/>
      </w:r>
      <w:r>
        <w:tab/>
      </w:r>
      <w:r w:rsidRPr="001E2FCD">
        <w:rPr>
          <w:color w:val="0000FF"/>
        </w:rPr>
        <w:t>&lt;</w:t>
      </w:r>
      <w:r w:rsidRPr="000F27B9">
        <w:rPr>
          <w:color w:val="0F243E" w:themeColor="text2" w:themeShade="80"/>
        </w:rPr>
        <w:t>observation</w:t>
      </w:r>
      <w:r w:rsidRPr="000F27B9">
        <w:t xml:space="preserve"> </w:t>
      </w:r>
      <w:r w:rsidRPr="000F27B9">
        <w:rPr>
          <w:color w:val="FF0000"/>
        </w:rPr>
        <w:t>classCode</w:t>
      </w:r>
      <w:r w:rsidRPr="000F27B9">
        <w:t xml:space="preserve">="OBS" </w:t>
      </w:r>
      <w:r w:rsidRPr="000F27B9">
        <w:rPr>
          <w:color w:val="FF0000"/>
        </w:rPr>
        <w:t>moodCode</w:t>
      </w:r>
      <w:r w:rsidRPr="000F27B9">
        <w:t>="EVN"</w:t>
      </w:r>
      <w:r w:rsidRPr="004C7391">
        <w:rPr>
          <w:color w:val="0000FF"/>
        </w:rPr>
        <w:t>&gt;</w:t>
      </w:r>
    </w:p>
    <w:p w:rsidR="000F27B9" w:rsidRPr="000F27B9" w:rsidRDefault="000F27B9" w:rsidP="000F27B9">
      <w:pPr>
        <w:pStyle w:val="xmlsamples"/>
        <w:pBdr>
          <w:right w:val="single" w:sz="4" w:space="11" w:color="auto"/>
        </w:pBdr>
        <w:spacing w:after="0" w:line="240" w:lineRule="auto"/>
        <w:ind w:left="0" w:right="-279"/>
      </w:pPr>
      <w:r w:rsidRPr="000F27B9">
        <w:t xml:space="preserve">      </w:t>
      </w:r>
      <w:r>
        <w:tab/>
      </w:r>
      <w:r>
        <w:tab/>
      </w:r>
      <w:r>
        <w:tab/>
      </w:r>
      <w:r w:rsidRPr="001E2FCD">
        <w:rPr>
          <w:color w:val="0000FF"/>
        </w:rPr>
        <w:t>&lt;</w:t>
      </w:r>
      <w:proofErr w:type="gramStart"/>
      <w:r w:rsidRPr="000F27B9">
        <w:rPr>
          <w:color w:val="0F243E" w:themeColor="text2" w:themeShade="80"/>
        </w:rPr>
        <w:t>templateID</w:t>
      </w:r>
      <w:proofErr w:type="gramEnd"/>
      <w:r w:rsidRPr="000F27B9">
        <w:t xml:space="preserve"> </w:t>
      </w:r>
      <w:r w:rsidRPr="000F27B9">
        <w:rPr>
          <w:color w:val="FF0000"/>
        </w:rPr>
        <w:t>root</w:t>
      </w:r>
      <w:r w:rsidRPr="000F27B9">
        <w:t>="</w:t>
      </w:r>
      <w:r w:rsidR="0071404A">
        <w:t>2.16.840.1.113883.10.20.33.4.5</w:t>
      </w:r>
      <w:r w:rsidRPr="000F27B9">
        <w:t>"</w:t>
      </w:r>
      <w:r w:rsidRPr="004C7391">
        <w:rPr>
          <w:color w:val="0000FF"/>
        </w:rPr>
        <w:t>/&gt;</w:t>
      </w:r>
    </w:p>
    <w:p w:rsidR="000F27B9" w:rsidRPr="000F27B9" w:rsidRDefault="000F27B9" w:rsidP="000F27B9">
      <w:pPr>
        <w:pStyle w:val="xmlsamples"/>
        <w:pBdr>
          <w:right w:val="single" w:sz="4" w:space="11" w:color="auto"/>
        </w:pBdr>
        <w:spacing w:after="0" w:line="240" w:lineRule="auto"/>
        <w:ind w:left="0" w:right="-279"/>
      </w:pPr>
      <w:r w:rsidRPr="000F27B9">
        <w:t xml:space="preserve">      </w:t>
      </w:r>
      <w:r>
        <w:tab/>
      </w:r>
      <w:r>
        <w:tab/>
      </w:r>
      <w:r>
        <w:tab/>
      </w:r>
      <w:r w:rsidRPr="000F27B9">
        <w:t>...</w:t>
      </w:r>
    </w:p>
    <w:p w:rsidR="000F27B9" w:rsidRPr="000F27B9" w:rsidRDefault="000F27B9" w:rsidP="000F27B9">
      <w:pPr>
        <w:pStyle w:val="xmlsamples"/>
        <w:pBdr>
          <w:right w:val="single" w:sz="4" w:space="11" w:color="auto"/>
        </w:pBdr>
        <w:spacing w:after="0" w:line="240" w:lineRule="auto"/>
        <w:ind w:left="0" w:right="-279"/>
      </w:pPr>
      <w:r w:rsidRPr="000F27B9">
        <w:t xml:space="preserve">    </w:t>
      </w:r>
      <w:r>
        <w:tab/>
      </w:r>
      <w:r>
        <w:tab/>
      </w:r>
      <w:r w:rsidRPr="001E2FCD">
        <w:rPr>
          <w:color w:val="0000FF"/>
        </w:rPr>
        <w:t>&lt;/</w:t>
      </w:r>
      <w:r w:rsidRPr="000F27B9">
        <w:rPr>
          <w:color w:val="0F243E" w:themeColor="text2" w:themeShade="80"/>
        </w:rPr>
        <w:t>observation</w:t>
      </w:r>
      <w:r w:rsidRPr="004C7391">
        <w:rPr>
          <w:color w:val="0000FF"/>
        </w:rPr>
        <w:t>&gt;</w:t>
      </w:r>
    </w:p>
    <w:p w:rsidR="000F27B9" w:rsidRPr="000F27B9" w:rsidRDefault="000F27B9" w:rsidP="000F27B9">
      <w:pPr>
        <w:pStyle w:val="xmlsamples"/>
        <w:pBdr>
          <w:right w:val="single" w:sz="4" w:space="11" w:color="auto"/>
        </w:pBdr>
        <w:spacing w:after="0" w:line="240" w:lineRule="auto"/>
        <w:ind w:left="0" w:right="-279"/>
      </w:pPr>
      <w:r w:rsidRPr="000F27B9">
        <w:t xml:space="preserve">  </w:t>
      </w:r>
      <w:r>
        <w:tab/>
      </w:r>
      <w:r>
        <w:tab/>
      </w:r>
      <w:r w:rsidRPr="001E2FCD">
        <w:rPr>
          <w:color w:val="0000FF"/>
        </w:rPr>
        <w:t>&lt;</w:t>
      </w:r>
      <w:proofErr w:type="gramStart"/>
      <w:r w:rsidRPr="000F27B9">
        <w:rPr>
          <w:color w:val="0F243E" w:themeColor="text2" w:themeShade="80"/>
        </w:rPr>
        <w:t>component</w:t>
      </w:r>
      <w:proofErr w:type="gramEnd"/>
      <w:r w:rsidRPr="000F27B9">
        <w:t>&gt;</w:t>
      </w:r>
    </w:p>
    <w:p w:rsidR="000F27B9" w:rsidRPr="000F27B9" w:rsidRDefault="000F27B9" w:rsidP="000F27B9">
      <w:pPr>
        <w:pStyle w:val="xmlsamples"/>
        <w:pBdr>
          <w:right w:val="single" w:sz="4" w:space="11" w:color="auto"/>
        </w:pBdr>
        <w:spacing w:after="0" w:line="240" w:lineRule="auto"/>
        <w:ind w:left="0" w:right="-279"/>
      </w:pPr>
      <w:r w:rsidRPr="000F27B9">
        <w:t xml:space="preserve">    </w:t>
      </w:r>
      <w:r>
        <w:tab/>
      </w:r>
      <w:r>
        <w:tab/>
      </w:r>
      <w:r w:rsidRPr="001E2FCD">
        <w:rPr>
          <w:color w:val="0000FF"/>
        </w:rPr>
        <w:t>&lt;</w:t>
      </w:r>
      <w:r w:rsidRPr="000F27B9">
        <w:rPr>
          <w:color w:val="0F243E" w:themeColor="text2" w:themeShade="80"/>
        </w:rPr>
        <w:t>observation</w:t>
      </w:r>
      <w:r w:rsidRPr="000F27B9">
        <w:t xml:space="preserve"> </w:t>
      </w:r>
      <w:r w:rsidRPr="000F27B9">
        <w:rPr>
          <w:color w:val="FF0000"/>
        </w:rPr>
        <w:t>classCode</w:t>
      </w:r>
      <w:r w:rsidRPr="000F27B9">
        <w:t xml:space="preserve">="OBS" </w:t>
      </w:r>
      <w:r w:rsidRPr="000F27B9">
        <w:rPr>
          <w:color w:val="FF0000"/>
        </w:rPr>
        <w:t>moodCode</w:t>
      </w:r>
      <w:r w:rsidRPr="000F27B9">
        <w:t>="EVN"</w:t>
      </w:r>
      <w:r w:rsidRPr="004C7391">
        <w:rPr>
          <w:color w:val="0000FF"/>
        </w:rPr>
        <w:t>&gt;</w:t>
      </w:r>
    </w:p>
    <w:p w:rsidR="000F27B9" w:rsidRPr="000F27B9" w:rsidRDefault="000F27B9" w:rsidP="000F27B9">
      <w:pPr>
        <w:pStyle w:val="xmlsamples"/>
        <w:pBdr>
          <w:right w:val="single" w:sz="4" w:space="11" w:color="auto"/>
        </w:pBdr>
        <w:spacing w:after="0" w:line="240" w:lineRule="auto"/>
        <w:ind w:left="0" w:right="-279"/>
      </w:pPr>
      <w:r w:rsidRPr="000F27B9">
        <w:t xml:space="preserve">      </w:t>
      </w:r>
      <w:r>
        <w:tab/>
      </w:r>
      <w:r>
        <w:tab/>
      </w:r>
      <w:r>
        <w:tab/>
      </w:r>
      <w:r w:rsidRPr="001E2FCD">
        <w:rPr>
          <w:color w:val="0000FF"/>
        </w:rPr>
        <w:t>&lt;</w:t>
      </w:r>
      <w:proofErr w:type="gramStart"/>
      <w:r w:rsidRPr="000F27B9">
        <w:rPr>
          <w:color w:val="0F243E" w:themeColor="text2" w:themeShade="80"/>
        </w:rPr>
        <w:t>templateID</w:t>
      </w:r>
      <w:proofErr w:type="gramEnd"/>
      <w:r w:rsidRPr="000F27B9">
        <w:t xml:space="preserve"> </w:t>
      </w:r>
      <w:r w:rsidRPr="000F27B9">
        <w:rPr>
          <w:color w:val="FF0000"/>
        </w:rPr>
        <w:t>root</w:t>
      </w:r>
      <w:r w:rsidRPr="000F27B9">
        <w:t>="</w:t>
      </w:r>
      <w:r w:rsidR="0071404A">
        <w:t>2.16.840.1.113883.10.20.33.4.6</w:t>
      </w:r>
      <w:r w:rsidRPr="000F27B9">
        <w:t>"</w:t>
      </w:r>
      <w:r w:rsidRPr="004C7391">
        <w:rPr>
          <w:color w:val="0000FF"/>
        </w:rPr>
        <w:t>/&gt;</w:t>
      </w:r>
    </w:p>
    <w:p w:rsidR="000F27B9" w:rsidRPr="000F27B9" w:rsidRDefault="000F27B9" w:rsidP="000F27B9">
      <w:pPr>
        <w:pStyle w:val="xmlsamples"/>
        <w:pBdr>
          <w:right w:val="single" w:sz="4" w:space="11" w:color="auto"/>
        </w:pBdr>
        <w:spacing w:after="0" w:line="240" w:lineRule="auto"/>
        <w:ind w:left="0" w:right="-279"/>
      </w:pPr>
      <w:r w:rsidRPr="000F27B9">
        <w:t xml:space="preserve">      </w:t>
      </w:r>
      <w:r>
        <w:tab/>
      </w:r>
      <w:r>
        <w:tab/>
      </w:r>
      <w:r>
        <w:tab/>
      </w:r>
      <w:r w:rsidRPr="000F27B9">
        <w:t>...</w:t>
      </w:r>
    </w:p>
    <w:p w:rsidR="000F27B9" w:rsidRPr="000F27B9" w:rsidRDefault="000F27B9" w:rsidP="000F27B9">
      <w:pPr>
        <w:pStyle w:val="xmlsamples"/>
        <w:pBdr>
          <w:right w:val="single" w:sz="4" w:space="11" w:color="auto"/>
        </w:pBdr>
        <w:spacing w:after="0" w:line="240" w:lineRule="auto"/>
        <w:ind w:left="0" w:right="-279"/>
      </w:pPr>
      <w:r w:rsidRPr="000F27B9">
        <w:t xml:space="preserve">    </w:t>
      </w:r>
      <w:r>
        <w:tab/>
      </w:r>
      <w:r>
        <w:tab/>
      </w:r>
      <w:r w:rsidRPr="001E2FCD">
        <w:rPr>
          <w:color w:val="0000FF"/>
        </w:rPr>
        <w:t>&lt;/</w:t>
      </w:r>
      <w:r w:rsidRPr="000F27B9">
        <w:rPr>
          <w:color w:val="0F243E" w:themeColor="text2" w:themeShade="80"/>
        </w:rPr>
        <w:t>observation</w:t>
      </w:r>
      <w:r w:rsidRPr="004C7391">
        <w:rPr>
          <w:color w:val="0000FF"/>
        </w:rPr>
        <w:t>&gt;</w:t>
      </w:r>
      <w:r w:rsidRPr="000F27B9">
        <w:t xml:space="preserve"> </w:t>
      </w:r>
    </w:p>
    <w:p w:rsidR="000F27B9" w:rsidRPr="000F27B9" w:rsidRDefault="000F27B9" w:rsidP="000F27B9">
      <w:pPr>
        <w:pStyle w:val="xmlsamples"/>
        <w:pBdr>
          <w:right w:val="single" w:sz="4" w:space="11" w:color="auto"/>
        </w:pBdr>
        <w:spacing w:after="0" w:line="240" w:lineRule="auto"/>
        <w:ind w:left="0" w:right="-279"/>
      </w:pPr>
      <w:r w:rsidRPr="000F27B9">
        <w:t xml:space="preserve">  </w:t>
      </w:r>
      <w:r>
        <w:tab/>
      </w:r>
      <w:r>
        <w:tab/>
      </w:r>
      <w:r w:rsidRPr="001E2FCD">
        <w:rPr>
          <w:color w:val="0000FF"/>
        </w:rPr>
        <w:t>&lt;/</w:t>
      </w:r>
      <w:r w:rsidRPr="000F27B9">
        <w:rPr>
          <w:color w:val="0F243E" w:themeColor="text2" w:themeShade="80"/>
        </w:rPr>
        <w:t>component</w:t>
      </w:r>
      <w:r w:rsidRPr="004C7391">
        <w:rPr>
          <w:color w:val="0000FF"/>
        </w:rPr>
        <w:t>&gt;</w:t>
      </w:r>
      <w:r w:rsidRPr="000F27B9">
        <w:t xml:space="preserve"> </w:t>
      </w:r>
    </w:p>
    <w:p w:rsidR="000F27B9" w:rsidRPr="000F27B9" w:rsidRDefault="004C7391" w:rsidP="000F27B9">
      <w:pPr>
        <w:pStyle w:val="xmlsamples"/>
        <w:pBdr>
          <w:right w:val="single" w:sz="4" w:space="11" w:color="auto"/>
        </w:pBdr>
        <w:spacing w:after="0" w:line="240" w:lineRule="auto"/>
        <w:ind w:left="0" w:right="-279"/>
      </w:pPr>
      <w:r>
        <w:rPr>
          <w:color w:val="0000FF"/>
        </w:rPr>
        <w:t>&lt;/</w:t>
      </w:r>
      <w:r w:rsidR="000F27B9" w:rsidRPr="000F27B9">
        <w:rPr>
          <w:color w:val="0F243E" w:themeColor="text2" w:themeShade="80"/>
        </w:rPr>
        <w:t>organizer</w:t>
      </w:r>
      <w:r w:rsidR="000F27B9" w:rsidRPr="004C7391">
        <w:rPr>
          <w:color w:val="0000FF"/>
        </w:rPr>
        <w:t>&gt;</w:t>
      </w:r>
    </w:p>
    <w:p w:rsidR="00F71F2E" w:rsidRDefault="006A568E" w:rsidP="000739B4">
      <w:pPr>
        <w:pStyle w:val="Heading2"/>
      </w:pPr>
      <w:bookmarkStart w:id="235" w:name="_Ref348803145"/>
      <w:bookmarkStart w:id="236" w:name="_Ref348869037"/>
      <w:bookmarkStart w:id="237" w:name="_Toc350281102"/>
      <w:r>
        <w:t xml:space="preserve">Question Response </w:t>
      </w:r>
      <w:r w:rsidR="000739B4">
        <w:t>Media</w:t>
      </w:r>
      <w:bookmarkEnd w:id="235"/>
      <w:r w:rsidR="000739B4">
        <w:t xml:space="preserve"> </w:t>
      </w:r>
      <w:r w:rsidR="004B5623">
        <w:t>Pattern</w:t>
      </w:r>
      <w:bookmarkEnd w:id="236"/>
      <w:bookmarkEnd w:id="237"/>
    </w:p>
    <w:p w:rsidR="00095718" w:rsidRDefault="00095718" w:rsidP="00095718">
      <w:pPr>
        <w:pStyle w:val="BracketData"/>
      </w:pPr>
      <w:r>
        <w:t xml:space="preserve">[observationMedia: templateId </w:t>
      </w:r>
      <w:r w:rsidR="000A4FF4">
        <w:rPr>
          <w:sz w:val="18"/>
        </w:rPr>
        <w:t>2.16.840.1.113883.10.20.33.4</w:t>
      </w:r>
      <w:r w:rsidR="000A4FF4">
        <w:rPr>
          <w:sz w:val="18"/>
          <w:szCs w:val="18"/>
        </w:rPr>
        <w:t>.2</w:t>
      </w:r>
      <w:r w:rsidR="000A4FF4">
        <w:t xml:space="preserve"> </w:t>
      </w:r>
      <w:r>
        <w:t>(open)]</w:t>
      </w:r>
    </w:p>
    <w:p w:rsidR="00095718" w:rsidRDefault="00095718" w:rsidP="00032DC4">
      <w:pPr>
        <w:ind w:left="709"/>
        <w:rPr>
          <w:highlight w:val="yellow"/>
        </w:rPr>
      </w:pPr>
    </w:p>
    <w:p w:rsidR="00095718" w:rsidRDefault="00095718" w:rsidP="00032DC4">
      <w:pPr>
        <w:ind w:left="709"/>
        <w:rPr>
          <w:highlight w:val="yellow"/>
        </w:rPr>
      </w:pPr>
    </w:p>
    <w:p w:rsidR="00032DC4" w:rsidRDefault="00032DC4" w:rsidP="00032DC4">
      <w:pPr>
        <w:ind w:left="709"/>
      </w:pPr>
      <w:r>
        <w:rPr>
          <w:highlight w:val="yellow"/>
        </w:rPr>
        <w:t>&lt;p</w:t>
      </w:r>
      <w:r w:rsidRPr="007F7FB3">
        <w:rPr>
          <w:highlight w:val="yellow"/>
        </w:rPr>
        <w:t>lace holde</w:t>
      </w:r>
      <w:r>
        <w:rPr>
          <w:highlight w:val="yellow"/>
        </w:rPr>
        <w:t>r</w:t>
      </w:r>
      <w:r w:rsidRPr="007F7FB3">
        <w:rPr>
          <w:highlight w:val="yellow"/>
        </w:rPr>
        <w:t xml:space="preserve"> for </w:t>
      </w:r>
      <w:r>
        <w:rPr>
          <w:highlight w:val="yellow"/>
        </w:rPr>
        <w:t>providing context information (I</w:t>
      </w:r>
      <w:r w:rsidRPr="007F7FB3">
        <w:rPr>
          <w:highlight w:val="yellow"/>
        </w:rPr>
        <w:t>nformative)&gt;</w:t>
      </w:r>
    </w:p>
    <w:p w:rsidR="000739B4" w:rsidRDefault="000739B4" w:rsidP="000739B4">
      <w:pPr>
        <w:pStyle w:val="BodyText"/>
      </w:pPr>
    </w:p>
    <w:p w:rsidR="00F82150" w:rsidRPr="009540D3" w:rsidRDefault="00F82150" w:rsidP="00F82150">
      <w:pPr>
        <w:keepNext/>
        <w:spacing w:before="200" w:after="120" w:line="260" w:lineRule="exact"/>
        <w:jc w:val="center"/>
        <w:rPr>
          <w:rFonts w:eastAsia="?l?r ??’c"/>
          <w:b/>
          <w:bCs/>
          <w:i/>
          <w:noProof w:val="0"/>
          <w:sz w:val="18"/>
          <w:lang w:val="x-none" w:eastAsia="zh-CN"/>
        </w:rPr>
      </w:pPr>
      <w:bookmarkStart w:id="238" w:name="_Toc349487216"/>
      <w:bookmarkStart w:id="239" w:name="_Toc350276637"/>
      <w:r w:rsidRPr="009540D3">
        <w:rPr>
          <w:rFonts w:eastAsia="?l?r ??’c"/>
          <w:b/>
          <w:bCs/>
          <w:i/>
          <w:noProof w:val="0"/>
          <w:sz w:val="18"/>
          <w:lang w:val="x-none" w:eastAsia="zh-CN"/>
        </w:rPr>
        <w:t xml:space="preserve">Table </w:t>
      </w:r>
      <w:r w:rsidRPr="009540D3">
        <w:rPr>
          <w:rFonts w:eastAsia="?l?r ??’c"/>
          <w:b/>
          <w:bCs/>
          <w:i/>
          <w:noProof w:val="0"/>
          <w:sz w:val="18"/>
          <w:lang w:val="x-none" w:eastAsia="zh-CN"/>
        </w:rPr>
        <w:fldChar w:fldCharType="begin"/>
      </w:r>
      <w:r w:rsidRPr="009540D3">
        <w:rPr>
          <w:rFonts w:eastAsia="?l?r ??’c"/>
          <w:b/>
          <w:bCs/>
          <w:i/>
          <w:noProof w:val="0"/>
          <w:sz w:val="18"/>
          <w:lang w:val="x-none" w:eastAsia="zh-CN"/>
        </w:rPr>
        <w:instrText>SEQ Table \* ARABIC</w:instrText>
      </w:r>
      <w:r w:rsidRPr="009540D3">
        <w:rPr>
          <w:rFonts w:eastAsia="?l?r ??’c"/>
          <w:b/>
          <w:bCs/>
          <w:i/>
          <w:noProof w:val="0"/>
          <w:sz w:val="18"/>
          <w:lang w:val="x-none" w:eastAsia="zh-CN"/>
        </w:rPr>
        <w:fldChar w:fldCharType="separate"/>
      </w:r>
      <w:r w:rsidR="00605328">
        <w:rPr>
          <w:rFonts w:eastAsia="?l?r ??’c"/>
          <w:b/>
          <w:bCs/>
          <w:i/>
          <w:sz w:val="18"/>
          <w:lang w:val="x-none" w:eastAsia="zh-CN"/>
        </w:rPr>
        <w:t>11</w:t>
      </w:r>
      <w:r w:rsidRPr="009540D3">
        <w:rPr>
          <w:rFonts w:eastAsia="?l?r ??’c"/>
          <w:b/>
          <w:bCs/>
          <w:i/>
          <w:noProof w:val="0"/>
          <w:sz w:val="18"/>
          <w:lang w:val="x-none" w:eastAsia="zh-CN"/>
        </w:rPr>
        <w:fldChar w:fldCharType="end"/>
      </w:r>
      <w:r w:rsidRPr="009540D3">
        <w:rPr>
          <w:rFonts w:eastAsia="?l?r ??’c"/>
          <w:b/>
          <w:bCs/>
          <w:i/>
          <w:noProof w:val="0"/>
          <w:sz w:val="18"/>
          <w:lang w:val="x-none" w:eastAsia="zh-CN"/>
        </w:rPr>
        <w:t xml:space="preserve">: </w:t>
      </w:r>
      <w:r>
        <w:rPr>
          <w:rFonts w:eastAsia="?l?r ??’c"/>
          <w:b/>
          <w:bCs/>
          <w:i/>
          <w:noProof w:val="0"/>
          <w:sz w:val="18"/>
          <w:lang w:eastAsia="zh-CN"/>
        </w:rPr>
        <w:t xml:space="preserve">Question Response Media Pattern </w:t>
      </w:r>
      <w:r w:rsidRPr="009540D3">
        <w:rPr>
          <w:rFonts w:eastAsia="?l?r ??’c"/>
          <w:b/>
          <w:bCs/>
          <w:i/>
          <w:noProof w:val="0"/>
          <w:sz w:val="18"/>
          <w:lang w:val="x-none" w:eastAsia="zh-CN"/>
        </w:rPr>
        <w:t>Contexts</w:t>
      </w:r>
      <w:bookmarkEnd w:id="238"/>
      <w:bookmarkEnd w:id="239"/>
    </w:p>
    <w:tbl>
      <w:tblPr>
        <w:tblW w:w="888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5484"/>
        <w:gridCol w:w="3402"/>
      </w:tblGrid>
      <w:tr w:rsidR="00F82150" w:rsidRPr="009540D3" w:rsidTr="0031433D">
        <w:trPr>
          <w:cantSplit/>
          <w:tblHeader/>
        </w:trPr>
        <w:tc>
          <w:tcPr>
            <w:tcW w:w="5484" w:type="dxa"/>
            <w:shd w:val="clear" w:color="auto" w:fill="E6E6E6"/>
          </w:tcPr>
          <w:p w:rsidR="00F82150" w:rsidRPr="009540D3" w:rsidRDefault="00F82150" w:rsidP="007B2952">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Used By:</w:t>
            </w:r>
          </w:p>
        </w:tc>
        <w:tc>
          <w:tcPr>
            <w:tcW w:w="3402" w:type="dxa"/>
            <w:shd w:val="clear" w:color="auto" w:fill="E6E6E6"/>
          </w:tcPr>
          <w:p w:rsidR="00F82150" w:rsidRPr="009540D3" w:rsidRDefault="00F82150" w:rsidP="007B2952">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Contains Entries:</w:t>
            </w:r>
          </w:p>
        </w:tc>
      </w:tr>
      <w:tr w:rsidR="00F82150" w:rsidRPr="009540D3" w:rsidTr="0031433D">
        <w:tc>
          <w:tcPr>
            <w:tcW w:w="5484" w:type="dxa"/>
          </w:tcPr>
          <w:p w:rsidR="00316C30" w:rsidRDefault="00316C30" w:rsidP="007B2952">
            <w:pPr>
              <w:pStyle w:val="TableText"/>
              <w:rPr>
                <w:color w:val="0F243E" w:themeColor="text2" w:themeShade="80"/>
                <w:sz w:val="20"/>
                <w:u w:val="single"/>
              </w:rPr>
            </w:pPr>
            <w:r w:rsidRPr="00316C30">
              <w:rPr>
                <w:color w:val="0F243E" w:themeColor="text2" w:themeShade="80"/>
                <w:sz w:val="22"/>
                <w:u w:val="single"/>
              </w:rPr>
              <w:fldChar w:fldCharType="begin"/>
            </w:r>
            <w:r w:rsidRPr="00316C30">
              <w:rPr>
                <w:color w:val="0F243E" w:themeColor="text2" w:themeShade="80"/>
                <w:sz w:val="22"/>
                <w:u w:val="single"/>
              </w:rPr>
              <w:instrText xml:space="preserve"> REF _Ref349645635 \h  \* MERGEFORMAT </w:instrText>
            </w:r>
            <w:r w:rsidRPr="00316C30">
              <w:rPr>
                <w:color w:val="0F243E" w:themeColor="text2" w:themeShade="80"/>
                <w:sz w:val="22"/>
                <w:u w:val="single"/>
              </w:rPr>
            </w:r>
            <w:r w:rsidRPr="00316C30">
              <w:rPr>
                <w:color w:val="0F243E" w:themeColor="text2" w:themeShade="80"/>
                <w:sz w:val="22"/>
                <w:u w:val="single"/>
              </w:rPr>
              <w:fldChar w:fldCharType="separate"/>
            </w:r>
            <w:r w:rsidRPr="00316C30">
              <w:rPr>
                <w:color w:val="0F243E" w:themeColor="text2" w:themeShade="80"/>
                <w:sz w:val="20"/>
                <w:u w:val="single"/>
              </w:rPr>
              <w:t>Numeric Question Response Pattern</w:t>
            </w:r>
            <w:r w:rsidRPr="00316C30">
              <w:rPr>
                <w:color w:val="0F243E" w:themeColor="text2" w:themeShade="80"/>
                <w:sz w:val="22"/>
                <w:u w:val="single"/>
              </w:rPr>
              <w:fldChar w:fldCharType="end"/>
            </w:r>
            <w:r w:rsidRPr="00316C30">
              <w:rPr>
                <w:color w:val="0F243E" w:themeColor="text2" w:themeShade="80"/>
                <w:sz w:val="20"/>
              </w:rPr>
              <w:t xml:space="preserve"> </w:t>
            </w:r>
            <w:r w:rsidRPr="0039183D">
              <w:t>(optional)</w:t>
            </w:r>
          </w:p>
          <w:p w:rsidR="00F82150" w:rsidRPr="00316C30" w:rsidRDefault="00316C30" w:rsidP="00316C30">
            <w:pPr>
              <w:pStyle w:val="TableText"/>
            </w:pPr>
            <w:r w:rsidRPr="00316C30">
              <w:rPr>
                <w:color w:val="0F243E" w:themeColor="text2" w:themeShade="80"/>
                <w:sz w:val="22"/>
                <w:u w:val="single"/>
              </w:rPr>
              <w:fldChar w:fldCharType="begin"/>
            </w:r>
            <w:r w:rsidRPr="00316C30">
              <w:rPr>
                <w:color w:val="0F243E" w:themeColor="text2" w:themeShade="80"/>
                <w:sz w:val="22"/>
                <w:u w:val="single"/>
              </w:rPr>
              <w:instrText xml:space="preserve"> REF _Ref348813238 \h  \* MERGEFORMAT </w:instrText>
            </w:r>
            <w:r w:rsidRPr="00316C30">
              <w:rPr>
                <w:color w:val="0F243E" w:themeColor="text2" w:themeShade="80"/>
                <w:sz w:val="22"/>
                <w:u w:val="single"/>
              </w:rPr>
            </w:r>
            <w:r w:rsidRPr="00316C30">
              <w:rPr>
                <w:color w:val="0F243E" w:themeColor="text2" w:themeShade="80"/>
                <w:sz w:val="22"/>
                <w:u w:val="single"/>
              </w:rPr>
              <w:fldChar w:fldCharType="separate"/>
            </w:r>
            <w:r w:rsidRPr="00316C30">
              <w:rPr>
                <w:color w:val="0F243E" w:themeColor="text2" w:themeShade="80"/>
                <w:sz w:val="20"/>
                <w:u w:val="single"/>
              </w:rPr>
              <w:t>Multiple Choice Question Response Pattern</w:t>
            </w:r>
            <w:r w:rsidRPr="00316C30">
              <w:rPr>
                <w:color w:val="0F243E" w:themeColor="text2" w:themeShade="80"/>
                <w:sz w:val="22"/>
                <w:u w:val="single"/>
              </w:rPr>
              <w:fldChar w:fldCharType="end"/>
            </w:r>
            <w:r>
              <w:rPr>
                <w:color w:val="0F243E" w:themeColor="text2" w:themeShade="80"/>
              </w:rPr>
              <w:t xml:space="preserve"> </w:t>
            </w:r>
            <w:r w:rsidR="00F82150" w:rsidRPr="0039183D">
              <w:t>(optional)</w:t>
            </w:r>
          </w:p>
        </w:tc>
        <w:tc>
          <w:tcPr>
            <w:tcW w:w="3402" w:type="dxa"/>
          </w:tcPr>
          <w:p w:rsidR="00F82150" w:rsidRPr="004F43A8" w:rsidRDefault="00F82150" w:rsidP="007B2952">
            <w:pPr>
              <w:keepNext/>
              <w:spacing w:before="60" w:after="60" w:line="220" w:lineRule="exact"/>
              <w:rPr>
                <w:color w:val="0F243E" w:themeColor="text2" w:themeShade="80"/>
                <w:sz w:val="18"/>
                <w:szCs w:val="18"/>
                <w:u w:val="single"/>
              </w:rPr>
            </w:pPr>
          </w:p>
        </w:tc>
      </w:tr>
    </w:tbl>
    <w:p w:rsidR="00F82150" w:rsidRPr="000739B4" w:rsidRDefault="00F82150" w:rsidP="000739B4">
      <w:pPr>
        <w:pStyle w:val="BodyText"/>
      </w:pPr>
    </w:p>
    <w:p w:rsidR="000739B4" w:rsidRPr="00773575" w:rsidRDefault="000739B4" w:rsidP="000739B4">
      <w:pPr>
        <w:keepNext/>
        <w:spacing w:before="200" w:after="120" w:line="260" w:lineRule="exact"/>
        <w:jc w:val="center"/>
        <w:rPr>
          <w:rFonts w:eastAsia="?l?r ??’c"/>
          <w:b/>
          <w:bCs/>
          <w:i/>
          <w:noProof w:val="0"/>
          <w:sz w:val="18"/>
          <w:lang w:val="x-none" w:eastAsia="zh-CN"/>
        </w:rPr>
      </w:pPr>
      <w:bookmarkStart w:id="240" w:name="_Toc350276638"/>
      <w:r w:rsidRPr="00773575">
        <w:rPr>
          <w:rFonts w:eastAsia="?l?r ??’c"/>
          <w:b/>
          <w:bCs/>
          <w:i/>
          <w:noProof w:val="0"/>
          <w:sz w:val="18"/>
          <w:lang w:val="x-none" w:eastAsia="zh-CN"/>
        </w:rPr>
        <w:lastRenderedPageBreak/>
        <w:t xml:space="preserve">Table </w:t>
      </w:r>
      <w:r w:rsidRPr="00773575">
        <w:rPr>
          <w:rFonts w:eastAsia="?l?r ??’c"/>
          <w:b/>
          <w:bCs/>
          <w:i/>
          <w:noProof w:val="0"/>
          <w:sz w:val="18"/>
          <w:lang w:val="x-none" w:eastAsia="zh-CN"/>
        </w:rPr>
        <w:fldChar w:fldCharType="begin"/>
      </w:r>
      <w:r w:rsidRPr="00773575">
        <w:rPr>
          <w:rFonts w:eastAsia="?l?r ??’c"/>
          <w:b/>
          <w:bCs/>
          <w:i/>
          <w:noProof w:val="0"/>
          <w:sz w:val="18"/>
          <w:lang w:val="x-none" w:eastAsia="zh-CN"/>
        </w:rPr>
        <w:instrText>SEQ Table \* ARABIC</w:instrText>
      </w:r>
      <w:r w:rsidRPr="00773575">
        <w:rPr>
          <w:rFonts w:eastAsia="?l?r ??’c"/>
          <w:b/>
          <w:bCs/>
          <w:i/>
          <w:noProof w:val="0"/>
          <w:sz w:val="18"/>
          <w:lang w:val="x-none" w:eastAsia="zh-CN"/>
        </w:rPr>
        <w:fldChar w:fldCharType="separate"/>
      </w:r>
      <w:r w:rsidR="00605328">
        <w:rPr>
          <w:rFonts w:eastAsia="?l?r ??’c"/>
          <w:b/>
          <w:bCs/>
          <w:i/>
          <w:sz w:val="18"/>
          <w:lang w:val="x-none" w:eastAsia="zh-CN"/>
        </w:rPr>
        <w:t>12</w:t>
      </w:r>
      <w:r w:rsidRPr="00773575">
        <w:rPr>
          <w:rFonts w:eastAsia="?l?r ??’c"/>
          <w:b/>
          <w:bCs/>
          <w:i/>
          <w:noProof w:val="0"/>
          <w:sz w:val="18"/>
          <w:lang w:val="x-none" w:eastAsia="zh-CN"/>
        </w:rPr>
        <w:fldChar w:fldCharType="end"/>
      </w:r>
      <w:r w:rsidRPr="00773575">
        <w:rPr>
          <w:rFonts w:eastAsia="?l?r ??’c"/>
          <w:b/>
          <w:bCs/>
          <w:i/>
          <w:noProof w:val="0"/>
          <w:sz w:val="18"/>
          <w:lang w:val="x-none" w:eastAsia="zh-CN"/>
        </w:rPr>
        <w:t xml:space="preserve">: </w:t>
      </w:r>
      <w:r w:rsidR="006A568E">
        <w:rPr>
          <w:rFonts w:eastAsia="?l?r ??’c"/>
          <w:b/>
          <w:bCs/>
          <w:i/>
          <w:noProof w:val="0"/>
          <w:sz w:val="18"/>
          <w:lang w:eastAsia="zh-CN"/>
        </w:rPr>
        <w:t xml:space="preserve">Question Response </w:t>
      </w:r>
      <w:r>
        <w:rPr>
          <w:rFonts w:eastAsia="?l?r ??’c"/>
          <w:b/>
          <w:bCs/>
          <w:i/>
          <w:noProof w:val="0"/>
          <w:sz w:val="18"/>
          <w:lang w:eastAsia="zh-CN"/>
        </w:rPr>
        <w:t>Media</w:t>
      </w:r>
      <w:r w:rsidR="00162B29">
        <w:rPr>
          <w:rFonts w:eastAsia="?l?r ??’c"/>
          <w:b/>
          <w:bCs/>
          <w:i/>
          <w:noProof w:val="0"/>
          <w:sz w:val="18"/>
          <w:lang w:eastAsia="zh-CN"/>
        </w:rPr>
        <w:t xml:space="preserve"> Pattern</w:t>
      </w:r>
      <w:r>
        <w:rPr>
          <w:rFonts w:eastAsia="?l?r ??’c"/>
          <w:b/>
          <w:bCs/>
          <w:i/>
          <w:noProof w:val="0"/>
          <w:sz w:val="18"/>
          <w:lang w:eastAsia="zh-CN"/>
        </w:rPr>
        <w:t xml:space="preserve"> </w:t>
      </w:r>
      <w:r w:rsidRPr="00773575">
        <w:rPr>
          <w:rFonts w:eastAsia="?l?r ??’c"/>
          <w:b/>
          <w:bCs/>
          <w:i/>
          <w:noProof w:val="0"/>
          <w:sz w:val="18"/>
          <w:lang w:val="x-none" w:eastAsia="zh-CN"/>
        </w:rPr>
        <w:t>Constraints Overview</w:t>
      </w:r>
      <w:bookmarkEnd w:id="240"/>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851"/>
        <w:gridCol w:w="2126"/>
        <w:gridCol w:w="851"/>
        <w:gridCol w:w="992"/>
        <w:gridCol w:w="850"/>
        <w:gridCol w:w="1134"/>
        <w:gridCol w:w="3119"/>
      </w:tblGrid>
      <w:tr w:rsidR="00F71F2E" w:rsidRPr="00107887" w:rsidTr="000A4FF4">
        <w:trPr>
          <w:cantSplit/>
          <w:tblHeader/>
        </w:trPr>
        <w:tc>
          <w:tcPr>
            <w:tcW w:w="851" w:type="dxa"/>
            <w:shd w:val="clear" w:color="auto" w:fill="E6E6E6"/>
          </w:tcPr>
          <w:p w:rsidR="00F71F2E" w:rsidRPr="00107887" w:rsidRDefault="00F71F2E" w:rsidP="00F71F2E">
            <w:pPr>
              <w:keepNext/>
              <w:spacing w:before="60" w:after="60" w:line="220" w:lineRule="exact"/>
              <w:rPr>
                <w:b/>
                <w:bCs/>
                <w:noProof w:val="0"/>
                <w:color w:val="000000"/>
                <w:sz w:val="18"/>
                <w:szCs w:val="18"/>
              </w:rPr>
            </w:pPr>
            <w:r w:rsidRPr="00107887">
              <w:rPr>
                <w:b/>
                <w:bCs/>
                <w:noProof w:val="0"/>
                <w:color w:val="000000"/>
                <w:sz w:val="18"/>
                <w:szCs w:val="18"/>
              </w:rPr>
              <w:t>Name</w:t>
            </w:r>
          </w:p>
        </w:tc>
        <w:tc>
          <w:tcPr>
            <w:tcW w:w="2126" w:type="dxa"/>
            <w:shd w:val="clear" w:color="auto" w:fill="E6E6E6"/>
          </w:tcPr>
          <w:p w:rsidR="00F71F2E" w:rsidRPr="00107887" w:rsidRDefault="00F71F2E" w:rsidP="00F71F2E">
            <w:pPr>
              <w:keepNext/>
              <w:spacing w:before="60" w:after="60" w:line="220" w:lineRule="exact"/>
              <w:rPr>
                <w:b/>
                <w:bCs/>
                <w:noProof w:val="0"/>
                <w:color w:val="000000"/>
                <w:sz w:val="18"/>
                <w:szCs w:val="18"/>
              </w:rPr>
            </w:pPr>
            <w:r w:rsidRPr="00107887">
              <w:rPr>
                <w:b/>
                <w:bCs/>
                <w:noProof w:val="0"/>
                <w:color w:val="000000"/>
                <w:sz w:val="18"/>
                <w:szCs w:val="18"/>
              </w:rPr>
              <w:t>XPath</w:t>
            </w:r>
          </w:p>
        </w:tc>
        <w:tc>
          <w:tcPr>
            <w:tcW w:w="851" w:type="dxa"/>
            <w:shd w:val="clear" w:color="auto" w:fill="E6E6E6"/>
          </w:tcPr>
          <w:p w:rsidR="00F71F2E" w:rsidRPr="00107887" w:rsidRDefault="00F71F2E" w:rsidP="00F71F2E">
            <w:pPr>
              <w:keepNext/>
              <w:spacing w:before="60" w:after="60" w:line="220" w:lineRule="exact"/>
              <w:rPr>
                <w:b/>
                <w:bCs/>
                <w:noProof w:val="0"/>
                <w:color w:val="000000"/>
                <w:sz w:val="18"/>
                <w:szCs w:val="18"/>
              </w:rPr>
            </w:pPr>
            <w:r w:rsidRPr="00107887">
              <w:rPr>
                <w:b/>
                <w:bCs/>
                <w:noProof w:val="0"/>
                <w:color w:val="000000"/>
                <w:sz w:val="18"/>
                <w:szCs w:val="18"/>
              </w:rPr>
              <w:t>Card.</w:t>
            </w:r>
          </w:p>
        </w:tc>
        <w:tc>
          <w:tcPr>
            <w:tcW w:w="992" w:type="dxa"/>
            <w:shd w:val="clear" w:color="auto" w:fill="E6E6E6"/>
          </w:tcPr>
          <w:p w:rsidR="00F71F2E" w:rsidRPr="00107887" w:rsidRDefault="00F71F2E" w:rsidP="00F71F2E">
            <w:pPr>
              <w:keepNext/>
              <w:spacing w:before="60" w:after="60" w:line="220" w:lineRule="exact"/>
              <w:rPr>
                <w:b/>
                <w:bCs/>
                <w:noProof w:val="0"/>
                <w:color w:val="000000"/>
                <w:sz w:val="18"/>
                <w:szCs w:val="18"/>
              </w:rPr>
            </w:pPr>
            <w:r w:rsidRPr="00107887">
              <w:rPr>
                <w:b/>
                <w:bCs/>
                <w:noProof w:val="0"/>
                <w:color w:val="000000"/>
                <w:sz w:val="18"/>
                <w:szCs w:val="18"/>
              </w:rPr>
              <w:t>Verb</w:t>
            </w:r>
          </w:p>
        </w:tc>
        <w:tc>
          <w:tcPr>
            <w:tcW w:w="850" w:type="dxa"/>
            <w:shd w:val="clear" w:color="auto" w:fill="E6E6E6"/>
          </w:tcPr>
          <w:p w:rsidR="00F71F2E" w:rsidRPr="00107887" w:rsidRDefault="00F71F2E" w:rsidP="00F71F2E">
            <w:pPr>
              <w:keepNext/>
              <w:spacing w:before="60" w:after="60" w:line="220" w:lineRule="exact"/>
              <w:rPr>
                <w:b/>
                <w:bCs/>
                <w:noProof w:val="0"/>
                <w:color w:val="000000"/>
                <w:sz w:val="18"/>
                <w:szCs w:val="18"/>
              </w:rPr>
            </w:pPr>
            <w:r w:rsidRPr="00107887">
              <w:rPr>
                <w:b/>
                <w:bCs/>
                <w:noProof w:val="0"/>
                <w:color w:val="000000"/>
                <w:sz w:val="18"/>
                <w:szCs w:val="18"/>
              </w:rPr>
              <w:t>Data Type</w:t>
            </w:r>
          </w:p>
        </w:tc>
        <w:tc>
          <w:tcPr>
            <w:tcW w:w="1134" w:type="dxa"/>
            <w:shd w:val="clear" w:color="auto" w:fill="E6E6E6"/>
          </w:tcPr>
          <w:p w:rsidR="00F71F2E" w:rsidRPr="00107887" w:rsidRDefault="00F71F2E" w:rsidP="00F71F2E">
            <w:pPr>
              <w:keepNext/>
              <w:spacing w:before="60" w:after="60" w:line="220" w:lineRule="exact"/>
              <w:rPr>
                <w:b/>
                <w:bCs/>
                <w:noProof w:val="0"/>
                <w:color w:val="000000"/>
                <w:sz w:val="18"/>
                <w:szCs w:val="18"/>
              </w:rPr>
            </w:pPr>
            <w:r w:rsidRPr="00107887">
              <w:rPr>
                <w:b/>
                <w:bCs/>
                <w:noProof w:val="0"/>
                <w:color w:val="000000"/>
                <w:sz w:val="18"/>
                <w:szCs w:val="18"/>
              </w:rPr>
              <w:t>CONF#</w:t>
            </w:r>
          </w:p>
        </w:tc>
        <w:tc>
          <w:tcPr>
            <w:tcW w:w="3119" w:type="dxa"/>
            <w:shd w:val="clear" w:color="auto" w:fill="E6E6E6"/>
          </w:tcPr>
          <w:p w:rsidR="00F71F2E" w:rsidRPr="00107887" w:rsidRDefault="00F71F2E" w:rsidP="00F71F2E">
            <w:pPr>
              <w:keepNext/>
              <w:spacing w:before="60" w:after="60" w:line="220" w:lineRule="exact"/>
              <w:rPr>
                <w:b/>
                <w:bCs/>
                <w:noProof w:val="0"/>
                <w:color w:val="000000"/>
                <w:sz w:val="18"/>
                <w:szCs w:val="18"/>
              </w:rPr>
            </w:pPr>
            <w:r w:rsidRPr="00107887">
              <w:rPr>
                <w:b/>
                <w:bCs/>
                <w:noProof w:val="0"/>
                <w:color w:val="000000"/>
                <w:sz w:val="18"/>
                <w:szCs w:val="18"/>
              </w:rPr>
              <w:t>Fixed Value</w:t>
            </w:r>
          </w:p>
        </w:tc>
      </w:tr>
      <w:tr w:rsidR="00F71F2E" w:rsidRPr="00107887" w:rsidTr="000739B4">
        <w:tc>
          <w:tcPr>
            <w:tcW w:w="851" w:type="dxa"/>
          </w:tcPr>
          <w:p w:rsidR="00F71F2E" w:rsidRPr="00107887" w:rsidRDefault="00F71F2E" w:rsidP="00F71F2E">
            <w:pPr>
              <w:keepNext/>
              <w:spacing w:before="40" w:after="40" w:line="220" w:lineRule="exact"/>
              <w:rPr>
                <w:sz w:val="18"/>
                <w:szCs w:val="18"/>
              </w:rPr>
            </w:pPr>
          </w:p>
        </w:tc>
        <w:tc>
          <w:tcPr>
            <w:tcW w:w="9072" w:type="dxa"/>
            <w:gridSpan w:val="6"/>
          </w:tcPr>
          <w:p w:rsidR="00F71F2E" w:rsidRPr="00107887" w:rsidRDefault="00F71F2E" w:rsidP="000A4FF4">
            <w:pPr>
              <w:keepNext/>
              <w:spacing w:before="40" w:after="40" w:line="220" w:lineRule="exact"/>
              <w:rPr>
                <w:sz w:val="18"/>
                <w:szCs w:val="18"/>
              </w:rPr>
            </w:pPr>
            <w:r w:rsidRPr="00107887">
              <w:rPr>
                <w:sz w:val="18"/>
                <w:szCs w:val="18"/>
              </w:rPr>
              <w:t>observation</w:t>
            </w:r>
            <w:r>
              <w:rPr>
                <w:sz w:val="18"/>
                <w:szCs w:val="18"/>
              </w:rPr>
              <w:t>Media</w:t>
            </w:r>
            <w:r w:rsidRPr="00107887">
              <w:rPr>
                <w:sz w:val="18"/>
                <w:szCs w:val="18"/>
              </w:rPr>
              <w:t>[templateId/@root =</w:t>
            </w:r>
            <w:r w:rsidR="000739B4" w:rsidRPr="009540D3">
              <w:rPr>
                <w:sz w:val="18"/>
                <w:szCs w:val="18"/>
              </w:rPr>
              <w:t>'</w:t>
            </w:r>
            <w:r w:rsidR="000A4FF4">
              <w:rPr>
                <w:sz w:val="18"/>
              </w:rPr>
              <w:t>2.16.840.1.113883.10.20.33.4</w:t>
            </w:r>
            <w:r w:rsidR="000A4FF4">
              <w:rPr>
                <w:sz w:val="18"/>
                <w:szCs w:val="18"/>
              </w:rPr>
              <w:t>.2</w:t>
            </w:r>
            <w:r w:rsidR="000739B4" w:rsidRPr="009540D3">
              <w:rPr>
                <w:sz w:val="18"/>
                <w:szCs w:val="18"/>
              </w:rPr>
              <w:t>'</w:t>
            </w:r>
            <w:r w:rsidRPr="00107887">
              <w:rPr>
                <w:sz w:val="18"/>
                <w:szCs w:val="18"/>
              </w:rPr>
              <w:t>]</w:t>
            </w:r>
          </w:p>
        </w:tc>
      </w:tr>
      <w:tr w:rsidR="00F71F2E" w:rsidRPr="00107887" w:rsidTr="000A4FF4">
        <w:tc>
          <w:tcPr>
            <w:tcW w:w="851" w:type="dxa"/>
          </w:tcPr>
          <w:p w:rsidR="00F71F2E" w:rsidRPr="00107887" w:rsidRDefault="00F71F2E" w:rsidP="00F71F2E">
            <w:pPr>
              <w:keepNext/>
              <w:spacing w:before="40" w:after="40" w:line="220" w:lineRule="exact"/>
              <w:rPr>
                <w:sz w:val="18"/>
                <w:szCs w:val="18"/>
              </w:rPr>
            </w:pPr>
          </w:p>
        </w:tc>
        <w:tc>
          <w:tcPr>
            <w:tcW w:w="2126" w:type="dxa"/>
          </w:tcPr>
          <w:p w:rsidR="00F71F2E" w:rsidRPr="00107887" w:rsidRDefault="00F71F2E" w:rsidP="00F71F2E">
            <w:pPr>
              <w:keepNext/>
              <w:spacing w:before="40" w:after="40" w:line="220" w:lineRule="exact"/>
              <w:rPr>
                <w:sz w:val="18"/>
                <w:szCs w:val="18"/>
              </w:rPr>
            </w:pPr>
            <w:r w:rsidRPr="00107887">
              <w:rPr>
                <w:sz w:val="18"/>
                <w:szCs w:val="18"/>
              </w:rPr>
              <w:tab/>
              <w:t>@classCode</w:t>
            </w:r>
          </w:p>
        </w:tc>
        <w:tc>
          <w:tcPr>
            <w:tcW w:w="851" w:type="dxa"/>
          </w:tcPr>
          <w:p w:rsidR="00F71F2E" w:rsidRPr="00107887" w:rsidRDefault="00F71F2E" w:rsidP="00F71F2E">
            <w:pPr>
              <w:keepNext/>
              <w:spacing w:before="40" w:after="40" w:line="220" w:lineRule="exact"/>
              <w:rPr>
                <w:sz w:val="18"/>
                <w:szCs w:val="18"/>
              </w:rPr>
            </w:pPr>
            <w:r w:rsidRPr="00107887">
              <w:rPr>
                <w:sz w:val="18"/>
                <w:szCs w:val="18"/>
              </w:rPr>
              <w:t>1..1</w:t>
            </w:r>
          </w:p>
        </w:tc>
        <w:tc>
          <w:tcPr>
            <w:tcW w:w="992" w:type="dxa"/>
          </w:tcPr>
          <w:p w:rsidR="00F71F2E" w:rsidRPr="00107887" w:rsidRDefault="00F71F2E" w:rsidP="00F71F2E">
            <w:pPr>
              <w:keepNext/>
              <w:spacing w:before="40" w:after="40" w:line="220" w:lineRule="exact"/>
              <w:rPr>
                <w:sz w:val="18"/>
                <w:szCs w:val="18"/>
              </w:rPr>
            </w:pPr>
            <w:r w:rsidRPr="00107887">
              <w:rPr>
                <w:sz w:val="18"/>
                <w:szCs w:val="18"/>
              </w:rPr>
              <w:t>SHALL</w:t>
            </w:r>
          </w:p>
        </w:tc>
        <w:tc>
          <w:tcPr>
            <w:tcW w:w="850" w:type="dxa"/>
          </w:tcPr>
          <w:p w:rsidR="00F71F2E" w:rsidRPr="00107887" w:rsidRDefault="00F71F2E" w:rsidP="00F71F2E">
            <w:pPr>
              <w:keepNext/>
              <w:spacing w:before="40" w:after="40" w:line="220" w:lineRule="exact"/>
              <w:rPr>
                <w:sz w:val="18"/>
                <w:szCs w:val="18"/>
              </w:rPr>
            </w:pPr>
            <w:r>
              <w:rPr>
                <w:sz w:val="18"/>
                <w:szCs w:val="18"/>
              </w:rPr>
              <w:t>CD</w:t>
            </w:r>
          </w:p>
        </w:tc>
        <w:tc>
          <w:tcPr>
            <w:tcW w:w="1134" w:type="dxa"/>
          </w:tcPr>
          <w:p w:rsidR="00F71F2E" w:rsidRPr="00107887" w:rsidRDefault="00762D4E" w:rsidP="00F71F2E">
            <w:pPr>
              <w:keepNext/>
              <w:spacing w:before="40" w:after="40" w:line="220" w:lineRule="exact"/>
              <w:rPr>
                <w:sz w:val="18"/>
                <w:szCs w:val="18"/>
              </w:rPr>
            </w:pPr>
            <w:r>
              <w:rPr>
                <w:b/>
                <w:sz w:val="18"/>
              </w:rPr>
              <w:t>N</w:t>
            </w:r>
            <w:r w:rsidRPr="008B507A">
              <w:rPr>
                <w:b/>
                <w:sz w:val="18"/>
              </w:rPr>
              <w:t>C:xxxxx</w:t>
            </w:r>
          </w:p>
        </w:tc>
        <w:tc>
          <w:tcPr>
            <w:tcW w:w="3119" w:type="dxa"/>
          </w:tcPr>
          <w:p w:rsidR="00F71F2E" w:rsidRPr="00107887" w:rsidRDefault="00F71F2E" w:rsidP="00F71F2E">
            <w:pPr>
              <w:keepNext/>
              <w:spacing w:before="40" w:after="40" w:line="220" w:lineRule="exact"/>
              <w:rPr>
                <w:sz w:val="18"/>
                <w:szCs w:val="18"/>
              </w:rPr>
            </w:pPr>
            <w:r w:rsidRPr="00107887">
              <w:rPr>
                <w:sz w:val="18"/>
                <w:szCs w:val="18"/>
              </w:rPr>
              <w:t>2.16.840.1.113883.5.6 (HL7ActClass) = OBS</w:t>
            </w:r>
          </w:p>
        </w:tc>
      </w:tr>
      <w:tr w:rsidR="00F71F2E" w:rsidRPr="00107887" w:rsidTr="000A4FF4">
        <w:tc>
          <w:tcPr>
            <w:tcW w:w="851" w:type="dxa"/>
          </w:tcPr>
          <w:p w:rsidR="00F71F2E" w:rsidRPr="00107887" w:rsidRDefault="00F71F2E" w:rsidP="00F71F2E">
            <w:pPr>
              <w:keepNext/>
              <w:spacing w:before="40" w:after="40" w:line="220" w:lineRule="exact"/>
              <w:rPr>
                <w:sz w:val="18"/>
                <w:szCs w:val="18"/>
              </w:rPr>
            </w:pPr>
          </w:p>
        </w:tc>
        <w:tc>
          <w:tcPr>
            <w:tcW w:w="2126" w:type="dxa"/>
          </w:tcPr>
          <w:p w:rsidR="00F71F2E" w:rsidRPr="00107887" w:rsidRDefault="00F71F2E" w:rsidP="00F71F2E">
            <w:pPr>
              <w:keepNext/>
              <w:spacing w:before="40" w:after="40" w:line="220" w:lineRule="exact"/>
              <w:rPr>
                <w:sz w:val="18"/>
                <w:szCs w:val="18"/>
              </w:rPr>
            </w:pPr>
            <w:r w:rsidRPr="00107887">
              <w:rPr>
                <w:sz w:val="18"/>
                <w:szCs w:val="18"/>
              </w:rPr>
              <w:tab/>
              <w:t>@moodCode</w:t>
            </w:r>
          </w:p>
        </w:tc>
        <w:tc>
          <w:tcPr>
            <w:tcW w:w="851" w:type="dxa"/>
          </w:tcPr>
          <w:p w:rsidR="00F71F2E" w:rsidRPr="00107887" w:rsidRDefault="00F71F2E" w:rsidP="00F71F2E">
            <w:pPr>
              <w:keepNext/>
              <w:spacing w:before="40" w:after="40" w:line="220" w:lineRule="exact"/>
              <w:rPr>
                <w:sz w:val="18"/>
                <w:szCs w:val="18"/>
              </w:rPr>
            </w:pPr>
            <w:r w:rsidRPr="00107887">
              <w:rPr>
                <w:sz w:val="18"/>
                <w:szCs w:val="18"/>
              </w:rPr>
              <w:t>1..1</w:t>
            </w:r>
          </w:p>
        </w:tc>
        <w:tc>
          <w:tcPr>
            <w:tcW w:w="992" w:type="dxa"/>
          </w:tcPr>
          <w:p w:rsidR="00F71F2E" w:rsidRPr="00107887" w:rsidRDefault="00F71F2E" w:rsidP="00F71F2E">
            <w:pPr>
              <w:keepNext/>
              <w:spacing w:before="40" w:after="40" w:line="220" w:lineRule="exact"/>
              <w:rPr>
                <w:sz w:val="18"/>
                <w:szCs w:val="18"/>
              </w:rPr>
            </w:pPr>
            <w:r w:rsidRPr="00107887">
              <w:rPr>
                <w:sz w:val="18"/>
                <w:szCs w:val="18"/>
              </w:rPr>
              <w:t>SHALL</w:t>
            </w:r>
          </w:p>
        </w:tc>
        <w:tc>
          <w:tcPr>
            <w:tcW w:w="850" w:type="dxa"/>
          </w:tcPr>
          <w:p w:rsidR="00F71F2E" w:rsidRPr="00107887" w:rsidRDefault="00F71F2E" w:rsidP="00F71F2E">
            <w:pPr>
              <w:keepNext/>
              <w:spacing w:before="40" w:after="40" w:line="220" w:lineRule="exact"/>
              <w:rPr>
                <w:sz w:val="18"/>
                <w:szCs w:val="18"/>
              </w:rPr>
            </w:pPr>
            <w:r>
              <w:rPr>
                <w:sz w:val="18"/>
                <w:szCs w:val="18"/>
              </w:rPr>
              <w:t>CD</w:t>
            </w:r>
          </w:p>
        </w:tc>
        <w:tc>
          <w:tcPr>
            <w:tcW w:w="1134" w:type="dxa"/>
          </w:tcPr>
          <w:p w:rsidR="00F71F2E" w:rsidRPr="00107887" w:rsidRDefault="00762D4E" w:rsidP="00F71F2E">
            <w:pPr>
              <w:keepNext/>
              <w:spacing w:before="40" w:after="40" w:line="220" w:lineRule="exact"/>
              <w:rPr>
                <w:sz w:val="18"/>
                <w:szCs w:val="18"/>
              </w:rPr>
            </w:pPr>
            <w:r>
              <w:rPr>
                <w:b/>
                <w:sz w:val="18"/>
              </w:rPr>
              <w:t>N</w:t>
            </w:r>
            <w:r w:rsidRPr="008B507A">
              <w:rPr>
                <w:b/>
                <w:sz w:val="18"/>
              </w:rPr>
              <w:t>C:xxxxx</w:t>
            </w:r>
          </w:p>
        </w:tc>
        <w:tc>
          <w:tcPr>
            <w:tcW w:w="3119" w:type="dxa"/>
          </w:tcPr>
          <w:p w:rsidR="00F71F2E" w:rsidRPr="00107887" w:rsidRDefault="00F71F2E" w:rsidP="00F71F2E">
            <w:pPr>
              <w:keepNext/>
              <w:spacing w:before="40" w:after="40" w:line="220" w:lineRule="exact"/>
              <w:rPr>
                <w:sz w:val="18"/>
                <w:szCs w:val="18"/>
              </w:rPr>
            </w:pPr>
            <w:r w:rsidRPr="00107887">
              <w:rPr>
                <w:sz w:val="18"/>
                <w:szCs w:val="18"/>
              </w:rPr>
              <w:t>2.16.840</w:t>
            </w:r>
            <w:r w:rsidR="007B4748">
              <w:rPr>
                <w:sz w:val="18"/>
                <w:szCs w:val="18"/>
              </w:rPr>
              <w:t>.1.113883.5.1001 (ActMood) = EVN</w:t>
            </w:r>
          </w:p>
        </w:tc>
      </w:tr>
      <w:tr w:rsidR="00F71F2E" w:rsidRPr="00107887" w:rsidTr="000A4FF4">
        <w:tc>
          <w:tcPr>
            <w:tcW w:w="851" w:type="dxa"/>
          </w:tcPr>
          <w:p w:rsidR="00F71F2E" w:rsidRPr="00107887" w:rsidRDefault="00F71F2E" w:rsidP="00F71F2E">
            <w:pPr>
              <w:keepNext/>
              <w:spacing w:before="40" w:after="40" w:line="220" w:lineRule="exact"/>
              <w:rPr>
                <w:sz w:val="18"/>
                <w:szCs w:val="18"/>
              </w:rPr>
            </w:pPr>
          </w:p>
        </w:tc>
        <w:tc>
          <w:tcPr>
            <w:tcW w:w="2126" w:type="dxa"/>
          </w:tcPr>
          <w:p w:rsidR="00F71F2E" w:rsidRPr="00107887" w:rsidRDefault="00F71F2E" w:rsidP="00F71F2E">
            <w:pPr>
              <w:keepNext/>
              <w:spacing w:before="40" w:after="40" w:line="220" w:lineRule="exact"/>
              <w:rPr>
                <w:sz w:val="18"/>
                <w:szCs w:val="18"/>
              </w:rPr>
            </w:pPr>
            <w:r w:rsidRPr="00107887">
              <w:rPr>
                <w:sz w:val="18"/>
                <w:szCs w:val="18"/>
              </w:rPr>
              <w:tab/>
              <w:t>templateId</w:t>
            </w:r>
          </w:p>
        </w:tc>
        <w:tc>
          <w:tcPr>
            <w:tcW w:w="851" w:type="dxa"/>
          </w:tcPr>
          <w:p w:rsidR="00F71F2E" w:rsidRPr="00107887" w:rsidRDefault="00F71F2E" w:rsidP="00F71F2E">
            <w:pPr>
              <w:keepNext/>
              <w:spacing w:before="40" w:after="40" w:line="220" w:lineRule="exact"/>
              <w:rPr>
                <w:sz w:val="18"/>
                <w:szCs w:val="18"/>
              </w:rPr>
            </w:pPr>
            <w:r w:rsidRPr="00107887">
              <w:rPr>
                <w:sz w:val="18"/>
                <w:szCs w:val="18"/>
              </w:rPr>
              <w:t>1..1</w:t>
            </w:r>
          </w:p>
        </w:tc>
        <w:tc>
          <w:tcPr>
            <w:tcW w:w="992" w:type="dxa"/>
          </w:tcPr>
          <w:p w:rsidR="00F71F2E" w:rsidRPr="00107887" w:rsidRDefault="00F71F2E" w:rsidP="00F71F2E">
            <w:pPr>
              <w:keepNext/>
              <w:spacing w:before="40" w:after="40" w:line="220" w:lineRule="exact"/>
              <w:rPr>
                <w:sz w:val="18"/>
                <w:szCs w:val="18"/>
              </w:rPr>
            </w:pPr>
            <w:r w:rsidRPr="00107887">
              <w:rPr>
                <w:sz w:val="18"/>
                <w:szCs w:val="18"/>
              </w:rPr>
              <w:t>SHALL</w:t>
            </w:r>
          </w:p>
        </w:tc>
        <w:tc>
          <w:tcPr>
            <w:tcW w:w="850" w:type="dxa"/>
          </w:tcPr>
          <w:p w:rsidR="00F71F2E" w:rsidRPr="00107887" w:rsidRDefault="00F71F2E" w:rsidP="00F71F2E">
            <w:pPr>
              <w:keepNext/>
              <w:spacing w:before="40" w:after="40" w:line="220" w:lineRule="exact"/>
              <w:rPr>
                <w:sz w:val="18"/>
                <w:szCs w:val="18"/>
              </w:rPr>
            </w:pPr>
          </w:p>
        </w:tc>
        <w:tc>
          <w:tcPr>
            <w:tcW w:w="1134" w:type="dxa"/>
          </w:tcPr>
          <w:p w:rsidR="00F71F2E" w:rsidRPr="00107887" w:rsidRDefault="00762D4E" w:rsidP="00F71F2E">
            <w:pPr>
              <w:keepNext/>
              <w:spacing w:before="40" w:after="40" w:line="220" w:lineRule="exact"/>
              <w:rPr>
                <w:sz w:val="18"/>
                <w:szCs w:val="18"/>
              </w:rPr>
            </w:pPr>
            <w:r>
              <w:rPr>
                <w:b/>
                <w:sz w:val="18"/>
              </w:rPr>
              <w:t>N</w:t>
            </w:r>
            <w:r w:rsidRPr="008B507A">
              <w:rPr>
                <w:b/>
                <w:sz w:val="18"/>
              </w:rPr>
              <w:t>C:xxxxx</w:t>
            </w:r>
          </w:p>
        </w:tc>
        <w:tc>
          <w:tcPr>
            <w:tcW w:w="3119" w:type="dxa"/>
          </w:tcPr>
          <w:p w:rsidR="00F71F2E" w:rsidRPr="00107887" w:rsidRDefault="00F71F2E" w:rsidP="00F71F2E">
            <w:pPr>
              <w:keepNext/>
              <w:spacing w:before="40" w:after="40" w:line="220" w:lineRule="exact"/>
              <w:rPr>
                <w:sz w:val="18"/>
                <w:szCs w:val="18"/>
              </w:rPr>
            </w:pPr>
          </w:p>
        </w:tc>
      </w:tr>
      <w:tr w:rsidR="00F71F2E" w:rsidRPr="00107887" w:rsidTr="000A4FF4">
        <w:tc>
          <w:tcPr>
            <w:tcW w:w="851" w:type="dxa"/>
          </w:tcPr>
          <w:p w:rsidR="00F71F2E" w:rsidRPr="00107887" w:rsidRDefault="00F71F2E" w:rsidP="00F71F2E">
            <w:pPr>
              <w:keepNext/>
              <w:spacing w:before="40" w:after="40" w:line="220" w:lineRule="exact"/>
              <w:rPr>
                <w:sz w:val="18"/>
                <w:szCs w:val="18"/>
              </w:rPr>
            </w:pPr>
          </w:p>
        </w:tc>
        <w:tc>
          <w:tcPr>
            <w:tcW w:w="2126" w:type="dxa"/>
          </w:tcPr>
          <w:p w:rsidR="00F71F2E" w:rsidRPr="00107887" w:rsidRDefault="00F71F2E" w:rsidP="00F71F2E">
            <w:pPr>
              <w:keepNext/>
              <w:spacing w:before="40" w:after="40" w:line="220" w:lineRule="exact"/>
              <w:rPr>
                <w:sz w:val="18"/>
                <w:szCs w:val="18"/>
              </w:rPr>
            </w:pPr>
            <w:r w:rsidRPr="00107887">
              <w:rPr>
                <w:sz w:val="18"/>
                <w:szCs w:val="18"/>
              </w:rPr>
              <w:tab/>
            </w:r>
            <w:r w:rsidRPr="00107887">
              <w:rPr>
                <w:sz w:val="18"/>
                <w:szCs w:val="18"/>
              </w:rPr>
              <w:tab/>
              <w:t>@root</w:t>
            </w:r>
          </w:p>
        </w:tc>
        <w:tc>
          <w:tcPr>
            <w:tcW w:w="851" w:type="dxa"/>
          </w:tcPr>
          <w:p w:rsidR="00F71F2E" w:rsidRPr="00107887" w:rsidRDefault="00F71F2E" w:rsidP="00F71F2E">
            <w:pPr>
              <w:keepNext/>
              <w:spacing w:before="40" w:after="40" w:line="220" w:lineRule="exact"/>
              <w:rPr>
                <w:sz w:val="18"/>
                <w:szCs w:val="18"/>
              </w:rPr>
            </w:pPr>
            <w:r w:rsidRPr="00107887">
              <w:rPr>
                <w:sz w:val="18"/>
                <w:szCs w:val="18"/>
              </w:rPr>
              <w:t>1..1</w:t>
            </w:r>
          </w:p>
        </w:tc>
        <w:tc>
          <w:tcPr>
            <w:tcW w:w="992" w:type="dxa"/>
          </w:tcPr>
          <w:p w:rsidR="00F71F2E" w:rsidRPr="00107887" w:rsidRDefault="00F71F2E" w:rsidP="00F71F2E">
            <w:pPr>
              <w:keepNext/>
              <w:spacing w:before="40" w:after="40" w:line="220" w:lineRule="exact"/>
              <w:rPr>
                <w:sz w:val="18"/>
                <w:szCs w:val="18"/>
              </w:rPr>
            </w:pPr>
            <w:r w:rsidRPr="00107887">
              <w:rPr>
                <w:sz w:val="18"/>
                <w:szCs w:val="18"/>
              </w:rPr>
              <w:t>SHALL</w:t>
            </w:r>
          </w:p>
        </w:tc>
        <w:tc>
          <w:tcPr>
            <w:tcW w:w="850" w:type="dxa"/>
          </w:tcPr>
          <w:p w:rsidR="00F71F2E" w:rsidRPr="00107887" w:rsidRDefault="00F71F2E" w:rsidP="00F71F2E">
            <w:pPr>
              <w:keepNext/>
              <w:spacing w:before="40" w:after="40" w:line="220" w:lineRule="exact"/>
              <w:rPr>
                <w:sz w:val="18"/>
                <w:szCs w:val="18"/>
              </w:rPr>
            </w:pPr>
          </w:p>
        </w:tc>
        <w:tc>
          <w:tcPr>
            <w:tcW w:w="1134" w:type="dxa"/>
          </w:tcPr>
          <w:p w:rsidR="00F71F2E" w:rsidRPr="00107887" w:rsidRDefault="00762D4E" w:rsidP="00F71F2E">
            <w:pPr>
              <w:keepNext/>
              <w:spacing w:before="40" w:after="40" w:line="220" w:lineRule="exact"/>
              <w:rPr>
                <w:sz w:val="18"/>
                <w:szCs w:val="18"/>
              </w:rPr>
            </w:pPr>
            <w:r>
              <w:rPr>
                <w:b/>
                <w:sz w:val="18"/>
              </w:rPr>
              <w:t>N</w:t>
            </w:r>
            <w:r w:rsidRPr="008B507A">
              <w:rPr>
                <w:b/>
                <w:sz w:val="18"/>
              </w:rPr>
              <w:t>C:xxxxx</w:t>
            </w:r>
          </w:p>
        </w:tc>
        <w:tc>
          <w:tcPr>
            <w:tcW w:w="3119" w:type="dxa"/>
          </w:tcPr>
          <w:p w:rsidR="00F71F2E" w:rsidRPr="00107887" w:rsidRDefault="000A4FF4" w:rsidP="00F71F2E">
            <w:pPr>
              <w:keepNext/>
              <w:spacing w:before="40" w:after="40" w:line="220" w:lineRule="exact"/>
              <w:rPr>
                <w:sz w:val="18"/>
                <w:szCs w:val="18"/>
              </w:rPr>
            </w:pPr>
            <w:r>
              <w:rPr>
                <w:sz w:val="18"/>
              </w:rPr>
              <w:t>2.16.840.1.113883.10.20.33.4</w:t>
            </w:r>
            <w:r>
              <w:rPr>
                <w:sz w:val="18"/>
                <w:szCs w:val="18"/>
              </w:rPr>
              <w:t>.2</w:t>
            </w:r>
          </w:p>
        </w:tc>
      </w:tr>
      <w:tr w:rsidR="00F71F2E" w:rsidRPr="00107887" w:rsidTr="000A4FF4">
        <w:tc>
          <w:tcPr>
            <w:tcW w:w="851" w:type="dxa"/>
          </w:tcPr>
          <w:p w:rsidR="00F71F2E" w:rsidRPr="00107887" w:rsidRDefault="00F71F2E" w:rsidP="00F71F2E">
            <w:pPr>
              <w:keepNext/>
              <w:spacing w:before="40" w:after="40" w:line="220" w:lineRule="exact"/>
              <w:rPr>
                <w:sz w:val="18"/>
                <w:szCs w:val="18"/>
              </w:rPr>
            </w:pPr>
          </w:p>
        </w:tc>
        <w:tc>
          <w:tcPr>
            <w:tcW w:w="2126" w:type="dxa"/>
          </w:tcPr>
          <w:p w:rsidR="00F71F2E" w:rsidRPr="00107887" w:rsidRDefault="00F71F2E" w:rsidP="000739B4">
            <w:pPr>
              <w:keepNext/>
              <w:spacing w:before="40" w:after="40" w:line="220" w:lineRule="exact"/>
              <w:rPr>
                <w:noProof w:val="0"/>
                <w:sz w:val="18"/>
                <w:szCs w:val="18"/>
              </w:rPr>
            </w:pPr>
            <w:r>
              <w:rPr>
                <w:noProof w:val="0"/>
                <w:sz w:val="18"/>
                <w:szCs w:val="18"/>
              </w:rPr>
              <w:tab/>
              <w:t xml:space="preserve"> </w:t>
            </w:r>
            <w:r w:rsidR="000739B4">
              <w:rPr>
                <w:noProof w:val="0"/>
                <w:sz w:val="18"/>
                <w:szCs w:val="18"/>
              </w:rPr>
              <w:t>v</w:t>
            </w:r>
            <w:r w:rsidRPr="00107887">
              <w:rPr>
                <w:noProof w:val="0"/>
                <w:sz w:val="18"/>
                <w:szCs w:val="18"/>
              </w:rPr>
              <w:t>alue</w:t>
            </w:r>
          </w:p>
        </w:tc>
        <w:tc>
          <w:tcPr>
            <w:tcW w:w="851" w:type="dxa"/>
          </w:tcPr>
          <w:p w:rsidR="00F71F2E" w:rsidRPr="00107887" w:rsidRDefault="00F71F2E" w:rsidP="00F71F2E">
            <w:pPr>
              <w:keepNext/>
              <w:spacing w:before="40" w:after="40" w:line="220" w:lineRule="exact"/>
              <w:rPr>
                <w:noProof w:val="0"/>
                <w:sz w:val="18"/>
                <w:szCs w:val="18"/>
              </w:rPr>
            </w:pPr>
            <w:r w:rsidRPr="00107887">
              <w:rPr>
                <w:noProof w:val="0"/>
                <w:sz w:val="18"/>
                <w:szCs w:val="18"/>
              </w:rPr>
              <w:t>1..1</w:t>
            </w:r>
          </w:p>
        </w:tc>
        <w:tc>
          <w:tcPr>
            <w:tcW w:w="992" w:type="dxa"/>
          </w:tcPr>
          <w:p w:rsidR="00F71F2E" w:rsidRPr="00107887" w:rsidRDefault="00F71F2E" w:rsidP="00F71F2E">
            <w:pPr>
              <w:keepNext/>
              <w:spacing w:before="40" w:after="40" w:line="220" w:lineRule="exact"/>
              <w:rPr>
                <w:noProof w:val="0"/>
                <w:sz w:val="18"/>
                <w:szCs w:val="18"/>
              </w:rPr>
            </w:pPr>
            <w:r w:rsidRPr="00107887">
              <w:rPr>
                <w:noProof w:val="0"/>
                <w:sz w:val="18"/>
                <w:szCs w:val="18"/>
              </w:rPr>
              <w:t>SHALL</w:t>
            </w:r>
          </w:p>
        </w:tc>
        <w:tc>
          <w:tcPr>
            <w:tcW w:w="850" w:type="dxa"/>
          </w:tcPr>
          <w:p w:rsidR="00F71F2E" w:rsidRPr="00107887" w:rsidRDefault="00F71F2E" w:rsidP="00F71F2E">
            <w:pPr>
              <w:keepNext/>
              <w:spacing w:before="40" w:after="40" w:line="220" w:lineRule="exact"/>
              <w:rPr>
                <w:sz w:val="18"/>
                <w:szCs w:val="18"/>
              </w:rPr>
            </w:pPr>
          </w:p>
        </w:tc>
        <w:tc>
          <w:tcPr>
            <w:tcW w:w="1134" w:type="dxa"/>
          </w:tcPr>
          <w:p w:rsidR="00F71F2E" w:rsidRPr="00107887" w:rsidRDefault="00762D4E" w:rsidP="00F71F2E">
            <w:pPr>
              <w:keepNext/>
              <w:spacing w:before="40" w:after="40" w:line="220" w:lineRule="exact"/>
              <w:rPr>
                <w:sz w:val="18"/>
                <w:szCs w:val="18"/>
              </w:rPr>
            </w:pPr>
            <w:r>
              <w:rPr>
                <w:b/>
                <w:sz w:val="18"/>
              </w:rPr>
              <w:t>N</w:t>
            </w:r>
            <w:r w:rsidRPr="008B507A">
              <w:rPr>
                <w:b/>
                <w:sz w:val="18"/>
              </w:rPr>
              <w:t>C:xxxxx</w:t>
            </w:r>
            <w:r w:rsidRPr="00107887">
              <w:rPr>
                <w:noProof w:val="0"/>
                <w:sz w:val="16"/>
                <w:szCs w:val="16"/>
                <w:lang w:val="x-none" w:eastAsia="x-none"/>
              </w:rPr>
              <w:t xml:space="preserve"> </w:t>
            </w:r>
          </w:p>
        </w:tc>
        <w:tc>
          <w:tcPr>
            <w:tcW w:w="3119" w:type="dxa"/>
          </w:tcPr>
          <w:p w:rsidR="00F71F2E" w:rsidRPr="00107887" w:rsidRDefault="00F71F2E" w:rsidP="00F71F2E">
            <w:pPr>
              <w:keepNext/>
              <w:spacing w:before="40" w:after="40" w:line="220" w:lineRule="exact"/>
              <w:rPr>
                <w:sz w:val="18"/>
                <w:szCs w:val="18"/>
              </w:rPr>
            </w:pPr>
          </w:p>
        </w:tc>
      </w:tr>
    </w:tbl>
    <w:p w:rsidR="00F71F2E" w:rsidRDefault="00F71F2E" w:rsidP="00F71F2E"/>
    <w:p w:rsidR="007B4748" w:rsidRDefault="007B4748" w:rsidP="00F71F2E"/>
    <w:p w:rsidR="007B4748" w:rsidRDefault="007B4748" w:rsidP="00207739">
      <w:pPr>
        <w:pStyle w:val="ListParagraph"/>
        <w:numPr>
          <w:ilvl w:val="0"/>
          <w:numId w:val="18"/>
        </w:numPr>
        <w:spacing w:after="40" w:line="260" w:lineRule="exact"/>
      </w:pPr>
      <w:r>
        <w:rPr>
          <w:rStyle w:val="keyword"/>
        </w:rPr>
        <w:t>SHALL</w:t>
      </w:r>
      <w:r>
        <w:t xml:space="preserve"> contain exactly one [1..1] </w:t>
      </w:r>
      <w:r>
        <w:rPr>
          <w:rStyle w:val="XMLnameBold"/>
        </w:rPr>
        <w:t>@classCode</w:t>
      </w:r>
      <w:r>
        <w:t xml:space="preserve"> (CodeSystem: </w:t>
      </w:r>
      <w:r>
        <w:rPr>
          <w:rStyle w:val="XMLname"/>
        </w:rPr>
        <w:t>HL7ActClass 2.16.840.1.113883.5.6</w:t>
      </w:r>
      <w:r>
        <w:rPr>
          <w:rStyle w:val="keyword"/>
        </w:rPr>
        <w:t xml:space="preserve"> STATIC</w:t>
      </w:r>
      <w:r>
        <w:t>) (</w:t>
      </w:r>
      <w:r>
        <w:rPr>
          <w:b/>
          <w:sz w:val="18"/>
        </w:rPr>
        <w:t>N</w:t>
      </w:r>
      <w:r w:rsidRPr="008B507A">
        <w:rPr>
          <w:b/>
          <w:sz w:val="18"/>
        </w:rPr>
        <w:t>C:xxxxx</w:t>
      </w:r>
      <w:r>
        <w:t>).</w:t>
      </w:r>
    </w:p>
    <w:p w:rsidR="007B4748" w:rsidRDefault="007B4748" w:rsidP="00207739">
      <w:pPr>
        <w:pStyle w:val="ListParagraph"/>
        <w:numPr>
          <w:ilvl w:val="0"/>
          <w:numId w:val="18"/>
        </w:numPr>
        <w:spacing w:after="40" w:line="260" w:lineRule="exact"/>
      </w:pPr>
      <w:r>
        <w:rPr>
          <w:rStyle w:val="keyword"/>
        </w:rPr>
        <w:t>SHALL</w:t>
      </w:r>
      <w:r>
        <w:t xml:space="preserve"> contain exactly one [1..1] </w:t>
      </w:r>
      <w:r>
        <w:rPr>
          <w:rStyle w:val="XMLnameBold"/>
        </w:rPr>
        <w:t>@moodCode</w:t>
      </w:r>
      <w:r>
        <w:t>=</w:t>
      </w:r>
      <w:r>
        <w:rPr>
          <w:rStyle w:val="XMLname"/>
        </w:rPr>
        <w:t>"EVN"</w:t>
      </w:r>
      <w:r>
        <w:t xml:space="preserve"> Event (CodeSystem: </w:t>
      </w:r>
      <w:r>
        <w:rPr>
          <w:rStyle w:val="XMLname"/>
        </w:rPr>
        <w:t>ActMood 2.16.840.1.113883.5.1001</w:t>
      </w:r>
      <w:r>
        <w:rPr>
          <w:rStyle w:val="keyword"/>
        </w:rPr>
        <w:t xml:space="preserve"> STATIC</w:t>
      </w:r>
      <w:r>
        <w:t>) (</w:t>
      </w:r>
      <w:r>
        <w:rPr>
          <w:b/>
          <w:sz w:val="18"/>
        </w:rPr>
        <w:t>N</w:t>
      </w:r>
      <w:r w:rsidRPr="008B507A">
        <w:rPr>
          <w:b/>
          <w:sz w:val="18"/>
        </w:rPr>
        <w:t>C:xxxxx</w:t>
      </w:r>
      <w:r>
        <w:t>).</w:t>
      </w:r>
    </w:p>
    <w:p w:rsidR="007B4748" w:rsidRDefault="007B4748" w:rsidP="00207739">
      <w:pPr>
        <w:pStyle w:val="ListParagraph"/>
        <w:numPr>
          <w:ilvl w:val="0"/>
          <w:numId w:val="18"/>
        </w:numPr>
        <w:spacing w:after="40" w:line="260" w:lineRule="exact"/>
      </w:pPr>
      <w:r>
        <w:rPr>
          <w:rStyle w:val="keyword"/>
        </w:rPr>
        <w:t>SHALL</w:t>
      </w:r>
      <w:r>
        <w:t xml:space="preserve"> contain exactly one [1..1] </w:t>
      </w:r>
      <w:r>
        <w:rPr>
          <w:rStyle w:val="XMLnameBold"/>
        </w:rPr>
        <w:t>templateId</w:t>
      </w:r>
      <w:r>
        <w:t xml:space="preserve"> (CONF:7126) such that it</w:t>
      </w:r>
    </w:p>
    <w:p w:rsidR="007B4748" w:rsidRDefault="007B4748" w:rsidP="00207739">
      <w:pPr>
        <w:pStyle w:val="ListParagraph"/>
        <w:numPr>
          <w:ilvl w:val="1"/>
          <w:numId w:val="18"/>
        </w:numPr>
        <w:spacing w:after="40" w:line="260" w:lineRule="exact"/>
      </w:pPr>
      <w:r>
        <w:rPr>
          <w:rStyle w:val="keyword"/>
        </w:rPr>
        <w:t>SHALL</w:t>
      </w:r>
      <w:r>
        <w:t xml:space="preserve"> contain exactly one [1..1] </w:t>
      </w:r>
      <w:r>
        <w:rPr>
          <w:rStyle w:val="XMLnameBold"/>
        </w:rPr>
        <w:t>@root</w:t>
      </w:r>
      <w:r>
        <w:t>=</w:t>
      </w:r>
      <w:r>
        <w:rPr>
          <w:rStyle w:val="XMLname"/>
        </w:rPr>
        <w:t>"</w:t>
      </w:r>
      <w:r w:rsidR="000A4FF4">
        <w:rPr>
          <w:sz w:val="18"/>
        </w:rPr>
        <w:t>2.16.840.1.113883.10.20.33.4</w:t>
      </w:r>
      <w:r w:rsidR="000A4FF4">
        <w:rPr>
          <w:sz w:val="18"/>
          <w:szCs w:val="18"/>
        </w:rPr>
        <w:t>.2</w:t>
      </w:r>
      <w:r>
        <w:rPr>
          <w:rStyle w:val="XMLname"/>
        </w:rPr>
        <w:t>"</w:t>
      </w:r>
      <w:r>
        <w:t xml:space="preserve"> (</w:t>
      </w:r>
      <w:r>
        <w:rPr>
          <w:b/>
          <w:sz w:val="18"/>
        </w:rPr>
        <w:t>N</w:t>
      </w:r>
      <w:r w:rsidRPr="008B507A">
        <w:rPr>
          <w:b/>
          <w:sz w:val="18"/>
        </w:rPr>
        <w:t>C:xxxxx</w:t>
      </w:r>
      <w:r>
        <w:t>).</w:t>
      </w:r>
    </w:p>
    <w:p w:rsidR="007B4748" w:rsidRPr="00D921B7" w:rsidRDefault="007B4748" w:rsidP="00207739">
      <w:pPr>
        <w:numPr>
          <w:ilvl w:val="0"/>
          <w:numId w:val="18"/>
        </w:numPr>
        <w:tabs>
          <w:tab w:val="num" w:pos="1170"/>
        </w:tabs>
        <w:spacing w:after="40" w:line="260" w:lineRule="exact"/>
        <w:rPr>
          <w:noProof w:val="0"/>
        </w:rPr>
      </w:pPr>
      <w:r w:rsidRPr="00D921B7">
        <w:rPr>
          <w:b/>
          <w:caps/>
          <w:noProof w:val="0"/>
          <w:sz w:val="16"/>
        </w:rPr>
        <w:t>SHALL</w:t>
      </w:r>
      <w:r w:rsidRPr="00D921B7">
        <w:rPr>
          <w:noProof w:val="0"/>
        </w:rPr>
        <w:t xml:space="preserve"> contain exactly one [1..1] </w:t>
      </w:r>
      <w:r w:rsidRPr="00D921B7">
        <w:rPr>
          <w:rFonts w:ascii="Courier New" w:hAnsi="Courier New"/>
          <w:b/>
          <w:noProof w:val="0"/>
        </w:rPr>
        <w:t>value</w:t>
      </w:r>
      <w:r>
        <w:rPr>
          <w:noProof w:val="0"/>
        </w:rPr>
        <w:t xml:space="preserve"> (</w:t>
      </w:r>
      <w:r>
        <w:rPr>
          <w:b/>
          <w:sz w:val="18"/>
        </w:rPr>
        <w:t>N</w:t>
      </w:r>
      <w:r w:rsidRPr="008B507A">
        <w:rPr>
          <w:b/>
          <w:sz w:val="18"/>
        </w:rPr>
        <w:t>C:xxxxx</w:t>
      </w:r>
      <w:r>
        <w:rPr>
          <w:noProof w:val="0"/>
        </w:rPr>
        <w:t>)</w:t>
      </w:r>
    </w:p>
    <w:p w:rsidR="007B4748" w:rsidRDefault="007B4748" w:rsidP="00F71F2E"/>
    <w:p w:rsidR="00F82150" w:rsidRDefault="00F82150" w:rsidP="00F82150">
      <w:pPr>
        <w:pStyle w:val="Heading2"/>
      </w:pPr>
      <w:bookmarkStart w:id="241" w:name="_Ref349472009"/>
      <w:bookmarkStart w:id="242" w:name="_Toc349487190"/>
      <w:bookmarkStart w:id="243" w:name="_Ref348813240"/>
      <w:bookmarkStart w:id="244" w:name="_Toc350281103"/>
      <w:r>
        <w:t>Question Response Reference Range Pattern</w:t>
      </w:r>
      <w:bookmarkEnd w:id="241"/>
      <w:bookmarkEnd w:id="242"/>
      <w:bookmarkEnd w:id="244"/>
    </w:p>
    <w:p w:rsidR="00F82150" w:rsidRDefault="00F82150" w:rsidP="00F82150">
      <w:pPr>
        <w:pStyle w:val="BracketData"/>
      </w:pPr>
      <w:r>
        <w:t xml:space="preserve">[referenceRange: templateId </w:t>
      </w:r>
      <w:r w:rsidR="00805BF4" w:rsidRPr="00F96F65">
        <w:rPr>
          <w:sz w:val="18"/>
        </w:rPr>
        <w:t>2.16.840.1.113883.10.20.3</w:t>
      </w:r>
      <w:r w:rsidR="00805BF4">
        <w:rPr>
          <w:sz w:val="18"/>
        </w:rPr>
        <w:t>3.4</w:t>
      </w:r>
      <w:r w:rsidR="00805BF4">
        <w:rPr>
          <w:sz w:val="18"/>
          <w:szCs w:val="18"/>
        </w:rPr>
        <w:t>.3</w:t>
      </w:r>
      <w:r w:rsidR="00805BF4">
        <w:t xml:space="preserve"> </w:t>
      </w:r>
      <w:r>
        <w:t>(open)]</w:t>
      </w:r>
    </w:p>
    <w:p w:rsidR="00B3023B" w:rsidRDefault="00B3023B" w:rsidP="00B3023B">
      <w:pPr>
        <w:ind w:left="709"/>
      </w:pPr>
      <w:r>
        <w:rPr>
          <w:highlight w:val="yellow"/>
        </w:rPr>
        <w:t>&lt;p</w:t>
      </w:r>
      <w:r w:rsidRPr="007F7FB3">
        <w:rPr>
          <w:highlight w:val="yellow"/>
        </w:rPr>
        <w:t>lace holde</w:t>
      </w:r>
      <w:r>
        <w:rPr>
          <w:highlight w:val="yellow"/>
        </w:rPr>
        <w:t>r</w:t>
      </w:r>
      <w:r w:rsidRPr="007F7FB3">
        <w:rPr>
          <w:highlight w:val="yellow"/>
        </w:rPr>
        <w:t xml:space="preserve"> for </w:t>
      </w:r>
      <w:r>
        <w:rPr>
          <w:highlight w:val="yellow"/>
        </w:rPr>
        <w:t>providing context information (I</w:t>
      </w:r>
      <w:r w:rsidRPr="007F7FB3">
        <w:rPr>
          <w:highlight w:val="yellow"/>
        </w:rPr>
        <w:t>nformative)&gt;</w:t>
      </w:r>
    </w:p>
    <w:p w:rsidR="00F82150" w:rsidRDefault="00F82150" w:rsidP="00F82150">
      <w:pPr>
        <w:ind w:left="709"/>
        <w:rPr>
          <w:highlight w:val="yellow"/>
        </w:rPr>
      </w:pPr>
    </w:p>
    <w:p w:rsidR="00F82150" w:rsidRPr="009540D3" w:rsidRDefault="00F82150" w:rsidP="00F82150">
      <w:pPr>
        <w:keepNext/>
        <w:spacing w:before="200" w:after="120" w:line="260" w:lineRule="exact"/>
        <w:jc w:val="center"/>
        <w:rPr>
          <w:rFonts w:eastAsia="?l?r ??’c"/>
          <w:b/>
          <w:bCs/>
          <w:i/>
          <w:noProof w:val="0"/>
          <w:sz w:val="18"/>
          <w:lang w:val="x-none" w:eastAsia="zh-CN"/>
        </w:rPr>
      </w:pPr>
      <w:bookmarkStart w:id="245" w:name="_Toc349487220"/>
      <w:bookmarkStart w:id="246" w:name="_Toc350276639"/>
      <w:r w:rsidRPr="009540D3">
        <w:rPr>
          <w:rFonts w:eastAsia="?l?r ??’c"/>
          <w:b/>
          <w:bCs/>
          <w:i/>
          <w:noProof w:val="0"/>
          <w:sz w:val="18"/>
          <w:lang w:val="x-none" w:eastAsia="zh-CN"/>
        </w:rPr>
        <w:t xml:space="preserve">Table </w:t>
      </w:r>
      <w:r w:rsidRPr="009540D3">
        <w:rPr>
          <w:rFonts w:eastAsia="?l?r ??’c"/>
          <w:b/>
          <w:bCs/>
          <w:i/>
          <w:noProof w:val="0"/>
          <w:sz w:val="18"/>
          <w:lang w:val="x-none" w:eastAsia="zh-CN"/>
        </w:rPr>
        <w:fldChar w:fldCharType="begin"/>
      </w:r>
      <w:r w:rsidRPr="009540D3">
        <w:rPr>
          <w:rFonts w:eastAsia="?l?r ??’c"/>
          <w:b/>
          <w:bCs/>
          <w:i/>
          <w:noProof w:val="0"/>
          <w:sz w:val="18"/>
          <w:lang w:val="x-none" w:eastAsia="zh-CN"/>
        </w:rPr>
        <w:instrText>SEQ Table \* ARABIC</w:instrText>
      </w:r>
      <w:r w:rsidRPr="009540D3">
        <w:rPr>
          <w:rFonts w:eastAsia="?l?r ??’c"/>
          <w:b/>
          <w:bCs/>
          <w:i/>
          <w:noProof w:val="0"/>
          <w:sz w:val="18"/>
          <w:lang w:val="x-none" w:eastAsia="zh-CN"/>
        </w:rPr>
        <w:fldChar w:fldCharType="separate"/>
      </w:r>
      <w:r w:rsidR="00605328">
        <w:rPr>
          <w:rFonts w:eastAsia="?l?r ??’c"/>
          <w:b/>
          <w:bCs/>
          <w:i/>
          <w:sz w:val="18"/>
          <w:lang w:val="x-none" w:eastAsia="zh-CN"/>
        </w:rPr>
        <w:t>13</w:t>
      </w:r>
      <w:r w:rsidRPr="009540D3">
        <w:rPr>
          <w:rFonts w:eastAsia="?l?r ??’c"/>
          <w:b/>
          <w:bCs/>
          <w:i/>
          <w:noProof w:val="0"/>
          <w:sz w:val="18"/>
          <w:lang w:val="x-none" w:eastAsia="zh-CN"/>
        </w:rPr>
        <w:fldChar w:fldCharType="end"/>
      </w:r>
      <w:r w:rsidRPr="009540D3">
        <w:rPr>
          <w:rFonts w:eastAsia="?l?r ??’c"/>
          <w:b/>
          <w:bCs/>
          <w:i/>
          <w:noProof w:val="0"/>
          <w:sz w:val="18"/>
          <w:lang w:val="x-none" w:eastAsia="zh-CN"/>
        </w:rPr>
        <w:t xml:space="preserve">: </w:t>
      </w:r>
      <w:r>
        <w:rPr>
          <w:rFonts w:eastAsia="?l?r ??’c"/>
          <w:b/>
          <w:bCs/>
          <w:i/>
          <w:noProof w:val="0"/>
          <w:sz w:val="18"/>
          <w:lang w:eastAsia="zh-CN"/>
        </w:rPr>
        <w:t xml:space="preserve">Question Reference Range Pattern </w:t>
      </w:r>
      <w:r w:rsidRPr="009540D3">
        <w:rPr>
          <w:rFonts w:eastAsia="?l?r ??’c"/>
          <w:b/>
          <w:bCs/>
          <w:i/>
          <w:noProof w:val="0"/>
          <w:sz w:val="18"/>
          <w:lang w:val="x-none" w:eastAsia="zh-CN"/>
        </w:rPr>
        <w:t>Contexts</w:t>
      </w:r>
      <w:bookmarkEnd w:id="245"/>
      <w:bookmarkEnd w:id="246"/>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5484"/>
        <w:gridCol w:w="3156"/>
      </w:tblGrid>
      <w:tr w:rsidR="00F82150" w:rsidRPr="009540D3" w:rsidTr="00316C30">
        <w:trPr>
          <w:cantSplit/>
          <w:tblHeader/>
        </w:trPr>
        <w:tc>
          <w:tcPr>
            <w:tcW w:w="5484" w:type="dxa"/>
            <w:shd w:val="clear" w:color="auto" w:fill="E6E6E6"/>
          </w:tcPr>
          <w:p w:rsidR="00F82150" w:rsidRPr="009540D3" w:rsidRDefault="00F82150" w:rsidP="007B2952">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Used By:</w:t>
            </w:r>
          </w:p>
        </w:tc>
        <w:tc>
          <w:tcPr>
            <w:tcW w:w="3156" w:type="dxa"/>
            <w:shd w:val="clear" w:color="auto" w:fill="E6E6E6"/>
          </w:tcPr>
          <w:p w:rsidR="00F82150" w:rsidRPr="009540D3" w:rsidRDefault="00F82150" w:rsidP="007B2952">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Contains Entries:</w:t>
            </w:r>
          </w:p>
        </w:tc>
      </w:tr>
      <w:tr w:rsidR="00F82150" w:rsidRPr="009540D3" w:rsidTr="00316C30">
        <w:tc>
          <w:tcPr>
            <w:tcW w:w="5484" w:type="dxa"/>
          </w:tcPr>
          <w:p w:rsidR="00316C30" w:rsidRDefault="00316C30" w:rsidP="00316C30">
            <w:pPr>
              <w:pStyle w:val="TableText"/>
              <w:rPr>
                <w:color w:val="0F243E" w:themeColor="text2" w:themeShade="80"/>
                <w:sz w:val="20"/>
                <w:u w:val="single"/>
              </w:rPr>
            </w:pPr>
            <w:r w:rsidRPr="00316C30">
              <w:rPr>
                <w:color w:val="0F243E" w:themeColor="text2" w:themeShade="80"/>
                <w:sz w:val="22"/>
                <w:u w:val="single"/>
              </w:rPr>
              <w:fldChar w:fldCharType="begin"/>
            </w:r>
            <w:r w:rsidRPr="00316C30">
              <w:rPr>
                <w:color w:val="0F243E" w:themeColor="text2" w:themeShade="80"/>
                <w:sz w:val="22"/>
                <w:u w:val="single"/>
              </w:rPr>
              <w:instrText xml:space="preserve"> REF _Ref349645635 \h  \* MERGEFORMAT </w:instrText>
            </w:r>
            <w:r w:rsidRPr="00316C30">
              <w:rPr>
                <w:color w:val="0F243E" w:themeColor="text2" w:themeShade="80"/>
                <w:sz w:val="22"/>
                <w:u w:val="single"/>
              </w:rPr>
            </w:r>
            <w:r w:rsidRPr="00316C30">
              <w:rPr>
                <w:color w:val="0F243E" w:themeColor="text2" w:themeShade="80"/>
                <w:sz w:val="22"/>
                <w:u w:val="single"/>
              </w:rPr>
              <w:fldChar w:fldCharType="separate"/>
            </w:r>
            <w:r w:rsidRPr="00316C30">
              <w:rPr>
                <w:color w:val="0F243E" w:themeColor="text2" w:themeShade="80"/>
                <w:sz w:val="20"/>
                <w:u w:val="single"/>
              </w:rPr>
              <w:t>Numeric Question Response Pattern</w:t>
            </w:r>
            <w:r w:rsidRPr="00316C30">
              <w:rPr>
                <w:color w:val="0F243E" w:themeColor="text2" w:themeShade="80"/>
                <w:sz w:val="22"/>
                <w:u w:val="single"/>
              </w:rPr>
              <w:fldChar w:fldCharType="end"/>
            </w:r>
            <w:r w:rsidRPr="00316C30">
              <w:rPr>
                <w:color w:val="0F243E" w:themeColor="text2" w:themeShade="80"/>
                <w:sz w:val="20"/>
              </w:rPr>
              <w:t xml:space="preserve"> </w:t>
            </w:r>
            <w:r w:rsidRPr="0039183D">
              <w:t>(optional)</w:t>
            </w:r>
          </w:p>
          <w:p w:rsidR="00F82150" w:rsidRPr="006C1896" w:rsidRDefault="00316C30" w:rsidP="00316C30">
            <w:pPr>
              <w:keepNext/>
              <w:spacing w:before="60" w:after="60" w:line="220" w:lineRule="exact"/>
              <w:rPr>
                <w:sz w:val="18"/>
                <w:szCs w:val="18"/>
                <w:u w:val="single"/>
              </w:rPr>
            </w:pPr>
            <w:r w:rsidRPr="00316C30">
              <w:rPr>
                <w:color w:val="0F243E" w:themeColor="text2" w:themeShade="80"/>
                <w:sz w:val="22"/>
                <w:u w:val="single"/>
              </w:rPr>
              <w:fldChar w:fldCharType="begin"/>
            </w:r>
            <w:r w:rsidRPr="00316C30">
              <w:rPr>
                <w:color w:val="0F243E" w:themeColor="text2" w:themeShade="80"/>
                <w:sz w:val="22"/>
                <w:u w:val="single"/>
              </w:rPr>
              <w:instrText xml:space="preserve"> REF _Ref348813238 \h  \* MERGEFORMAT </w:instrText>
            </w:r>
            <w:r w:rsidRPr="00316C30">
              <w:rPr>
                <w:color w:val="0F243E" w:themeColor="text2" w:themeShade="80"/>
                <w:sz w:val="22"/>
                <w:u w:val="single"/>
              </w:rPr>
            </w:r>
            <w:r w:rsidRPr="00316C30">
              <w:rPr>
                <w:color w:val="0F243E" w:themeColor="text2" w:themeShade="80"/>
                <w:sz w:val="22"/>
                <w:u w:val="single"/>
              </w:rPr>
              <w:fldChar w:fldCharType="separate"/>
            </w:r>
            <w:r w:rsidRPr="00316C30">
              <w:rPr>
                <w:color w:val="0F243E" w:themeColor="text2" w:themeShade="80"/>
                <w:u w:val="single"/>
              </w:rPr>
              <w:t>Multiple Choice Question Response Pattern</w:t>
            </w:r>
            <w:r w:rsidRPr="00316C30">
              <w:rPr>
                <w:color w:val="0F243E" w:themeColor="text2" w:themeShade="80"/>
                <w:sz w:val="22"/>
                <w:u w:val="single"/>
              </w:rPr>
              <w:fldChar w:fldCharType="end"/>
            </w:r>
            <w:r>
              <w:rPr>
                <w:color w:val="0F243E" w:themeColor="text2" w:themeShade="80"/>
              </w:rPr>
              <w:t xml:space="preserve"> </w:t>
            </w:r>
            <w:r w:rsidRPr="0039183D">
              <w:rPr>
                <w:sz w:val="18"/>
                <w:szCs w:val="18"/>
              </w:rPr>
              <w:t>(optional</w:t>
            </w:r>
          </w:p>
        </w:tc>
        <w:tc>
          <w:tcPr>
            <w:tcW w:w="3156" w:type="dxa"/>
          </w:tcPr>
          <w:p w:rsidR="00F82150" w:rsidRPr="004F43A8" w:rsidRDefault="00F82150" w:rsidP="007B2952">
            <w:pPr>
              <w:keepNext/>
              <w:spacing w:before="60" w:after="60" w:line="220" w:lineRule="exact"/>
              <w:rPr>
                <w:color w:val="0F243E" w:themeColor="text2" w:themeShade="80"/>
                <w:sz w:val="18"/>
                <w:szCs w:val="18"/>
                <w:u w:val="single"/>
              </w:rPr>
            </w:pPr>
          </w:p>
        </w:tc>
      </w:tr>
    </w:tbl>
    <w:p w:rsidR="00F82150" w:rsidRDefault="00F82150" w:rsidP="00F82150">
      <w:pPr>
        <w:ind w:left="709"/>
        <w:rPr>
          <w:highlight w:val="yellow"/>
        </w:rPr>
      </w:pPr>
    </w:p>
    <w:p w:rsidR="00F82150" w:rsidRDefault="00F82150" w:rsidP="00F82150">
      <w:pPr>
        <w:ind w:left="709"/>
      </w:pPr>
    </w:p>
    <w:p w:rsidR="00F82150" w:rsidRPr="00773575" w:rsidRDefault="00F82150" w:rsidP="00F82150">
      <w:pPr>
        <w:keepNext/>
        <w:spacing w:before="200" w:after="120" w:line="260" w:lineRule="exact"/>
        <w:jc w:val="center"/>
        <w:rPr>
          <w:rFonts w:eastAsia="?l?r ??’c"/>
          <w:b/>
          <w:bCs/>
          <w:i/>
          <w:noProof w:val="0"/>
          <w:sz w:val="18"/>
          <w:lang w:val="x-none" w:eastAsia="zh-CN"/>
        </w:rPr>
      </w:pPr>
      <w:bookmarkStart w:id="247" w:name="_Toc349487221"/>
      <w:bookmarkStart w:id="248" w:name="_Toc350276640"/>
      <w:r w:rsidRPr="00773575">
        <w:rPr>
          <w:rFonts w:eastAsia="?l?r ??’c"/>
          <w:b/>
          <w:bCs/>
          <w:i/>
          <w:noProof w:val="0"/>
          <w:sz w:val="18"/>
          <w:lang w:val="x-none" w:eastAsia="zh-CN"/>
        </w:rPr>
        <w:lastRenderedPageBreak/>
        <w:t xml:space="preserve">Table </w:t>
      </w:r>
      <w:r w:rsidRPr="00773575">
        <w:rPr>
          <w:rFonts w:eastAsia="?l?r ??’c"/>
          <w:b/>
          <w:bCs/>
          <w:i/>
          <w:noProof w:val="0"/>
          <w:sz w:val="18"/>
          <w:lang w:val="x-none" w:eastAsia="zh-CN"/>
        </w:rPr>
        <w:fldChar w:fldCharType="begin"/>
      </w:r>
      <w:r w:rsidRPr="00773575">
        <w:rPr>
          <w:rFonts w:eastAsia="?l?r ??’c"/>
          <w:b/>
          <w:bCs/>
          <w:i/>
          <w:noProof w:val="0"/>
          <w:sz w:val="18"/>
          <w:lang w:val="x-none" w:eastAsia="zh-CN"/>
        </w:rPr>
        <w:instrText>SEQ Table \* ARABIC</w:instrText>
      </w:r>
      <w:r w:rsidRPr="00773575">
        <w:rPr>
          <w:rFonts w:eastAsia="?l?r ??’c"/>
          <w:b/>
          <w:bCs/>
          <w:i/>
          <w:noProof w:val="0"/>
          <w:sz w:val="18"/>
          <w:lang w:val="x-none" w:eastAsia="zh-CN"/>
        </w:rPr>
        <w:fldChar w:fldCharType="separate"/>
      </w:r>
      <w:r w:rsidR="00605328">
        <w:rPr>
          <w:rFonts w:eastAsia="?l?r ??’c"/>
          <w:b/>
          <w:bCs/>
          <w:i/>
          <w:sz w:val="18"/>
          <w:lang w:val="x-none" w:eastAsia="zh-CN"/>
        </w:rPr>
        <w:t>14</w:t>
      </w:r>
      <w:r w:rsidRPr="00773575">
        <w:rPr>
          <w:rFonts w:eastAsia="?l?r ??’c"/>
          <w:b/>
          <w:bCs/>
          <w:i/>
          <w:noProof w:val="0"/>
          <w:sz w:val="18"/>
          <w:lang w:val="x-none" w:eastAsia="zh-CN"/>
        </w:rPr>
        <w:fldChar w:fldCharType="end"/>
      </w:r>
      <w:r w:rsidRPr="00773575">
        <w:rPr>
          <w:rFonts w:eastAsia="?l?r ??’c"/>
          <w:b/>
          <w:bCs/>
          <w:i/>
          <w:noProof w:val="0"/>
          <w:sz w:val="18"/>
          <w:lang w:val="x-none" w:eastAsia="zh-CN"/>
        </w:rPr>
        <w:t xml:space="preserve">: </w:t>
      </w:r>
      <w:r>
        <w:rPr>
          <w:rFonts w:eastAsia="?l?r ??’c"/>
          <w:b/>
          <w:bCs/>
          <w:i/>
          <w:noProof w:val="0"/>
          <w:sz w:val="18"/>
          <w:lang w:eastAsia="zh-CN"/>
        </w:rPr>
        <w:t xml:space="preserve">Question Response Reference Range Pattern </w:t>
      </w:r>
      <w:r w:rsidRPr="00773575">
        <w:rPr>
          <w:rFonts w:eastAsia="?l?r ??’c"/>
          <w:b/>
          <w:bCs/>
          <w:i/>
          <w:noProof w:val="0"/>
          <w:sz w:val="18"/>
          <w:lang w:val="x-none" w:eastAsia="zh-CN"/>
        </w:rPr>
        <w:t>Constraints Overview</w:t>
      </w:r>
      <w:bookmarkEnd w:id="247"/>
      <w:bookmarkEnd w:id="248"/>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851"/>
        <w:gridCol w:w="2126"/>
        <w:gridCol w:w="851"/>
        <w:gridCol w:w="992"/>
        <w:gridCol w:w="850"/>
        <w:gridCol w:w="1134"/>
        <w:gridCol w:w="3261"/>
      </w:tblGrid>
      <w:tr w:rsidR="00F82150" w:rsidRPr="00107887" w:rsidTr="007B2952">
        <w:trPr>
          <w:cantSplit/>
          <w:tblHeader/>
        </w:trPr>
        <w:tc>
          <w:tcPr>
            <w:tcW w:w="851" w:type="dxa"/>
            <w:shd w:val="clear" w:color="auto" w:fill="E6E6E6"/>
          </w:tcPr>
          <w:p w:rsidR="00F82150" w:rsidRPr="00107887" w:rsidRDefault="00F82150" w:rsidP="007B2952">
            <w:pPr>
              <w:keepNext/>
              <w:spacing w:before="60" w:after="60" w:line="220" w:lineRule="exact"/>
              <w:rPr>
                <w:b/>
                <w:bCs/>
                <w:noProof w:val="0"/>
                <w:color w:val="000000"/>
                <w:sz w:val="18"/>
                <w:szCs w:val="18"/>
              </w:rPr>
            </w:pPr>
            <w:r w:rsidRPr="00107887">
              <w:rPr>
                <w:b/>
                <w:bCs/>
                <w:noProof w:val="0"/>
                <w:color w:val="000000"/>
                <w:sz w:val="18"/>
                <w:szCs w:val="18"/>
              </w:rPr>
              <w:t>Name</w:t>
            </w:r>
          </w:p>
        </w:tc>
        <w:tc>
          <w:tcPr>
            <w:tcW w:w="2126" w:type="dxa"/>
            <w:shd w:val="clear" w:color="auto" w:fill="E6E6E6"/>
          </w:tcPr>
          <w:p w:rsidR="00F82150" w:rsidRPr="00107887" w:rsidRDefault="00F82150" w:rsidP="007B2952">
            <w:pPr>
              <w:keepNext/>
              <w:spacing w:before="60" w:after="60" w:line="220" w:lineRule="exact"/>
              <w:rPr>
                <w:b/>
                <w:bCs/>
                <w:noProof w:val="0"/>
                <w:color w:val="000000"/>
                <w:sz w:val="18"/>
                <w:szCs w:val="18"/>
              </w:rPr>
            </w:pPr>
            <w:r w:rsidRPr="00107887">
              <w:rPr>
                <w:b/>
                <w:bCs/>
                <w:noProof w:val="0"/>
                <w:color w:val="000000"/>
                <w:sz w:val="18"/>
                <w:szCs w:val="18"/>
              </w:rPr>
              <w:t>XPath</w:t>
            </w:r>
          </w:p>
        </w:tc>
        <w:tc>
          <w:tcPr>
            <w:tcW w:w="851" w:type="dxa"/>
            <w:shd w:val="clear" w:color="auto" w:fill="E6E6E6"/>
          </w:tcPr>
          <w:p w:rsidR="00F82150" w:rsidRPr="00107887" w:rsidRDefault="00F82150" w:rsidP="007B2952">
            <w:pPr>
              <w:keepNext/>
              <w:spacing w:before="60" w:after="60" w:line="220" w:lineRule="exact"/>
              <w:rPr>
                <w:b/>
                <w:bCs/>
                <w:noProof w:val="0"/>
                <w:color w:val="000000"/>
                <w:sz w:val="18"/>
                <w:szCs w:val="18"/>
              </w:rPr>
            </w:pPr>
            <w:r w:rsidRPr="00107887">
              <w:rPr>
                <w:b/>
                <w:bCs/>
                <w:noProof w:val="0"/>
                <w:color w:val="000000"/>
                <w:sz w:val="18"/>
                <w:szCs w:val="18"/>
              </w:rPr>
              <w:t>Card.</w:t>
            </w:r>
          </w:p>
        </w:tc>
        <w:tc>
          <w:tcPr>
            <w:tcW w:w="992" w:type="dxa"/>
            <w:shd w:val="clear" w:color="auto" w:fill="E6E6E6"/>
          </w:tcPr>
          <w:p w:rsidR="00F82150" w:rsidRPr="00107887" w:rsidRDefault="00F82150" w:rsidP="007B2952">
            <w:pPr>
              <w:keepNext/>
              <w:spacing w:before="60" w:after="60" w:line="220" w:lineRule="exact"/>
              <w:rPr>
                <w:b/>
                <w:bCs/>
                <w:noProof w:val="0"/>
                <w:color w:val="000000"/>
                <w:sz w:val="18"/>
                <w:szCs w:val="18"/>
              </w:rPr>
            </w:pPr>
            <w:r w:rsidRPr="00107887">
              <w:rPr>
                <w:b/>
                <w:bCs/>
                <w:noProof w:val="0"/>
                <w:color w:val="000000"/>
                <w:sz w:val="18"/>
                <w:szCs w:val="18"/>
              </w:rPr>
              <w:t>Verb</w:t>
            </w:r>
          </w:p>
        </w:tc>
        <w:tc>
          <w:tcPr>
            <w:tcW w:w="850" w:type="dxa"/>
            <w:shd w:val="clear" w:color="auto" w:fill="E6E6E6"/>
          </w:tcPr>
          <w:p w:rsidR="00F82150" w:rsidRPr="00107887" w:rsidRDefault="00F82150" w:rsidP="007B2952">
            <w:pPr>
              <w:keepNext/>
              <w:spacing w:before="60" w:after="60" w:line="220" w:lineRule="exact"/>
              <w:rPr>
                <w:b/>
                <w:bCs/>
                <w:noProof w:val="0"/>
                <w:color w:val="000000"/>
                <w:sz w:val="18"/>
                <w:szCs w:val="18"/>
              </w:rPr>
            </w:pPr>
            <w:r w:rsidRPr="00107887">
              <w:rPr>
                <w:b/>
                <w:bCs/>
                <w:noProof w:val="0"/>
                <w:color w:val="000000"/>
                <w:sz w:val="18"/>
                <w:szCs w:val="18"/>
              </w:rPr>
              <w:t>Data Type</w:t>
            </w:r>
          </w:p>
        </w:tc>
        <w:tc>
          <w:tcPr>
            <w:tcW w:w="1134" w:type="dxa"/>
            <w:shd w:val="clear" w:color="auto" w:fill="E6E6E6"/>
          </w:tcPr>
          <w:p w:rsidR="00F82150" w:rsidRPr="00107887" w:rsidRDefault="00F82150" w:rsidP="007B2952">
            <w:pPr>
              <w:keepNext/>
              <w:spacing w:before="60" w:after="60" w:line="220" w:lineRule="exact"/>
              <w:rPr>
                <w:b/>
                <w:bCs/>
                <w:noProof w:val="0"/>
                <w:color w:val="000000"/>
                <w:sz w:val="18"/>
                <w:szCs w:val="18"/>
              </w:rPr>
            </w:pPr>
            <w:r w:rsidRPr="00107887">
              <w:rPr>
                <w:b/>
                <w:bCs/>
                <w:noProof w:val="0"/>
                <w:color w:val="000000"/>
                <w:sz w:val="18"/>
                <w:szCs w:val="18"/>
              </w:rPr>
              <w:t>CONF#</w:t>
            </w:r>
          </w:p>
        </w:tc>
        <w:tc>
          <w:tcPr>
            <w:tcW w:w="3261" w:type="dxa"/>
            <w:shd w:val="clear" w:color="auto" w:fill="E6E6E6"/>
          </w:tcPr>
          <w:p w:rsidR="00F82150" w:rsidRPr="00107887" w:rsidRDefault="00F82150" w:rsidP="007B2952">
            <w:pPr>
              <w:keepNext/>
              <w:spacing w:before="60" w:after="60" w:line="220" w:lineRule="exact"/>
              <w:rPr>
                <w:b/>
                <w:bCs/>
                <w:noProof w:val="0"/>
                <w:color w:val="000000"/>
                <w:sz w:val="18"/>
                <w:szCs w:val="18"/>
              </w:rPr>
            </w:pPr>
            <w:r w:rsidRPr="00107887">
              <w:rPr>
                <w:b/>
                <w:bCs/>
                <w:noProof w:val="0"/>
                <w:color w:val="000000"/>
                <w:sz w:val="18"/>
                <w:szCs w:val="18"/>
              </w:rPr>
              <w:t>Fixed Value</w:t>
            </w:r>
          </w:p>
        </w:tc>
      </w:tr>
      <w:tr w:rsidR="00F82150" w:rsidRPr="00107887" w:rsidTr="007B2952">
        <w:tc>
          <w:tcPr>
            <w:tcW w:w="851" w:type="dxa"/>
          </w:tcPr>
          <w:p w:rsidR="00F82150" w:rsidRPr="00107887" w:rsidRDefault="00F82150" w:rsidP="007B2952">
            <w:pPr>
              <w:keepNext/>
              <w:spacing w:before="40" w:after="40" w:line="220" w:lineRule="exact"/>
              <w:rPr>
                <w:sz w:val="18"/>
                <w:szCs w:val="18"/>
              </w:rPr>
            </w:pPr>
          </w:p>
        </w:tc>
        <w:tc>
          <w:tcPr>
            <w:tcW w:w="9214" w:type="dxa"/>
            <w:gridSpan w:val="6"/>
          </w:tcPr>
          <w:p w:rsidR="00F82150" w:rsidRPr="00107887" w:rsidRDefault="00F82150" w:rsidP="00805BF4">
            <w:pPr>
              <w:keepNext/>
              <w:spacing w:before="40" w:after="40" w:line="220" w:lineRule="exact"/>
              <w:rPr>
                <w:sz w:val="18"/>
                <w:szCs w:val="18"/>
              </w:rPr>
            </w:pPr>
            <w:r>
              <w:rPr>
                <w:sz w:val="18"/>
                <w:szCs w:val="18"/>
              </w:rPr>
              <w:t>referenceRanage</w:t>
            </w:r>
            <w:r w:rsidRPr="00107887">
              <w:rPr>
                <w:sz w:val="18"/>
                <w:szCs w:val="18"/>
              </w:rPr>
              <w:t>[templateId/@root =</w:t>
            </w:r>
            <w:r w:rsidRPr="00A14A3D">
              <w:rPr>
                <w:sz w:val="18"/>
                <w:szCs w:val="18"/>
              </w:rPr>
              <w:t>'2.16.840.1.113883.10.20.3</w:t>
            </w:r>
            <w:r w:rsidR="00805BF4">
              <w:rPr>
                <w:sz w:val="18"/>
                <w:szCs w:val="18"/>
              </w:rPr>
              <w:t>3.4.3</w:t>
            </w:r>
            <w:r w:rsidRPr="00A14A3D">
              <w:rPr>
                <w:sz w:val="18"/>
                <w:szCs w:val="18"/>
              </w:rPr>
              <w:t>'</w:t>
            </w:r>
            <w:r w:rsidRPr="00107887">
              <w:rPr>
                <w:sz w:val="18"/>
                <w:szCs w:val="18"/>
              </w:rPr>
              <w:t>]</w:t>
            </w:r>
          </w:p>
        </w:tc>
      </w:tr>
      <w:tr w:rsidR="00F82150" w:rsidRPr="00107887" w:rsidTr="007B2952">
        <w:tc>
          <w:tcPr>
            <w:tcW w:w="851" w:type="dxa"/>
          </w:tcPr>
          <w:p w:rsidR="00F82150" w:rsidRPr="00B27F72" w:rsidRDefault="00F82150" w:rsidP="007B2952">
            <w:pPr>
              <w:keepNext/>
              <w:spacing w:before="40" w:after="40" w:line="220" w:lineRule="exact"/>
              <w:rPr>
                <w:sz w:val="18"/>
                <w:szCs w:val="18"/>
              </w:rPr>
            </w:pPr>
          </w:p>
        </w:tc>
        <w:tc>
          <w:tcPr>
            <w:tcW w:w="2126" w:type="dxa"/>
          </w:tcPr>
          <w:p w:rsidR="00F82150" w:rsidRPr="00107887" w:rsidRDefault="00F82150" w:rsidP="007B2952">
            <w:pPr>
              <w:keepNext/>
              <w:spacing w:before="40" w:after="40" w:line="220" w:lineRule="exact"/>
              <w:ind w:left="175"/>
              <w:rPr>
                <w:sz w:val="18"/>
                <w:szCs w:val="18"/>
              </w:rPr>
            </w:pPr>
            <w:r w:rsidRPr="00107887">
              <w:rPr>
                <w:sz w:val="18"/>
                <w:szCs w:val="18"/>
              </w:rPr>
              <w:t>@</w:t>
            </w:r>
            <w:r>
              <w:rPr>
                <w:sz w:val="18"/>
                <w:szCs w:val="18"/>
              </w:rPr>
              <w:t>typeCode</w:t>
            </w:r>
          </w:p>
        </w:tc>
        <w:tc>
          <w:tcPr>
            <w:tcW w:w="851" w:type="dxa"/>
          </w:tcPr>
          <w:p w:rsidR="00F82150" w:rsidRPr="00107887" w:rsidRDefault="00F82150" w:rsidP="007B2952">
            <w:pPr>
              <w:keepNext/>
              <w:spacing w:before="40" w:after="40" w:line="220" w:lineRule="exact"/>
              <w:rPr>
                <w:sz w:val="18"/>
                <w:szCs w:val="18"/>
              </w:rPr>
            </w:pPr>
            <w:r w:rsidRPr="00107887">
              <w:rPr>
                <w:sz w:val="18"/>
                <w:szCs w:val="18"/>
              </w:rPr>
              <w:t>1..1</w:t>
            </w:r>
          </w:p>
        </w:tc>
        <w:tc>
          <w:tcPr>
            <w:tcW w:w="992" w:type="dxa"/>
          </w:tcPr>
          <w:p w:rsidR="00F82150" w:rsidRPr="00107887" w:rsidRDefault="00F82150" w:rsidP="007B2952">
            <w:pPr>
              <w:keepNext/>
              <w:spacing w:before="40" w:after="40" w:line="220" w:lineRule="exact"/>
              <w:rPr>
                <w:sz w:val="18"/>
                <w:szCs w:val="18"/>
              </w:rPr>
            </w:pPr>
            <w:r w:rsidRPr="00107887">
              <w:rPr>
                <w:sz w:val="18"/>
                <w:szCs w:val="18"/>
              </w:rPr>
              <w:t>SHALL</w:t>
            </w:r>
          </w:p>
        </w:tc>
        <w:tc>
          <w:tcPr>
            <w:tcW w:w="850" w:type="dxa"/>
          </w:tcPr>
          <w:p w:rsidR="00F82150" w:rsidRPr="00107887" w:rsidRDefault="00F82150" w:rsidP="007B2952">
            <w:pPr>
              <w:keepNext/>
              <w:spacing w:before="40" w:after="40" w:line="220" w:lineRule="exact"/>
              <w:rPr>
                <w:sz w:val="18"/>
                <w:szCs w:val="18"/>
              </w:rPr>
            </w:pPr>
            <w:r>
              <w:rPr>
                <w:sz w:val="18"/>
                <w:szCs w:val="18"/>
              </w:rPr>
              <w:t>CD</w:t>
            </w:r>
          </w:p>
        </w:tc>
        <w:tc>
          <w:tcPr>
            <w:tcW w:w="1134" w:type="dxa"/>
          </w:tcPr>
          <w:p w:rsidR="00F82150" w:rsidRPr="00107887" w:rsidRDefault="00F82150" w:rsidP="007B2952">
            <w:pPr>
              <w:keepNext/>
              <w:spacing w:before="40" w:after="40" w:line="220" w:lineRule="exact"/>
              <w:rPr>
                <w:sz w:val="18"/>
                <w:szCs w:val="18"/>
              </w:rPr>
            </w:pPr>
            <w:r>
              <w:rPr>
                <w:b/>
                <w:sz w:val="18"/>
              </w:rPr>
              <w:t>N</w:t>
            </w:r>
            <w:r w:rsidRPr="008B507A">
              <w:rPr>
                <w:b/>
                <w:sz w:val="18"/>
              </w:rPr>
              <w:t>C:xxxxx</w:t>
            </w:r>
          </w:p>
        </w:tc>
        <w:tc>
          <w:tcPr>
            <w:tcW w:w="3261" w:type="dxa"/>
          </w:tcPr>
          <w:p w:rsidR="00F82150" w:rsidRPr="00107887" w:rsidRDefault="00F82150" w:rsidP="007B2952">
            <w:pPr>
              <w:keepNext/>
              <w:spacing w:before="40" w:after="40" w:line="220" w:lineRule="exact"/>
              <w:rPr>
                <w:sz w:val="18"/>
                <w:szCs w:val="18"/>
              </w:rPr>
            </w:pPr>
            <w:r>
              <w:rPr>
                <w:sz w:val="18"/>
                <w:szCs w:val="18"/>
              </w:rPr>
              <w:t>REFV</w:t>
            </w:r>
          </w:p>
        </w:tc>
      </w:tr>
      <w:tr w:rsidR="00F82150" w:rsidRPr="00107887" w:rsidTr="007B2952">
        <w:tc>
          <w:tcPr>
            <w:tcW w:w="851" w:type="dxa"/>
          </w:tcPr>
          <w:p w:rsidR="00F82150" w:rsidRPr="00107887" w:rsidRDefault="00F82150" w:rsidP="007B2952">
            <w:pPr>
              <w:keepNext/>
              <w:spacing w:before="40" w:after="40" w:line="220" w:lineRule="exact"/>
              <w:rPr>
                <w:sz w:val="18"/>
                <w:szCs w:val="18"/>
              </w:rPr>
            </w:pPr>
          </w:p>
        </w:tc>
        <w:tc>
          <w:tcPr>
            <w:tcW w:w="2126" w:type="dxa"/>
          </w:tcPr>
          <w:p w:rsidR="00F82150" w:rsidRPr="00107887" w:rsidRDefault="00F82150" w:rsidP="007B2952">
            <w:pPr>
              <w:keepNext/>
              <w:spacing w:before="40" w:after="40" w:line="220" w:lineRule="exact"/>
              <w:ind w:left="175"/>
              <w:rPr>
                <w:sz w:val="18"/>
                <w:szCs w:val="18"/>
              </w:rPr>
            </w:pPr>
            <w:r>
              <w:rPr>
                <w:sz w:val="18"/>
                <w:szCs w:val="18"/>
              </w:rPr>
              <w:t>templateID</w:t>
            </w:r>
          </w:p>
        </w:tc>
        <w:tc>
          <w:tcPr>
            <w:tcW w:w="851" w:type="dxa"/>
          </w:tcPr>
          <w:p w:rsidR="00F82150" w:rsidRPr="00107887" w:rsidRDefault="00F82150" w:rsidP="007B2952">
            <w:pPr>
              <w:keepNext/>
              <w:spacing w:before="40" w:after="40" w:line="220" w:lineRule="exact"/>
              <w:rPr>
                <w:sz w:val="18"/>
                <w:szCs w:val="18"/>
              </w:rPr>
            </w:pPr>
            <w:r>
              <w:rPr>
                <w:sz w:val="18"/>
                <w:szCs w:val="18"/>
              </w:rPr>
              <w:t>1..1</w:t>
            </w:r>
          </w:p>
        </w:tc>
        <w:tc>
          <w:tcPr>
            <w:tcW w:w="992" w:type="dxa"/>
          </w:tcPr>
          <w:p w:rsidR="00F82150" w:rsidRPr="00107887" w:rsidRDefault="00F82150" w:rsidP="007B2952">
            <w:pPr>
              <w:keepNext/>
              <w:spacing w:before="40" w:after="40" w:line="220" w:lineRule="exact"/>
              <w:rPr>
                <w:sz w:val="18"/>
                <w:szCs w:val="18"/>
              </w:rPr>
            </w:pPr>
            <w:r>
              <w:rPr>
                <w:sz w:val="18"/>
                <w:szCs w:val="18"/>
              </w:rPr>
              <w:t>SHALL</w:t>
            </w:r>
          </w:p>
        </w:tc>
        <w:tc>
          <w:tcPr>
            <w:tcW w:w="850" w:type="dxa"/>
          </w:tcPr>
          <w:p w:rsidR="00F82150" w:rsidRDefault="00F82150" w:rsidP="007B2952">
            <w:pPr>
              <w:keepNext/>
              <w:spacing w:before="40" w:after="40" w:line="220" w:lineRule="exact"/>
              <w:rPr>
                <w:sz w:val="18"/>
                <w:szCs w:val="18"/>
              </w:rPr>
            </w:pPr>
          </w:p>
        </w:tc>
        <w:tc>
          <w:tcPr>
            <w:tcW w:w="1134" w:type="dxa"/>
          </w:tcPr>
          <w:p w:rsidR="00F82150" w:rsidRDefault="00F82150" w:rsidP="007B2952">
            <w:pPr>
              <w:keepNext/>
              <w:spacing w:before="40" w:after="40" w:line="220" w:lineRule="exact"/>
              <w:rPr>
                <w:b/>
                <w:sz w:val="18"/>
              </w:rPr>
            </w:pPr>
            <w:r>
              <w:rPr>
                <w:b/>
                <w:sz w:val="18"/>
              </w:rPr>
              <w:t>N</w:t>
            </w:r>
            <w:r w:rsidRPr="008B507A">
              <w:rPr>
                <w:b/>
                <w:sz w:val="18"/>
              </w:rPr>
              <w:t>C:xxxxx</w:t>
            </w:r>
          </w:p>
        </w:tc>
        <w:tc>
          <w:tcPr>
            <w:tcW w:w="3261" w:type="dxa"/>
          </w:tcPr>
          <w:p w:rsidR="00F82150" w:rsidRPr="00107887" w:rsidRDefault="00F82150" w:rsidP="007B2952">
            <w:pPr>
              <w:keepNext/>
              <w:spacing w:before="40" w:after="40" w:line="220" w:lineRule="exact"/>
              <w:rPr>
                <w:sz w:val="18"/>
                <w:szCs w:val="18"/>
              </w:rPr>
            </w:pPr>
          </w:p>
        </w:tc>
      </w:tr>
      <w:tr w:rsidR="00F82150" w:rsidRPr="00107887" w:rsidTr="007B2952">
        <w:tc>
          <w:tcPr>
            <w:tcW w:w="851" w:type="dxa"/>
          </w:tcPr>
          <w:p w:rsidR="00F82150" w:rsidRPr="00107887" w:rsidRDefault="00F82150" w:rsidP="007B2952">
            <w:pPr>
              <w:keepNext/>
              <w:spacing w:before="40" w:after="40" w:line="220" w:lineRule="exact"/>
              <w:rPr>
                <w:sz w:val="18"/>
                <w:szCs w:val="18"/>
              </w:rPr>
            </w:pPr>
          </w:p>
        </w:tc>
        <w:tc>
          <w:tcPr>
            <w:tcW w:w="2126" w:type="dxa"/>
          </w:tcPr>
          <w:p w:rsidR="00F82150" w:rsidRPr="00107887" w:rsidRDefault="00F82150" w:rsidP="007B2952">
            <w:pPr>
              <w:keepNext/>
              <w:spacing w:before="40" w:after="40" w:line="220" w:lineRule="exact"/>
              <w:ind w:left="317"/>
              <w:rPr>
                <w:sz w:val="18"/>
                <w:szCs w:val="18"/>
              </w:rPr>
            </w:pPr>
            <w:r w:rsidRPr="00107887">
              <w:rPr>
                <w:sz w:val="18"/>
                <w:szCs w:val="18"/>
              </w:rPr>
              <w:t>@root</w:t>
            </w:r>
          </w:p>
        </w:tc>
        <w:tc>
          <w:tcPr>
            <w:tcW w:w="851" w:type="dxa"/>
          </w:tcPr>
          <w:p w:rsidR="00F82150" w:rsidRPr="00107887" w:rsidRDefault="00F82150" w:rsidP="007B2952">
            <w:pPr>
              <w:keepNext/>
              <w:spacing w:before="40" w:after="40" w:line="220" w:lineRule="exact"/>
              <w:rPr>
                <w:sz w:val="18"/>
                <w:szCs w:val="18"/>
              </w:rPr>
            </w:pPr>
            <w:r w:rsidRPr="00107887">
              <w:rPr>
                <w:sz w:val="18"/>
                <w:szCs w:val="18"/>
              </w:rPr>
              <w:t>1..1</w:t>
            </w:r>
          </w:p>
        </w:tc>
        <w:tc>
          <w:tcPr>
            <w:tcW w:w="992" w:type="dxa"/>
          </w:tcPr>
          <w:p w:rsidR="00F82150" w:rsidRPr="00107887" w:rsidRDefault="00F82150" w:rsidP="007B2952">
            <w:pPr>
              <w:keepNext/>
              <w:spacing w:before="40" w:after="40" w:line="220" w:lineRule="exact"/>
              <w:rPr>
                <w:sz w:val="18"/>
                <w:szCs w:val="18"/>
              </w:rPr>
            </w:pPr>
            <w:r w:rsidRPr="00107887">
              <w:rPr>
                <w:sz w:val="18"/>
                <w:szCs w:val="18"/>
              </w:rPr>
              <w:t>SHALL</w:t>
            </w:r>
          </w:p>
        </w:tc>
        <w:tc>
          <w:tcPr>
            <w:tcW w:w="850" w:type="dxa"/>
          </w:tcPr>
          <w:p w:rsidR="00F82150" w:rsidRPr="00107887" w:rsidRDefault="00F82150" w:rsidP="007B2952">
            <w:pPr>
              <w:keepNext/>
              <w:spacing w:before="40" w:after="40" w:line="220" w:lineRule="exact"/>
              <w:rPr>
                <w:sz w:val="18"/>
                <w:szCs w:val="18"/>
              </w:rPr>
            </w:pPr>
          </w:p>
        </w:tc>
        <w:tc>
          <w:tcPr>
            <w:tcW w:w="1134" w:type="dxa"/>
          </w:tcPr>
          <w:p w:rsidR="00F82150" w:rsidRPr="00107887" w:rsidRDefault="00F82150" w:rsidP="007B2952">
            <w:pPr>
              <w:keepNext/>
              <w:spacing w:before="40" w:after="40" w:line="220" w:lineRule="exact"/>
              <w:rPr>
                <w:sz w:val="18"/>
                <w:szCs w:val="18"/>
              </w:rPr>
            </w:pPr>
            <w:r>
              <w:rPr>
                <w:b/>
                <w:sz w:val="18"/>
              </w:rPr>
              <w:t>N</w:t>
            </w:r>
            <w:r w:rsidRPr="008B507A">
              <w:rPr>
                <w:b/>
                <w:sz w:val="18"/>
              </w:rPr>
              <w:t>C:xxxxx</w:t>
            </w:r>
          </w:p>
        </w:tc>
        <w:tc>
          <w:tcPr>
            <w:tcW w:w="3261" w:type="dxa"/>
          </w:tcPr>
          <w:p w:rsidR="00F82150" w:rsidRPr="00107887" w:rsidRDefault="00805BF4" w:rsidP="007B2952">
            <w:pPr>
              <w:keepNext/>
              <w:spacing w:before="40" w:after="40" w:line="220" w:lineRule="exact"/>
              <w:rPr>
                <w:sz w:val="18"/>
                <w:szCs w:val="18"/>
              </w:rPr>
            </w:pPr>
            <w:r w:rsidRPr="00F96F65">
              <w:rPr>
                <w:sz w:val="18"/>
              </w:rPr>
              <w:t>2.16.840.1.113883.10.20.3</w:t>
            </w:r>
            <w:r>
              <w:rPr>
                <w:sz w:val="18"/>
              </w:rPr>
              <w:t>3.4</w:t>
            </w:r>
            <w:r>
              <w:rPr>
                <w:sz w:val="18"/>
                <w:szCs w:val="18"/>
              </w:rPr>
              <w:t>.3</w:t>
            </w:r>
          </w:p>
        </w:tc>
      </w:tr>
      <w:tr w:rsidR="00F82150" w:rsidRPr="00107887" w:rsidTr="007B2952">
        <w:tc>
          <w:tcPr>
            <w:tcW w:w="851" w:type="dxa"/>
          </w:tcPr>
          <w:p w:rsidR="00F82150" w:rsidRPr="00B27F72" w:rsidRDefault="00F82150" w:rsidP="007B2952">
            <w:pPr>
              <w:keepNext/>
              <w:spacing w:before="40" w:after="40" w:line="220" w:lineRule="exact"/>
              <w:rPr>
                <w:sz w:val="18"/>
                <w:szCs w:val="18"/>
              </w:rPr>
            </w:pPr>
          </w:p>
        </w:tc>
        <w:tc>
          <w:tcPr>
            <w:tcW w:w="2126" w:type="dxa"/>
          </w:tcPr>
          <w:p w:rsidR="00F82150" w:rsidRDefault="00F82150" w:rsidP="007B2952">
            <w:pPr>
              <w:keepNext/>
              <w:spacing w:before="40" w:after="40" w:line="220" w:lineRule="exact"/>
              <w:rPr>
                <w:sz w:val="18"/>
                <w:szCs w:val="18"/>
              </w:rPr>
            </w:pPr>
          </w:p>
          <w:p w:rsidR="00F82150" w:rsidRDefault="00F82150" w:rsidP="007B2952">
            <w:pPr>
              <w:keepNext/>
              <w:spacing w:before="40" w:after="40" w:line="220" w:lineRule="exact"/>
              <w:ind w:left="317"/>
              <w:rPr>
                <w:sz w:val="18"/>
                <w:szCs w:val="18"/>
              </w:rPr>
            </w:pPr>
            <w:r>
              <w:rPr>
                <w:sz w:val="18"/>
                <w:szCs w:val="18"/>
              </w:rPr>
              <w:t>observationRange</w:t>
            </w:r>
          </w:p>
        </w:tc>
        <w:tc>
          <w:tcPr>
            <w:tcW w:w="851" w:type="dxa"/>
          </w:tcPr>
          <w:p w:rsidR="00F82150" w:rsidRPr="00B27F72" w:rsidRDefault="00F82150" w:rsidP="007B2952">
            <w:pPr>
              <w:keepNext/>
              <w:spacing w:before="40" w:after="40" w:line="220" w:lineRule="exact"/>
              <w:rPr>
                <w:sz w:val="18"/>
                <w:szCs w:val="18"/>
              </w:rPr>
            </w:pPr>
            <w:r w:rsidRPr="00B27F72">
              <w:rPr>
                <w:sz w:val="18"/>
                <w:szCs w:val="18"/>
              </w:rPr>
              <w:t>1..1</w:t>
            </w:r>
          </w:p>
        </w:tc>
        <w:tc>
          <w:tcPr>
            <w:tcW w:w="992" w:type="dxa"/>
          </w:tcPr>
          <w:p w:rsidR="00F82150" w:rsidRPr="00B27F72" w:rsidRDefault="00F82150" w:rsidP="007B2952">
            <w:pPr>
              <w:keepNext/>
              <w:spacing w:before="40" w:after="40" w:line="220" w:lineRule="exact"/>
              <w:rPr>
                <w:sz w:val="18"/>
                <w:szCs w:val="18"/>
              </w:rPr>
            </w:pPr>
            <w:r w:rsidRPr="00B27F72">
              <w:rPr>
                <w:sz w:val="18"/>
                <w:szCs w:val="18"/>
              </w:rPr>
              <w:t>SHALL</w:t>
            </w:r>
          </w:p>
        </w:tc>
        <w:tc>
          <w:tcPr>
            <w:tcW w:w="850" w:type="dxa"/>
          </w:tcPr>
          <w:p w:rsidR="00F82150" w:rsidRPr="00B27F72" w:rsidRDefault="00F82150" w:rsidP="007B2952">
            <w:pPr>
              <w:keepNext/>
              <w:spacing w:before="40" w:after="40" w:line="220" w:lineRule="exact"/>
              <w:rPr>
                <w:sz w:val="18"/>
                <w:szCs w:val="18"/>
              </w:rPr>
            </w:pPr>
          </w:p>
        </w:tc>
        <w:tc>
          <w:tcPr>
            <w:tcW w:w="1134" w:type="dxa"/>
          </w:tcPr>
          <w:p w:rsidR="00F82150" w:rsidRPr="00B27F72" w:rsidRDefault="00F82150" w:rsidP="007B2952">
            <w:pPr>
              <w:keepNext/>
              <w:spacing w:before="40" w:after="40" w:line="220" w:lineRule="exact"/>
              <w:rPr>
                <w:sz w:val="18"/>
                <w:szCs w:val="18"/>
              </w:rPr>
            </w:pPr>
            <w:r>
              <w:rPr>
                <w:b/>
                <w:sz w:val="18"/>
              </w:rPr>
              <w:t>N</w:t>
            </w:r>
            <w:r w:rsidRPr="008B507A">
              <w:rPr>
                <w:b/>
                <w:sz w:val="18"/>
              </w:rPr>
              <w:t>C:xxxxx</w:t>
            </w:r>
          </w:p>
        </w:tc>
        <w:tc>
          <w:tcPr>
            <w:tcW w:w="3261" w:type="dxa"/>
          </w:tcPr>
          <w:p w:rsidR="00F82150" w:rsidRPr="00B27F72" w:rsidRDefault="00F82150" w:rsidP="007B2952">
            <w:pPr>
              <w:keepNext/>
              <w:spacing w:before="40" w:after="40" w:line="220" w:lineRule="exact"/>
              <w:rPr>
                <w:sz w:val="18"/>
                <w:szCs w:val="18"/>
              </w:rPr>
            </w:pPr>
          </w:p>
        </w:tc>
      </w:tr>
      <w:tr w:rsidR="00F82150" w:rsidRPr="00107887" w:rsidTr="007B2952">
        <w:tc>
          <w:tcPr>
            <w:tcW w:w="851" w:type="dxa"/>
          </w:tcPr>
          <w:p w:rsidR="00F82150" w:rsidRPr="00B27F72" w:rsidRDefault="00F82150" w:rsidP="007B2952">
            <w:pPr>
              <w:keepNext/>
              <w:spacing w:before="40" w:after="40" w:line="220" w:lineRule="exact"/>
              <w:rPr>
                <w:sz w:val="18"/>
                <w:szCs w:val="18"/>
              </w:rPr>
            </w:pPr>
          </w:p>
        </w:tc>
        <w:tc>
          <w:tcPr>
            <w:tcW w:w="2126" w:type="dxa"/>
          </w:tcPr>
          <w:p w:rsidR="00F82150" w:rsidRPr="00B27F72" w:rsidRDefault="00F82150" w:rsidP="007B2952">
            <w:pPr>
              <w:keepNext/>
              <w:spacing w:before="40" w:after="40" w:line="220" w:lineRule="exact"/>
              <w:ind w:left="601"/>
              <w:rPr>
                <w:sz w:val="18"/>
                <w:szCs w:val="18"/>
              </w:rPr>
            </w:pPr>
            <w:r>
              <w:rPr>
                <w:sz w:val="18"/>
                <w:szCs w:val="18"/>
              </w:rPr>
              <w:t>value</w:t>
            </w:r>
          </w:p>
        </w:tc>
        <w:tc>
          <w:tcPr>
            <w:tcW w:w="851" w:type="dxa"/>
          </w:tcPr>
          <w:p w:rsidR="00F82150" w:rsidRPr="00B27F72" w:rsidRDefault="00F82150" w:rsidP="007B2952">
            <w:pPr>
              <w:keepNext/>
              <w:spacing w:before="40" w:after="40" w:line="220" w:lineRule="exact"/>
              <w:rPr>
                <w:sz w:val="18"/>
                <w:szCs w:val="18"/>
              </w:rPr>
            </w:pPr>
            <w:r w:rsidRPr="00B27F72">
              <w:rPr>
                <w:sz w:val="18"/>
                <w:szCs w:val="18"/>
              </w:rPr>
              <w:t>1..1</w:t>
            </w:r>
          </w:p>
        </w:tc>
        <w:tc>
          <w:tcPr>
            <w:tcW w:w="992" w:type="dxa"/>
          </w:tcPr>
          <w:p w:rsidR="00F82150" w:rsidRPr="00B27F72" w:rsidRDefault="00F82150" w:rsidP="007B2952">
            <w:pPr>
              <w:keepNext/>
              <w:spacing w:before="40" w:after="40" w:line="220" w:lineRule="exact"/>
              <w:rPr>
                <w:sz w:val="18"/>
                <w:szCs w:val="18"/>
              </w:rPr>
            </w:pPr>
            <w:r w:rsidRPr="00B27F72">
              <w:rPr>
                <w:sz w:val="18"/>
                <w:szCs w:val="18"/>
              </w:rPr>
              <w:t>SHALL</w:t>
            </w:r>
          </w:p>
        </w:tc>
        <w:tc>
          <w:tcPr>
            <w:tcW w:w="850" w:type="dxa"/>
          </w:tcPr>
          <w:p w:rsidR="00F82150" w:rsidRPr="00B27F72" w:rsidRDefault="00F82150" w:rsidP="007B2952">
            <w:pPr>
              <w:keepNext/>
              <w:spacing w:before="40" w:after="40" w:line="220" w:lineRule="exact"/>
              <w:rPr>
                <w:sz w:val="18"/>
                <w:szCs w:val="18"/>
              </w:rPr>
            </w:pPr>
          </w:p>
        </w:tc>
        <w:tc>
          <w:tcPr>
            <w:tcW w:w="1134" w:type="dxa"/>
          </w:tcPr>
          <w:p w:rsidR="00F82150" w:rsidRPr="00B27F72" w:rsidRDefault="00F82150" w:rsidP="007B2952">
            <w:pPr>
              <w:keepNext/>
              <w:spacing w:before="40" w:after="40" w:line="220" w:lineRule="exact"/>
              <w:rPr>
                <w:sz w:val="18"/>
                <w:szCs w:val="18"/>
              </w:rPr>
            </w:pPr>
            <w:r>
              <w:rPr>
                <w:b/>
                <w:sz w:val="18"/>
              </w:rPr>
              <w:t>N</w:t>
            </w:r>
            <w:r w:rsidRPr="008B507A">
              <w:rPr>
                <w:b/>
                <w:sz w:val="18"/>
              </w:rPr>
              <w:t>C:xxxxx</w:t>
            </w:r>
          </w:p>
        </w:tc>
        <w:tc>
          <w:tcPr>
            <w:tcW w:w="3261" w:type="dxa"/>
          </w:tcPr>
          <w:p w:rsidR="00F82150" w:rsidRPr="00B27F72" w:rsidRDefault="00F82150" w:rsidP="007B2952">
            <w:pPr>
              <w:keepNext/>
              <w:spacing w:before="40" w:after="40" w:line="220" w:lineRule="exact"/>
              <w:rPr>
                <w:sz w:val="18"/>
                <w:szCs w:val="18"/>
              </w:rPr>
            </w:pPr>
          </w:p>
        </w:tc>
      </w:tr>
      <w:tr w:rsidR="00F82150" w:rsidRPr="00107887" w:rsidTr="007B2952">
        <w:tc>
          <w:tcPr>
            <w:tcW w:w="851" w:type="dxa"/>
          </w:tcPr>
          <w:p w:rsidR="00F82150" w:rsidRDefault="00F82150" w:rsidP="007B2952">
            <w:pPr>
              <w:pStyle w:val="TableText"/>
              <w:keepNext w:val="0"/>
            </w:pPr>
          </w:p>
        </w:tc>
        <w:tc>
          <w:tcPr>
            <w:tcW w:w="2126" w:type="dxa"/>
          </w:tcPr>
          <w:p w:rsidR="00F82150" w:rsidRDefault="00F82150" w:rsidP="007B2952">
            <w:pPr>
              <w:pStyle w:val="TableText"/>
              <w:keepNext w:val="0"/>
              <w:ind w:left="601"/>
            </w:pPr>
            <w:r>
              <w:t>@xsi:type</w:t>
            </w:r>
          </w:p>
        </w:tc>
        <w:tc>
          <w:tcPr>
            <w:tcW w:w="851" w:type="dxa"/>
          </w:tcPr>
          <w:p w:rsidR="00F82150" w:rsidRDefault="00F82150" w:rsidP="007B2952">
            <w:pPr>
              <w:pStyle w:val="TableText"/>
              <w:keepNext w:val="0"/>
            </w:pPr>
            <w:r>
              <w:t>1..1</w:t>
            </w:r>
          </w:p>
        </w:tc>
        <w:tc>
          <w:tcPr>
            <w:tcW w:w="992" w:type="dxa"/>
          </w:tcPr>
          <w:p w:rsidR="00F82150" w:rsidRPr="008A2060" w:rsidRDefault="00F82150" w:rsidP="007B2952">
            <w:pPr>
              <w:pStyle w:val="TableText"/>
              <w:keepNext w:val="0"/>
              <w:rPr>
                <w:sz w:val="16"/>
              </w:rPr>
            </w:pPr>
            <w:r w:rsidRPr="008A2060">
              <w:rPr>
                <w:sz w:val="16"/>
              </w:rPr>
              <w:t>SHALL</w:t>
            </w:r>
          </w:p>
        </w:tc>
        <w:tc>
          <w:tcPr>
            <w:tcW w:w="850" w:type="dxa"/>
          </w:tcPr>
          <w:p w:rsidR="00F82150" w:rsidRDefault="00F82150" w:rsidP="007B2952">
            <w:pPr>
              <w:pStyle w:val="TableText"/>
              <w:keepNext w:val="0"/>
            </w:pPr>
          </w:p>
        </w:tc>
        <w:tc>
          <w:tcPr>
            <w:tcW w:w="1134" w:type="dxa"/>
          </w:tcPr>
          <w:p w:rsidR="00F82150" w:rsidRDefault="00F82150" w:rsidP="007B2952">
            <w:pPr>
              <w:pStyle w:val="TableText"/>
              <w:keepNext w:val="0"/>
            </w:pPr>
            <w:r>
              <w:rPr>
                <w:b/>
              </w:rPr>
              <w:t>N</w:t>
            </w:r>
            <w:r w:rsidRPr="008B507A">
              <w:rPr>
                <w:b/>
              </w:rPr>
              <w:t>C:xxxxx</w:t>
            </w:r>
          </w:p>
        </w:tc>
        <w:tc>
          <w:tcPr>
            <w:tcW w:w="3261" w:type="dxa"/>
          </w:tcPr>
          <w:p w:rsidR="00F82150" w:rsidRDefault="00F82150" w:rsidP="007B2952">
            <w:pPr>
              <w:pStyle w:val="TableText"/>
              <w:keepNext w:val="0"/>
            </w:pPr>
            <w:r>
              <w:t>IVL_INT</w:t>
            </w:r>
          </w:p>
        </w:tc>
      </w:tr>
      <w:tr w:rsidR="00F82150" w:rsidRPr="00107887" w:rsidTr="007B2952">
        <w:tc>
          <w:tcPr>
            <w:tcW w:w="851" w:type="dxa"/>
          </w:tcPr>
          <w:p w:rsidR="00F82150" w:rsidRDefault="00F82150" w:rsidP="007B2952">
            <w:pPr>
              <w:pStyle w:val="TableText"/>
              <w:keepNext w:val="0"/>
            </w:pPr>
          </w:p>
        </w:tc>
        <w:tc>
          <w:tcPr>
            <w:tcW w:w="2126" w:type="dxa"/>
          </w:tcPr>
          <w:p w:rsidR="00F82150" w:rsidRDefault="00F82150" w:rsidP="007B2952">
            <w:pPr>
              <w:pStyle w:val="TableText"/>
              <w:keepNext w:val="0"/>
              <w:ind w:left="601"/>
            </w:pPr>
            <w:r>
              <w:t>low</w:t>
            </w:r>
          </w:p>
        </w:tc>
        <w:tc>
          <w:tcPr>
            <w:tcW w:w="851" w:type="dxa"/>
          </w:tcPr>
          <w:p w:rsidR="00F82150" w:rsidRDefault="00F82150" w:rsidP="007B2952">
            <w:pPr>
              <w:pStyle w:val="TableText"/>
              <w:keepNext w:val="0"/>
            </w:pPr>
            <w:r>
              <w:t>1..1</w:t>
            </w:r>
          </w:p>
        </w:tc>
        <w:tc>
          <w:tcPr>
            <w:tcW w:w="992" w:type="dxa"/>
          </w:tcPr>
          <w:p w:rsidR="00F82150" w:rsidRPr="008A2060" w:rsidRDefault="00F82150" w:rsidP="007B2952">
            <w:pPr>
              <w:pStyle w:val="TableText"/>
              <w:keepNext w:val="0"/>
              <w:rPr>
                <w:sz w:val="16"/>
              </w:rPr>
            </w:pPr>
            <w:r w:rsidRPr="008A2060">
              <w:rPr>
                <w:sz w:val="16"/>
              </w:rPr>
              <w:t>SHALL</w:t>
            </w:r>
          </w:p>
        </w:tc>
        <w:tc>
          <w:tcPr>
            <w:tcW w:w="850" w:type="dxa"/>
          </w:tcPr>
          <w:p w:rsidR="00F82150" w:rsidRDefault="00F82150" w:rsidP="007B2952">
            <w:pPr>
              <w:pStyle w:val="TableText"/>
              <w:keepNext w:val="0"/>
            </w:pPr>
          </w:p>
        </w:tc>
        <w:tc>
          <w:tcPr>
            <w:tcW w:w="1134" w:type="dxa"/>
          </w:tcPr>
          <w:p w:rsidR="00F82150" w:rsidRDefault="00F82150" w:rsidP="007B2952">
            <w:pPr>
              <w:pStyle w:val="TableText"/>
              <w:keepNext w:val="0"/>
            </w:pPr>
            <w:r>
              <w:rPr>
                <w:b/>
              </w:rPr>
              <w:t>N</w:t>
            </w:r>
            <w:r w:rsidRPr="008B507A">
              <w:rPr>
                <w:b/>
              </w:rPr>
              <w:t>C:xxxxx</w:t>
            </w:r>
          </w:p>
        </w:tc>
        <w:tc>
          <w:tcPr>
            <w:tcW w:w="3261" w:type="dxa"/>
          </w:tcPr>
          <w:p w:rsidR="00F82150" w:rsidRDefault="00F82150" w:rsidP="007B2952">
            <w:pPr>
              <w:pStyle w:val="TableText"/>
              <w:keepNext w:val="0"/>
            </w:pPr>
          </w:p>
        </w:tc>
      </w:tr>
      <w:tr w:rsidR="00F82150" w:rsidRPr="00107887" w:rsidTr="007B2952">
        <w:tc>
          <w:tcPr>
            <w:tcW w:w="851" w:type="dxa"/>
          </w:tcPr>
          <w:p w:rsidR="00F82150" w:rsidRDefault="00F82150" w:rsidP="007B2952">
            <w:pPr>
              <w:pStyle w:val="TableText"/>
              <w:keepNext w:val="0"/>
            </w:pPr>
          </w:p>
        </w:tc>
        <w:tc>
          <w:tcPr>
            <w:tcW w:w="2126" w:type="dxa"/>
          </w:tcPr>
          <w:p w:rsidR="00F82150" w:rsidRDefault="00F82150" w:rsidP="007B2952">
            <w:pPr>
              <w:pStyle w:val="TableText"/>
              <w:keepNext w:val="0"/>
              <w:ind w:left="601"/>
            </w:pPr>
            <w:r>
              <w:t>high</w:t>
            </w:r>
          </w:p>
        </w:tc>
        <w:tc>
          <w:tcPr>
            <w:tcW w:w="851" w:type="dxa"/>
          </w:tcPr>
          <w:p w:rsidR="00F82150" w:rsidRDefault="00F82150" w:rsidP="007B2952">
            <w:pPr>
              <w:pStyle w:val="TableText"/>
              <w:keepNext w:val="0"/>
            </w:pPr>
            <w:r>
              <w:t>1..1</w:t>
            </w:r>
          </w:p>
        </w:tc>
        <w:tc>
          <w:tcPr>
            <w:tcW w:w="992" w:type="dxa"/>
          </w:tcPr>
          <w:p w:rsidR="00F82150" w:rsidRPr="008A2060" w:rsidRDefault="00F82150" w:rsidP="007B2952">
            <w:pPr>
              <w:pStyle w:val="TableText"/>
              <w:keepNext w:val="0"/>
              <w:rPr>
                <w:sz w:val="16"/>
              </w:rPr>
            </w:pPr>
            <w:r w:rsidRPr="008A2060">
              <w:rPr>
                <w:sz w:val="16"/>
              </w:rPr>
              <w:t>SHALL</w:t>
            </w:r>
          </w:p>
        </w:tc>
        <w:tc>
          <w:tcPr>
            <w:tcW w:w="850" w:type="dxa"/>
          </w:tcPr>
          <w:p w:rsidR="00F82150" w:rsidRDefault="00F82150" w:rsidP="007B2952">
            <w:pPr>
              <w:pStyle w:val="TableText"/>
              <w:keepNext w:val="0"/>
            </w:pPr>
          </w:p>
        </w:tc>
        <w:tc>
          <w:tcPr>
            <w:tcW w:w="1134" w:type="dxa"/>
          </w:tcPr>
          <w:p w:rsidR="00F82150" w:rsidRDefault="00F82150" w:rsidP="007B2952">
            <w:pPr>
              <w:pStyle w:val="TableText"/>
              <w:keepNext w:val="0"/>
            </w:pPr>
            <w:r>
              <w:rPr>
                <w:b/>
              </w:rPr>
              <w:t>N</w:t>
            </w:r>
            <w:r w:rsidRPr="008B507A">
              <w:rPr>
                <w:b/>
              </w:rPr>
              <w:t>C:xxxxx</w:t>
            </w:r>
          </w:p>
        </w:tc>
        <w:tc>
          <w:tcPr>
            <w:tcW w:w="3261" w:type="dxa"/>
          </w:tcPr>
          <w:p w:rsidR="00F82150" w:rsidRDefault="00F82150" w:rsidP="007B2952">
            <w:pPr>
              <w:pStyle w:val="TableText"/>
              <w:keepNext w:val="0"/>
            </w:pPr>
          </w:p>
        </w:tc>
      </w:tr>
    </w:tbl>
    <w:p w:rsidR="00F82150" w:rsidRDefault="00F82150" w:rsidP="00F82150">
      <w:pPr>
        <w:autoSpaceDE w:val="0"/>
        <w:autoSpaceDN w:val="0"/>
        <w:adjustRightInd w:val="0"/>
        <w:rPr>
          <w:rFonts w:ascii="Courier New" w:hAnsi="Courier New" w:cs="Courier New"/>
          <w:color w:val="0000FF"/>
          <w:szCs w:val="20"/>
        </w:rPr>
      </w:pPr>
    </w:p>
    <w:p w:rsidR="00F82150" w:rsidRDefault="00F82150" w:rsidP="00F82150">
      <w:pPr>
        <w:autoSpaceDE w:val="0"/>
        <w:autoSpaceDN w:val="0"/>
        <w:adjustRightInd w:val="0"/>
        <w:rPr>
          <w:rFonts w:ascii="Courier New" w:hAnsi="Courier New" w:cs="Courier New"/>
          <w:color w:val="0000FF"/>
          <w:szCs w:val="20"/>
        </w:rPr>
      </w:pPr>
    </w:p>
    <w:p w:rsidR="00F82150" w:rsidRDefault="00F82150" w:rsidP="00207739">
      <w:pPr>
        <w:numPr>
          <w:ilvl w:val="0"/>
          <w:numId w:val="15"/>
        </w:numPr>
        <w:spacing w:after="40" w:line="260" w:lineRule="exact"/>
      </w:pPr>
      <w:r>
        <w:t xml:space="preserve">The referenceRange, </w:t>
      </w:r>
      <w:r>
        <w:rPr>
          <w:rStyle w:val="keyword"/>
        </w:rPr>
        <w:t>SHALL</w:t>
      </w:r>
      <w:r>
        <w:t xml:space="preserve"> contain exactly one [1..1] </w:t>
      </w:r>
      <w:r>
        <w:rPr>
          <w:rStyle w:val="XMLnameBold"/>
        </w:rPr>
        <w:t>@typeCode</w:t>
      </w:r>
      <w:r>
        <w:t>=</w:t>
      </w:r>
      <w:r>
        <w:rPr>
          <w:rStyle w:val="XMLname"/>
        </w:rPr>
        <w:t>"REFV"</w:t>
      </w:r>
      <w:r>
        <w:t xml:space="preserve"> (CodeSystem: </w:t>
      </w:r>
      <w:r>
        <w:rPr>
          <w:rStyle w:val="XMLname"/>
        </w:rPr>
        <w:t>HL7ActRelationshipType 2.16.840.1.113883.5.1002</w:t>
      </w:r>
      <w:r>
        <w:t>) (</w:t>
      </w:r>
      <w:r>
        <w:rPr>
          <w:b/>
          <w:sz w:val="18"/>
        </w:rPr>
        <w:t>N</w:t>
      </w:r>
      <w:r w:rsidRPr="008B507A">
        <w:rPr>
          <w:b/>
          <w:sz w:val="18"/>
        </w:rPr>
        <w:t>C:xxxxx</w:t>
      </w:r>
      <w:r>
        <w:t>).</w:t>
      </w:r>
    </w:p>
    <w:p w:rsidR="00F82150" w:rsidRDefault="00F82150" w:rsidP="00207739">
      <w:pPr>
        <w:pStyle w:val="ListParagraph"/>
        <w:numPr>
          <w:ilvl w:val="0"/>
          <w:numId w:val="15"/>
        </w:numPr>
        <w:spacing w:after="40" w:line="260" w:lineRule="exact"/>
      </w:pPr>
      <w:r>
        <w:rPr>
          <w:rStyle w:val="keyword"/>
        </w:rPr>
        <w:t>SHALL</w:t>
      </w:r>
      <w:r>
        <w:t xml:space="preserve"> contain exactly one [1..1] </w:t>
      </w:r>
      <w:r>
        <w:rPr>
          <w:rStyle w:val="XMLnameBold"/>
        </w:rPr>
        <w:t>templateId</w:t>
      </w:r>
      <w:r>
        <w:t xml:space="preserve"> (CONF:7126) such that it</w:t>
      </w:r>
    </w:p>
    <w:p w:rsidR="00F82150" w:rsidRDefault="00F82150" w:rsidP="00207739">
      <w:pPr>
        <w:pStyle w:val="ListParagraph"/>
        <w:numPr>
          <w:ilvl w:val="1"/>
          <w:numId w:val="15"/>
        </w:numPr>
        <w:spacing w:after="40" w:line="260" w:lineRule="exact"/>
      </w:pPr>
      <w:r>
        <w:rPr>
          <w:rStyle w:val="keyword"/>
        </w:rPr>
        <w:t>SHALL</w:t>
      </w:r>
      <w:r>
        <w:t xml:space="preserve"> contain exactly one [1..1] </w:t>
      </w:r>
      <w:r>
        <w:rPr>
          <w:rStyle w:val="XMLnameBold"/>
        </w:rPr>
        <w:t>@root</w:t>
      </w:r>
      <w:r>
        <w:t>=</w:t>
      </w:r>
      <w:r>
        <w:rPr>
          <w:rStyle w:val="XMLname"/>
        </w:rPr>
        <w:t>"</w:t>
      </w:r>
      <w:r w:rsidR="00805BF4">
        <w:rPr>
          <w:sz w:val="18"/>
          <w:szCs w:val="18"/>
        </w:rPr>
        <w:t>2.16.840.1.113883.10.20.33.4.3</w:t>
      </w:r>
      <w:r>
        <w:rPr>
          <w:rStyle w:val="XMLname"/>
        </w:rPr>
        <w:t>"</w:t>
      </w:r>
      <w:r>
        <w:t xml:space="preserve"> (</w:t>
      </w:r>
      <w:r>
        <w:rPr>
          <w:b/>
          <w:sz w:val="18"/>
        </w:rPr>
        <w:t>N</w:t>
      </w:r>
      <w:r w:rsidRPr="008B507A">
        <w:rPr>
          <w:b/>
          <w:sz w:val="18"/>
        </w:rPr>
        <w:t>C:xxxxx</w:t>
      </w:r>
      <w:r>
        <w:t>).</w:t>
      </w:r>
    </w:p>
    <w:p w:rsidR="00F82150" w:rsidRDefault="00F82150" w:rsidP="00207739">
      <w:pPr>
        <w:numPr>
          <w:ilvl w:val="0"/>
          <w:numId w:val="15"/>
        </w:numPr>
        <w:spacing w:after="40" w:line="260" w:lineRule="exact"/>
      </w:pPr>
      <w:r>
        <w:t xml:space="preserve">The referenceRange </w:t>
      </w:r>
      <w:r>
        <w:rPr>
          <w:rStyle w:val="keyword"/>
        </w:rPr>
        <w:t>SHALL</w:t>
      </w:r>
      <w:r>
        <w:t xml:space="preserve"> contain exactly one [1..1] </w:t>
      </w:r>
      <w:r>
        <w:rPr>
          <w:rStyle w:val="XMLnameBold"/>
        </w:rPr>
        <w:t>observationRange</w:t>
      </w:r>
      <w:r>
        <w:t xml:space="preserve"> (</w:t>
      </w:r>
      <w:r>
        <w:rPr>
          <w:b/>
          <w:sz w:val="18"/>
        </w:rPr>
        <w:t>N</w:t>
      </w:r>
      <w:r w:rsidRPr="008B507A">
        <w:rPr>
          <w:b/>
          <w:sz w:val="18"/>
        </w:rPr>
        <w:t>C:xxxxx</w:t>
      </w:r>
      <w:r>
        <w:t>).</w:t>
      </w:r>
    </w:p>
    <w:p w:rsidR="00F82150" w:rsidRDefault="00F82150" w:rsidP="00207739">
      <w:pPr>
        <w:numPr>
          <w:ilvl w:val="1"/>
          <w:numId w:val="15"/>
        </w:numPr>
        <w:spacing w:after="40" w:line="260" w:lineRule="exact"/>
      </w:pPr>
      <w:r>
        <w:rPr>
          <w:rStyle w:val="keyword"/>
        </w:rPr>
        <w:t>SHALL</w:t>
      </w:r>
      <w:r>
        <w:t xml:space="preserve"> contain exactly one [1..1] </w:t>
      </w:r>
      <w:r>
        <w:rPr>
          <w:rStyle w:val="XMLnameBold"/>
        </w:rPr>
        <w:t>value</w:t>
      </w:r>
      <w:r>
        <w:t xml:space="preserve"> (</w:t>
      </w:r>
      <w:r>
        <w:rPr>
          <w:b/>
          <w:sz w:val="18"/>
        </w:rPr>
        <w:t>N</w:t>
      </w:r>
      <w:r w:rsidRPr="008B507A">
        <w:rPr>
          <w:b/>
          <w:sz w:val="18"/>
        </w:rPr>
        <w:t>C:xxxxx</w:t>
      </w:r>
      <w:r>
        <w:t>) such that it</w:t>
      </w:r>
    </w:p>
    <w:p w:rsidR="00F82150" w:rsidRDefault="00F82150" w:rsidP="00207739">
      <w:pPr>
        <w:numPr>
          <w:ilvl w:val="2"/>
          <w:numId w:val="15"/>
        </w:numPr>
        <w:spacing w:after="40" w:line="260" w:lineRule="exact"/>
      </w:pPr>
      <w:r>
        <w:rPr>
          <w:rStyle w:val="keyword"/>
        </w:rPr>
        <w:t>SHALL</w:t>
      </w:r>
      <w:r>
        <w:t xml:space="preserve"> contain exactly one [1..1] </w:t>
      </w:r>
      <w:r>
        <w:rPr>
          <w:rStyle w:val="XMLnameBold"/>
        </w:rPr>
        <w:t>@xsi:type=”IVL_INT”</w:t>
      </w:r>
      <w:r>
        <w:t xml:space="preserve"> (</w:t>
      </w:r>
      <w:r>
        <w:rPr>
          <w:b/>
          <w:sz w:val="18"/>
        </w:rPr>
        <w:t>N</w:t>
      </w:r>
      <w:r w:rsidRPr="008B507A">
        <w:rPr>
          <w:b/>
          <w:sz w:val="18"/>
        </w:rPr>
        <w:t>C:xxxxx</w:t>
      </w:r>
      <w:r>
        <w:t>).</w:t>
      </w:r>
    </w:p>
    <w:p w:rsidR="00F82150" w:rsidRDefault="00F82150" w:rsidP="00207739">
      <w:pPr>
        <w:numPr>
          <w:ilvl w:val="2"/>
          <w:numId w:val="15"/>
        </w:numPr>
        <w:spacing w:after="40" w:line="260" w:lineRule="exact"/>
      </w:pPr>
      <w:r>
        <w:rPr>
          <w:rStyle w:val="keyword"/>
        </w:rPr>
        <w:t>SHALL</w:t>
      </w:r>
      <w:r>
        <w:t xml:space="preserve"> contain exactly one [1..1] </w:t>
      </w:r>
      <w:r>
        <w:rPr>
          <w:rStyle w:val="XMLnameBold"/>
        </w:rPr>
        <w:t>low</w:t>
      </w:r>
      <w:r>
        <w:t xml:space="preserve"> (</w:t>
      </w:r>
      <w:r>
        <w:rPr>
          <w:b/>
          <w:sz w:val="18"/>
        </w:rPr>
        <w:t>N</w:t>
      </w:r>
      <w:r w:rsidRPr="008B507A">
        <w:rPr>
          <w:b/>
          <w:sz w:val="18"/>
        </w:rPr>
        <w:t>C:xxxxx</w:t>
      </w:r>
      <w:r>
        <w:t>).</w:t>
      </w:r>
    </w:p>
    <w:p w:rsidR="00F82150" w:rsidRDefault="00F82150" w:rsidP="00207739">
      <w:pPr>
        <w:numPr>
          <w:ilvl w:val="2"/>
          <w:numId w:val="15"/>
        </w:numPr>
        <w:spacing w:after="40" w:line="260" w:lineRule="exact"/>
      </w:pPr>
      <w:r>
        <w:rPr>
          <w:rStyle w:val="keyword"/>
        </w:rPr>
        <w:t>SHALL</w:t>
      </w:r>
      <w:r>
        <w:t xml:space="preserve"> contain exactly one [1..1] </w:t>
      </w:r>
      <w:r>
        <w:rPr>
          <w:rStyle w:val="XMLnameBold"/>
        </w:rPr>
        <w:t>high</w:t>
      </w:r>
      <w:r>
        <w:t xml:space="preserve"> (</w:t>
      </w:r>
      <w:r>
        <w:rPr>
          <w:b/>
          <w:sz w:val="18"/>
        </w:rPr>
        <w:t>N</w:t>
      </w:r>
      <w:r w:rsidRPr="008B507A">
        <w:rPr>
          <w:b/>
          <w:sz w:val="18"/>
        </w:rPr>
        <w:t>C:xxxxx</w:t>
      </w:r>
      <w:r>
        <w:t>).</w:t>
      </w:r>
    </w:p>
    <w:p w:rsidR="00393193" w:rsidRDefault="00D4162E" w:rsidP="00393193">
      <w:pPr>
        <w:pStyle w:val="Heading2"/>
      </w:pPr>
      <w:bookmarkStart w:id="249" w:name="_Ref349645635"/>
      <w:bookmarkStart w:id="250" w:name="_Toc350281104"/>
      <w:r>
        <w:t xml:space="preserve">Numeric </w:t>
      </w:r>
      <w:r w:rsidR="00F82150">
        <w:t xml:space="preserve">Question Response </w:t>
      </w:r>
      <w:r w:rsidR="00393193">
        <w:t>Pattern</w:t>
      </w:r>
      <w:bookmarkEnd w:id="243"/>
      <w:bookmarkEnd w:id="249"/>
      <w:bookmarkEnd w:id="250"/>
    </w:p>
    <w:p w:rsidR="00095718" w:rsidRDefault="00095718" w:rsidP="00095718">
      <w:pPr>
        <w:pStyle w:val="BracketData"/>
      </w:pPr>
      <w:r>
        <w:t xml:space="preserve">[observation: templateId </w:t>
      </w:r>
      <w:r w:rsidR="00E95E5F">
        <w:rPr>
          <w:sz w:val="18"/>
        </w:rPr>
        <w:t>2.16.840.1.113883.10.20.33.4</w:t>
      </w:r>
      <w:r w:rsidR="00E95E5F">
        <w:rPr>
          <w:sz w:val="18"/>
          <w:szCs w:val="18"/>
        </w:rPr>
        <w:t>.4</w:t>
      </w:r>
      <w:r w:rsidR="00E95E5F">
        <w:t xml:space="preserve"> </w:t>
      </w:r>
      <w:r>
        <w:t>(open)]</w:t>
      </w:r>
    </w:p>
    <w:p w:rsidR="00393193" w:rsidRDefault="00393193" w:rsidP="00393193"/>
    <w:p w:rsidR="00393193" w:rsidRDefault="00393193" w:rsidP="00393193">
      <w:pPr>
        <w:ind w:left="709"/>
      </w:pPr>
      <w:r w:rsidRPr="007F7FB3">
        <w:rPr>
          <w:highlight w:val="yellow"/>
        </w:rPr>
        <w:t>&lt;place holde</w:t>
      </w:r>
      <w:r>
        <w:rPr>
          <w:highlight w:val="yellow"/>
        </w:rPr>
        <w:t>r</w:t>
      </w:r>
      <w:r w:rsidRPr="007F7FB3">
        <w:rPr>
          <w:highlight w:val="yellow"/>
        </w:rPr>
        <w:t xml:space="preserve"> for </w:t>
      </w:r>
      <w:r>
        <w:rPr>
          <w:highlight w:val="yellow"/>
        </w:rPr>
        <w:t>providing context information (I</w:t>
      </w:r>
      <w:r w:rsidRPr="007F7FB3">
        <w:rPr>
          <w:highlight w:val="yellow"/>
        </w:rPr>
        <w:t>nformative)&gt;</w:t>
      </w:r>
    </w:p>
    <w:p w:rsidR="00393193" w:rsidRDefault="00393193" w:rsidP="00393193"/>
    <w:p w:rsidR="00F82150" w:rsidRPr="009540D3" w:rsidRDefault="00F82150" w:rsidP="00F82150">
      <w:pPr>
        <w:keepNext/>
        <w:spacing w:before="200" w:after="120" w:line="260" w:lineRule="exact"/>
        <w:jc w:val="center"/>
        <w:rPr>
          <w:rFonts w:eastAsia="?l?r ??’c"/>
          <w:b/>
          <w:bCs/>
          <w:i/>
          <w:noProof w:val="0"/>
          <w:sz w:val="18"/>
          <w:lang w:val="x-none" w:eastAsia="zh-CN"/>
        </w:rPr>
      </w:pPr>
      <w:bookmarkStart w:id="251" w:name="_Toc349487224"/>
      <w:bookmarkStart w:id="252" w:name="_Toc350276641"/>
      <w:r w:rsidRPr="009540D3">
        <w:rPr>
          <w:rFonts w:eastAsia="?l?r ??’c"/>
          <w:b/>
          <w:bCs/>
          <w:i/>
          <w:noProof w:val="0"/>
          <w:sz w:val="18"/>
          <w:lang w:val="x-none" w:eastAsia="zh-CN"/>
        </w:rPr>
        <w:t xml:space="preserve">Table </w:t>
      </w:r>
      <w:r w:rsidRPr="009540D3">
        <w:rPr>
          <w:rFonts w:eastAsia="?l?r ??’c"/>
          <w:b/>
          <w:bCs/>
          <w:i/>
          <w:noProof w:val="0"/>
          <w:sz w:val="18"/>
          <w:lang w:val="x-none" w:eastAsia="zh-CN"/>
        </w:rPr>
        <w:fldChar w:fldCharType="begin"/>
      </w:r>
      <w:r w:rsidRPr="009540D3">
        <w:rPr>
          <w:rFonts w:eastAsia="?l?r ??’c"/>
          <w:b/>
          <w:bCs/>
          <w:i/>
          <w:noProof w:val="0"/>
          <w:sz w:val="18"/>
          <w:lang w:val="x-none" w:eastAsia="zh-CN"/>
        </w:rPr>
        <w:instrText>SEQ Table \* ARABIC</w:instrText>
      </w:r>
      <w:r w:rsidRPr="009540D3">
        <w:rPr>
          <w:rFonts w:eastAsia="?l?r ??’c"/>
          <w:b/>
          <w:bCs/>
          <w:i/>
          <w:noProof w:val="0"/>
          <w:sz w:val="18"/>
          <w:lang w:val="x-none" w:eastAsia="zh-CN"/>
        </w:rPr>
        <w:fldChar w:fldCharType="separate"/>
      </w:r>
      <w:r w:rsidR="00605328">
        <w:rPr>
          <w:rFonts w:eastAsia="?l?r ??’c"/>
          <w:b/>
          <w:bCs/>
          <w:i/>
          <w:sz w:val="18"/>
          <w:lang w:val="x-none" w:eastAsia="zh-CN"/>
        </w:rPr>
        <w:t>15</w:t>
      </w:r>
      <w:r w:rsidRPr="009540D3">
        <w:rPr>
          <w:rFonts w:eastAsia="?l?r ??’c"/>
          <w:b/>
          <w:bCs/>
          <w:i/>
          <w:noProof w:val="0"/>
          <w:sz w:val="18"/>
          <w:lang w:val="x-none" w:eastAsia="zh-CN"/>
        </w:rPr>
        <w:fldChar w:fldCharType="end"/>
      </w:r>
      <w:r w:rsidRPr="009540D3">
        <w:rPr>
          <w:rFonts w:eastAsia="?l?r ??’c"/>
          <w:b/>
          <w:bCs/>
          <w:i/>
          <w:noProof w:val="0"/>
          <w:sz w:val="18"/>
          <w:lang w:val="x-none" w:eastAsia="zh-CN"/>
        </w:rPr>
        <w:t xml:space="preserve">: </w:t>
      </w:r>
      <w:r w:rsidR="00D4162E">
        <w:rPr>
          <w:rFonts w:eastAsia="?l?r ??’c"/>
          <w:b/>
          <w:bCs/>
          <w:i/>
          <w:noProof w:val="0"/>
          <w:sz w:val="18"/>
          <w:lang w:eastAsia="zh-CN"/>
        </w:rPr>
        <w:t xml:space="preserve">Numeric Question Response </w:t>
      </w:r>
      <w:r>
        <w:rPr>
          <w:rFonts w:eastAsia="?l?r ??’c"/>
          <w:b/>
          <w:bCs/>
          <w:i/>
          <w:noProof w:val="0"/>
          <w:sz w:val="18"/>
          <w:lang w:eastAsia="zh-CN"/>
        </w:rPr>
        <w:t xml:space="preserve">Pattern </w:t>
      </w:r>
      <w:r w:rsidRPr="009540D3">
        <w:rPr>
          <w:rFonts w:eastAsia="?l?r ??’c"/>
          <w:b/>
          <w:bCs/>
          <w:i/>
          <w:noProof w:val="0"/>
          <w:sz w:val="18"/>
          <w:lang w:val="x-none" w:eastAsia="zh-CN"/>
        </w:rPr>
        <w:t>Contexts</w:t>
      </w:r>
      <w:bookmarkEnd w:id="251"/>
      <w:bookmarkEnd w:id="252"/>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3499"/>
        <w:gridCol w:w="5141"/>
      </w:tblGrid>
      <w:tr w:rsidR="00F82150" w:rsidRPr="009540D3" w:rsidTr="00D4162E">
        <w:trPr>
          <w:cantSplit/>
          <w:tblHeader/>
        </w:trPr>
        <w:tc>
          <w:tcPr>
            <w:tcW w:w="3499" w:type="dxa"/>
            <w:shd w:val="clear" w:color="auto" w:fill="E6E6E6"/>
          </w:tcPr>
          <w:p w:rsidR="00F82150" w:rsidRPr="009540D3" w:rsidRDefault="00F82150" w:rsidP="007B2952">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Used By:</w:t>
            </w:r>
          </w:p>
        </w:tc>
        <w:tc>
          <w:tcPr>
            <w:tcW w:w="5141" w:type="dxa"/>
            <w:shd w:val="clear" w:color="auto" w:fill="E6E6E6"/>
          </w:tcPr>
          <w:p w:rsidR="00F82150" w:rsidRPr="009540D3" w:rsidRDefault="00F82150" w:rsidP="007B2952">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Contains Entries:</w:t>
            </w:r>
          </w:p>
        </w:tc>
      </w:tr>
      <w:tr w:rsidR="00F82150" w:rsidRPr="009540D3" w:rsidTr="00D4162E">
        <w:tc>
          <w:tcPr>
            <w:tcW w:w="3499" w:type="dxa"/>
          </w:tcPr>
          <w:p w:rsidR="00F82150" w:rsidRPr="00267573" w:rsidRDefault="00D4162E" w:rsidP="007B2952">
            <w:pPr>
              <w:pStyle w:val="TableText"/>
            </w:pPr>
            <w:r w:rsidRPr="00D4162E">
              <w:rPr>
                <w:color w:val="0F243E" w:themeColor="text2" w:themeShade="80"/>
                <w:sz w:val="20"/>
                <w:u w:val="single"/>
              </w:rPr>
              <w:fldChar w:fldCharType="begin"/>
            </w:r>
            <w:r w:rsidRPr="00D4162E">
              <w:rPr>
                <w:color w:val="0F243E" w:themeColor="text2" w:themeShade="80"/>
                <w:sz w:val="20"/>
                <w:u w:val="single"/>
              </w:rPr>
              <w:instrText xml:space="preserve"> REF _Ref349645311 \h  \* MERGEFORMAT </w:instrText>
            </w:r>
            <w:r w:rsidRPr="00D4162E">
              <w:rPr>
                <w:color w:val="0F243E" w:themeColor="text2" w:themeShade="80"/>
                <w:sz w:val="20"/>
                <w:u w:val="single"/>
              </w:rPr>
            </w:r>
            <w:r w:rsidRPr="00D4162E">
              <w:rPr>
                <w:color w:val="0F243E" w:themeColor="text2" w:themeShade="80"/>
                <w:sz w:val="20"/>
                <w:u w:val="single"/>
              </w:rPr>
              <w:fldChar w:fldCharType="separate"/>
            </w:r>
            <w:r w:rsidRPr="00D4162E">
              <w:rPr>
                <w:color w:val="0F243E" w:themeColor="text2" w:themeShade="80"/>
                <w:sz w:val="20"/>
                <w:u w:val="single"/>
              </w:rPr>
              <w:t>Answers Organizer</w:t>
            </w:r>
            <w:r w:rsidRPr="00D4162E">
              <w:rPr>
                <w:color w:val="0F243E" w:themeColor="text2" w:themeShade="80"/>
                <w:sz w:val="20"/>
                <w:u w:val="single"/>
              </w:rPr>
              <w:fldChar w:fldCharType="end"/>
            </w:r>
            <w:r>
              <w:rPr>
                <w:color w:val="0F243E" w:themeColor="text2" w:themeShade="80"/>
                <w:sz w:val="20"/>
                <w:u w:val="single"/>
              </w:rPr>
              <w:t xml:space="preserve"> </w:t>
            </w:r>
            <w:r w:rsidR="00F82150">
              <w:t>(required</w:t>
            </w:r>
            <w:r w:rsidR="00F82150" w:rsidRPr="0039183D">
              <w:t>)</w:t>
            </w:r>
            <w:r w:rsidR="00F82150">
              <w:t xml:space="preserve"> </w:t>
            </w:r>
          </w:p>
        </w:tc>
        <w:tc>
          <w:tcPr>
            <w:tcW w:w="5141" w:type="dxa"/>
          </w:tcPr>
          <w:p w:rsidR="00D4162E" w:rsidRPr="00D4162E" w:rsidRDefault="00D4162E" w:rsidP="007B2952">
            <w:pPr>
              <w:keepNext/>
              <w:spacing w:before="60" w:after="60" w:line="220" w:lineRule="exact"/>
              <w:rPr>
                <w:color w:val="0F243E" w:themeColor="text2" w:themeShade="80"/>
                <w:sz w:val="18"/>
                <w:szCs w:val="18"/>
                <w:u w:val="single"/>
              </w:rPr>
            </w:pPr>
            <w:r w:rsidRPr="00D4162E">
              <w:rPr>
                <w:color w:val="0F243E" w:themeColor="text2" w:themeShade="80"/>
                <w:sz w:val="18"/>
                <w:szCs w:val="18"/>
                <w:u w:val="single"/>
              </w:rPr>
              <w:fldChar w:fldCharType="begin"/>
            </w:r>
            <w:r w:rsidRPr="00D4162E">
              <w:rPr>
                <w:color w:val="0F243E" w:themeColor="text2" w:themeShade="80"/>
                <w:sz w:val="18"/>
                <w:szCs w:val="18"/>
                <w:u w:val="single"/>
              </w:rPr>
              <w:instrText xml:space="preserve"> REF _Ref348869037 \h </w:instrText>
            </w:r>
            <w:r w:rsidRPr="00D4162E">
              <w:rPr>
                <w:color w:val="0F243E" w:themeColor="text2" w:themeShade="80"/>
                <w:sz w:val="18"/>
                <w:szCs w:val="18"/>
                <w:u w:val="single"/>
              </w:rPr>
            </w:r>
            <w:r w:rsidRPr="00D4162E">
              <w:rPr>
                <w:color w:val="0F243E" w:themeColor="text2" w:themeShade="80"/>
                <w:sz w:val="18"/>
                <w:szCs w:val="18"/>
                <w:u w:val="single"/>
              </w:rPr>
              <w:fldChar w:fldCharType="separate"/>
            </w:r>
            <w:r w:rsidRPr="00D4162E">
              <w:rPr>
                <w:color w:val="0F243E" w:themeColor="text2" w:themeShade="80"/>
                <w:u w:val="single"/>
              </w:rPr>
              <w:t>Question Response Media Pattern</w:t>
            </w:r>
            <w:r w:rsidRPr="00D4162E">
              <w:rPr>
                <w:color w:val="0F243E" w:themeColor="text2" w:themeShade="80"/>
                <w:sz w:val="18"/>
                <w:szCs w:val="18"/>
                <w:u w:val="single"/>
              </w:rPr>
              <w:fldChar w:fldCharType="end"/>
            </w:r>
          </w:p>
          <w:p w:rsidR="00F82150" w:rsidRPr="00267573" w:rsidRDefault="00D4162E" w:rsidP="007B2952">
            <w:pPr>
              <w:keepNext/>
              <w:spacing w:before="60" w:after="60" w:line="220" w:lineRule="exact"/>
              <w:rPr>
                <w:color w:val="0F243E" w:themeColor="text2" w:themeShade="80"/>
                <w:sz w:val="18"/>
                <w:szCs w:val="18"/>
                <w:u w:val="single"/>
              </w:rPr>
            </w:pPr>
            <w:r w:rsidRPr="00D4162E">
              <w:rPr>
                <w:color w:val="0F243E" w:themeColor="text2" w:themeShade="80"/>
                <w:sz w:val="18"/>
                <w:szCs w:val="18"/>
                <w:u w:val="single"/>
              </w:rPr>
              <w:fldChar w:fldCharType="begin"/>
            </w:r>
            <w:r w:rsidRPr="00D4162E">
              <w:rPr>
                <w:color w:val="0F243E" w:themeColor="text2" w:themeShade="80"/>
                <w:sz w:val="18"/>
                <w:szCs w:val="18"/>
                <w:u w:val="single"/>
              </w:rPr>
              <w:instrText xml:space="preserve"> REF _Ref349472009 \h </w:instrText>
            </w:r>
            <w:r w:rsidRPr="00D4162E">
              <w:rPr>
                <w:color w:val="0F243E" w:themeColor="text2" w:themeShade="80"/>
                <w:sz w:val="18"/>
                <w:szCs w:val="18"/>
                <w:u w:val="single"/>
              </w:rPr>
            </w:r>
            <w:r w:rsidRPr="00D4162E">
              <w:rPr>
                <w:color w:val="0F243E" w:themeColor="text2" w:themeShade="80"/>
                <w:sz w:val="18"/>
                <w:szCs w:val="18"/>
                <w:u w:val="single"/>
              </w:rPr>
              <w:fldChar w:fldCharType="separate"/>
            </w:r>
            <w:r w:rsidRPr="00D4162E">
              <w:rPr>
                <w:color w:val="0F243E" w:themeColor="text2" w:themeShade="80"/>
                <w:u w:val="single"/>
              </w:rPr>
              <w:t>Question Response Reference Range Pattern</w:t>
            </w:r>
            <w:r w:rsidRPr="00D4162E">
              <w:rPr>
                <w:color w:val="0F243E" w:themeColor="text2" w:themeShade="80"/>
                <w:sz w:val="18"/>
                <w:szCs w:val="18"/>
                <w:u w:val="single"/>
              </w:rPr>
              <w:fldChar w:fldCharType="end"/>
            </w:r>
          </w:p>
        </w:tc>
      </w:tr>
    </w:tbl>
    <w:p w:rsidR="00F82150" w:rsidRDefault="00F82150" w:rsidP="00F82150">
      <w:pPr>
        <w:ind w:left="709"/>
      </w:pPr>
    </w:p>
    <w:p w:rsidR="00F82150" w:rsidRDefault="00F82150" w:rsidP="00393193"/>
    <w:p w:rsidR="00393193" w:rsidRPr="00B27F72" w:rsidRDefault="00393193" w:rsidP="00393193">
      <w:pPr>
        <w:keepNext/>
        <w:spacing w:before="200" w:after="120" w:line="260" w:lineRule="exact"/>
        <w:jc w:val="center"/>
        <w:rPr>
          <w:rFonts w:eastAsia="?l?r ??’c"/>
          <w:b/>
          <w:bCs/>
          <w:i/>
          <w:noProof w:val="0"/>
          <w:sz w:val="18"/>
          <w:lang w:val="x-none" w:eastAsia="zh-CN"/>
        </w:rPr>
      </w:pPr>
      <w:bookmarkStart w:id="253" w:name="_Toc350276642"/>
      <w:r w:rsidRPr="00B27F72">
        <w:rPr>
          <w:rFonts w:eastAsia="?l?r ??’c"/>
          <w:b/>
          <w:bCs/>
          <w:i/>
          <w:noProof w:val="0"/>
          <w:sz w:val="18"/>
          <w:lang w:val="x-none" w:eastAsia="zh-CN"/>
        </w:rPr>
        <w:lastRenderedPageBreak/>
        <w:t xml:space="preserve">Table </w:t>
      </w:r>
      <w:r w:rsidRPr="00B27F72">
        <w:rPr>
          <w:rFonts w:eastAsia="?l?r ??’c"/>
          <w:b/>
          <w:bCs/>
          <w:i/>
          <w:noProof w:val="0"/>
          <w:sz w:val="18"/>
          <w:lang w:val="x-none" w:eastAsia="zh-CN"/>
        </w:rPr>
        <w:fldChar w:fldCharType="begin"/>
      </w:r>
      <w:r w:rsidRPr="00B27F72">
        <w:rPr>
          <w:rFonts w:eastAsia="?l?r ??’c"/>
          <w:b/>
          <w:bCs/>
          <w:i/>
          <w:noProof w:val="0"/>
          <w:sz w:val="18"/>
          <w:lang w:val="x-none" w:eastAsia="zh-CN"/>
        </w:rPr>
        <w:instrText>SEQ Table \* ARABIC</w:instrText>
      </w:r>
      <w:r w:rsidRPr="00B27F72">
        <w:rPr>
          <w:rFonts w:eastAsia="?l?r ??’c"/>
          <w:b/>
          <w:bCs/>
          <w:i/>
          <w:noProof w:val="0"/>
          <w:sz w:val="18"/>
          <w:lang w:val="x-none" w:eastAsia="zh-CN"/>
        </w:rPr>
        <w:fldChar w:fldCharType="separate"/>
      </w:r>
      <w:r w:rsidR="00605328">
        <w:rPr>
          <w:rFonts w:eastAsia="?l?r ??’c"/>
          <w:b/>
          <w:bCs/>
          <w:i/>
          <w:sz w:val="18"/>
          <w:lang w:val="x-none" w:eastAsia="zh-CN"/>
        </w:rPr>
        <w:t>16</w:t>
      </w:r>
      <w:r w:rsidRPr="00B27F72">
        <w:rPr>
          <w:rFonts w:eastAsia="?l?r ??’c"/>
          <w:b/>
          <w:bCs/>
          <w:i/>
          <w:noProof w:val="0"/>
          <w:sz w:val="18"/>
          <w:lang w:val="x-none" w:eastAsia="zh-CN"/>
        </w:rPr>
        <w:fldChar w:fldCharType="end"/>
      </w:r>
      <w:r w:rsidRPr="00B27F72">
        <w:rPr>
          <w:rFonts w:eastAsia="?l?r ??’c"/>
          <w:b/>
          <w:bCs/>
          <w:i/>
          <w:noProof w:val="0"/>
          <w:sz w:val="18"/>
          <w:lang w:val="x-none" w:eastAsia="zh-CN"/>
        </w:rPr>
        <w:t xml:space="preserve">: </w:t>
      </w:r>
      <w:r w:rsidR="00D4162E">
        <w:rPr>
          <w:rFonts w:eastAsia="?l?r ??’c"/>
          <w:b/>
          <w:bCs/>
          <w:i/>
          <w:noProof w:val="0"/>
          <w:sz w:val="18"/>
          <w:lang w:eastAsia="zh-CN"/>
        </w:rPr>
        <w:t xml:space="preserve">Numeric </w:t>
      </w:r>
      <w:r w:rsidR="00F82150">
        <w:rPr>
          <w:rFonts w:eastAsia="?l?r ??’c"/>
          <w:b/>
          <w:bCs/>
          <w:i/>
          <w:noProof w:val="0"/>
          <w:sz w:val="18"/>
          <w:lang w:eastAsia="zh-CN"/>
        </w:rPr>
        <w:t xml:space="preserve">Question Response </w:t>
      </w:r>
      <w:r>
        <w:rPr>
          <w:rFonts w:eastAsia="?l?r ??’c"/>
          <w:b/>
          <w:bCs/>
          <w:i/>
          <w:noProof w:val="0"/>
          <w:sz w:val="18"/>
          <w:lang w:eastAsia="zh-CN"/>
        </w:rPr>
        <w:t xml:space="preserve">Pattern </w:t>
      </w:r>
      <w:r w:rsidRPr="00B27F72">
        <w:rPr>
          <w:rFonts w:eastAsia="?l?r ??’c"/>
          <w:b/>
          <w:bCs/>
          <w:i/>
          <w:noProof w:val="0"/>
          <w:sz w:val="18"/>
          <w:lang w:val="x-none" w:eastAsia="zh-CN"/>
        </w:rPr>
        <w:t>Constraints Overview</w:t>
      </w:r>
      <w:bookmarkEnd w:id="253"/>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851"/>
        <w:gridCol w:w="1984"/>
        <w:gridCol w:w="709"/>
        <w:gridCol w:w="1134"/>
        <w:gridCol w:w="709"/>
        <w:gridCol w:w="1134"/>
        <w:gridCol w:w="3118"/>
      </w:tblGrid>
      <w:tr w:rsidR="00393193" w:rsidRPr="00B27F72" w:rsidTr="00285FE6">
        <w:trPr>
          <w:cantSplit/>
          <w:tblHeader/>
        </w:trPr>
        <w:tc>
          <w:tcPr>
            <w:tcW w:w="851" w:type="dxa"/>
            <w:shd w:val="clear" w:color="auto" w:fill="E6E6E6"/>
          </w:tcPr>
          <w:p w:rsidR="00393193" w:rsidRPr="00B27F72" w:rsidRDefault="00393193" w:rsidP="00F41A64">
            <w:pPr>
              <w:keepNext/>
              <w:spacing w:before="60" w:after="60" w:line="220" w:lineRule="exact"/>
              <w:rPr>
                <w:b/>
                <w:bCs/>
                <w:noProof w:val="0"/>
                <w:color w:val="000000"/>
                <w:sz w:val="18"/>
                <w:szCs w:val="18"/>
              </w:rPr>
            </w:pPr>
            <w:r w:rsidRPr="00B27F72">
              <w:rPr>
                <w:b/>
                <w:bCs/>
                <w:noProof w:val="0"/>
                <w:color w:val="000000"/>
                <w:sz w:val="18"/>
                <w:szCs w:val="18"/>
              </w:rPr>
              <w:t>Name</w:t>
            </w:r>
          </w:p>
        </w:tc>
        <w:tc>
          <w:tcPr>
            <w:tcW w:w="1984" w:type="dxa"/>
            <w:shd w:val="clear" w:color="auto" w:fill="E6E6E6"/>
          </w:tcPr>
          <w:p w:rsidR="00393193" w:rsidRPr="00B27F72" w:rsidRDefault="00393193" w:rsidP="00F41A64">
            <w:pPr>
              <w:keepNext/>
              <w:spacing w:before="60" w:after="60" w:line="220" w:lineRule="exact"/>
              <w:rPr>
                <w:b/>
                <w:bCs/>
                <w:noProof w:val="0"/>
                <w:color w:val="000000"/>
                <w:sz w:val="18"/>
                <w:szCs w:val="18"/>
              </w:rPr>
            </w:pPr>
            <w:r w:rsidRPr="00B27F72">
              <w:rPr>
                <w:b/>
                <w:bCs/>
                <w:noProof w:val="0"/>
                <w:color w:val="000000"/>
                <w:sz w:val="18"/>
                <w:szCs w:val="18"/>
              </w:rPr>
              <w:t>XPath</w:t>
            </w:r>
          </w:p>
        </w:tc>
        <w:tc>
          <w:tcPr>
            <w:tcW w:w="709" w:type="dxa"/>
            <w:shd w:val="clear" w:color="auto" w:fill="E6E6E6"/>
          </w:tcPr>
          <w:p w:rsidR="00393193" w:rsidRPr="00B27F72" w:rsidRDefault="00393193" w:rsidP="00F41A64">
            <w:pPr>
              <w:keepNext/>
              <w:spacing w:before="60" w:after="60" w:line="220" w:lineRule="exact"/>
              <w:rPr>
                <w:b/>
                <w:bCs/>
                <w:noProof w:val="0"/>
                <w:color w:val="000000"/>
                <w:sz w:val="18"/>
                <w:szCs w:val="18"/>
              </w:rPr>
            </w:pPr>
            <w:r w:rsidRPr="00B27F72">
              <w:rPr>
                <w:b/>
                <w:bCs/>
                <w:noProof w:val="0"/>
                <w:color w:val="000000"/>
                <w:sz w:val="18"/>
                <w:szCs w:val="18"/>
              </w:rPr>
              <w:t>Card.</w:t>
            </w:r>
          </w:p>
        </w:tc>
        <w:tc>
          <w:tcPr>
            <w:tcW w:w="1134" w:type="dxa"/>
            <w:shd w:val="clear" w:color="auto" w:fill="E6E6E6"/>
          </w:tcPr>
          <w:p w:rsidR="00393193" w:rsidRPr="00B27F72" w:rsidRDefault="00393193" w:rsidP="00F41A64">
            <w:pPr>
              <w:keepNext/>
              <w:spacing w:before="60" w:after="60" w:line="220" w:lineRule="exact"/>
              <w:rPr>
                <w:b/>
                <w:bCs/>
                <w:noProof w:val="0"/>
                <w:color w:val="000000"/>
                <w:sz w:val="18"/>
                <w:szCs w:val="18"/>
              </w:rPr>
            </w:pPr>
            <w:r w:rsidRPr="00B27F72">
              <w:rPr>
                <w:b/>
                <w:bCs/>
                <w:noProof w:val="0"/>
                <w:color w:val="000000"/>
                <w:sz w:val="18"/>
                <w:szCs w:val="18"/>
              </w:rPr>
              <w:t>Verb</w:t>
            </w:r>
          </w:p>
        </w:tc>
        <w:tc>
          <w:tcPr>
            <w:tcW w:w="709" w:type="dxa"/>
            <w:shd w:val="clear" w:color="auto" w:fill="E6E6E6"/>
          </w:tcPr>
          <w:p w:rsidR="00393193" w:rsidRPr="00B27F72" w:rsidRDefault="00393193" w:rsidP="00F41A64">
            <w:pPr>
              <w:keepNext/>
              <w:spacing w:before="60" w:after="60" w:line="220" w:lineRule="exact"/>
              <w:rPr>
                <w:b/>
                <w:bCs/>
                <w:noProof w:val="0"/>
                <w:color w:val="000000"/>
                <w:sz w:val="18"/>
                <w:szCs w:val="18"/>
              </w:rPr>
            </w:pPr>
            <w:r w:rsidRPr="00B27F72">
              <w:rPr>
                <w:b/>
                <w:bCs/>
                <w:noProof w:val="0"/>
                <w:color w:val="000000"/>
                <w:sz w:val="18"/>
                <w:szCs w:val="18"/>
              </w:rPr>
              <w:t>Data Type</w:t>
            </w:r>
          </w:p>
        </w:tc>
        <w:tc>
          <w:tcPr>
            <w:tcW w:w="1134" w:type="dxa"/>
            <w:shd w:val="clear" w:color="auto" w:fill="E6E6E6"/>
          </w:tcPr>
          <w:p w:rsidR="00393193" w:rsidRPr="00B27F72" w:rsidRDefault="00393193" w:rsidP="00F41A64">
            <w:pPr>
              <w:keepNext/>
              <w:spacing w:before="60" w:after="60" w:line="220" w:lineRule="exact"/>
              <w:rPr>
                <w:b/>
                <w:bCs/>
                <w:noProof w:val="0"/>
                <w:color w:val="000000"/>
                <w:sz w:val="18"/>
                <w:szCs w:val="18"/>
              </w:rPr>
            </w:pPr>
            <w:r w:rsidRPr="00B27F72">
              <w:rPr>
                <w:b/>
                <w:bCs/>
                <w:noProof w:val="0"/>
                <w:color w:val="000000"/>
                <w:sz w:val="18"/>
                <w:szCs w:val="18"/>
              </w:rPr>
              <w:t>CONF#</w:t>
            </w:r>
          </w:p>
        </w:tc>
        <w:tc>
          <w:tcPr>
            <w:tcW w:w="3118" w:type="dxa"/>
            <w:shd w:val="clear" w:color="auto" w:fill="E6E6E6"/>
          </w:tcPr>
          <w:p w:rsidR="00393193" w:rsidRPr="00B27F72" w:rsidRDefault="00393193" w:rsidP="00F41A64">
            <w:pPr>
              <w:keepNext/>
              <w:spacing w:before="60" w:after="60" w:line="220" w:lineRule="exact"/>
              <w:rPr>
                <w:b/>
                <w:bCs/>
                <w:noProof w:val="0"/>
                <w:color w:val="000000"/>
                <w:sz w:val="18"/>
                <w:szCs w:val="18"/>
              </w:rPr>
            </w:pPr>
            <w:r w:rsidRPr="00B27F72">
              <w:rPr>
                <w:b/>
                <w:bCs/>
                <w:noProof w:val="0"/>
                <w:color w:val="000000"/>
                <w:sz w:val="18"/>
                <w:szCs w:val="18"/>
              </w:rPr>
              <w:t>Fixed Value</w:t>
            </w:r>
          </w:p>
        </w:tc>
      </w:tr>
      <w:tr w:rsidR="00393193" w:rsidRPr="00B27F72" w:rsidTr="00F41A64">
        <w:tc>
          <w:tcPr>
            <w:tcW w:w="851" w:type="dxa"/>
          </w:tcPr>
          <w:p w:rsidR="00393193" w:rsidRPr="00B27F72" w:rsidRDefault="00393193" w:rsidP="00F41A64">
            <w:pPr>
              <w:keepNext/>
              <w:spacing w:before="40" w:after="40" w:line="220" w:lineRule="exact"/>
              <w:rPr>
                <w:sz w:val="18"/>
                <w:szCs w:val="18"/>
              </w:rPr>
            </w:pPr>
          </w:p>
        </w:tc>
        <w:tc>
          <w:tcPr>
            <w:tcW w:w="8788" w:type="dxa"/>
            <w:gridSpan w:val="6"/>
          </w:tcPr>
          <w:p w:rsidR="00393193" w:rsidRPr="00B27F72" w:rsidRDefault="00393193" w:rsidP="00E95E5F">
            <w:pPr>
              <w:keepNext/>
              <w:spacing w:before="40" w:after="40" w:line="220" w:lineRule="exact"/>
              <w:rPr>
                <w:sz w:val="18"/>
                <w:szCs w:val="18"/>
              </w:rPr>
            </w:pPr>
            <w:r w:rsidRPr="00B27F72">
              <w:rPr>
                <w:sz w:val="18"/>
                <w:szCs w:val="18"/>
              </w:rPr>
              <w:t>observation[templateId/@root = '</w:t>
            </w:r>
            <w:r w:rsidR="00E95E5F">
              <w:rPr>
                <w:sz w:val="18"/>
              </w:rPr>
              <w:t>2.16.840.1.113883.10.20.33.4</w:t>
            </w:r>
            <w:r w:rsidR="00E95E5F">
              <w:rPr>
                <w:sz w:val="18"/>
                <w:szCs w:val="18"/>
              </w:rPr>
              <w:t>.4</w:t>
            </w:r>
            <w:r w:rsidR="00E95E5F" w:rsidRPr="00B27F72">
              <w:rPr>
                <w:sz w:val="18"/>
                <w:szCs w:val="18"/>
              </w:rPr>
              <w:t>'</w:t>
            </w:r>
            <w:r w:rsidRPr="00B27F72">
              <w:rPr>
                <w:sz w:val="18"/>
                <w:szCs w:val="18"/>
              </w:rPr>
              <w:t>]</w:t>
            </w:r>
          </w:p>
        </w:tc>
      </w:tr>
      <w:tr w:rsidR="00393193" w:rsidRPr="00B27F72" w:rsidTr="00285FE6">
        <w:tc>
          <w:tcPr>
            <w:tcW w:w="851" w:type="dxa"/>
          </w:tcPr>
          <w:p w:rsidR="00393193" w:rsidRPr="00B27F72" w:rsidRDefault="00393193" w:rsidP="00F41A64">
            <w:pPr>
              <w:keepNext/>
              <w:spacing w:before="40" w:after="40" w:line="220" w:lineRule="exact"/>
              <w:rPr>
                <w:sz w:val="18"/>
                <w:szCs w:val="18"/>
              </w:rPr>
            </w:pPr>
          </w:p>
        </w:tc>
        <w:tc>
          <w:tcPr>
            <w:tcW w:w="1984" w:type="dxa"/>
          </w:tcPr>
          <w:p w:rsidR="00393193" w:rsidRPr="00B27F72" w:rsidRDefault="00393193" w:rsidP="00F41A64">
            <w:pPr>
              <w:keepNext/>
              <w:spacing w:before="40" w:after="40" w:line="220" w:lineRule="exact"/>
              <w:rPr>
                <w:sz w:val="18"/>
                <w:szCs w:val="18"/>
              </w:rPr>
            </w:pPr>
            <w:r w:rsidRPr="00B27F72">
              <w:rPr>
                <w:sz w:val="18"/>
                <w:szCs w:val="18"/>
              </w:rPr>
              <w:tab/>
              <w:t>@classCode</w:t>
            </w:r>
          </w:p>
        </w:tc>
        <w:tc>
          <w:tcPr>
            <w:tcW w:w="709" w:type="dxa"/>
          </w:tcPr>
          <w:p w:rsidR="00393193" w:rsidRPr="00B27F72" w:rsidRDefault="00393193" w:rsidP="00F41A64">
            <w:pPr>
              <w:keepNext/>
              <w:spacing w:before="40" w:after="40" w:line="220" w:lineRule="exact"/>
              <w:rPr>
                <w:sz w:val="18"/>
                <w:szCs w:val="18"/>
              </w:rPr>
            </w:pPr>
            <w:r w:rsidRPr="00B27F72">
              <w:rPr>
                <w:sz w:val="18"/>
                <w:szCs w:val="18"/>
              </w:rPr>
              <w:t>1..1</w:t>
            </w:r>
          </w:p>
        </w:tc>
        <w:tc>
          <w:tcPr>
            <w:tcW w:w="1134" w:type="dxa"/>
          </w:tcPr>
          <w:p w:rsidR="00393193" w:rsidRPr="00B27F72" w:rsidRDefault="00393193" w:rsidP="00F41A64">
            <w:pPr>
              <w:keepNext/>
              <w:spacing w:before="40" w:after="40" w:line="220" w:lineRule="exact"/>
              <w:rPr>
                <w:sz w:val="18"/>
                <w:szCs w:val="18"/>
              </w:rPr>
            </w:pPr>
            <w:r w:rsidRPr="00B27F72">
              <w:rPr>
                <w:sz w:val="18"/>
                <w:szCs w:val="18"/>
              </w:rPr>
              <w:t>SHALL</w:t>
            </w:r>
          </w:p>
        </w:tc>
        <w:tc>
          <w:tcPr>
            <w:tcW w:w="709" w:type="dxa"/>
          </w:tcPr>
          <w:p w:rsidR="00393193" w:rsidRPr="00B27F72" w:rsidRDefault="00393193" w:rsidP="00F41A64">
            <w:pPr>
              <w:keepNext/>
              <w:spacing w:before="40" w:after="40" w:line="220" w:lineRule="exact"/>
              <w:rPr>
                <w:sz w:val="18"/>
                <w:szCs w:val="18"/>
              </w:rPr>
            </w:pPr>
          </w:p>
        </w:tc>
        <w:tc>
          <w:tcPr>
            <w:tcW w:w="1134" w:type="dxa"/>
          </w:tcPr>
          <w:p w:rsidR="00393193" w:rsidRPr="00B27F72" w:rsidRDefault="00393193" w:rsidP="00F41A64">
            <w:pPr>
              <w:keepNext/>
              <w:spacing w:before="40" w:after="40" w:line="220" w:lineRule="exact"/>
              <w:rPr>
                <w:sz w:val="18"/>
                <w:szCs w:val="18"/>
              </w:rPr>
            </w:pPr>
            <w:r>
              <w:rPr>
                <w:b/>
                <w:sz w:val="18"/>
              </w:rPr>
              <w:t>NC</w:t>
            </w:r>
            <w:r w:rsidRPr="008B507A">
              <w:rPr>
                <w:b/>
                <w:sz w:val="18"/>
              </w:rPr>
              <w:t>:xxxxx</w:t>
            </w:r>
          </w:p>
        </w:tc>
        <w:tc>
          <w:tcPr>
            <w:tcW w:w="3118" w:type="dxa"/>
          </w:tcPr>
          <w:p w:rsidR="00393193" w:rsidRPr="00B27F72" w:rsidRDefault="00393193" w:rsidP="00F41A64">
            <w:pPr>
              <w:keepNext/>
              <w:spacing w:before="40" w:after="40" w:line="220" w:lineRule="exact"/>
              <w:rPr>
                <w:sz w:val="18"/>
                <w:szCs w:val="18"/>
              </w:rPr>
            </w:pPr>
            <w:r w:rsidRPr="00B27F72">
              <w:rPr>
                <w:sz w:val="18"/>
                <w:szCs w:val="18"/>
              </w:rPr>
              <w:t>2.16.840.1.113883.5.6 (HL7ActClass) = OBS</w:t>
            </w:r>
          </w:p>
        </w:tc>
      </w:tr>
      <w:tr w:rsidR="00393193" w:rsidRPr="00B27F72" w:rsidTr="00285FE6">
        <w:tc>
          <w:tcPr>
            <w:tcW w:w="851" w:type="dxa"/>
          </w:tcPr>
          <w:p w:rsidR="00393193" w:rsidRPr="00B27F72" w:rsidRDefault="00393193" w:rsidP="00F41A64">
            <w:pPr>
              <w:keepNext/>
              <w:spacing w:before="40" w:after="40" w:line="220" w:lineRule="exact"/>
              <w:rPr>
                <w:sz w:val="18"/>
                <w:szCs w:val="18"/>
              </w:rPr>
            </w:pPr>
          </w:p>
        </w:tc>
        <w:tc>
          <w:tcPr>
            <w:tcW w:w="1984" w:type="dxa"/>
          </w:tcPr>
          <w:p w:rsidR="00393193" w:rsidRPr="00B27F72" w:rsidRDefault="00393193" w:rsidP="00F41A64">
            <w:pPr>
              <w:keepNext/>
              <w:spacing w:before="40" w:after="40" w:line="220" w:lineRule="exact"/>
              <w:rPr>
                <w:sz w:val="18"/>
                <w:szCs w:val="18"/>
              </w:rPr>
            </w:pPr>
            <w:r w:rsidRPr="00B27F72">
              <w:rPr>
                <w:sz w:val="18"/>
                <w:szCs w:val="18"/>
              </w:rPr>
              <w:tab/>
              <w:t>@moodCode</w:t>
            </w:r>
          </w:p>
        </w:tc>
        <w:tc>
          <w:tcPr>
            <w:tcW w:w="709" w:type="dxa"/>
          </w:tcPr>
          <w:p w:rsidR="00393193" w:rsidRPr="00B27F72" w:rsidRDefault="00393193" w:rsidP="00F41A64">
            <w:pPr>
              <w:keepNext/>
              <w:spacing w:before="40" w:after="40" w:line="220" w:lineRule="exact"/>
              <w:rPr>
                <w:sz w:val="18"/>
                <w:szCs w:val="18"/>
              </w:rPr>
            </w:pPr>
            <w:r w:rsidRPr="00B27F72">
              <w:rPr>
                <w:sz w:val="18"/>
                <w:szCs w:val="18"/>
              </w:rPr>
              <w:t>1..1</w:t>
            </w:r>
          </w:p>
        </w:tc>
        <w:tc>
          <w:tcPr>
            <w:tcW w:w="1134" w:type="dxa"/>
          </w:tcPr>
          <w:p w:rsidR="00393193" w:rsidRPr="00B27F72" w:rsidRDefault="00393193" w:rsidP="00F41A64">
            <w:pPr>
              <w:keepNext/>
              <w:spacing w:before="40" w:after="40" w:line="220" w:lineRule="exact"/>
              <w:rPr>
                <w:sz w:val="18"/>
                <w:szCs w:val="18"/>
              </w:rPr>
            </w:pPr>
            <w:r w:rsidRPr="00B27F72">
              <w:rPr>
                <w:sz w:val="18"/>
                <w:szCs w:val="18"/>
              </w:rPr>
              <w:t>SHALL</w:t>
            </w:r>
          </w:p>
        </w:tc>
        <w:tc>
          <w:tcPr>
            <w:tcW w:w="709" w:type="dxa"/>
          </w:tcPr>
          <w:p w:rsidR="00393193" w:rsidRPr="00B27F72" w:rsidRDefault="00393193" w:rsidP="00F41A64">
            <w:pPr>
              <w:keepNext/>
              <w:spacing w:before="40" w:after="40" w:line="220" w:lineRule="exact"/>
              <w:rPr>
                <w:sz w:val="18"/>
                <w:szCs w:val="18"/>
              </w:rPr>
            </w:pPr>
          </w:p>
        </w:tc>
        <w:tc>
          <w:tcPr>
            <w:tcW w:w="1134" w:type="dxa"/>
          </w:tcPr>
          <w:p w:rsidR="00393193" w:rsidRPr="00B27F72" w:rsidRDefault="00393193" w:rsidP="00F41A64">
            <w:pPr>
              <w:keepNext/>
              <w:spacing w:before="40" w:after="40" w:line="220" w:lineRule="exact"/>
              <w:rPr>
                <w:sz w:val="18"/>
                <w:szCs w:val="18"/>
              </w:rPr>
            </w:pPr>
            <w:r>
              <w:rPr>
                <w:b/>
                <w:sz w:val="18"/>
              </w:rPr>
              <w:t>N</w:t>
            </w:r>
            <w:r w:rsidRPr="008B507A">
              <w:rPr>
                <w:b/>
                <w:sz w:val="18"/>
              </w:rPr>
              <w:t>C:xxxxx</w:t>
            </w:r>
          </w:p>
        </w:tc>
        <w:tc>
          <w:tcPr>
            <w:tcW w:w="3118" w:type="dxa"/>
          </w:tcPr>
          <w:p w:rsidR="00393193" w:rsidRPr="00B27F72" w:rsidRDefault="00393193" w:rsidP="00F41A64">
            <w:pPr>
              <w:keepNext/>
              <w:spacing w:before="40" w:after="40" w:line="220" w:lineRule="exact"/>
              <w:rPr>
                <w:sz w:val="18"/>
                <w:szCs w:val="18"/>
              </w:rPr>
            </w:pPr>
            <w:r w:rsidRPr="00B27F72">
              <w:rPr>
                <w:sz w:val="18"/>
                <w:szCs w:val="18"/>
              </w:rPr>
              <w:t>2.16.840.1.113883.5.1001 (ActMood) = EVN</w:t>
            </w:r>
          </w:p>
        </w:tc>
      </w:tr>
      <w:tr w:rsidR="00393193" w:rsidRPr="00B27F72" w:rsidTr="00285FE6">
        <w:tc>
          <w:tcPr>
            <w:tcW w:w="851" w:type="dxa"/>
          </w:tcPr>
          <w:p w:rsidR="00393193" w:rsidRPr="00B27F72" w:rsidRDefault="00393193" w:rsidP="00F41A64">
            <w:pPr>
              <w:keepNext/>
              <w:spacing w:before="40" w:after="40" w:line="220" w:lineRule="exact"/>
              <w:rPr>
                <w:sz w:val="18"/>
                <w:szCs w:val="18"/>
              </w:rPr>
            </w:pPr>
          </w:p>
        </w:tc>
        <w:tc>
          <w:tcPr>
            <w:tcW w:w="1984" w:type="dxa"/>
          </w:tcPr>
          <w:p w:rsidR="00393193" w:rsidRPr="00B27F72" w:rsidRDefault="00393193" w:rsidP="00F41A64">
            <w:pPr>
              <w:keepNext/>
              <w:spacing w:before="40" w:after="40" w:line="220" w:lineRule="exact"/>
              <w:rPr>
                <w:sz w:val="18"/>
                <w:szCs w:val="18"/>
              </w:rPr>
            </w:pPr>
            <w:r w:rsidRPr="00B27F72">
              <w:rPr>
                <w:sz w:val="18"/>
                <w:szCs w:val="18"/>
              </w:rPr>
              <w:tab/>
              <w:t>templateId</w:t>
            </w:r>
          </w:p>
        </w:tc>
        <w:tc>
          <w:tcPr>
            <w:tcW w:w="709" w:type="dxa"/>
          </w:tcPr>
          <w:p w:rsidR="00393193" w:rsidRPr="00B27F72" w:rsidRDefault="00393193" w:rsidP="00F41A64">
            <w:pPr>
              <w:keepNext/>
              <w:spacing w:before="40" w:after="40" w:line="220" w:lineRule="exact"/>
              <w:rPr>
                <w:sz w:val="18"/>
                <w:szCs w:val="18"/>
              </w:rPr>
            </w:pPr>
            <w:r w:rsidRPr="00B27F72">
              <w:rPr>
                <w:sz w:val="18"/>
                <w:szCs w:val="18"/>
              </w:rPr>
              <w:t>1..1</w:t>
            </w:r>
          </w:p>
        </w:tc>
        <w:tc>
          <w:tcPr>
            <w:tcW w:w="1134" w:type="dxa"/>
          </w:tcPr>
          <w:p w:rsidR="00393193" w:rsidRPr="00B27F72" w:rsidRDefault="00393193" w:rsidP="00F41A64">
            <w:pPr>
              <w:keepNext/>
              <w:spacing w:before="40" w:after="40" w:line="220" w:lineRule="exact"/>
              <w:rPr>
                <w:sz w:val="18"/>
                <w:szCs w:val="18"/>
              </w:rPr>
            </w:pPr>
            <w:r w:rsidRPr="00B27F72">
              <w:rPr>
                <w:sz w:val="18"/>
                <w:szCs w:val="18"/>
              </w:rPr>
              <w:t>SHALL</w:t>
            </w:r>
          </w:p>
        </w:tc>
        <w:tc>
          <w:tcPr>
            <w:tcW w:w="709" w:type="dxa"/>
          </w:tcPr>
          <w:p w:rsidR="00393193" w:rsidRPr="00B27F72" w:rsidRDefault="00393193" w:rsidP="00F41A64">
            <w:pPr>
              <w:keepNext/>
              <w:spacing w:before="40" w:after="40" w:line="220" w:lineRule="exact"/>
              <w:rPr>
                <w:sz w:val="18"/>
                <w:szCs w:val="18"/>
              </w:rPr>
            </w:pPr>
          </w:p>
        </w:tc>
        <w:tc>
          <w:tcPr>
            <w:tcW w:w="1134" w:type="dxa"/>
          </w:tcPr>
          <w:p w:rsidR="00393193" w:rsidRPr="00B27F72" w:rsidRDefault="00393193" w:rsidP="00F41A64">
            <w:pPr>
              <w:keepNext/>
              <w:spacing w:before="40" w:after="40" w:line="220" w:lineRule="exact"/>
              <w:rPr>
                <w:sz w:val="18"/>
                <w:szCs w:val="18"/>
              </w:rPr>
            </w:pPr>
            <w:r>
              <w:rPr>
                <w:b/>
                <w:sz w:val="18"/>
              </w:rPr>
              <w:t>N</w:t>
            </w:r>
            <w:r w:rsidRPr="008B507A">
              <w:rPr>
                <w:b/>
                <w:sz w:val="18"/>
              </w:rPr>
              <w:t>C:xxxxx</w:t>
            </w:r>
          </w:p>
        </w:tc>
        <w:tc>
          <w:tcPr>
            <w:tcW w:w="3118" w:type="dxa"/>
          </w:tcPr>
          <w:p w:rsidR="00393193" w:rsidRPr="00B27F72" w:rsidRDefault="00393193" w:rsidP="00F41A64">
            <w:pPr>
              <w:keepNext/>
              <w:spacing w:before="40" w:after="40" w:line="220" w:lineRule="exact"/>
              <w:rPr>
                <w:sz w:val="18"/>
                <w:szCs w:val="18"/>
              </w:rPr>
            </w:pPr>
          </w:p>
        </w:tc>
      </w:tr>
      <w:tr w:rsidR="00393193" w:rsidRPr="00B27F72" w:rsidTr="00285FE6">
        <w:tc>
          <w:tcPr>
            <w:tcW w:w="851" w:type="dxa"/>
          </w:tcPr>
          <w:p w:rsidR="00393193" w:rsidRPr="00B27F72" w:rsidRDefault="00393193" w:rsidP="00F41A64">
            <w:pPr>
              <w:keepNext/>
              <w:spacing w:before="40" w:after="40" w:line="220" w:lineRule="exact"/>
              <w:rPr>
                <w:sz w:val="18"/>
                <w:szCs w:val="18"/>
              </w:rPr>
            </w:pPr>
          </w:p>
        </w:tc>
        <w:tc>
          <w:tcPr>
            <w:tcW w:w="1984" w:type="dxa"/>
          </w:tcPr>
          <w:p w:rsidR="00393193" w:rsidRPr="00B27F72" w:rsidRDefault="00393193" w:rsidP="00F41A64">
            <w:pPr>
              <w:keepNext/>
              <w:spacing w:before="40" w:after="40" w:line="220" w:lineRule="exact"/>
              <w:rPr>
                <w:sz w:val="18"/>
                <w:szCs w:val="18"/>
              </w:rPr>
            </w:pPr>
            <w:r w:rsidRPr="00B27F72">
              <w:rPr>
                <w:sz w:val="18"/>
                <w:szCs w:val="18"/>
              </w:rPr>
              <w:tab/>
            </w:r>
            <w:r w:rsidRPr="00B27F72">
              <w:rPr>
                <w:sz w:val="18"/>
                <w:szCs w:val="18"/>
              </w:rPr>
              <w:tab/>
              <w:t>@root</w:t>
            </w:r>
          </w:p>
        </w:tc>
        <w:tc>
          <w:tcPr>
            <w:tcW w:w="709" w:type="dxa"/>
          </w:tcPr>
          <w:p w:rsidR="00393193" w:rsidRPr="00B27F72" w:rsidRDefault="00393193" w:rsidP="00F41A64">
            <w:pPr>
              <w:keepNext/>
              <w:spacing w:before="40" w:after="40" w:line="220" w:lineRule="exact"/>
              <w:rPr>
                <w:sz w:val="18"/>
                <w:szCs w:val="18"/>
              </w:rPr>
            </w:pPr>
            <w:r w:rsidRPr="00B27F72">
              <w:rPr>
                <w:sz w:val="18"/>
                <w:szCs w:val="18"/>
              </w:rPr>
              <w:t>1..1</w:t>
            </w:r>
          </w:p>
        </w:tc>
        <w:tc>
          <w:tcPr>
            <w:tcW w:w="1134" w:type="dxa"/>
          </w:tcPr>
          <w:p w:rsidR="00393193" w:rsidRPr="00B27F72" w:rsidRDefault="00393193" w:rsidP="00F41A64">
            <w:pPr>
              <w:keepNext/>
              <w:spacing w:before="40" w:after="40" w:line="220" w:lineRule="exact"/>
              <w:rPr>
                <w:sz w:val="18"/>
                <w:szCs w:val="18"/>
              </w:rPr>
            </w:pPr>
            <w:r w:rsidRPr="00B27F72">
              <w:rPr>
                <w:sz w:val="18"/>
                <w:szCs w:val="18"/>
              </w:rPr>
              <w:t>SHALL</w:t>
            </w:r>
          </w:p>
        </w:tc>
        <w:tc>
          <w:tcPr>
            <w:tcW w:w="709" w:type="dxa"/>
          </w:tcPr>
          <w:p w:rsidR="00393193" w:rsidRPr="00B27F72" w:rsidRDefault="00393193" w:rsidP="00F41A64">
            <w:pPr>
              <w:keepNext/>
              <w:spacing w:before="40" w:after="40" w:line="220" w:lineRule="exact"/>
              <w:rPr>
                <w:sz w:val="18"/>
                <w:szCs w:val="18"/>
              </w:rPr>
            </w:pPr>
          </w:p>
        </w:tc>
        <w:tc>
          <w:tcPr>
            <w:tcW w:w="1134" w:type="dxa"/>
          </w:tcPr>
          <w:p w:rsidR="00393193" w:rsidRPr="00B27F72" w:rsidRDefault="00393193" w:rsidP="00F41A64">
            <w:pPr>
              <w:keepNext/>
              <w:spacing w:before="40" w:after="40" w:line="220" w:lineRule="exact"/>
              <w:rPr>
                <w:sz w:val="18"/>
                <w:szCs w:val="18"/>
              </w:rPr>
            </w:pPr>
            <w:r>
              <w:rPr>
                <w:b/>
                <w:sz w:val="18"/>
              </w:rPr>
              <w:t>N</w:t>
            </w:r>
            <w:r w:rsidRPr="008B507A">
              <w:rPr>
                <w:b/>
                <w:sz w:val="18"/>
              </w:rPr>
              <w:t>C:xxxxx</w:t>
            </w:r>
          </w:p>
        </w:tc>
        <w:tc>
          <w:tcPr>
            <w:tcW w:w="3118" w:type="dxa"/>
          </w:tcPr>
          <w:p w:rsidR="00393193" w:rsidRPr="00B27F72" w:rsidRDefault="00285FE6" w:rsidP="00F41A64">
            <w:pPr>
              <w:keepNext/>
              <w:spacing w:before="40" w:after="40" w:line="220" w:lineRule="exact"/>
              <w:rPr>
                <w:sz w:val="18"/>
                <w:szCs w:val="18"/>
              </w:rPr>
            </w:pPr>
            <w:r>
              <w:rPr>
                <w:sz w:val="18"/>
              </w:rPr>
              <w:t>2.16.840.1.113883.10.20.33.4</w:t>
            </w:r>
            <w:r>
              <w:rPr>
                <w:sz w:val="18"/>
                <w:szCs w:val="18"/>
              </w:rPr>
              <w:t>.4</w:t>
            </w:r>
          </w:p>
        </w:tc>
      </w:tr>
      <w:tr w:rsidR="000A49C4" w:rsidRPr="00B27F72" w:rsidTr="00285FE6">
        <w:tc>
          <w:tcPr>
            <w:tcW w:w="851" w:type="dxa"/>
          </w:tcPr>
          <w:p w:rsidR="000A49C4" w:rsidRPr="00B27F72" w:rsidRDefault="000A49C4" w:rsidP="007B2952">
            <w:pPr>
              <w:keepNext/>
              <w:spacing w:before="40" w:after="40" w:line="220" w:lineRule="exact"/>
              <w:rPr>
                <w:sz w:val="18"/>
                <w:szCs w:val="18"/>
              </w:rPr>
            </w:pPr>
          </w:p>
        </w:tc>
        <w:tc>
          <w:tcPr>
            <w:tcW w:w="1984" w:type="dxa"/>
          </w:tcPr>
          <w:p w:rsidR="000A49C4" w:rsidRPr="00B27F72" w:rsidRDefault="000A49C4" w:rsidP="007B2952">
            <w:pPr>
              <w:keepNext/>
              <w:spacing w:before="40" w:after="40" w:line="220" w:lineRule="exact"/>
              <w:ind w:left="175"/>
              <w:rPr>
                <w:sz w:val="18"/>
                <w:szCs w:val="18"/>
              </w:rPr>
            </w:pPr>
            <w:r>
              <w:rPr>
                <w:sz w:val="18"/>
                <w:szCs w:val="18"/>
              </w:rPr>
              <w:t>id</w:t>
            </w:r>
          </w:p>
        </w:tc>
        <w:tc>
          <w:tcPr>
            <w:tcW w:w="709" w:type="dxa"/>
          </w:tcPr>
          <w:p w:rsidR="000A49C4" w:rsidRPr="00B27F72" w:rsidRDefault="000A49C4" w:rsidP="007B2952">
            <w:pPr>
              <w:keepNext/>
              <w:spacing w:before="40" w:after="40" w:line="220" w:lineRule="exact"/>
              <w:rPr>
                <w:sz w:val="18"/>
                <w:szCs w:val="18"/>
              </w:rPr>
            </w:pPr>
            <w:r w:rsidRPr="00B27F72">
              <w:rPr>
                <w:sz w:val="18"/>
                <w:szCs w:val="18"/>
              </w:rPr>
              <w:t>1..1</w:t>
            </w:r>
          </w:p>
        </w:tc>
        <w:tc>
          <w:tcPr>
            <w:tcW w:w="1134" w:type="dxa"/>
          </w:tcPr>
          <w:p w:rsidR="000A49C4" w:rsidRPr="00B27F72" w:rsidRDefault="000A49C4" w:rsidP="007B2952">
            <w:pPr>
              <w:keepNext/>
              <w:spacing w:before="40" w:after="40" w:line="220" w:lineRule="exact"/>
              <w:rPr>
                <w:sz w:val="18"/>
                <w:szCs w:val="18"/>
              </w:rPr>
            </w:pPr>
            <w:r w:rsidRPr="00B27F72">
              <w:rPr>
                <w:sz w:val="18"/>
                <w:szCs w:val="18"/>
              </w:rPr>
              <w:t>SHALL</w:t>
            </w:r>
          </w:p>
        </w:tc>
        <w:tc>
          <w:tcPr>
            <w:tcW w:w="709" w:type="dxa"/>
          </w:tcPr>
          <w:p w:rsidR="000A49C4" w:rsidRPr="00B27F72" w:rsidRDefault="000A49C4" w:rsidP="007B2952">
            <w:pPr>
              <w:keepNext/>
              <w:spacing w:before="40" w:after="40" w:line="220" w:lineRule="exact"/>
              <w:rPr>
                <w:sz w:val="18"/>
                <w:szCs w:val="18"/>
              </w:rPr>
            </w:pPr>
          </w:p>
        </w:tc>
        <w:tc>
          <w:tcPr>
            <w:tcW w:w="1134" w:type="dxa"/>
          </w:tcPr>
          <w:p w:rsidR="000A49C4" w:rsidRPr="00B27F72" w:rsidRDefault="000A49C4" w:rsidP="007B2952">
            <w:pPr>
              <w:keepNext/>
              <w:spacing w:before="40" w:after="40" w:line="220" w:lineRule="exact"/>
              <w:rPr>
                <w:sz w:val="18"/>
                <w:szCs w:val="18"/>
              </w:rPr>
            </w:pPr>
            <w:r>
              <w:rPr>
                <w:b/>
                <w:sz w:val="18"/>
              </w:rPr>
              <w:t>N</w:t>
            </w:r>
            <w:r w:rsidRPr="008B507A">
              <w:rPr>
                <w:b/>
                <w:sz w:val="18"/>
              </w:rPr>
              <w:t>C:xxxxx</w:t>
            </w:r>
          </w:p>
        </w:tc>
        <w:tc>
          <w:tcPr>
            <w:tcW w:w="3118" w:type="dxa"/>
          </w:tcPr>
          <w:p w:rsidR="000A49C4" w:rsidRPr="00B27F72" w:rsidRDefault="000A49C4" w:rsidP="007B2952">
            <w:pPr>
              <w:keepNext/>
              <w:spacing w:before="40" w:after="40" w:line="220" w:lineRule="exact"/>
              <w:rPr>
                <w:sz w:val="18"/>
                <w:szCs w:val="18"/>
              </w:rPr>
            </w:pPr>
          </w:p>
        </w:tc>
      </w:tr>
      <w:tr w:rsidR="00393193" w:rsidRPr="00B27F72" w:rsidTr="00285FE6">
        <w:tc>
          <w:tcPr>
            <w:tcW w:w="851" w:type="dxa"/>
          </w:tcPr>
          <w:p w:rsidR="00393193" w:rsidRPr="00B27F72" w:rsidRDefault="00393193" w:rsidP="00F41A64">
            <w:pPr>
              <w:keepNext/>
              <w:spacing w:before="40" w:after="40" w:line="220" w:lineRule="exact"/>
              <w:rPr>
                <w:sz w:val="18"/>
                <w:szCs w:val="18"/>
              </w:rPr>
            </w:pPr>
          </w:p>
        </w:tc>
        <w:tc>
          <w:tcPr>
            <w:tcW w:w="1984" w:type="dxa"/>
          </w:tcPr>
          <w:p w:rsidR="00393193" w:rsidRPr="00B27F72" w:rsidRDefault="00393193" w:rsidP="00F41A64">
            <w:pPr>
              <w:keepNext/>
              <w:spacing w:before="40" w:after="40" w:line="220" w:lineRule="exact"/>
              <w:rPr>
                <w:sz w:val="18"/>
                <w:szCs w:val="18"/>
              </w:rPr>
            </w:pPr>
            <w:r w:rsidRPr="00B27F72">
              <w:rPr>
                <w:sz w:val="18"/>
                <w:szCs w:val="18"/>
              </w:rPr>
              <w:tab/>
              <w:t>code</w:t>
            </w:r>
          </w:p>
        </w:tc>
        <w:tc>
          <w:tcPr>
            <w:tcW w:w="709" w:type="dxa"/>
          </w:tcPr>
          <w:p w:rsidR="00393193" w:rsidRPr="00B27F72" w:rsidRDefault="00393193" w:rsidP="00F41A64">
            <w:pPr>
              <w:keepNext/>
              <w:spacing w:before="40" w:after="40" w:line="220" w:lineRule="exact"/>
              <w:rPr>
                <w:sz w:val="18"/>
                <w:szCs w:val="18"/>
              </w:rPr>
            </w:pPr>
            <w:r w:rsidRPr="00B27F72">
              <w:rPr>
                <w:sz w:val="18"/>
                <w:szCs w:val="18"/>
              </w:rPr>
              <w:t>1..1</w:t>
            </w:r>
          </w:p>
        </w:tc>
        <w:tc>
          <w:tcPr>
            <w:tcW w:w="1134" w:type="dxa"/>
          </w:tcPr>
          <w:p w:rsidR="00393193" w:rsidRPr="00B27F72" w:rsidRDefault="00393193" w:rsidP="00F41A64">
            <w:pPr>
              <w:keepNext/>
              <w:spacing w:before="40" w:after="40" w:line="220" w:lineRule="exact"/>
              <w:rPr>
                <w:sz w:val="18"/>
                <w:szCs w:val="18"/>
              </w:rPr>
            </w:pPr>
            <w:r w:rsidRPr="00B27F72">
              <w:rPr>
                <w:sz w:val="18"/>
                <w:szCs w:val="18"/>
              </w:rPr>
              <w:t>SHALL</w:t>
            </w:r>
          </w:p>
        </w:tc>
        <w:tc>
          <w:tcPr>
            <w:tcW w:w="709" w:type="dxa"/>
          </w:tcPr>
          <w:p w:rsidR="00393193" w:rsidRPr="00B27F72" w:rsidRDefault="00393193" w:rsidP="00F41A64">
            <w:pPr>
              <w:keepNext/>
              <w:spacing w:before="40" w:after="40" w:line="220" w:lineRule="exact"/>
              <w:rPr>
                <w:sz w:val="18"/>
                <w:szCs w:val="18"/>
              </w:rPr>
            </w:pPr>
            <w:r>
              <w:rPr>
                <w:sz w:val="18"/>
                <w:szCs w:val="18"/>
              </w:rPr>
              <w:t>CE</w:t>
            </w:r>
          </w:p>
        </w:tc>
        <w:tc>
          <w:tcPr>
            <w:tcW w:w="1134" w:type="dxa"/>
          </w:tcPr>
          <w:p w:rsidR="00393193" w:rsidRPr="00B27F72" w:rsidRDefault="00393193" w:rsidP="00F41A64">
            <w:pPr>
              <w:keepNext/>
              <w:spacing w:before="40" w:after="40" w:line="220" w:lineRule="exact"/>
              <w:rPr>
                <w:sz w:val="18"/>
                <w:szCs w:val="18"/>
              </w:rPr>
            </w:pPr>
            <w:r>
              <w:rPr>
                <w:b/>
                <w:sz w:val="18"/>
              </w:rPr>
              <w:t>N</w:t>
            </w:r>
            <w:r w:rsidRPr="008B507A">
              <w:rPr>
                <w:b/>
                <w:sz w:val="18"/>
              </w:rPr>
              <w:t>C:xxxxx</w:t>
            </w:r>
          </w:p>
        </w:tc>
        <w:tc>
          <w:tcPr>
            <w:tcW w:w="3118" w:type="dxa"/>
          </w:tcPr>
          <w:p w:rsidR="00393193" w:rsidRPr="00B27F72" w:rsidRDefault="00393193" w:rsidP="00F41A64">
            <w:pPr>
              <w:keepNext/>
              <w:spacing w:before="40" w:after="40" w:line="220" w:lineRule="exact"/>
              <w:rPr>
                <w:sz w:val="18"/>
                <w:szCs w:val="18"/>
              </w:rPr>
            </w:pPr>
          </w:p>
        </w:tc>
      </w:tr>
      <w:tr w:rsidR="00393193" w:rsidRPr="00B27F72" w:rsidTr="00285FE6">
        <w:tc>
          <w:tcPr>
            <w:tcW w:w="851" w:type="dxa"/>
          </w:tcPr>
          <w:p w:rsidR="00393193" w:rsidRPr="00B27F72" w:rsidRDefault="00393193" w:rsidP="00F41A64">
            <w:pPr>
              <w:keepNext/>
              <w:spacing w:before="40" w:after="40" w:line="220" w:lineRule="exact"/>
              <w:rPr>
                <w:sz w:val="18"/>
                <w:szCs w:val="18"/>
              </w:rPr>
            </w:pPr>
          </w:p>
        </w:tc>
        <w:tc>
          <w:tcPr>
            <w:tcW w:w="1984" w:type="dxa"/>
          </w:tcPr>
          <w:p w:rsidR="00393193" w:rsidRPr="00B27F72" w:rsidRDefault="00393193" w:rsidP="00F41A64">
            <w:pPr>
              <w:keepNext/>
              <w:spacing w:before="40" w:after="40" w:line="220" w:lineRule="exact"/>
              <w:rPr>
                <w:sz w:val="18"/>
                <w:szCs w:val="18"/>
              </w:rPr>
            </w:pPr>
            <w:r>
              <w:rPr>
                <w:sz w:val="18"/>
                <w:szCs w:val="18"/>
              </w:rPr>
              <w:tab/>
            </w:r>
            <w:r>
              <w:rPr>
                <w:sz w:val="18"/>
                <w:szCs w:val="18"/>
              </w:rPr>
              <w:tab/>
              <w:t>@code</w:t>
            </w:r>
          </w:p>
        </w:tc>
        <w:tc>
          <w:tcPr>
            <w:tcW w:w="709" w:type="dxa"/>
          </w:tcPr>
          <w:p w:rsidR="00393193" w:rsidRPr="00B27F72" w:rsidRDefault="00393193" w:rsidP="00F41A64">
            <w:pPr>
              <w:keepNext/>
              <w:spacing w:before="40" w:after="40" w:line="220" w:lineRule="exact"/>
              <w:rPr>
                <w:sz w:val="18"/>
                <w:szCs w:val="18"/>
              </w:rPr>
            </w:pPr>
            <w:r w:rsidRPr="00B27F72">
              <w:rPr>
                <w:sz w:val="18"/>
                <w:szCs w:val="18"/>
              </w:rPr>
              <w:t>1..1</w:t>
            </w:r>
          </w:p>
        </w:tc>
        <w:tc>
          <w:tcPr>
            <w:tcW w:w="1134" w:type="dxa"/>
          </w:tcPr>
          <w:p w:rsidR="00393193" w:rsidRPr="00B27F72" w:rsidRDefault="00393193" w:rsidP="00F41A64">
            <w:pPr>
              <w:keepNext/>
              <w:spacing w:before="40" w:after="40" w:line="220" w:lineRule="exact"/>
              <w:rPr>
                <w:sz w:val="18"/>
                <w:szCs w:val="18"/>
              </w:rPr>
            </w:pPr>
            <w:r w:rsidRPr="00B27F72">
              <w:rPr>
                <w:sz w:val="18"/>
                <w:szCs w:val="18"/>
              </w:rPr>
              <w:t>SHALL</w:t>
            </w:r>
          </w:p>
        </w:tc>
        <w:tc>
          <w:tcPr>
            <w:tcW w:w="709" w:type="dxa"/>
          </w:tcPr>
          <w:p w:rsidR="00393193" w:rsidRPr="00B27F72" w:rsidRDefault="00393193" w:rsidP="00F41A64">
            <w:pPr>
              <w:keepNext/>
              <w:spacing w:before="40" w:after="40" w:line="220" w:lineRule="exact"/>
              <w:rPr>
                <w:sz w:val="18"/>
                <w:szCs w:val="18"/>
              </w:rPr>
            </w:pPr>
          </w:p>
        </w:tc>
        <w:tc>
          <w:tcPr>
            <w:tcW w:w="1134" w:type="dxa"/>
          </w:tcPr>
          <w:p w:rsidR="00393193" w:rsidRPr="00B27F72" w:rsidRDefault="00393193" w:rsidP="00F41A64">
            <w:pPr>
              <w:keepNext/>
              <w:spacing w:before="40" w:after="40" w:line="220" w:lineRule="exact"/>
              <w:rPr>
                <w:sz w:val="18"/>
                <w:szCs w:val="18"/>
              </w:rPr>
            </w:pPr>
            <w:r>
              <w:rPr>
                <w:b/>
                <w:sz w:val="18"/>
              </w:rPr>
              <w:t>N</w:t>
            </w:r>
            <w:r w:rsidRPr="008B507A">
              <w:rPr>
                <w:b/>
                <w:sz w:val="18"/>
              </w:rPr>
              <w:t>C:xxxxx</w:t>
            </w:r>
          </w:p>
        </w:tc>
        <w:tc>
          <w:tcPr>
            <w:tcW w:w="3118" w:type="dxa"/>
          </w:tcPr>
          <w:p w:rsidR="00393193" w:rsidRPr="00B27F72" w:rsidRDefault="00393193" w:rsidP="00F41A64">
            <w:pPr>
              <w:keepNext/>
              <w:spacing w:before="40" w:after="40" w:line="220" w:lineRule="exact"/>
              <w:rPr>
                <w:sz w:val="18"/>
                <w:szCs w:val="18"/>
              </w:rPr>
            </w:pPr>
          </w:p>
        </w:tc>
      </w:tr>
      <w:tr w:rsidR="00393193" w:rsidRPr="00B27F72" w:rsidTr="00285FE6">
        <w:tc>
          <w:tcPr>
            <w:tcW w:w="851" w:type="dxa"/>
          </w:tcPr>
          <w:p w:rsidR="00393193" w:rsidRPr="00B27F72" w:rsidRDefault="00393193" w:rsidP="00F41A64">
            <w:pPr>
              <w:keepNext/>
              <w:spacing w:before="40" w:after="40" w:line="220" w:lineRule="exact"/>
              <w:rPr>
                <w:sz w:val="18"/>
                <w:szCs w:val="18"/>
              </w:rPr>
            </w:pPr>
          </w:p>
        </w:tc>
        <w:tc>
          <w:tcPr>
            <w:tcW w:w="1984" w:type="dxa"/>
          </w:tcPr>
          <w:p w:rsidR="00393193" w:rsidRPr="00B27F72" w:rsidRDefault="00393193" w:rsidP="00F41A64">
            <w:pPr>
              <w:keepNext/>
              <w:spacing w:before="40" w:after="40" w:line="220" w:lineRule="exact"/>
              <w:rPr>
                <w:sz w:val="18"/>
                <w:szCs w:val="18"/>
              </w:rPr>
            </w:pPr>
            <w:r>
              <w:rPr>
                <w:sz w:val="18"/>
                <w:szCs w:val="18"/>
              </w:rPr>
              <w:tab/>
            </w:r>
            <w:r>
              <w:rPr>
                <w:sz w:val="18"/>
                <w:szCs w:val="18"/>
              </w:rPr>
              <w:tab/>
              <w:t>@codesystem</w:t>
            </w:r>
          </w:p>
        </w:tc>
        <w:tc>
          <w:tcPr>
            <w:tcW w:w="709" w:type="dxa"/>
          </w:tcPr>
          <w:p w:rsidR="00393193" w:rsidRPr="00B27F72" w:rsidRDefault="00393193" w:rsidP="00F41A64">
            <w:pPr>
              <w:keepNext/>
              <w:spacing w:before="40" w:after="40" w:line="220" w:lineRule="exact"/>
              <w:rPr>
                <w:sz w:val="18"/>
                <w:szCs w:val="18"/>
              </w:rPr>
            </w:pPr>
            <w:r w:rsidRPr="00B27F72">
              <w:rPr>
                <w:sz w:val="18"/>
                <w:szCs w:val="18"/>
              </w:rPr>
              <w:t>1..1</w:t>
            </w:r>
          </w:p>
        </w:tc>
        <w:tc>
          <w:tcPr>
            <w:tcW w:w="1134" w:type="dxa"/>
          </w:tcPr>
          <w:p w:rsidR="00393193" w:rsidRPr="00B27F72" w:rsidRDefault="00393193" w:rsidP="00F41A64">
            <w:pPr>
              <w:keepNext/>
              <w:spacing w:before="40" w:after="40" w:line="220" w:lineRule="exact"/>
              <w:rPr>
                <w:sz w:val="18"/>
                <w:szCs w:val="18"/>
              </w:rPr>
            </w:pPr>
            <w:r w:rsidRPr="00B27F72">
              <w:rPr>
                <w:sz w:val="18"/>
                <w:szCs w:val="18"/>
              </w:rPr>
              <w:t>SHALL</w:t>
            </w:r>
          </w:p>
        </w:tc>
        <w:tc>
          <w:tcPr>
            <w:tcW w:w="709" w:type="dxa"/>
          </w:tcPr>
          <w:p w:rsidR="00393193" w:rsidRPr="00B27F72" w:rsidRDefault="00393193" w:rsidP="00F41A64">
            <w:pPr>
              <w:keepNext/>
              <w:spacing w:before="40" w:after="40" w:line="220" w:lineRule="exact"/>
              <w:rPr>
                <w:sz w:val="18"/>
                <w:szCs w:val="18"/>
              </w:rPr>
            </w:pPr>
          </w:p>
        </w:tc>
        <w:tc>
          <w:tcPr>
            <w:tcW w:w="1134" w:type="dxa"/>
          </w:tcPr>
          <w:p w:rsidR="00393193" w:rsidRPr="00B27F72" w:rsidRDefault="00393193" w:rsidP="00F41A64">
            <w:pPr>
              <w:keepNext/>
              <w:spacing w:before="40" w:after="40" w:line="220" w:lineRule="exact"/>
              <w:rPr>
                <w:sz w:val="18"/>
                <w:szCs w:val="18"/>
              </w:rPr>
            </w:pPr>
            <w:r>
              <w:rPr>
                <w:b/>
                <w:sz w:val="18"/>
              </w:rPr>
              <w:t>N</w:t>
            </w:r>
            <w:r w:rsidRPr="008B507A">
              <w:rPr>
                <w:b/>
                <w:sz w:val="18"/>
              </w:rPr>
              <w:t>C:xxxxx</w:t>
            </w:r>
          </w:p>
        </w:tc>
        <w:tc>
          <w:tcPr>
            <w:tcW w:w="3118" w:type="dxa"/>
          </w:tcPr>
          <w:p w:rsidR="00393193" w:rsidRPr="00B27F72" w:rsidRDefault="00393193" w:rsidP="00F41A64">
            <w:pPr>
              <w:keepNext/>
              <w:spacing w:before="40" w:after="40" w:line="220" w:lineRule="exact"/>
              <w:rPr>
                <w:sz w:val="18"/>
                <w:szCs w:val="18"/>
              </w:rPr>
            </w:pPr>
          </w:p>
        </w:tc>
      </w:tr>
      <w:tr w:rsidR="00393193" w:rsidRPr="00B27F72" w:rsidTr="00285FE6">
        <w:tc>
          <w:tcPr>
            <w:tcW w:w="851" w:type="dxa"/>
          </w:tcPr>
          <w:p w:rsidR="00393193" w:rsidRPr="00B27F72" w:rsidRDefault="00393193" w:rsidP="00F41A64">
            <w:pPr>
              <w:keepNext/>
              <w:spacing w:before="40" w:after="40" w:line="220" w:lineRule="exact"/>
              <w:rPr>
                <w:sz w:val="18"/>
                <w:szCs w:val="18"/>
              </w:rPr>
            </w:pPr>
          </w:p>
        </w:tc>
        <w:tc>
          <w:tcPr>
            <w:tcW w:w="1984" w:type="dxa"/>
          </w:tcPr>
          <w:p w:rsidR="00393193" w:rsidRPr="00B27F72" w:rsidRDefault="00393193" w:rsidP="00F41A64">
            <w:pPr>
              <w:keepNext/>
              <w:spacing w:before="40" w:after="40" w:line="220" w:lineRule="exact"/>
              <w:rPr>
                <w:sz w:val="18"/>
                <w:szCs w:val="18"/>
              </w:rPr>
            </w:pPr>
            <w:r w:rsidRPr="00B27F72">
              <w:rPr>
                <w:sz w:val="18"/>
                <w:szCs w:val="18"/>
              </w:rPr>
              <w:tab/>
            </w:r>
            <w:r w:rsidRPr="00B27F72">
              <w:rPr>
                <w:sz w:val="18"/>
                <w:szCs w:val="18"/>
              </w:rPr>
              <w:tab/>
            </w:r>
            <w:r w:rsidR="00EA05F0">
              <w:rPr>
                <w:sz w:val="18"/>
                <w:szCs w:val="18"/>
              </w:rPr>
              <w:t>originalT</w:t>
            </w:r>
            <w:r>
              <w:rPr>
                <w:sz w:val="18"/>
                <w:szCs w:val="18"/>
              </w:rPr>
              <w:t>ext</w:t>
            </w:r>
          </w:p>
        </w:tc>
        <w:tc>
          <w:tcPr>
            <w:tcW w:w="709" w:type="dxa"/>
          </w:tcPr>
          <w:p w:rsidR="00393193" w:rsidRPr="00B27F72" w:rsidRDefault="00393193" w:rsidP="00F41A64">
            <w:pPr>
              <w:keepNext/>
              <w:spacing w:before="40" w:after="40" w:line="220" w:lineRule="exact"/>
              <w:rPr>
                <w:sz w:val="18"/>
                <w:szCs w:val="18"/>
              </w:rPr>
            </w:pPr>
            <w:r w:rsidRPr="00B27F72">
              <w:rPr>
                <w:sz w:val="18"/>
                <w:szCs w:val="18"/>
              </w:rPr>
              <w:t>1..1</w:t>
            </w:r>
          </w:p>
        </w:tc>
        <w:tc>
          <w:tcPr>
            <w:tcW w:w="1134" w:type="dxa"/>
          </w:tcPr>
          <w:p w:rsidR="00393193" w:rsidRPr="00B27F72" w:rsidRDefault="00393193" w:rsidP="00F41A64">
            <w:pPr>
              <w:keepNext/>
              <w:spacing w:before="40" w:after="40" w:line="220" w:lineRule="exact"/>
              <w:rPr>
                <w:sz w:val="18"/>
                <w:szCs w:val="18"/>
              </w:rPr>
            </w:pPr>
            <w:r w:rsidRPr="00B27F72">
              <w:rPr>
                <w:sz w:val="18"/>
                <w:szCs w:val="18"/>
              </w:rPr>
              <w:t>SHALL</w:t>
            </w:r>
          </w:p>
        </w:tc>
        <w:tc>
          <w:tcPr>
            <w:tcW w:w="709" w:type="dxa"/>
          </w:tcPr>
          <w:p w:rsidR="00393193" w:rsidRPr="00B27F72" w:rsidRDefault="00393193" w:rsidP="00F41A64">
            <w:pPr>
              <w:keepNext/>
              <w:spacing w:before="40" w:after="40" w:line="220" w:lineRule="exact"/>
              <w:rPr>
                <w:sz w:val="18"/>
                <w:szCs w:val="18"/>
              </w:rPr>
            </w:pPr>
          </w:p>
        </w:tc>
        <w:tc>
          <w:tcPr>
            <w:tcW w:w="1134" w:type="dxa"/>
          </w:tcPr>
          <w:p w:rsidR="00393193" w:rsidRPr="00B27F72" w:rsidRDefault="00393193" w:rsidP="00F41A64">
            <w:pPr>
              <w:keepNext/>
              <w:spacing w:before="40" w:after="40" w:line="220" w:lineRule="exact"/>
              <w:rPr>
                <w:sz w:val="18"/>
                <w:szCs w:val="18"/>
              </w:rPr>
            </w:pPr>
            <w:r>
              <w:rPr>
                <w:b/>
                <w:sz w:val="18"/>
              </w:rPr>
              <w:t>N</w:t>
            </w:r>
            <w:r w:rsidRPr="008B507A">
              <w:rPr>
                <w:b/>
                <w:sz w:val="18"/>
              </w:rPr>
              <w:t>C:xxxxx</w:t>
            </w:r>
          </w:p>
        </w:tc>
        <w:tc>
          <w:tcPr>
            <w:tcW w:w="3118" w:type="dxa"/>
          </w:tcPr>
          <w:p w:rsidR="00393193" w:rsidRPr="00B27F72" w:rsidRDefault="00393193" w:rsidP="00F41A64">
            <w:pPr>
              <w:keepNext/>
              <w:spacing w:before="40" w:after="40" w:line="220" w:lineRule="exact"/>
              <w:rPr>
                <w:sz w:val="18"/>
                <w:szCs w:val="18"/>
              </w:rPr>
            </w:pPr>
          </w:p>
        </w:tc>
      </w:tr>
      <w:tr w:rsidR="000A49C4" w:rsidRPr="00B27F72" w:rsidTr="00285FE6">
        <w:tc>
          <w:tcPr>
            <w:tcW w:w="851" w:type="dxa"/>
          </w:tcPr>
          <w:p w:rsidR="000A49C4" w:rsidRPr="00B27F72" w:rsidRDefault="000A49C4" w:rsidP="007B2952">
            <w:pPr>
              <w:keepNext/>
              <w:spacing w:before="40" w:after="40" w:line="220" w:lineRule="exact"/>
              <w:rPr>
                <w:sz w:val="18"/>
                <w:szCs w:val="18"/>
              </w:rPr>
            </w:pPr>
          </w:p>
        </w:tc>
        <w:tc>
          <w:tcPr>
            <w:tcW w:w="1984" w:type="dxa"/>
          </w:tcPr>
          <w:p w:rsidR="000A49C4" w:rsidRPr="00B27F72" w:rsidRDefault="000A49C4" w:rsidP="007B2952">
            <w:pPr>
              <w:keepNext/>
              <w:spacing w:before="40" w:after="40" w:line="220" w:lineRule="exact"/>
              <w:ind w:left="175"/>
              <w:rPr>
                <w:sz w:val="18"/>
                <w:szCs w:val="18"/>
              </w:rPr>
            </w:pPr>
            <w:r>
              <w:rPr>
                <w:sz w:val="18"/>
                <w:szCs w:val="18"/>
              </w:rPr>
              <w:t>text</w:t>
            </w:r>
          </w:p>
        </w:tc>
        <w:tc>
          <w:tcPr>
            <w:tcW w:w="709" w:type="dxa"/>
          </w:tcPr>
          <w:p w:rsidR="000A49C4" w:rsidRPr="00B27F72" w:rsidRDefault="000A49C4" w:rsidP="007B2952">
            <w:pPr>
              <w:keepNext/>
              <w:spacing w:before="40" w:after="40" w:line="220" w:lineRule="exact"/>
              <w:rPr>
                <w:sz w:val="18"/>
                <w:szCs w:val="18"/>
              </w:rPr>
            </w:pPr>
            <w:r>
              <w:rPr>
                <w:sz w:val="18"/>
                <w:szCs w:val="18"/>
              </w:rPr>
              <w:t>0..1</w:t>
            </w:r>
          </w:p>
        </w:tc>
        <w:tc>
          <w:tcPr>
            <w:tcW w:w="1134" w:type="dxa"/>
          </w:tcPr>
          <w:p w:rsidR="000A49C4" w:rsidRPr="00B27F72" w:rsidRDefault="000A49C4" w:rsidP="007B2952">
            <w:pPr>
              <w:keepNext/>
              <w:spacing w:before="40" w:after="40" w:line="220" w:lineRule="exact"/>
              <w:rPr>
                <w:sz w:val="18"/>
                <w:szCs w:val="18"/>
              </w:rPr>
            </w:pPr>
            <w:r>
              <w:rPr>
                <w:sz w:val="18"/>
                <w:szCs w:val="18"/>
              </w:rPr>
              <w:t>SHALL</w:t>
            </w:r>
          </w:p>
        </w:tc>
        <w:tc>
          <w:tcPr>
            <w:tcW w:w="709" w:type="dxa"/>
          </w:tcPr>
          <w:p w:rsidR="000A49C4" w:rsidRPr="00B27F72" w:rsidRDefault="000A49C4" w:rsidP="007B2952">
            <w:pPr>
              <w:keepNext/>
              <w:spacing w:before="40" w:after="40" w:line="220" w:lineRule="exact"/>
              <w:rPr>
                <w:sz w:val="18"/>
                <w:szCs w:val="18"/>
              </w:rPr>
            </w:pPr>
            <w:r>
              <w:rPr>
                <w:sz w:val="18"/>
                <w:szCs w:val="18"/>
              </w:rPr>
              <w:t>ED</w:t>
            </w:r>
          </w:p>
        </w:tc>
        <w:tc>
          <w:tcPr>
            <w:tcW w:w="1134" w:type="dxa"/>
          </w:tcPr>
          <w:p w:rsidR="000A49C4" w:rsidRDefault="000A49C4" w:rsidP="007B2952">
            <w:pPr>
              <w:keepNext/>
              <w:spacing w:before="40" w:after="40" w:line="220" w:lineRule="exact"/>
              <w:rPr>
                <w:b/>
                <w:sz w:val="18"/>
              </w:rPr>
            </w:pPr>
            <w:r>
              <w:rPr>
                <w:b/>
                <w:sz w:val="18"/>
              </w:rPr>
              <w:t>NC:xxxx</w:t>
            </w:r>
          </w:p>
        </w:tc>
        <w:tc>
          <w:tcPr>
            <w:tcW w:w="3118" w:type="dxa"/>
          </w:tcPr>
          <w:p w:rsidR="000A49C4" w:rsidRPr="00B27F72" w:rsidRDefault="000A49C4" w:rsidP="007B2952">
            <w:pPr>
              <w:keepNext/>
              <w:spacing w:before="40" w:after="40" w:line="220" w:lineRule="exact"/>
              <w:rPr>
                <w:sz w:val="18"/>
                <w:szCs w:val="18"/>
              </w:rPr>
            </w:pPr>
          </w:p>
        </w:tc>
      </w:tr>
      <w:tr w:rsidR="00393193" w:rsidRPr="00B27F72" w:rsidTr="00285FE6">
        <w:tc>
          <w:tcPr>
            <w:tcW w:w="851" w:type="dxa"/>
          </w:tcPr>
          <w:p w:rsidR="00393193" w:rsidRPr="00B27F72" w:rsidRDefault="00393193" w:rsidP="00F41A64">
            <w:pPr>
              <w:keepNext/>
              <w:spacing w:before="40" w:after="40" w:line="220" w:lineRule="exact"/>
              <w:rPr>
                <w:sz w:val="18"/>
                <w:szCs w:val="18"/>
              </w:rPr>
            </w:pPr>
          </w:p>
        </w:tc>
        <w:tc>
          <w:tcPr>
            <w:tcW w:w="1984" w:type="dxa"/>
          </w:tcPr>
          <w:p w:rsidR="00393193" w:rsidRPr="00B27F72" w:rsidRDefault="00393193" w:rsidP="00F41A64">
            <w:pPr>
              <w:keepNext/>
              <w:spacing w:before="40" w:after="40" w:line="220" w:lineRule="exact"/>
              <w:rPr>
                <w:sz w:val="18"/>
                <w:szCs w:val="18"/>
              </w:rPr>
            </w:pPr>
            <w:r w:rsidRPr="00B27F72">
              <w:rPr>
                <w:sz w:val="18"/>
                <w:szCs w:val="18"/>
              </w:rPr>
              <w:tab/>
              <w:t>statusCode</w:t>
            </w:r>
          </w:p>
        </w:tc>
        <w:tc>
          <w:tcPr>
            <w:tcW w:w="709" w:type="dxa"/>
          </w:tcPr>
          <w:p w:rsidR="00393193" w:rsidRPr="00B27F72" w:rsidRDefault="00393193" w:rsidP="00F41A64">
            <w:pPr>
              <w:keepNext/>
              <w:spacing w:before="40" w:after="40" w:line="220" w:lineRule="exact"/>
              <w:rPr>
                <w:sz w:val="18"/>
                <w:szCs w:val="18"/>
              </w:rPr>
            </w:pPr>
            <w:r w:rsidRPr="00B27F72">
              <w:rPr>
                <w:sz w:val="18"/>
                <w:szCs w:val="18"/>
              </w:rPr>
              <w:t>1..1</w:t>
            </w:r>
          </w:p>
        </w:tc>
        <w:tc>
          <w:tcPr>
            <w:tcW w:w="1134" w:type="dxa"/>
          </w:tcPr>
          <w:p w:rsidR="00393193" w:rsidRPr="00B27F72" w:rsidRDefault="00393193" w:rsidP="00F41A64">
            <w:pPr>
              <w:keepNext/>
              <w:spacing w:before="40" w:after="40" w:line="220" w:lineRule="exact"/>
              <w:rPr>
                <w:sz w:val="18"/>
                <w:szCs w:val="18"/>
              </w:rPr>
            </w:pPr>
            <w:r w:rsidRPr="00B27F72">
              <w:rPr>
                <w:sz w:val="18"/>
                <w:szCs w:val="18"/>
              </w:rPr>
              <w:t>SHALL</w:t>
            </w:r>
          </w:p>
        </w:tc>
        <w:tc>
          <w:tcPr>
            <w:tcW w:w="709" w:type="dxa"/>
          </w:tcPr>
          <w:p w:rsidR="00393193" w:rsidRPr="00B27F72" w:rsidRDefault="00393193" w:rsidP="00F41A64">
            <w:pPr>
              <w:keepNext/>
              <w:spacing w:before="40" w:after="40" w:line="220" w:lineRule="exact"/>
              <w:rPr>
                <w:sz w:val="18"/>
                <w:szCs w:val="18"/>
              </w:rPr>
            </w:pPr>
          </w:p>
        </w:tc>
        <w:tc>
          <w:tcPr>
            <w:tcW w:w="1134" w:type="dxa"/>
          </w:tcPr>
          <w:p w:rsidR="00393193" w:rsidRPr="00B27F72" w:rsidRDefault="00393193" w:rsidP="00F41A64">
            <w:pPr>
              <w:keepNext/>
              <w:spacing w:before="40" w:after="40" w:line="220" w:lineRule="exact"/>
              <w:rPr>
                <w:sz w:val="18"/>
                <w:szCs w:val="18"/>
              </w:rPr>
            </w:pPr>
            <w:r>
              <w:rPr>
                <w:b/>
                <w:sz w:val="18"/>
              </w:rPr>
              <w:t>N</w:t>
            </w:r>
            <w:r w:rsidRPr="008B507A">
              <w:rPr>
                <w:b/>
                <w:sz w:val="18"/>
              </w:rPr>
              <w:t>C:xxxxx</w:t>
            </w:r>
          </w:p>
        </w:tc>
        <w:tc>
          <w:tcPr>
            <w:tcW w:w="3118" w:type="dxa"/>
          </w:tcPr>
          <w:p w:rsidR="00393193" w:rsidRPr="00B27F72" w:rsidRDefault="00393193" w:rsidP="00F41A64">
            <w:pPr>
              <w:keepNext/>
              <w:spacing w:before="40" w:after="40" w:line="220" w:lineRule="exact"/>
              <w:rPr>
                <w:sz w:val="18"/>
                <w:szCs w:val="18"/>
              </w:rPr>
            </w:pPr>
          </w:p>
        </w:tc>
      </w:tr>
      <w:tr w:rsidR="00393193" w:rsidRPr="00B27F72" w:rsidTr="00285FE6">
        <w:tc>
          <w:tcPr>
            <w:tcW w:w="851" w:type="dxa"/>
          </w:tcPr>
          <w:p w:rsidR="00393193" w:rsidRPr="00B27F72" w:rsidRDefault="00393193" w:rsidP="00F41A64">
            <w:pPr>
              <w:keepNext/>
              <w:spacing w:before="40" w:after="40" w:line="220" w:lineRule="exact"/>
              <w:rPr>
                <w:sz w:val="18"/>
                <w:szCs w:val="18"/>
              </w:rPr>
            </w:pPr>
          </w:p>
        </w:tc>
        <w:tc>
          <w:tcPr>
            <w:tcW w:w="1984" w:type="dxa"/>
          </w:tcPr>
          <w:p w:rsidR="00393193" w:rsidRPr="00B27F72" w:rsidRDefault="00393193" w:rsidP="00F41A64">
            <w:pPr>
              <w:keepNext/>
              <w:spacing w:before="40" w:after="40" w:line="220" w:lineRule="exact"/>
              <w:rPr>
                <w:sz w:val="18"/>
                <w:szCs w:val="18"/>
              </w:rPr>
            </w:pPr>
            <w:r w:rsidRPr="00B27F72">
              <w:rPr>
                <w:sz w:val="18"/>
                <w:szCs w:val="18"/>
              </w:rPr>
              <w:tab/>
            </w:r>
            <w:r w:rsidRPr="00B27F72">
              <w:rPr>
                <w:sz w:val="18"/>
                <w:szCs w:val="18"/>
              </w:rPr>
              <w:tab/>
              <w:t>@code</w:t>
            </w:r>
          </w:p>
        </w:tc>
        <w:tc>
          <w:tcPr>
            <w:tcW w:w="709" w:type="dxa"/>
          </w:tcPr>
          <w:p w:rsidR="00393193" w:rsidRPr="00B27F72" w:rsidRDefault="00393193" w:rsidP="00F41A64">
            <w:pPr>
              <w:keepNext/>
              <w:spacing w:before="40" w:after="40" w:line="220" w:lineRule="exact"/>
              <w:rPr>
                <w:sz w:val="18"/>
                <w:szCs w:val="18"/>
              </w:rPr>
            </w:pPr>
            <w:r w:rsidRPr="00B27F72">
              <w:rPr>
                <w:sz w:val="18"/>
                <w:szCs w:val="18"/>
              </w:rPr>
              <w:t>1..1</w:t>
            </w:r>
          </w:p>
        </w:tc>
        <w:tc>
          <w:tcPr>
            <w:tcW w:w="1134" w:type="dxa"/>
          </w:tcPr>
          <w:p w:rsidR="00393193" w:rsidRPr="00B27F72" w:rsidRDefault="00393193" w:rsidP="00F41A64">
            <w:pPr>
              <w:keepNext/>
              <w:spacing w:before="40" w:after="40" w:line="220" w:lineRule="exact"/>
              <w:rPr>
                <w:sz w:val="18"/>
                <w:szCs w:val="18"/>
              </w:rPr>
            </w:pPr>
            <w:r w:rsidRPr="00B27F72">
              <w:rPr>
                <w:sz w:val="18"/>
                <w:szCs w:val="18"/>
              </w:rPr>
              <w:t>SHALL</w:t>
            </w:r>
          </w:p>
        </w:tc>
        <w:tc>
          <w:tcPr>
            <w:tcW w:w="709" w:type="dxa"/>
          </w:tcPr>
          <w:p w:rsidR="00393193" w:rsidRPr="00B27F72" w:rsidRDefault="00393193" w:rsidP="00F41A64">
            <w:pPr>
              <w:keepNext/>
              <w:spacing w:before="40" w:after="40" w:line="220" w:lineRule="exact"/>
              <w:rPr>
                <w:sz w:val="18"/>
                <w:szCs w:val="18"/>
              </w:rPr>
            </w:pPr>
          </w:p>
        </w:tc>
        <w:tc>
          <w:tcPr>
            <w:tcW w:w="1134" w:type="dxa"/>
          </w:tcPr>
          <w:p w:rsidR="00393193" w:rsidRPr="00B27F72" w:rsidRDefault="00393193" w:rsidP="00F41A64">
            <w:pPr>
              <w:keepNext/>
              <w:spacing w:before="40" w:after="40" w:line="220" w:lineRule="exact"/>
              <w:rPr>
                <w:sz w:val="18"/>
                <w:szCs w:val="18"/>
              </w:rPr>
            </w:pPr>
            <w:r>
              <w:rPr>
                <w:b/>
                <w:sz w:val="18"/>
              </w:rPr>
              <w:t>N</w:t>
            </w:r>
            <w:r w:rsidRPr="008B507A">
              <w:rPr>
                <w:b/>
                <w:sz w:val="18"/>
              </w:rPr>
              <w:t>C:xxxxx</w:t>
            </w:r>
          </w:p>
        </w:tc>
        <w:tc>
          <w:tcPr>
            <w:tcW w:w="3118" w:type="dxa"/>
          </w:tcPr>
          <w:p w:rsidR="00393193" w:rsidRPr="00B27F72" w:rsidRDefault="00393193" w:rsidP="00F41A64">
            <w:pPr>
              <w:keepNext/>
              <w:spacing w:before="40" w:after="40" w:line="220" w:lineRule="exact"/>
              <w:rPr>
                <w:sz w:val="18"/>
                <w:szCs w:val="18"/>
              </w:rPr>
            </w:pPr>
            <w:r w:rsidRPr="00B27F72">
              <w:rPr>
                <w:sz w:val="18"/>
                <w:szCs w:val="18"/>
              </w:rPr>
              <w:t>2.16.840.1.113883.5.14 (ActStatus) = completed</w:t>
            </w:r>
          </w:p>
        </w:tc>
      </w:tr>
      <w:tr w:rsidR="00393193" w:rsidRPr="00B27F72" w:rsidTr="00285FE6">
        <w:tc>
          <w:tcPr>
            <w:tcW w:w="851" w:type="dxa"/>
          </w:tcPr>
          <w:p w:rsidR="00393193" w:rsidRPr="00B27F72" w:rsidRDefault="00393193" w:rsidP="00F41A64">
            <w:pPr>
              <w:keepNext/>
              <w:spacing w:before="40" w:after="40" w:line="220" w:lineRule="exact"/>
              <w:rPr>
                <w:sz w:val="18"/>
                <w:szCs w:val="18"/>
              </w:rPr>
            </w:pPr>
          </w:p>
        </w:tc>
        <w:tc>
          <w:tcPr>
            <w:tcW w:w="1984" w:type="dxa"/>
          </w:tcPr>
          <w:p w:rsidR="00393193" w:rsidRPr="00B27F72" w:rsidRDefault="00393193" w:rsidP="00F41A64">
            <w:pPr>
              <w:keepNext/>
              <w:spacing w:before="40" w:after="40" w:line="220" w:lineRule="exact"/>
              <w:rPr>
                <w:sz w:val="18"/>
                <w:szCs w:val="18"/>
              </w:rPr>
            </w:pPr>
            <w:r w:rsidRPr="00B27F72">
              <w:rPr>
                <w:sz w:val="18"/>
                <w:szCs w:val="18"/>
              </w:rPr>
              <w:tab/>
            </w:r>
            <w:r>
              <w:rPr>
                <w:sz w:val="18"/>
                <w:szCs w:val="18"/>
              </w:rPr>
              <w:t>v</w:t>
            </w:r>
            <w:r w:rsidRPr="00B27F72">
              <w:rPr>
                <w:sz w:val="18"/>
                <w:szCs w:val="18"/>
              </w:rPr>
              <w:t>alue</w:t>
            </w:r>
          </w:p>
        </w:tc>
        <w:tc>
          <w:tcPr>
            <w:tcW w:w="709" w:type="dxa"/>
          </w:tcPr>
          <w:p w:rsidR="00393193" w:rsidRPr="00B27F72" w:rsidRDefault="00393193" w:rsidP="00F41A64">
            <w:pPr>
              <w:keepNext/>
              <w:spacing w:before="40" w:after="40" w:line="220" w:lineRule="exact"/>
              <w:rPr>
                <w:sz w:val="18"/>
                <w:szCs w:val="18"/>
              </w:rPr>
            </w:pPr>
            <w:r>
              <w:rPr>
                <w:sz w:val="18"/>
                <w:szCs w:val="18"/>
              </w:rPr>
              <w:t>1</w:t>
            </w:r>
            <w:r w:rsidRPr="00B27F72">
              <w:rPr>
                <w:sz w:val="18"/>
                <w:szCs w:val="18"/>
              </w:rPr>
              <w:t>..</w:t>
            </w:r>
            <w:r w:rsidR="000A49C4">
              <w:rPr>
                <w:sz w:val="18"/>
                <w:szCs w:val="18"/>
              </w:rPr>
              <w:t>1</w:t>
            </w:r>
          </w:p>
        </w:tc>
        <w:tc>
          <w:tcPr>
            <w:tcW w:w="1134" w:type="dxa"/>
          </w:tcPr>
          <w:p w:rsidR="00393193" w:rsidRPr="00B27F72" w:rsidRDefault="00393193" w:rsidP="00F41A64">
            <w:pPr>
              <w:keepNext/>
              <w:spacing w:before="40" w:after="40" w:line="220" w:lineRule="exact"/>
              <w:rPr>
                <w:sz w:val="18"/>
                <w:szCs w:val="18"/>
              </w:rPr>
            </w:pPr>
            <w:r w:rsidRPr="00B27F72">
              <w:rPr>
                <w:sz w:val="18"/>
                <w:szCs w:val="18"/>
              </w:rPr>
              <w:t>SHALL</w:t>
            </w:r>
          </w:p>
        </w:tc>
        <w:tc>
          <w:tcPr>
            <w:tcW w:w="709" w:type="dxa"/>
          </w:tcPr>
          <w:p w:rsidR="00393193" w:rsidRPr="00B27F72" w:rsidRDefault="00393193" w:rsidP="00F41A64">
            <w:pPr>
              <w:keepNext/>
              <w:spacing w:before="40" w:after="40" w:line="220" w:lineRule="exact"/>
              <w:rPr>
                <w:sz w:val="18"/>
                <w:szCs w:val="18"/>
              </w:rPr>
            </w:pPr>
          </w:p>
        </w:tc>
        <w:tc>
          <w:tcPr>
            <w:tcW w:w="1134" w:type="dxa"/>
          </w:tcPr>
          <w:p w:rsidR="00393193" w:rsidRPr="00B27F72" w:rsidRDefault="00393193" w:rsidP="00F41A64">
            <w:pPr>
              <w:keepNext/>
              <w:spacing w:before="40" w:after="40" w:line="220" w:lineRule="exact"/>
              <w:rPr>
                <w:sz w:val="18"/>
                <w:szCs w:val="18"/>
              </w:rPr>
            </w:pPr>
            <w:r>
              <w:rPr>
                <w:b/>
                <w:sz w:val="18"/>
              </w:rPr>
              <w:t>N</w:t>
            </w:r>
            <w:r w:rsidRPr="008B507A">
              <w:rPr>
                <w:b/>
                <w:sz w:val="18"/>
              </w:rPr>
              <w:t>C:xxxxx</w:t>
            </w:r>
          </w:p>
        </w:tc>
        <w:tc>
          <w:tcPr>
            <w:tcW w:w="3118" w:type="dxa"/>
          </w:tcPr>
          <w:p w:rsidR="00393193" w:rsidRPr="00B27F72" w:rsidRDefault="00393193" w:rsidP="00F41A64">
            <w:pPr>
              <w:keepNext/>
              <w:spacing w:before="40" w:after="40" w:line="220" w:lineRule="exact"/>
              <w:rPr>
                <w:sz w:val="18"/>
                <w:szCs w:val="18"/>
              </w:rPr>
            </w:pPr>
          </w:p>
        </w:tc>
      </w:tr>
      <w:tr w:rsidR="000A49C4" w:rsidRPr="00B27F72" w:rsidTr="00285FE6">
        <w:tc>
          <w:tcPr>
            <w:tcW w:w="851" w:type="dxa"/>
          </w:tcPr>
          <w:p w:rsidR="000A49C4" w:rsidRPr="00B27F72" w:rsidRDefault="000A49C4" w:rsidP="007B2952">
            <w:pPr>
              <w:keepNext/>
              <w:spacing w:before="40" w:after="40" w:line="220" w:lineRule="exact"/>
              <w:rPr>
                <w:sz w:val="18"/>
                <w:szCs w:val="18"/>
              </w:rPr>
            </w:pPr>
          </w:p>
        </w:tc>
        <w:tc>
          <w:tcPr>
            <w:tcW w:w="1984" w:type="dxa"/>
          </w:tcPr>
          <w:p w:rsidR="000A49C4" w:rsidRDefault="000A49C4" w:rsidP="007B2952">
            <w:pPr>
              <w:keepNext/>
              <w:spacing w:before="40" w:after="40" w:line="220" w:lineRule="exact"/>
              <w:ind w:left="175"/>
              <w:rPr>
                <w:sz w:val="18"/>
                <w:szCs w:val="18"/>
              </w:rPr>
            </w:pPr>
            <w:r>
              <w:rPr>
                <w:sz w:val="18"/>
                <w:szCs w:val="18"/>
              </w:rPr>
              <w:t>referenceRanage</w:t>
            </w:r>
          </w:p>
        </w:tc>
        <w:tc>
          <w:tcPr>
            <w:tcW w:w="709" w:type="dxa"/>
          </w:tcPr>
          <w:p w:rsidR="000A49C4" w:rsidRPr="00B27F72" w:rsidRDefault="000A49C4" w:rsidP="007B2952">
            <w:pPr>
              <w:keepNext/>
              <w:spacing w:before="40" w:after="40" w:line="220" w:lineRule="exact"/>
              <w:rPr>
                <w:sz w:val="18"/>
                <w:szCs w:val="18"/>
              </w:rPr>
            </w:pPr>
            <w:r>
              <w:rPr>
                <w:sz w:val="18"/>
                <w:szCs w:val="18"/>
              </w:rPr>
              <w:t>0..*</w:t>
            </w:r>
          </w:p>
        </w:tc>
        <w:tc>
          <w:tcPr>
            <w:tcW w:w="1134" w:type="dxa"/>
          </w:tcPr>
          <w:p w:rsidR="000A49C4" w:rsidRPr="00B27F72" w:rsidRDefault="000A49C4" w:rsidP="007B2952">
            <w:pPr>
              <w:keepNext/>
              <w:spacing w:before="40" w:after="40" w:line="220" w:lineRule="exact"/>
              <w:rPr>
                <w:sz w:val="18"/>
                <w:szCs w:val="18"/>
              </w:rPr>
            </w:pPr>
            <w:r>
              <w:rPr>
                <w:sz w:val="18"/>
                <w:szCs w:val="18"/>
              </w:rPr>
              <w:t>SHOULD</w:t>
            </w:r>
          </w:p>
        </w:tc>
        <w:tc>
          <w:tcPr>
            <w:tcW w:w="709" w:type="dxa"/>
          </w:tcPr>
          <w:p w:rsidR="000A49C4" w:rsidRPr="00B27F72" w:rsidRDefault="000A49C4" w:rsidP="007B2952">
            <w:pPr>
              <w:keepNext/>
              <w:spacing w:before="40" w:after="40" w:line="220" w:lineRule="exact"/>
              <w:rPr>
                <w:sz w:val="18"/>
                <w:szCs w:val="18"/>
              </w:rPr>
            </w:pPr>
          </w:p>
        </w:tc>
        <w:tc>
          <w:tcPr>
            <w:tcW w:w="1134" w:type="dxa"/>
          </w:tcPr>
          <w:p w:rsidR="000A49C4" w:rsidRDefault="000A49C4" w:rsidP="007B2952">
            <w:pPr>
              <w:keepNext/>
              <w:spacing w:before="40" w:after="40" w:line="220" w:lineRule="exact"/>
              <w:rPr>
                <w:b/>
                <w:sz w:val="18"/>
              </w:rPr>
            </w:pPr>
            <w:r>
              <w:rPr>
                <w:b/>
                <w:sz w:val="18"/>
              </w:rPr>
              <w:t>N</w:t>
            </w:r>
            <w:r w:rsidRPr="008B507A">
              <w:rPr>
                <w:b/>
                <w:sz w:val="18"/>
              </w:rPr>
              <w:t>C:xxxxx</w:t>
            </w:r>
          </w:p>
        </w:tc>
        <w:tc>
          <w:tcPr>
            <w:tcW w:w="3118" w:type="dxa"/>
          </w:tcPr>
          <w:p w:rsidR="000A49C4" w:rsidRPr="00B27F72" w:rsidRDefault="000A49C4" w:rsidP="007B2952">
            <w:pPr>
              <w:keepNext/>
              <w:spacing w:before="40" w:after="40" w:line="220" w:lineRule="exact"/>
              <w:rPr>
                <w:sz w:val="18"/>
                <w:szCs w:val="18"/>
              </w:rPr>
            </w:pPr>
          </w:p>
        </w:tc>
      </w:tr>
      <w:tr w:rsidR="00393193" w:rsidRPr="00B27F72" w:rsidTr="00285FE6">
        <w:tc>
          <w:tcPr>
            <w:tcW w:w="851" w:type="dxa"/>
          </w:tcPr>
          <w:p w:rsidR="00393193" w:rsidRPr="00B27F72" w:rsidRDefault="00393193" w:rsidP="00F41A64">
            <w:pPr>
              <w:keepNext/>
              <w:spacing w:before="40" w:after="40" w:line="220" w:lineRule="exact"/>
              <w:rPr>
                <w:sz w:val="18"/>
                <w:szCs w:val="18"/>
              </w:rPr>
            </w:pPr>
          </w:p>
        </w:tc>
        <w:tc>
          <w:tcPr>
            <w:tcW w:w="1984" w:type="dxa"/>
          </w:tcPr>
          <w:p w:rsidR="00393193" w:rsidRPr="00B27F72" w:rsidRDefault="00393193" w:rsidP="00F41A64">
            <w:pPr>
              <w:keepNext/>
              <w:spacing w:before="40" w:after="40" w:line="220" w:lineRule="exact"/>
              <w:rPr>
                <w:sz w:val="18"/>
                <w:szCs w:val="18"/>
              </w:rPr>
            </w:pPr>
            <w:r w:rsidRPr="00B27F72">
              <w:rPr>
                <w:sz w:val="18"/>
                <w:szCs w:val="18"/>
              </w:rPr>
              <w:tab/>
              <w:t>entryRelationship</w:t>
            </w:r>
          </w:p>
        </w:tc>
        <w:tc>
          <w:tcPr>
            <w:tcW w:w="709" w:type="dxa"/>
          </w:tcPr>
          <w:p w:rsidR="00393193" w:rsidRPr="00B27F72" w:rsidRDefault="00393193" w:rsidP="00F41A64">
            <w:pPr>
              <w:keepNext/>
              <w:spacing w:before="40" w:after="40" w:line="220" w:lineRule="exact"/>
              <w:rPr>
                <w:sz w:val="18"/>
                <w:szCs w:val="18"/>
              </w:rPr>
            </w:pPr>
            <w:r>
              <w:rPr>
                <w:sz w:val="18"/>
                <w:szCs w:val="18"/>
              </w:rPr>
              <w:t>0..1</w:t>
            </w:r>
          </w:p>
        </w:tc>
        <w:tc>
          <w:tcPr>
            <w:tcW w:w="1134" w:type="dxa"/>
          </w:tcPr>
          <w:p w:rsidR="00393193" w:rsidRPr="00B27F72" w:rsidRDefault="00393193" w:rsidP="00F41A64">
            <w:pPr>
              <w:keepNext/>
              <w:spacing w:before="40" w:after="40" w:line="220" w:lineRule="exact"/>
              <w:rPr>
                <w:sz w:val="18"/>
                <w:szCs w:val="18"/>
              </w:rPr>
            </w:pPr>
            <w:r>
              <w:rPr>
                <w:sz w:val="18"/>
                <w:szCs w:val="18"/>
              </w:rPr>
              <w:t>SHOULD</w:t>
            </w:r>
          </w:p>
        </w:tc>
        <w:tc>
          <w:tcPr>
            <w:tcW w:w="709" w:type="dxa"/>
          </w:tcPr>
          <w:p w:rsidR="00393193" w:rsidRPr="00B27F72" w:rsidRDefault="00393193" w:rsidP="00F41A64">
            <w:pPr>
              <w:keepNext/>
              <w:spacing w:before="40" w:after="40" w:line="220" w:lineRule="exact"/>
              <w:rPr>
                <w:sz w:val="18"/>
                <w:szCs w:val="18"/>
              </w:rPr>
            </w:pPr>
          </w:p>
        </w:tc>
        <w:tc>
          <w:tcPr>
            <w:tcW w:w="1134" w:type="dxa"/>
          </w:tcPr>
          <w:p w:rsidR="00393193" w:rsidRPr="00B27F72" w:rsidRDefault="00393193" w:rsidP="00F41A64">
            <w:pPr>
              <w:keepNext/>
              <w:spacing w:before="40" w:after="40" w:line="220" w:lineRule="exact"/>
              <w:rPr>
                <w:sz w:val="18"/>
                <w:szCs w:val="18"/>
              </w:rPr>
            </w:pPr>
            <w:r>
              <w:rPr>
                <w:b/>
                <w:sz w:val="18"/>
              </w:rPr>
              <w:t>N</w:t>
            </w:r>
            <w:r w:rsidRPr="008B507A">
              <w:rPr>
                <w:b/>
                <w:sz w:val="18"/>
              </w:rPr>
              <w:t>C:xxxxx</w:t>
            </w:r>
          </w:p>
        </w:tc>
        <w:tc>
          <w:tcPr>
            <w:tcW w:w="3118" w:type="dxa"/>
          </w:tcPr>
          <w:p w:rsidR="00393193" w:rsidRPr="00B27F72" w:rsidRDefault="00393193" w:rsidP="00F41A64">
            <w:pPr>
              <w:keepNext/>
              <w:spacing w:before="40" w:after="40" w:line="220" w:lineRule="exact"/>
              <w:rPr>
                <w:sz w:val="18"/>
                <w:szCs w:val="18"/>
              </w:rPr>
            </w:pPr>
          </w:p>
        </w:tc>
      </w:tr>
      <w:tr w:rsidR="00393193" w:rsidRPr="00B27F72" w:rsidTr="00285FE6">
        <w:tc>
          <w:tcPr>
            <w:tcW w:w="851" w:type="dxa"/>
          </w:tcPr>
          <w:p w:rsidR="00393193" w:rsidRPr="00B27F72" w:rsidRDefault="00393193" w:rsidP="00F41A64">
            <w:pPr>
              <w:keepNext/>
              <w:spacing w:before="40" w:after="40" w:line="220" w:lineRule="exact"/>
              <w:rPr>
                <w:sz w:val="18"/>
                <w:szCs w:val="18"/>
              </w:rPr>
            </w:pPr>
          </w:p>
        </w:tc>
        <w:tc>
          <w:tcPr>
            <w:tcW w:w="1984" w:type="dxa"/>
          </w:tcPr>
          <w:p w:rsidR="00393193" w:rsidRPr="00107887" w:rsidRDefault="00393193" w:rsidP="00F41A64">
            <w:pPr>
              <w:keepNext/>
              <w:spacing w:before="40" w:after="40" w:line="220" w:lineRule="exact"/>
              <w:rPr>
                <w:sz w:val="18"/>
                <w:szCs w:val="18"/>
              </w:rPr>
            </w:pPr>
            <w:r w:rsidRPr="00107887">
              <w:rPr>
                <w:sz w:val="18"/>
                <w:szCs w:val="18"/>
              </w:rPr>
              <w:tab/>
              <w:t>@</w:t>
            </w:r>
            <w:r>
              <w:rPr>
                <w:sz w:val="18"/>
                <w:szCs w:val="18"/>
              </w:rPr>
              <w:t>typeCode</w:t>
            </w:r>
          </w:p>
        </w:tc>
        <w:tc>
          <w:tcPr>
            <w:tcW w:w="709" w:type="dxa"/>
          </w:tcPr>
          <w:p w:rsidR="00393193" w:rsidRPr="00107887" w:rsidRDefault="00393193" w:rsidP="00F41A64">
            <w:pPr>
              <w:keepNext/>
              <w:spacing w:before="40" w:after="40" w:line="220" w:lineRule="exact"/>
              <w:rPr>
                <w:sz w:val="18"/>
                <w:szCs w:val="18"/>
              </w:rPr>
            </w:pPr>
            <w:r w:rsidRPr="00107887">
              <w:rPr>
                <w:sz w:val="18"/>
                <w:szCs w:val="18"/>
              </w:rPr>
              <w:t>1..1</w:t>
            </w:r>
          </w:p>
        </w:tc>
        <w:tc>
          <w:tcPr>
            <w:tcW w:w="1134" w:type="dxa"/>
          </w:tcPr>
          <w:p w:rsidR="00393193" w:rsidRPr="00107887" w:rsidRDefault="00393193" w:rsidP="00F41A64">
            <w:pPr>
              <w:keepNext/>
              <w:spacing w:before="40" w:after="40" w:line="220" w:lineRule="exact"/>
              <w:rPr>
                <w:sz w:val="18"/>
                <w:szCs w:val="18"/>
              </w:rPr>
            </w:pPr>
            <w:r w:rsidRPr="00107887">
              <w:rPr>
                <w:sz w:val="18"/>
                <w:szCs w:val="18"/>
              </w:rPr>
              <w:t>SHALL</w:t>
            </w:r>
          </w:p>
        </w:tc>
        <w:tc>
          <w:tcPr>
            <w:tcW w:w="709" w:type="dxa"/>
          </w:tcPr>
          <w:p w:rsidR="00393193" w:rsidRPr="00107887" w:rsidRDefault="00393193" w:rsidP="00F41A64">
            <w:pPr>
              <w:keepNext/>
              <w:spacing w:before="40" w:after="40" w:line="220" w:lineRule="exact"/>
              <w:rPr>
                <w:sz w:val="18"/>
                <w:szCs w:val="18"/>
              </w:rPr>
            </w:pPr>
            <w:r>
              <w:rPr>
                <w:sz w:val="18"/>
                <w:szCs w:val="18"/>
              </w:rPr>
              <w:t>CD</w:t>
            </w:r>
          </w:p>
        </w:tc>
        <w:tc>
          <w:tcPr>
            <w:tcW w:w="1134" w:type="dxa"/>
          </w:tcPr>
          <w:p w:rsidR="00393193" w:rsidRPr="00107887" w:rsidRDefault="00393193" w:rsidP="00F41A64">
            <w:pPr>
              <w:keepNext/>
              <w:spacing w:before="40" w:after="40" w:line="220" w:lineRule="exact"/>
              <w:rPr>
                <w:sz w:val="18"/>
                <w:szCs w:val="18"/>
              </w:rPr>
            </w:pPr>
            <w:r>
              <w:rPr>
                <w:b/>
                <w:sz w:val="18"/>
              </w:rPr>
              <w:t>N</w:t>
            </w:r>
            <w:r w:rsidRPr="008B507A">
              <w:rPr>
                <w:b/>
                <w:sz w:val="18"/>
              </w:rPr>
              <w:t>C:xxxxx</w:t>
            </w:r>
          </w:p>
        </w:tc>
        <w:tc>
          <w:tcPr>
            <w:tcW w:w="3118" w:type="dxa"/>
          </w:tcPr>
          <w:p w:rsidR="00393193" w:rsidRPr="00107887" w:rsidRDefault="00393193" w:rsidP="00F41A64">
            <w:pPr>
              <w:keepNext/>
              <w:spacing w:before="40" w:after="40" w:line="220" w:lineRule="exact"/>
              <w:rPr>
                <w:sz w:val="18"/>
                <w:szCs w:val="18"/>
              </w:rPr>
            </w:pPr>
            <w:r>
              <w:rPr>
                <w:sz w:val="18"/>
                <w:szCs w:val="18"/>
              </w:rPr>
              <w:t>REFR</w:t>
            </w:r>
          </w:p>
        </w:tc>
      </w:tr>
      <w:tr w:rsidR="00393193" w:rsidRPr="00B27F72" w:rsidTr="00285FE6">
        <w:tc>
          <w:tcPr>
            <w:tcW w:w="851" w:type="dxa"/>
          </w:tcPr>
          <w:p w:rsidR="00393193" w:rsidRPr="00B27F72" w:rsidRDefault="00393193" w:rsidP="00F41A64">
            <w:pPr>
              <w:keepNext/>
              <w:spacing w:before="40" w:after="40" w:line="220" w:lineRule="exact"/>
              <w:rPr>
                <w:sz w:val="18"/>
                <w:szCs w:val="18"/>
              </w:rPr>
            </w:pPr>
          </w:p>
        </w:tc>
        <w:tc>
          <w:tcPr>
            <w:tcW w:w="1984" w:type="dxa"/>
          </w:tcPr>
          <w:p w:rsidR="00393193" w:rsidRDefault="00393193" w:rsidP="00F41A64">
            <w:pPr>
              <w:keepNext/>
              <w:spacing w:before="40" w:after="40" w:line="220" w:lineRule="exact"/>
              <w:rPr>
                <w:sz w:val="18"/>
                <w:szCs w:val="18"/>
              </w:rPr>
            </w:pPr>
            <w:r>
              <w:rPr>
                <w:sz w:val="18"/>
                <w:szCs w:val="18"/>
              </w:rPr>
              <w:tab/>
            </w:r>
            <w:r>
              <w:rPr>
                <w:sz w:val="18"/>
                <w:szCs w:val="18"/>
              </w:rPr>
              <w:tab/>
            </w:r>
          </w:p>
          <w:p w:rsidR="00393193" w:rsidRPr="00B27F72" w:rsidRDefault="00393193" w:rsidP="00F41A64">
            <w:pPr>
              <w:keepNext/>
              <w:spacing w:before="40" w:after="40" w:line="220" w:lineRule="exact"/>
              <w:rPr>
                <w:sz w:val="18"/>
                <w:szCs w:val="18"/>
              </w:rPr>
            </w:pPr>
            <w:r w:rsidRPr="00107887">
              <w:rPr>
                <w:sz w:val="18"/>
                <w:szCs w:val="18"/>
              </w:rPr>
              <w:t>observation</w:t>
            </w:r>
            <w:r>
              <w:rPr>
                <w:sz w:val="18"/>
                <w:szCs w:val="18"/>
              </w:rPr>
              <w:t>Media</w:t>
            </w:r>
          </w:p>
        </w:tc>
        <w:tc>
          <w:tcPr>
            <w:tcW w:w="709" w:type="dxa"/>
          </w:tcPr>
          <w:p w:rsidR="00393193" w:rsidRPr="00B27F72" w:rsidRDefault="00393193" w:rsidP="00F41A64">
            <w:pPr>
              <w:keepNext/>
              <w:spacing w:before="40" w:after="40" w:line="220" w:lineRule="exact"/>
              <w:rPr>
                <w:sz w:val="18"/>
                <w:szCs w:val="18"/>
              </w:rPr>
            </w:pPr>
            <w:r w:rsidRPr="00B27F72">
              <w:rPr>
                <w:sz w:val="18"/>
                <w:szCs w:val="18"/>
              </w:rPr>
              <w:t>1..1</w:t>
            </w:r>
          </w:p>
        </w:tc>
        <w:tc>
          <w:tcPr>
            <w:tcW w:w="1134" w:type="dxa"/>
          </w:tcPr>
          <w:p w:rsidR="00393193" w:rsidRPr="00B27F72" w:rsidRDefault="00393193" w:rsidP="00F41A64">
            <w:pPr>
              <w:keepNext/>
              <w:spacing w:before="40" w:after="40" w:line="220" w:lineRule="exact"/>
              <w:rPr>
                <w:sz w:val="18"/>
                <w:szCs w:val="18"/>
              </w:rPr>
            </w:pPr>
            <w:r w:rsidRPr="00B27F72">
              <w:rPr>
                <w:sz w:val="18"/>
                <w:szCs w:val="18"/>
              </w:rPr>
              <w:t>SHALL</w:t>
            </w:r>
          </w:p>
        </w:tc>
        <w:tc>
          <w:tcPr>
            <w:tcW w:w="709" w:type="dxa"/>
          </w:tcPr>
          <w:p w:rsidR="00393193" w:rsidRPr="00B27F72" w:rsidRDefault="00393193" w:rsidP="00F41A64">
            <w:pPr>
              <w:keepNext/>
              <w:spacing w:before="40" w:after="40" w:line="220" w:lineRule="exact"/>
              <w:rPr>
                <w:sz w:val="18"/>
                <w:szCs w:val="18"/>
              </w:rPr>
            </w:pPr>
          </w:p>
        </w:tc>
        <w:tc>
          <w:tcPr>
            <w:tcW w:w="1134" w:type="dxa"/>
          </w:tcPr>
          <w:p w:rsidR="00393193" w:rsidRPr="00B27F72" w:rsidRDefault="00393193" w:rsidP="00F41A64">
            <w:pPr>
              <w:keepNext/>
              <w:spacing w:before="40" w:after="40" w:line="220" w:lineRule="exact"/>
              <w:rPr>
                <w:sz w:val="18"/>
                <w:szCs w:val="18"/>
              </w:rPr>
            </w:pPr>
            <w:r>
              <w:rPr>
                <w:b/>
                <w:sz w:val="18"/>
              </w:rPr>
              <w:t>N</w:t>
            </w:r>
            <w:r w:rsidRPr="008B507A">
              <w:rPr>
                <w:b/>
                <w:sz w:val="18"/>
              </w:rPr>
              <w:t>C:xxxxx</w:t>
            </w:r>
          </w:p>
        </w:tc>
        <w:tc>
          <w:tcPr>
            <w:tcW w:w="3118" w:type="dxa"/>
          </w:tcPr>
          <w:p w:rsidR="00393193" w:rsidRPr="00B27F72" w:rsidRDefault="00393193" w:rsidP="00F41A64">
            <w:pPr>
              <w:keepNext/>
              <w:spacing w:before="40" w:after="40" w:line="220" w:lineRule="exact"/>
              <w:rPr>
                <w:sz w:val="18"/>
                <w:szCs w:val="18"/>
              </w:rPr>
            </w:pPr>
          </w:p>
        </w:tc>
      </w:tr>
    </w:tbl>
    <w:p w:rsidR="00393193" w:rsidRDefault="00393193" w:rsidP="00393193"/>
    <w:p w:rsidR="00393193" w:rsidRDefault="00393193" w:rsidP="00393193"/>
    <w:p w:rsidR="00393193" w:rsidRPr="00D921B7" w:rsidRDefault="00393193" w:rsidP="00207739">
      <w:pPr>
        <w:numPr>
          <w:ilvl w:val="0"/>
          <w:numId w:val="15"/>
        </w:numPr>
        <w:tabs>
          <w:tab w:val="num" w:pos="1080"/>
        </w:tabs>
        <w:spacing w:after="40" w:line="260" w:lineRule="exact"/>
        <w:ind w:hanging="450"/>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@classCode</w:t>
      </w:r>
      <w:r w:rsidRPr="00D921B7">
        <w:rPr>
          <w:noProof w:val="0"/>
        </w:rPr>
        <w:t>=</w:t>
      </w:r>
      <w:r w:rsidRPr="00D921B7">
        <w:rPr>
          <w:rFonts w:ascii="Courier New" w:hAnsi="Courier New"/>
          <w:noProof w:val="0"/>
        </w:rPr>
        <w:t>"OBS"</w:t>
      </w:r>
      <w:r w:rsidRPr="00D921B7">
        <w:rPr>
          <w:noProof w:val="0"/>
        </w:rPr>
        <w:t xml:space="preserve"> (CodeSystem: </w:t>
      </w:r>
      <w:r w:rsidRPr="00D921B7">
        <w:rPr>
          <w:rFonts w:ascii="Courier New" w:hAnsi="Courier New"/>
          <w:noProof w:val="0"/>
        </w:rPr>
        <w:t>HL7ActClass 2.16.840.1.113883.5.6</w:t>
      </w:r>
      <w:r w:rsidRPr="00D921B7">
        <w:rPr>
          <w:b/>
          <w:caps/>
          <w:noProof w:val="0"/>
          <w:sz w:val="16"/>
        </w:rPr>
        <w:t xml:space="preserve"> STATIC</w:t>
      </w:r>
      <w:r w:rsidRPr="00D921B7">
        <w:rPr>
          <w:noProof w:val="0"/>
        </w:rPr>
        <w:t>)</w:t>
      </w:r>
      <w:bookmarkStart w:id="254" w:name="C_17430"/>
      <w:bookmarkEnd w:id="254"/>
      <w:r w:rsidRPr="00D921B7">
        <w:rPr>
          <w:noProof w:val="0"/>
        </w:rPr>
        <w:t xml:space="preserve"> (</w:t>
      </w:r>
      <w:r>
        <w:rPr>
          <w:b/>
          <w:sz w:val="18"/>
        </w:rPr>
        <w:t>N</w:t>
      </w:r>
      <w:r w:rsidRPr="008B507A">
        <w:rPr>
          <w:b/>
          <w:sz w:val="18"/>
        </w:rPr>
        <w:t>C:xxxxx</w:t>
      </w:r>
      <w:r w:rsidRPr="00D921B7">
        <w:rPr>
          <w:noProof w:val="0"/>
        </w:rPr>
        <w:t>).</w:t>
      </w:r>
    </w:p>
    <w:p w:rsidR="00393193" w:rsidRPr="00D921B7" w:rsidRDefault="00393193" w:rsidP="00207739">
      <w:pPr>
        <w:numPr>
          <w:ilvl w:val="0"/>
          <w:numId w:val="15"/>
        </w:numPr>
        <w:tabs>
          <w:tab w:val="num" w:pos="1080"/>
        </w:tabs>
        <w:spacing w:after="40" w:line="260" w:lineRule="exact"/>
        <w:ind w:left="1080"/>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@moodCode</w:t>
      </w:r>
      <w:r w:rsidRPr="00D921B7">
        <w:rPr>
          <w:noProof w:val="0"/>
        </w:rPr>
        <w:t>=</w:t>
      </w:r>
      <w:r w:rsidRPr="00D921B7">
        <w:rPr>
          <w:rFonts w:ascii="Courier New" w:hAnsi="Courier New"/>
          <w:noProof w:val="0"/>
        </w:rPr>
        <w:t>"EVN"</w:t>
      </w:r>
      <w:r w:rsidRPr="00D921B7">
        <w:rPr>
          <w:noProof w:val="0"/>
        </w:rPr>
        <w:t xml:space="preserve"> (CodeSystem: </w:t>
      </w:r>
      <w:r w:rsidRPr="00D921B7">
        <w:rPr>
          <w:rFonts w:ascii="Courier New" w:hAnsi="Courier New"/>
          <w:noProof w:val="0"/>
        </w:rPr>
        <w:t>ActMood 2.16.840.1.113883.5.1001</w:t>
      </w:r>
      <w:r w:rsidRPr="00D921B7">
        <w:rPr>
          <w:b/>
          <w:caps/>
          <w:noProof w:val="0"/>
          <w:sz w:val="16"/>
        </w:rPr>
        <w:t xml:space="preserve"> STATIC</w:t>
      </w:r>
      <w:r w:rsidRPr="00D921B7">
        <w:rPr>
          <w:noProof w:val="0"/>
        </w:rPr>
        <w:t>)</w:t>
      </w:r>
      <w:bookmarkStart w:id="255" w:name="C_17431"/>
      <w:bookmarkEnd w:id="255"/>
      <w:r w:rsidRPr="00D921B7">
        <w:rPr>
          <w:noProof w:val="0"/>
        </w:rPr>
        <w:t xml:space="preserve"> (</w:t>
      </w:r>
      <w:r>
        <w:rPr>
          <w:b/>
          <w:sz w:val="18"/>
        </w:rPr>
        <w:t>N</w:t>
      </w:r>
      <w:r w:rsidRPr="008B507A">
        <w:rPr>
          <w:b/>
          <w:sz w:val="18"/>
        </w:rPr>
        <w:t>C:xxxxx</w:t>
      </w:r>
      <w:r w:rsidRPr="00D921B7">
        <w:rPr>
          <w:noProof w:val="0"/>
        </w:rPr>
        <w:t>).</w:t>
      </w:r>
    </w:p>
    <w:p w:rsidR="00393193" w:rsidRPr="00D921B7" w:rsidRDefault="00393193" w:rsidP="00207739">
      <w:pPr>
        <w:numPr>
          <w:ilvl w:val="0"/>
          <w:numId w:val="15"/>
        </w:numPr>
        <w:tabs>
          <w:tab w:val="num" w:pos="1080"/>
        </w:tabs>
        <w:spacing w:after="40" w:line="260" w:lineRule="exact"/>
        <w:ind w:left="1080"/>
        <w:rPr>
          <w:noProof w:val="0"/>
        </w:rPr>
      </w:pPr>
      <w:r w:rsidRPr="00D921B7">
        <w:rPr>
          <w:b/>
          <w:caps/>
          <w:noProof w:val="0"/>
          <w:sz w:val="16"/>
        </w:rPr>
        <w:t>SHALL</w:t>
      </w:r>
      <w:r w:rsidRPr="00D921B7">
        <w:rPr>
          <w:noProof w:val="0"/>
        </w:rPr>
        <w:t xml:space="preserve"> contain exactly one [1..1] </w:t>
      </w:r>
      <w:r w:rsidRPr="00D921B7">
        <w:rPr>
          <w:rFonts w:ascii="Courier New" w:hAnsi="Courier New"/>
          <w:b/>
          <w:noProof w:val="0"/>
        </w:rPr>
        <w:t>templateId</w:t>
      </w:r>
      <w:bookmarkStart w:id="256" w:name="C_17428"/>
      <w:bookmarkEnd w:id="256"/>
      <w:r w:rsidRPr="00D921B7">
        <w:rPr>
          <w:noProof w:val="0"/>
        </w:rPr>
        <w:t xml:space="preserve"> (</w:t>
      </w:r>
      <w:r>
        <w:rPr>
          <w:b/>
          <w:sz w:val="18"/>
        </w:rPr>
        <w:t>N</w:t>
      </w:r>
      <w:r w:rsidRPr="008B507A">
        <w:rPr>
          <w:b/>
          <w:sz w:val="18"/>
        </w:rPr>
        <w:t>C:xxxxx</w:t>
      </w:r>
      <w:r w:rsidRPr="00D921B7">
        <w:rPr>
          <w:noProof w:val="0"/>
        </w:rPr>
        <w:t>) such that it</w:t>
      </w:r>
    </w:p>
    <w:p w:rsidR="00393193" w:rsidRPr="00D921B7" w:rsidRDefault="00393193" w:rsidP="00207739">
      <w:pPr>
        <w:numPr>
          <w:ilvl w:val="1"/>
          <w:numId w:val="15"/>
        </w:numPr>
        <w:spacing w:after="40" w:line="260" w:lineRule="exact"/>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@root</w:t>
      </w:r>
      <w:r w:rsidRPr="00D921B7">
        <w:rPr>
          <w:noProof w:val="0"/>
        </w:rPr>
        <w:t>=</w:t>
      </w:r>
      <w:r w:rsidRPr="00D921B7">
        <w:rPr>
          <w:rFonts w:ascii="Courier New" w:hAnsi="Courier New"/>
          <w:noProof w:val="0"/>
        </w:rPr>
        <w:t>"</w:t>
      </w:r>
      <w:r w:rsidR="00285FE6">
        <w:rPr>
          <w:sz w:val="18"/>
        </w:rPr>
        <w:t>2.16.840.1.113883.10.20.33.4</w:t>
      </w:r>
      <w:r w:rsidR="00285FE6">
        <w:rPr>
          <w:sz w:val="18"/>
          <w:szCs w:val="18"/>
        </w:rPr>
        <w:t>.4</w:t>
      </w:r>
      <w:r w:rsidRPr="00D921B7">
        <w:rPr>
          <w:rFonts w:ascii="Courier New" w:hAnsi="Courier New"/>
          <w:noProof w:val="0"/>
        </w:rPr>
        <w:t>"</w:t>
      </w:r>
      <w:bookmarkStart w:id="257" w:name="C_17429"/>
      <w:bookmarkEnd w:id="257"/>
      <w:r w:rsidRPr="00D921B7">
        <w:rPr>
          <w:noProof w:val="0"/>
        </w:rPr>
        <w:t xml:space="preserve"> (</w:t>
      </w:r>
      <w:r>
        <w:rPr>
          <w:b/>
          <w:sz w:val="18"/>
        </w:rPr>
        <w:t>N</w:t>
      </w:r>
      <w:r w:rsidRPr="008B507A">
        <w:rPr>
          <w:b/>
          <w:sz w:val="18"/>
        </w:rPr>
        <w:t>C:xxxxx</w:t>
      </w:r>
      <w:r w:rsidRPr="00D921B7">
        <w:rPr>
          <w:noProof w:val="0"/>
        </w:rPr>
        <w:t>).</w:t>
      </w:r>
    </w:p>
    <w:p w:rsidR="00212D5E" w:rsidRPr="00D921B7" w:rsidRDefault="00212D5E" w:rsidP="00605328">
      <w:pPr>
        <w:numPr>
          <w:ilvl w:val="0"/>
          <w:numId w:val="15"/>
        </w:numPr>
        <w:spacing w:after="40" w:line="260" w:lineRule="exact"/>
        <w:rPr>
          <w:noProof w:val="0"/>
        </w:rPr>
      </w:pPr>
      <w:r w:rsidRPr="00D921B7">
        <w:rPr>
          <w:b/>
          <w:caps/>
          <w:noProof w:val="0"/>
          <w:sz w:val="16"/>
        </w:rPr>
        <w:t>SHALL</w:t>
      </w:r>
      <w:r w:rsidRPr="00D921B7">
        <w:rPr>
          <w:noProof w:val="0"/>
        </w:rPr>
        <w:t xml:space="preserve"> contain exactly one [1..1] </w:t>
      </w:r>
      <w:r>
        <w:rPr>
          <w:rFonts w:ascii="Courier New" w:hAnsi="Courier New"/>
          <w:b/>
          <w:noProof w:val="0"/>
        </w:rPr>
        <w:t>id</w:t>
      </w:r>
      <w:r w:rsidRPr="00D921B7">
        <w:rPr>
          <w:noProof w:val="0"/>
        </w:rPr>
        <w:t xml:space="preserve"> (</w:t>
      </w:r>
      <w:r>
        <w:rPr>
          <w:b/>
          <w:sz w:val="18"/>
        </w:rPr>
        <w:t>N</w:t>
      </w:r>
      <w:r w:rsidRPr="008B507A">
        <w:rPr>
          <w:b/>
          <w:sz w:val="18"/>
        </w:rPr>
        <w:t>C:xxxxx</w:t>
      </w:r>
      <w:r w:rsidRPr="00D921B7">
        <w:rPr>
          <w:noProof w:val="0"/>
        </w:rPr>
        <w:t xml:space="preserve">) </w:t>
      </w:r>
    </w:p>
    <w:p w:rsidR="00393193" w:rsidRDefault="00393193" w:rsidP="00207739">
      <w:pPr>
        <w:numPr>
          <w:ilvl w:val="0"/>
          <w:numId w:val="15"/>
        </w:numPr>
        <w:tabs>
          <w:tab w:val="num" w:pos="1080"/>
        </w:tabs>
        <w:spacing w:after="40" w:line="260" w:lineRule="exact"/>
        <w:ind w:left="1080"/>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code</w:t>
      </w:r>
      <w:bookmarkStart w:id="258" w:name="C_17434"/>
      <w:bookmarkEnd w:id="258"/>
      <w:r w:rsidRPr="00D921B7">
        <w:rPr>
          <w:noProof w:val="0"/>
        </w:rPr>
        <w:t xml:space="preserve"> (</w:t>
      </w:r>
      <w:r>
        <w:rPr>
          <w:b/>
          <w:sz w:val="18"/>
        </w:rPr>
        <w:t>N</w:t>
      </w:r>
      <w:r w:rsidRPr="008B507A">
        <w:rPr>
          <w:b/>
          <w:sz w:val="18"/>
        </w:rPr>
        <w:t>C:xxxxx</w:t>
      </w:r>
      <w:r w:rsidRPr="00D921B7">
        <w:rPr>
          <w:noProof w:val="0"/>
        </w:rPr>
        <w:t>).</w:t>
      </w:r>
    </w:p>
    <w:p w:rsidR="00393193" w:rsidRDefault="00393193" w:rsidP="00207739">
      <w:pPr>
        <w:numPr>
          <w:ilvl w:val="1"/>
          <w:numId w:val="15"/>
        </w:numPr>
        <w:spacing w:after="40" w:line="260" w:lineRule="exact"/>
        <w:rPr>
          <w:noProof w:val="0"/>
        </w:rPr>
      </w:pPr>
      <w:r w:rsidRPr="00D921B7">
        <w:rPr>
          <w:noProof w:val="0"/>
        </w:rPr>
        <w:t xml:space="preserve">This code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noProof w:val="0"/>
        </w:rPr>
        <w:t>@</w:t>
      </w:r>
      <w:r>
        <w:rPr>
          <w:rFonts w:ascii="Courier New" w:hAnsi="Courier New"/>
          <w:b/>
          <w:noProof w:val="0"/>
        </w:rPr>
        <w:t>code</w:t>
      </w:r>
      <w:bookmarkStart w:id="259" w:name="C_17497"/>
      <w:bookmarkEnd w:id="259"/>
      <w:r w:rsidRPr="00D921B7">
        <w:rPr>
          <w:noProof w:val="0"/>
        </w:rPr>
        <w:t xml:space="preserve"> (</w:t>
      </w:r>
      <w:r>
        <w:rPr>
          <w:b/>
          <w:sz w:val="18"/>
        </w:rPr>
        <w:t>N</w:t>
      </w:r>
      <w:r w:rsidRPr="008B507A">
        <w:rPr>
          <w:b/>
          <w:sz w:val="18"/>
        </w:rPr>
        <w:t>C:xxxxx</w:t>
      </w:r>
      <w:r w:rsidRPr="00D921B7">
        <w:rPr>
          <w:noProof w:val="0"/>
        </w:rPr>
        <w:t>).</w:t>
      </w:r>
    </w:p>
    <w:p w:rsidR="00393193" w:rsidRDefault="00393193" w:rsidP="00207739">
      <w:pPr>
        <w:numPr>
          <w:ilvl w:val="1"/>
          <w:numId w:val="15"/>
        </w:numPr>
        <w:spacing w:after="40" w:line="260" w:lineRule="exact"/>
        <w:rPr>
          <w:noProof w:val="0"/>
        </w:rPr>
      </w:pPr>
      <w:r w:rsidRPr="00D921B7">
        <w:rPr>
          <w:noProof w:val="0"/>
        </w:rPr>
        <w:t xml:space="preserve">This code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noProof w:val="0"/>
        </w:rPr>
        <w:t>@</w:t>
      </w:r>
      <w:r>
        <w:rPr>
          <w:rFonts w:ascii="Courier New" w:hAnsi="Courier New"/>
          <w:b/>
          <w:noProof w:val="0"/>
        </w:rPr>
        <w:t>CodeSystem</w:t>
      </w:r>
      <w:r w:rsidRPr="00D921B7">
        <w:rPr>
          <w:noProof w:val="0"/>
        </w:rPr>
        <w:t xml:space="preserve"> (</w:t>
      </w:r>
      <w:r w:rsidR="00F91104">
        <w:rPr>
          <w:b/>
          <w:sz w:val="18"/>
        </w:rPr>
        <w:t>N</w:t>
      </w:r>
      <w:r w:rsidR="00F91104" w:rsidRPr="008B507A">
        <w:rPr>
          <w:b/>
          <w:sz w:val="18"/>
        </w:rPr>
        <w:t>C:xxxxx</w:t>
      </w:r>
      <w:r w:rsidRPr="00D921B7">
        <w:rPr>
          <w:noProof w:val="0"/>
        </w:rPr>
        <w:t>).</w:t>
      </w:r>
    </w:p>
    <w:p w:rsidR="00F91104" w:rsidRPr="00D921B7" w:rsidRDefault="00F91104" w:rsidP="00207739">
      <w:pPr>
        <w:numPr>
          <w:ilvl w:val="1"/>
          <w:numId w:val="15"/>
        </w:numPr>
        <w:spacing w:after="40" w:line="260" w:lineRule="exact"/>
        <w:rPr>
          <w:noProof w:val="0"/>
        </w:rPr>
      </w:pPr>
      <w:r>
        <w:rPr>
          <w:noProof w:val="0"/>
        </w:rPr>
        <w:t xml:space="preserve">This code </w:t>
      </w:r>
      <w:r w:rsidRPr="00F91104">
        <w:rPr>
          <w:b/>
          <w:noProof w:val="0"/>
          <w:sz w:val="16"/>
        </w:rPr>
        <w:t xml:space="preserve">SHALL </w:t>
      </w:r>
      <w:r>
        <w:rPr>
          <w:noProof w:val="0"/>
        </w:rPr>
        <w:t xml:space="preserve">contain exactly one [1..1] </w:t>
      </w:r>
      <w:r w:rsidRPr="00F91104">
        <w:rPr>
          <w:rFonts w:ascii="Courier New" w:hAnsi="Courier New" w:cs="Courier New"/>
          <w:b/>
          <w:noProof w:val="0"/>
        </w:rPr>
        <w:t>@originalText</w:t>
      </w:r>
      <w:r>
        <w:rPr>
          <w:noProof w:val="0"/>
        </w:rPr>
        <w:t xml:space="preserve"> (</w:t>
      </w:r>
      <w:r>
        <w:rPr>
          <w:b/>
          <w:sz w:val="18"/>
        </w:rPr>
        <w:t>N</w:t>
      </w:r>
      <w:r w:rsidRPr="008B507A">
        <w:rPr>
          <w:b/>
          <w:sz w:val="18"/>
        </w:rPr>
        <w:t>C:xxxxx</w:t>
      </w:r>
      <w:r>
        <w:rPr>
          <w:noProof w:val="0"/>
        </w:rPr>
        <w:t>)</w:t>
      </w:r>
    </w:p>
    <w:p w:rsidR="00212D5E" w:rsidRPr="00D921B7" w:rsidRDefault="00212D5E" w:rsidP="00207739">
      <w:pPr>
        <w:numPr>
          <w:ilvl w:val="0"/>
          <w:numId w:val="15"/>
        </w:numPr>
        <w:tabs>
          <w:tab w:val="num" w:pos="1080"/>
        </w:tabs>
        <w:spacing w:after="40" w:line="260" w:lineRule="exact"/>
        <w:ind w:left="1080"/>
        <w:rPr>
          <w:noProof w:val="0"/>
        </w:rPr>
      </w:pPr>
      <w:r>
        <w:rPr>
          <w:b/>
          <w:caps/>
          <w:noProof w:val="0"/>
          <w:sz w:val="16"/>
        </w:rPr>
        <w:t>May</w:t>
      </w:r>
      <w:r>
        <w:rPr>
          <w:noProof w:val="0"/>
        </w:rPr>
        <w:t xml:space="preserve"> contain zero or one [0</w:t>
      </w:r>
      <w:proofErr w:type="gramStart"/>
      <w:r w:rsidRPr="00D921B7">
        <w:rPr>
          <w:noProof w:val="0"/>
        </w:rPr>
        <w:t>..1</w:t>
      </w:r>
      <w:proofErr w:type="gramEnd"/>
      <w:r w:rsidRPr="00D921B7">
        <w:rPr>
          <w:noProof w:val="0"/>
        </w:rPr>
        <w:t xml:space="preserve">] </w:t>
      </w:r>
      <w:r>
        <w:rPr>
          <w:rFonts w:ascii="Courier New" w:hAnsi="Courier New"/>
          <w:b/>
          <w:noProof w:val="0"/>
        </w:rPr>
        <w:t>text</w:t>
      </w:r>
      <w:r w:rsidRPr="00D921B7">
        <w:rPr>
          <w:noProof w:val="0"/>
        </w:rPr>
        <w:t xml:space="preserve"> (</w:t>
      </w:r>
      <w:r>
        <w:rPr>
          <w:b/>
          <w:sz w:val="18"/>
        </w:rPr>
        <w:t>N</w:t>
      </w:r>
      <w:r w:rsidRPr="008B507A">
        <w:rPr>
          <w:b/>
          <w:sz w:val="18"/>
        </w:rPr>
        <w:t>C:xxxxx</w:t>
      </w:r>
      <w:r w:rsidRPr="00D921B7">
        <w:rPr>
          <w:noProof w:val="0"/>
        </w:rPr>
        <w:t>).</w:t>
      </w:r>
    </w:p>
    <w:p w:rsidR="00393193" w:rsidRPr="00D921B7" w:rsidRDefault="00393193" w:rsidP="00207739">
      <w:pPr>
        <w:numPr>
          <w:ilvl w:val="0"/>
          <w:numId w:val="15"/>
        </w:numPr>
        <w:tabs>
          <w:tab w:val="num" w:pos="1080"/>
        </w:tabs>
        <w:spacing w:after="40" w:line="260" w:lineRule="exact"/>
        <w:ind w:left="1080"/>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statusCode</w:t>
      </w:r>
      <w:bookmarkStart w:id="260" w:name="C_17438"/>
      <w:bookmarkEnd w:id="260"/>
      <w:r w:rsidRPr="00D921B7">
        <w:rPr>
          <w:noProof w:val="0"/>
        </w:rPr>
        <w:t xml:space="preserve"> (</w:t>
      </w:r>
      <w:r>
        <w:rPr>
          <w:b/>
          <w:sz w:val="18"/>
        </w:rPr>
        <w:t>N</w:t>
      </w:r>
      <w:r w:rsidRPr="008B507A">
        <w:rPr>
          <w:b/>
          <w:sz w:val="18"/>
        </w:rPr>
        <w:t>C:xxxxx</w:t>
      </w:r>
      <w:r w:rsidRPr="00D921B7">
        <w:rPr>
          <w:noProof w:val="0"/>
        </w:rPr>
        <w:t>).</w:t>
      </w:r>
    </w:p>
    <w:p w:rsidR="00393193" w:rsidRPr="00D921B7" w:rsidRDefault="00393193" w:rsidP="00207739">
      <w:pPr>
        <w:numPr>
          <w:ilvl w:val="1"/>
          <w:numId w:val="15"/>
        </w:numPr>
        <w:spacing w:after="40" w:line="260" w:lineRule="exact"/>
        <w:rPr>
          <w:noProof w:val="0"/>
        </w:rPr>
      </w:pPr>
      <w:r w:rsidRPr="00D921B7">
        <w:rPr>
          <w:noProof w:val="0"/>
        </w:rPr>
        <w:t xml:space="preserve">This statusCode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@code</w:t>
      </w:r>
      <w:r w:rsidRPr="00D921B7">
        <w:rPr>
          <w:noProof w:val="0"/>
        </w:rPr>
        <w:t>=</w:t>
      </w:r>
      <w:r w:rsidRPr="00D921B7">
        <w:rPr>
          <w:rFonts w:ascii="Courier New" w:hAnsi="Courier New"/>
          <w:noProof w:val="0"/>
        </w:rPr>
        <w:t>"completed"</w:t>
      </w:r>
      <w:r w:rsidRPr="00D921B7">
        <w:rPr>
          <w:noProof w:val="0"/>
        </w:rPr>
        <w:t xml:space="preserve"> (CodeSystem: </w:t>
      </w:r>
      <w:r w:rsidRPr="00D921B7">
        <w:rPr>
          <w:rFonts w:ascii="Courier New" w:hAnsi="Courier New"/>
          <w:noProof w:val="0"/>
        </w:rPr>
        <w:t>ActStatus 2.16.840.1.113883.5.14</w:t>
      </w:r>
      <w:r w:rsidRPr="00D921B7">
        <w:rPr>
          <w:noProof w:val="0"/>
        </w:rPr>
        <w:t>)</w:t>
      </w:r>
      <w:bookmarkStart w:id="261" w:name="C_23433"/>
      <w:bookmarkEnd w:id="261"/>
      <w:r w:rsidRPr="00D921B7">
        <w:rPr>
          <w:noProof w:val="0"/>
        </w:rPr>
        <w:t xml:space="preserve"> (</w:t>
      </w:r>
      <w:r>
        <w:rPr>
          <w:b/>
          <w:sz w:val="18"/>
        </w:rPr>
        <w:t>N</w:t>
      </w:r>
      <w:r w:rsidRPr="008B507A">
        <w:rPr>
          <w:b/>
          <w:sz w:val="18"/>
        </w:rPr>
        <w:t>C:xxxxx</w:t>
      </w:r>
      <w:r w:rsidRPr="00D921B7">
        <w:rPr>
          <w:noProof w:val="0"/>
        </w:rPr>
        <w:t>).</w:t>
      </w:r>
    </w:p>
    <w:p w:rsidR="00393193" w:rsidRPr="00D921B7" w:rsidRDefault="00393193" w:rsidP="00207739">
      <w:pPr>
        <w:numPr>
          <w:ilvl w:val="0"/>
          <w:numId w:val="15"/>
        </w:numPr>
        <w:tabs>
          <w:tab w:val="num" w:pos="1080"/>
        </w:tabs>
        <w:spacing w:after="40" w:line="260" w:lineRule="exact"/>
        <w:ind w:left="1080"/>
        <w:rPr>
          <w:noProof w:val="0"/>
        </w:rPr>
      </w:pPr>
      <w:r w:rsidRPr="00D921B7">
        <w:rPr>
          <w:b/>
          <w:caps/>
          <w:noProof w:val="0"/>
          <w:sz w:val="16"/>
        </w:rPr>
        <w:lastRenderedPageBreak/>
        <w:t>SHALL</w:t>
      </w:r>
      <w:r w:rsidRPr="00D921B7">
        <w:rPr>
          <w:noProof w:val="0"/>
        </w:rPr>
        <w:t xml:space="preserve"> contain exactly one [1..1] </w:t>
      </w:r>
      <w:r w:rsidRPr="00D921B7">
        <w:rPr>
          <w:rFonts w:ascii="Courier New" w:hAnsi="Courier New"/>
          <w:b/>
          <w:noProof w:val="0"/>
        </w:rPr>
        <w:t>value</w:t>
      </w:r>
      <w:bookmarkStart w:id="262" w:name="C_17439"/>
      <w:bookmarkEnd w:id="262"/>
      <w:r>
        <w:rPr>
          <w:noProof w:val="0"/>
        </w:rPr>
        <w:t xml:space="preserve"> (</w:t>
      </w:r>
      <w:r>
        <w:rPr>
          <w:b/>
          <w:sz w:val="18"/>
        </w:rPr>
        <w:t>N</w:t>
      </w:r>
      <w:r w:rsidRPr="008B507A">
        <w:rPr>
          <w:b/>
          <w:sz w:val="18"/>
        </w:rPr>
        <w:t>C:xxxxx</w:t>
      </w:r>
      <w:r>
        <w:rPr>
          <w:noProof w:val="0"/>
        </w:rPr>
        <w:t>)</w:t>
      </w:r>
    </w:p>
    <w:p w:rsidR="00212D5E" w:rsidRDefault="00212D5E" w:rsidP="00207739">
      <w:pPr>
        <w:numPr>
          <w:ilvl w:val="0"/>
          <w:numId w:val="15"/>
        </w:numPr>
        <w:spacing w:after="40" w:line="260" w:lineRule="exact"/>
        <w:rPr>
          <w:noProof w:val="0"/>
        </w:rPr>
      </w:pPr>
      <w:r w:rsidRPr="000E2B9E">
        <w:rPr>
          <w:b/>
          <w:noProof w:val="0"/>
          <w:sz w:val="16"/>
        </w:rPr>
        <w:t>SHOULD</w:t>
      </w:r>
      <w:r w:rsidRPr="000E2B9E">
        <w:rPr>
          <w:noProof w:val="0"/>
          <w:sz w:val="16"/>
        </w:rPr>
        <w:t xml:space="preserve"> </w:t>
      </w:r>
      <w:r>
        <w:rPr>
          <w:noProof w:val="0"/>
        </w:rPr>
        <w:t xml:space="preserve">contain zero or more [0..*] </w:t>
      </w:r>
      <w:r w:rsidRPr="0007721C">
        <w:rPr>
          <w:noProof w:val="0"/>
          <w:color w:val="0F243E" w:themeColor="text2" w:themeShade="80"/>
          <w:u w:val="single"/>
        </w:rPr>
        <w:fldChar w:fldCharType="begin"/>
      </w:r>
      <w:r w:rsidRPr="0007721C">
        <w:rPr>
          <w:noProof w:val="0"/>
          <w:color w:val="0F243E" w:themeColor="text2" w:themeShade="80"/>
          <w:u w:val="single"/>
        </w:rPr>
        <w:instrText xml:space="preserve"> REF _Ref349472009 \h </w:instrText>
      </w:r>
      <w:r w:rsidRPr="0007721C">
        <w:rPr>
          <w:noProof w:val="0"/>
          <w:color w:val="0F243E" w:themeColor="text2" w:themeShade="80"/>
          <w:u w:val="single"/>
        </w:rPr>
      </w:r>
      <w:r w:rsidRPr="0007721C">
        <w:rPr>
          <w:noProof w:val="0"/>
          <w:color w:val="0F243E" w:themeColor="text2" w:themeShade="80"/>
          <w:u w:val="single"/>
        </w:rPr>
        <w:fldChar w:fldCharType="separate"/>
      </w:r>
      <w:r w:rsidRPr="0007721C">
        <w:rPr>
          <w:color w:val="0F243E" w:themeColor="text2" w:themeShade="80"/>
          <w:u w:val="single"/>
        </w:rPr>
        <w:t>Question</w:t>
      </w:r>
      <w:r>
        <w:rPr>
          <w:color w:val="0F243E" w:themeColor="text2" w:themeShade="80"/>
          <w:u w:val="single"/>
        </w:rPr>
        <w:t xml:space="preserve"> Response</w:t>
      </w:r>
      <w:r w:rsidRPr="0007721C">
        <w:rPr>
          <w:color w:val="0F243E" w:themeColor="text2" w:themeShade="80"/>
          <w:u w:val="single"/>
        </w:rPr>
        <w:t xml:space="preserve"> Reference Range Pattern</w:t>
      </w:r>
      <w:r w:rsidRPr="0007721C">
        <w:rPr>
          <w:noProof w:val="0"/>
          <w:color w:val="0F243E" w:themeColor="text2" w:themeShade="80"/>
          <w:u w:val="single"/>
        </w:rPr>
        <w:fldChar w:fldCharType="end"/>
      </w:r>
      <w:r>
        <w:rPr>
          <w:noProof w:val="0"/>
        </w:rPr>
        <w:t xml:space="preserve"> </w:t>
      </w:r>
      <w:r w:rsidRPr="0007721C">
        <w:rPr>
          <w:noProof w:val="0"/>
        </w:rPr>
        <w:t xml:space="preserve">template </w:t>
      </w:r>
      <w:r w:rsidRPr="008D4200">
        <w:rPr>
          <w:rFonts w:ascii="Courier New" w:hAnsi="Courier New" w:cs="TimesNewRomanPSMT"/>
        </w:rPr>
        <w:t xml:space="preserve">(templateId </w:t>
      </w:r>
      <w:r w:rsidR="00285FE6" w:rsidRPr="00285FE6">
        <w:rPr>
          <w:rFonts w:ascii="Courier New" w:hAnsi="Courier New" w:cs="TimesNewRomanPSMT"/>
        </w:rPr>
        <w:t>2.16.840.1.113883.10.20.33</w:t>
      </w:r>
      <w:r w:rsidRPr="00285FE6">
        <w:rPr>
          <w:rFonts w:ascii="Courier New" w:hAnsi="Courier New" w:cs="TimesNewRomanPSMT"/>
        </w:rPr>
        <w:t>.4.</w:t>
      </w:r>
      <w:r w:rsidR="00285FE6">
        <w:rPr>
          <w:rFonts w:ascii="Courier New" w:hAnsi="Courier New" w:cs="TimesNewRomanPSMT"/>
        </w:rPr>
        <w:t>3</w:t>
      </w:r>
      <w:r w:rsidRPr="008D4200">
        <w:rPr>
          <w:rFonts w:ascii="Courier New" w:hAnsi="Courier New" w:cs="TimesNewRomanPSMT"/>
        </w:rPr>
        <w:t>)</w:t>
      </w:r>
      <w:r w:rsidRPr="00D921B7">
        <w:rPr>
          <w:noProof w:val="0"/>
        </w:rPr>
        <w:t xml:space="preserve"> </w:t>
      </w:r>
      <w:r>
        <w:rPr>
          <w:noProof w:val="0"/>
        </w:rPr>
        <w:t>(</w:t>
      </w:r>
      <w:r>
        <w:rPr>
          <w:b/>
          <w:sz w:val="18"/>
        </w:rPr>
        <w:t>N</w:t>
      </w:r>
      <w:r w:rsidRPr="008B507A">
        <w:rPr>
          <w:b/>
          <w:sz w:val="18"/>
        </w:rPr>
        <w:t>C:xxxxx</w:t>
      </w:r>
      <w:r>
        <w:rPr>
          <w:noProof w:val="0"/>
        </w:rPr>
        <w:t>)</w:t>
      </w:r>
    </w:p>
    <w:p w:rsidR="00212D5E" w:rsidRDefault="00212D5E" w:rsidP="00207739">
      <w:pPr>
        <w:numPr>
          <w:ilvl w:val="0"/>
          <w:numId w:val="15"/>
        </w:numPr>
        <w:spacing w:after="40" w:line="260" w:lineRule="exact"/>
        <w:rPr>
          <w:noProof w:val="0"/>
        </w:rPr>
      </w:pPr>
      <w:r>
        <w:rPr>
          <w:b/>
          <w:noProof w:val="0"/>
          <w:sz w:val="16"/>
        </w:rPr>
        <w:t xml:space="preserve">SHOULD </w:t>
      </w:r>
      <w:r w:rsidRPr="000E2B9E">
        <w:rPr>
          <w:noProof w:val="0"/>
        </w:rPr>
        <w:t>contain zero or one [0..1]</w:t>
      </w:r>
      <w:r>
        <w:rPr>
          <w:noProof w:val="0"/>
        </w:rPr>
        <w:t xml:space="preserve"> entryRelationship (</w:t>
      </w:r>
      <w:r>
        <w:rPr>
          <w:b/>
          <w:sz w:val="18"/>
        </w:rPr>
        <w:t>N</w:t>
      </w:r>
      <w:r w:rsidRPr="008B507A">
        <w:rPr>
          <w:b/>
          <w:sz w:val="18"/>
        </w:rPr>
        <w:t>C:xxxxx</w:t>
      </w:r>
      <w:r>
        <w:rPr>
          <w:noProof w:val="0"/>
        </w:rPr>
        <w:t xml:space="preserve">) </w:t>
      </w:r>
    </w:p>
    <w:p w:rsidR="00212D5E" w:rsidRDefault="00212D5E" w:rsidP="00207739">
      <w:pPr>
        <w:numPr>
          <w:ilvl w:val="1"/>
          <w:numId w:val="15"/>
        </w:numPr>
        <w:spacing w:after="40" w:line="260" w:lineRule="exact"/>
      </w:pPr>
      <w:r>
        <w:t xml:space="preserve">The entryRelationship, if present, </w:t>
      </w:r>
      <w:r>
        <w:rPr>
          <w:rStyle w:val="keyword"/>
        </w:rPr>
        <w:t>SHALL</w:t>
      </w:r>
      <w:r>
        <w:t xml:space="preserve"> contain exactly one [1..1] </w:t>
      </w:r>
      <w:r>
        <w:rPr>
          <w:rStyle w:val="XMLnameBold"/>
        </w:rPr>
        <w:t>@typeCode</w:t>
      </w:r>
      <w:r>
        <w:t>=</w:t>
      </w:r>
      <w:r>
        <w:rPr>
          <w:rStyle w:val="XMLname"/>
        </w:rPr>
        <w:t>"REFR"</w:t>
      </w:r>
      <w:r>
        <w:t xml:space="preserve"> (CodeSystem: </w:t>
      </w:r>
      <w:r>
        <w:rPr>
          <w:rStyle w:val="XMLname"/>
        </w:rPr>
        <w:t>HL7ActRelationshipType 2.16.840.1.113883.5.1002</w:t>
      </w:r>
      <w:r>
        <w:t>)</w:t>
      </w:r>
      <w:bookmarkStart w:id="263" w:name="C_22626"/>
      <w:bookmarkEnd w:id="263"/>
      <w:r>
        <w:t xml:space="preserve"> (</w:t>
      </w:r>
      <w:r>
        <w:rPr>
          <w:b/>
          <w:sz w:val="18"/>
        </w:rPr>
        <w:t>N</w:t>
      </w:r>
      <w:r w:rsidRPr="008B507A">
        <w:rPr>
          <w:b/>
          <w:sz w:val="18"/>
        </w:rPr>
        <w:t>C:xxxxx</w:t>
      </w:r>
      <w:r>
        <w:t>).</w:t>
      </w:r>
    </w:p>
    <w:p w:rsidR="00212D5E" w:rsidRDefault="00212D5E" w:rsidP="00207739">
      <w:pPr>
        <w:numPr>
          <w:ilvl w:val="1"/>
          <w:numId w:val="15"/>
        </w:numPr>
        <w:spacing w:after="40" w:line="260" w:lineRule="exact"/>
        <w:rPr>
          <w:noProof w:val="0"/>
        </w:rPr>
      </w:pPr>
      <w:r>
        <w:rPr>
          <w:rStyle w:val="keyword"/>
        </w:rPr>
        <w:t>SHALL</w:t>
      </w:r>
      <w:r>
        <w:t xml:space="preserve"> conform to the</w:t>
      </w:r>
      <w:r w:rsidRPr="002F4DDC">
        <w:rPr>
          <w:color w:val="0F243E" w:themeColor="text2" w:themeShade="80"/>
          <w:u w:val="single"/>
        </w:rPr>
        <w:t xml:space="preserve"> </w:t>
      </w:r>
      <w:r w:rsidRPr="002F4DDC">
        <w:rPr>
          <w:color w:val="0F243E" w:themeColor="text2" w:themeShade="80"/>
          <w:u w:val="single"/>
        </w:rPr>
        <w:fldChar w:fldCharType="begin"/>
      </w:r>
      <w:r w:rsidRPr="002F4DDC">
        <w:rPr>
          <w:color w:val="0F243E" w:themeColor="text2" w:themeShade="80"/>
          <w:u w:val="single"/>
        </w:rPr>
        <w:instrText xml:space="preserve"> REF _Ref348869037 \h </w:instrText>
      </w:r>
      <w:r w:rsidRPr="002F4DDC">
        <w:rPr>
          <w:color w:val="0F243E" w:themeColor="text2" w:themeShade="80"/>
          <w:u w:val="single"/>
        </w:rPr>
      </w:r>
      <w:r w:rsidRPr="002F4DDC">
        <w:rPr>
          <w:color w:val="0F243E" w:themeColor="text2" w:themeShade="80"/>
          <w:u w:val="single"/>
        </w:rPr>
        <w:fldChar w:fldCharType="separate"/>
      </w:r>
      <w:r w:rsidRPr="002F4DDC">
        <w:rPr>
          <w:color w:val="0F243E" w:themeColor="text2" w:themeShade="80"/>
          <w:u w:val="single"/>
        </w:rPr>
        <w:t xml:space="preserve">Question </w:t>
      </w:r>
      <w:r>
        <w:rPr>
          <w:color w:val="0F243E" w:themeColor="text2" w:themeShade="80"/>
          <w:u w:val="single"/>
        </w:rPr>
        <w:t xml:space="preserve">Response </w:t>
      </w:r>
      <w:r w:rsidRPr="002F4DDC">
        <w:rPr>
          <w:color w:val="0F243E" w:themeColor="text2" w:themeShade="80"/>
          <w:u w:val="single"/>
        </w:rPr>
        <w:t>Media Pattern</w:t>
      </w:r>
      <w:r w:rsidRPr="002F4DDC">
        <w:rPr>
          <w:color w:val="0F243E" w:themeColor="text2" w:themeShade="80"/>
          <w:u w:val="single"/>
        </w:rPr>
        <w:fldChar w:fldCharType="end"/>
      </w:r>
      <w:r>
        <w:t xml:space="preserve"> template </w:t>
      </w:r>
      <w:r w:rsidRPr="008D4200">
        <w:rPr>
          <w:rFonts w:ascii="Courier New" w:hAnsi="Courier New" w:cs="TimesNewRomanPSMT"/>
        </w:rPr>
        <w:t>(templateId 2.16.840.1.113883.10.20.3</w:t>
      </w:r>
      <w:r w:rsidR="00285FE6">
        <w:rPr>
          <w:rFonts w:ascii="Courier New" w:hAnsi="Courier New" w:cs="TimesNewRomanPSMT"/>
        </w:rPr>
        <w:t>3</w:t>
      </w:r>
      <w:r w:rsidRPr="008D4200">
        <w:rPr>
          <w:rFonts w:ascii="Courier New" w:hAnsi="Courier New" w:cs="TimesNewRomanPSMT"/>
        </w:rPr>
        <w:t>.4.</w:t>
      </w:r>
      <w:r w:rsidR="00285FE6">
        <w:rPr>
          <w:rFonts w:ascii="Courier New" w:hAnsi="Courier New" w:cs="TimesNewRomanPSMT"/>
        </w:rPr>
        <w:t>2</w:t>
      </w:r>
      <w:r w:rsidRPr="008D4200">
        <w:rPr>
          <w:rFonts w:ascii="Courier New" w:hAnsi="Courier New" w:cs="TimesNewRomanPSMT"/>
        </w:rPr>
        <w:t>)</w:t>
      </w:r>
      <w:r w:rsidRPr="00D446C6">
        <w:t xml:space="preserve"> </w:t>
      </w:r>
      <w:r>
        <w:t>(</w:t>
      </w:r>
      <w:r>
        <w:rPr>
          <w:b/>
          <w:sz w:val="18"/>
        </w:rPr>
        <w:t>N</w:t>
      </w:r>
      <w:r w:rsidRPr="008B507A">
        <w:rPr>
          <w:b/>
          <w:sz w:val="18"/>
        </w:rPr>
        <w:t>C:xxxxx</w:t>
      </w:r>
      <w:r>
        <w:t>).</w:t>
      </w:r>
    </w:p>
    <w:p w:rsidR="00393193" w:rsidRPr="00D921B7" w:rsidRDefault="00393193" w:rsidP="00393193">
      <w:pPr>
        <w:spacing w:after="40" w:line="260" w:lineRule="exact"/>
        <w:ind w:left="1800"/>
        <w:rPr>
          <w:noProof w:val="0"/>
        </w:rPr>
      </w:pPr>
    </w:p>
    <w:p w:rsidR="00393193" w:rsidRPr="00003DEE" w:rsidRDefault="00393193" w:rsidP="00393193">
      <w:pPr>
        <w:keepNext/>
        <w:spacing w:line="260" w:lineRule="exact"/>
        <w:ind w:left="720"/>
        <w:jc w:val="center"/>
        <w:rPr>
          <w:rFonts w:eastAsia="?l?r ??’c"/>
          <w:b/>
          <w:i/>
          <w:iCs/>
          <w:color w:val="000000"/>
          <w:sz w:val="18"/>
          <w:szCs w:val="18"/>
          <w:lang w:val="x-none" w:eastAsia="zh-CN"/>
        </w:rPr>
      </w:pPr>
      <w:bookmarkStart w:id="264" w:name="_Toc329516751"/>
      <w:bookmarkStart w:id="265" w:name="_Toc350278522"/>
      <w:r w:rsidRPr="00003DEE">
        <w:rPr>
          <w:rFonts w:eastAsia="?l?r ??’c"/>
          <w:b/>
          <w:i/>
          <w:iCs/>
          <w:color w:val="000000"/>
          <w:sz w:val="18"/>
          <w:szCs w:val="18"/>
          <w:lang w:val="x-none" w:eastAsia="zh-CN"/>
        </w:rPr>
        <w:t xml:space="preserve">Figure </w:t>
      </w:r>
      <w:r w:rsidRPr="00003DEE">
        <w:rPr>
          <w:rFonts w:eastAsia="?l?r ??’c"/>
          <w:b/>
          <w:i/>
          <w:iCs/>
          <w:color w:val="000000"/>
          <w:sz w:val="18"/>
          <w:szCs w:val="18"/>
          <w:lang w:val="x-none" w:eastAsia="zh-CN"/>
        </w:rPr>
        <w:fldChar w:fldCharType="begin"/>
      </w:r>
      <w:r w:rsidRPr="00003DEE">
        <w:rPr>
          <w:rFonts w:eastAsia="?l?r ??’c"/>
          <w:b/>
          <w:i/>
          <w:iCs/>
          <w:color w:val="000000"/>
          <w:sz w:val="18"/>
          <w:szCs w:val="18"/>
          <w:lang w:val="x-none" w:eastAsia="zh-CN"/>
        </w:rPr>
        <w:instrText xml:space="preserve"> SEQ Figure \* ARABIC </w:instrText>
      </w:r>
      <w:r w:rsidRPr="00003DEE">
        <w:rPr>
          <w:rFonts w:eastAsia="?l?r ??’c"/>
          <w:b/>
          <w:i/>
          <w:iCs/>
          <w:color w:val="000000"/>
          <w:sz w:val="18"/>
          <w:szCs w:val="18"/>
          <w:lang w:val="x-none" w:eastAsia="zh-CN"/>
        </w:rPr>
        <w:fldChar w:fldCharType="separate"/>
      </w:r>
      <w:r w:rsidR="00930D63">
        <w:rPr>
          <w:rFonts w:eastAsia="?l?r ??’c"/>
          <w:b/>
          <w:i/>
          <w:iCs/>
          <w:color w:val="000000"/>
          <w:sz w:val="18"/>
          <w:szCs w:val="18"/>
          <w:lang w:val="x-none" w:eastAsia="zh-CN"/>
        </w:rPr>
        <w:t>16</w:t>
      </w:r>
      <w:r w:rsidRPr="00003DEE">
        <w:rPr>
          <w:rFonts w:eastAsia="?l?r ??’c"/>
          <w:b/>
          <w:i/>
          <w:iCs/>
          <w:color w:val="000000"/>
          <w:sz w:val="18"/>
          <w:szCs w:val="18"/>
          <w:lang w:val="x-none" w:eastAsia="zh-CN"/>
        </w:rPr>
        <w:fldChar w:fldCharType="end"/>
      </w:r>
      <w:r w:rsidRPr="00003DEE">
        <w:rPr>
          <w:rFonts w:eastAsia="?l?r ??’c"/>
          <w:b/>
          <w:i/>
          <w:iCs/>
          <w:color w:val="000000"/>
          <w:sz w:val="18"/>
          <w:szCs w:val="18"/>
          <w:lang w:eastAsia="zh-CN"/>
        </w:rPr>
        <w:t xml:space="preserve">: </w:t>
      </w:r>
      <w:r w:rsidR="00D4162E">
        <w:rPr>
          <w:rFonts w:eastAsia="?l?r ??’c"/>
          <w:b/>
          <w:i/>
          <w:iCs/>
          <w:color w:val="000000"/>
          <w:sz w:val="18"/>
          <w:szCs w:val="18"/>
          <w:lang w:eastAsia="zh-CN"/>
        </w:rPr>
        <w:t xml:space="preserve">Numeric </w:t>
      </w:r>
      <w:r w:rsidR="00212D5E">
        <w:rPr>
          <w:rFonts w:eastAsia="?l?r ??’c"/>
          <w:b/>
          <w:i/>
          <w:iCs/>
          <w:color w:val="000000"/>
          <w:sz w:val="18"/>
          <w:szCs w:val="18"/>
          <w:lang w:eastAsia="zh-CN"/>
        </w:rPr>
        <w:t xml:space="preserve">Question Response </w:t>
      </w:r>
      <w:r>
        <w:rPr>
          <w:rFonts w:eastAsia="?l?r ??’c"/>
          <w:b/>
          <w:i/>
          <w:iCs/>
          <w:color w:val="000000"/>
          <w:sz w:val="18"/>
          <w:szCs w:val="18"/>
          <w:lang w:eastAsia="zh-CN"/>
        </w:rPr>
        <w:t xml:space="preserve">Pattern </w:t>
      </w:r>
      <w:r w:rsidRPr="00003DEE">
        <w:rPr>
          <w:rFonts w:eastAsia="?l?r ??’c"/>
          <w:b/>
          <w:i/>
          <w:iCs/>
          <w:color w:val="000000"/>
          <w:sz w:val="18"/>
          <w:szCs w:val="18"/>
          <w:lang w:eastAsia="zh-CN"/>
        </w:rPr>
        <w:t>example</w:t>
      </w:r>
      <w:bookmarkEnd w:id="264"/>
      <w:bookmarkEnd w:id="265"/>
    </w:p>
    <w:p w:rsidR="00393193" w:rsidRDefault="00393193" w:rsidP="000F27B9">
      <w:pPr>
        <w:pStyle w:val="xmlsamples"/>
        <w:spacing w:after="0" w:line="240" w:lineRule="auto"/>
        <w:ind w:left="567"/>
        <w:rPr>
          <w:color w:val="0000FF"/>
        </w:rPr>
      </w:pPr>
      <w:r>
        <w:rPr>
          <w:color w:val="0000FF"/>
        </w:rPr>
        <w:t>&lt;</w:t>
      </w:r>
      <w:proofErr w:type="gramStart"/>
      <w:r>
        <w:t>entry</w:t>
      </w:r>
      <w:proofErr w:type="gramEnd"/>
      <w:r>
        <w:rPr>
          <w:color w:val="0000FF"/>
        </w:rPr>
        <w:t>&gt;</w:t>
      </w:r>
    </w:p>
    <w:p w:rsidR="00393193" w:rsidRDefault="00393193" w:rsidP="000F27B9">
      <w:pPr>
        <w:pStyle w:val="xmlsamples"/>
        <w:spacing w:after="0" w:line="240" w:lineRule="auto"/>
        <w:ind w:left="567"/>
        <w:rPr>
          <w:color w:val="0000FF"/>
        </w:rPr>
      </w:pPr>
      <w:r>
        <w:rPr>
          <w:color w:val="0000FF"/>
        </w:rPr>
        <w:t xml:space="preserve">    &lt;</w:t>
      </w:r>
      <w:r>
        <w:t>observation</w:t>
      </w:r>
      <w:r>
        <w:rPr>
          <w:color w:val="0000FF"/>
        </w:rPr>
        <w:t xml:space="preserve"> </w:t>
      </w:r>
      <w:r>
        <w:rPr>
          <w:color w:val="FF0000"/>
        </w:rPr>
        <w:t>classCode</w:t>
      </w:r>
      <w:r>
        <w:rPr>
          <w:color w:val="0000FF"/>
        </w:rPr>
        <w:t>=</w:t>
      </w:r>
      <w:r>
        <w:t>"</w:t>
      </w:r>
      <w:r>
        <w:rPr>
          <w:color w:val="0000FF"/>
        </w:rPr>
        <w:t>OBS</w:t>
      </w:r>
      <w:r>
        <w:t>"</w:t>
      </w:r>
      <w:r>
        <w:rPr>
          <w:color w:val="0000FF"/>
        </w:rPr>
        <w:t xml:space="preserve"> </w:t>
      </w:r>
      <w:r>
        <w:rPr>
          <w:color w:val="FF0000"/>
        </w:rPr>
        <w:t>moodCode</w:t>
      </w:r>
      <w:r>
        <w:rPr>
          <w:color w:val="0000FF"/>
        </w:rPr>
        <w:t>=</w:t>
      </w:r>
      <w:r>
        <w:t>"</w:t>
      </w:r>
      <w:r w:rsidR="00D22D38">
        <w:rPr>
          <w:color w:val="0000FF"/>
        </w:rPr>
        <w:t>EVN</w:t>
      </w:r>
      <w:r>
        <w:t>"</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proofErr w:type="gramStart"/>
      <w:r>
        <w:t>templateId</w:t>
      </w:r>
      <w:proofErr w:type="gramEnd"/>
      <w:r>
        <w:rPr>
          <w:color w:val="0000FF"/>
        </w:rPr>
        <w:t xml:space="preserve"> </w:t>
      </w:r>
      <w:r>
        <w:rPr>
          <w:color w:val="FF0000"/>
        </w:rPr>
        <w:t>root</w:t>
      </w:r>
      <w:r>
        <w:rPr>
          <w:color w:val="0000FF"/>
        </w:rPr>
        <w:t>=</w:t>
      </w:r>
      <w:r>
        <w:t>"</w:t>
      </w:r>
      <w:r w:rsidR="00285FE6">
        <w:t>2.16.840.1.113883.10.20.33.4.4</w:t>
      </w:r>
      <w:r>
        <w:t>"</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r>
        <w:t>code</w:t>
      </w:r>
      <w:r>
        <w:rPr>
          <w:color w:val="0000FF"/>
        </w:rPr>
        <w:t xml:space="preserve"> </w:t>
      </w:r>
      <w:r>
        <w:rPr>
          <w:color w:val="FF0000"/>
        </w:rPr>
        <w:t>code</w:t>
      </w:r>
      <w:r>
        <w:rPr>
          <w:color w:val="0000FF"/>
        </w:rPr>
        <w:t>=</w:t>
      </w:r>
      <w:r>
        <w:t>"</w:t>
      </w:r>
      <w:r>
        <w:rPr>
          <w:color w:val="0000FF"/>
        </w:rPr>
        <w:t>q2</w:t>
      </w:r>
      <w:r>
        <w:t>"</w:t>
      </w:r>
      <w:r>
        <w:rPr>
          <w:color w:val="0000FF"/>
        </w:rPr>
        <w:t xml:space="preserve"> </w:t>
      </w:r>
      <w:r>
        <w:rPr>
          <w:color w:val="FF0000"/>
        </w:rPr>
        <w:t>codeSystem</w:t>
      </w:r>
      <w:r>
        <w:rPr>
          <w:color w:val="0000FF"/>
        </w:rPr>
        <w:t>=</w:t>
      </w:r>
      <w:r>
        <w:t>"</w:t>
      </w:r>
      <w:r>
        <w:rPr>
          <w:color w:val="0000FF"/>
        </w:rPr>
        <w:t>CONTINUA-QA-OID</w:t>
      </w:r>
      <w:r>
        <w:t>"</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proofErr w:type="gramStart"/>
      <w:r>
        <w:t>originalText</w:t>
      </w:r>
      <w:r>
        <w:rPr>
          <w:color w:val="0000FF"/>
        </w:rPr>
        <w:t>&gt;</w:t>
      </w:r>
      <w:proofErr w:type="gramEnd"/>
      <w:r>
        <w:t>How many hour do you sleep last night?</w:t>
      </w:r>
      <w:r>
        <w:rPr>
          <w:color w:val="0000FF"/>
        </w:rPr>
        <w:t>&lt;/</w:t>
      </w:r>
      <w:r>
        <w:t>originalText</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r>
        <w:t>code</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r>
        <w:t>value</w:t>
      </w:r>
      <w:r>
        <w:rPr>
          <w:color w:val="0000FF"/>
        </w:rPr>
        <w:t xml:space="preserve"> </w:t>
      </w:r>
      <w:r>
        <w:rPr>
          <w:color w:val="FF0000"/>
        </w:rPr>
        <w:t>xsi</w:t>
      </w:r>
      <w:proofErr w:type="gramStart"/>
      <w:r>
        <w:rPr>
          <w:color w:val="FF0000"/>
        </w:rPr>
        <w:t>:type</w:t>
      </w:r>
      <w:proofErr w:type="gramEnd"/>
      <w:r>
        <w:rPr>
          <w:color w:val="0000FF"/>
        </w:rPr>
        <w:t>=</w:t>
      </w:r>
      <w:r>
        <w:t>"</w:t>
      </w:r>
      <w:r>
        <w:rPr>
          <w:color w:val="0000FF"/>
        </w:rPr>
        <w:t>INT</w:t>
      </w:r>
      <w:r>
        <w:t>"</w:t>
      </w:r>
      <w:r>
        <w:rPr>
          <w:color w:val="0000FF"/>
        </w:rPr>
        <w:t>&gt;</w:t>
      </w:r>
      <w:r w:rsidR="00123D53">
        <w:rPr>
          <w:color w:val="0000FF"/>
        </w:rPr>
        <w:t>5</w:t>
      </w:r>
      <w:r>
        <w:rPr>
          <w:color w:val="0000FF"/>
        </w:rPr>
        <w:t>&lt;/</w:t>
      </w:r>
      <w:r>
        <w:t>value</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r>
        <w:t xml:space="preserve">referenceRange </w:t>
      </w:r>
      <w:r>
        <w:rPr>
          <w:color w:val="FF0000"/>
        </w:rPr>
        <w:t>typeCode</w:t>
      </w:r>
      <w:r>
        <w:rPr>
          <w:color w:val="0000FF"/>
        </w:rPr>
        <w:t>=</w:t>
      </w:r>
      <w:r>
        <w:t>"</w:t>
      </w:r>
      <w:r>
        <w:rPr>
          <w:color w:val="0000FF"/>
        </w:rPr>
        <w:t>REFV</w:t>
      </w:r>
      <w:r>
        <w:t>"</w:t>
      </w:r>
      <w:r>
        <w:rPr>
          <w:color w:val="0000FF"/>
        </w:rPr>
        <w:t>&gt;</w:t>
      </w:r>
    </w:p>
    <w:p w:rsidR="00595D43" w:rsidRDefault="00595D43" w:rsidP="00595D43">
      <w:pPr>
        <w:pStyle w:val="xmlsamples"/>
        <w:spacing w:after="0" w:line="240" w:lineRule="auto"/>
        <w:ind w:left="567"/>
        <w:rPr>
          <w:color w:val="0000FF"/>
        </w:rPr>
      </w:pPr>
      <w:r>
        <w:rPr>
          <w:color w:val="0000FF"/>
        </w:rPr>
        <w:t xml:space="preserve">       </w:t>
      </w:r>
      <w:r>
        <w:rPr>
          <w:color w:val="0000FF"/>
        </w:rPr>
        <w:tab/>
        <w:t xml:space="preserve"> &lt;</w:t>
      </w:r>
      <w:proofErr w:type="gramStart"/>
      <w:r>
        <w:t>templateId</w:t>
      </w:r>
      <w:proofErr w:type="gramEnd"/>
      <w:r>
        <w:rPr>
          <w:color w:val="0000FF"/>
        </w:rPr>
        <w:t xml:space="preserve"> </w:t>
      </w:r>
      <w:r>
        <w:rPr>
          <w:color w:val="FF0000"/>
        </w:rPr>
        <w:t>root</w:t>
      </w:r>
      <w:r>
        <w:rPr>
          <w:color w:val="0000FF"/>
        </w:rPr>
        <w:t>=</w:t>
      </w:r>
      <w:r>
        <w:t>"</w:t>
      </w:r>
      <w:r w:rsidRPr="008D4200">
        <w:rPr>
          <w:rFonts w:cs="TimesNewRomanPSMT"/>
        </w:rPr>
        <w:t>2.16.840.1.113883.10.20.3</w:t>
      </w:r>
      <w:r>
        <w:rPr>
          <w:rFonts w:cs="TimesNewRomanPSMT"/>
        </w:rPr>
        <w:t>3</w:t>
      </w:r>
      <w:r w:rsidRPr="008D4200">
        <w:rPr>
          <w:rFonts w:cs="TimesNewRomanPSMT"/>
        </w:rPr>
        <w:t>.4.</w:t>
      </w:r>
      <w:r>
        <w:rPr>
          <w:rFonts w:cs="TimesNewRomanPSMT"/>
        </w:rPr>
        <w:t>3</w:t>
      </w:r>
      <w:r>
        <w:t>"</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proofErr w:type="gramStart"/>
      <w:r>
        <w:t>observationRange</w:t>
      </w:r>
      <w:proofErr w:type="gramEnd"/>
      <w:r>
        <w:rPr>
          <w:color w:val="0000FF"/>
        </w:rPr>
        <w:t>&gt;</w:t>
      </w:r>
    </w:p>
    <w:p w:rsidR="00393193" w:rsidRDefault="00393193" w:rsidP="000F27B9">
      <w:pPr>
        <w:pStyle w:val="xmlsamples"/>
        <w:spacing w:after="0" w:line="240" w:lineRule="auto"/>
        <w:ind w:left="567"/>
        <w:rPr>
          <w:color w:val="0000FF"/>
        </w:rPr>
      </w:pPr>
      <w:r>
        <w:rPr>
          <w:color w:val="0000FF"/>
        </w:rPr>
        <w:t xml:space="preserve">            &lt;</w:t>
      </w:r>
      <w:r>
        <w:t xml:space="preserve">value </w:t>
      </w:r>
      <w:r>
        <w:rPr>
          <w:color w:val="FF0000"/>
          <w:szCs w:val="20"/>
        </w:rPr>
        <w:t>xsi</w:t>
      </w:r>
      <w:proofErr w:type="gramStart"/>
      <w:r>
        <w:rPr>
          <w:color w:val="FF0000"/>
          <w:szCs w:val="20"/>
        </w:rPr>
        <w:t>:type</w:t>
      </w:r>
      <w:proofErr w:type="gramEnd"/>
      <w:r>
        <w:rPr>
          <w:color w:val="0000FF"/>
          <w:szCs w:val="20"/>
        </w:rPr>
        <w:t>=</w:t>
      </w:r>
      <w:r>
        <w:rPr>
          <w:szCs w:val="20"/>
        </w:rPr>
        <w:t>"</w:t>
      </w:r>
      <w:r>
        <w:rPr>
          <w:color w:val="0000FF"/>
          <w:szCs w:val="20"/>
        </w:rPr>
        <w:t>IVL_INT</w:t>
      </w:r>
      <w:r>
        <w:rPr>
          <w:szCs w:val="20"/>
        </w:rPr>
        <w:t>"</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r>
        <w:t>low</w:t>
      </w:r>
      <w:r>
        <w:rPr>
          <w:color w:val="0000FF"/>
        </w:rPr>
        <w:t xml:space="preserve"> </w:t>
      </w:r>
      <w:r>
        <w:rPr>
          <w:color w:val="FF0000"/>
        </w:rPr>
        <w:t>value</w:t>
      </w:r>
      <w:r>
        <w:rPr>
          <w:color w:val="0000FF"/>
        </w:rPr>
        <w:t>=</w:t>
      </w:r>
      <w:r>
        <w:t>'</w:t>
      </w:r>
      <w:r>
        <w:rPr>
          <w:color w:val="0000FF"/>
        </w:rPr>
        <w:t>0</w:t>
      </w:r>
      <w:r>
        <w:t>'</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r>
        <w:t>high</w:t>
      </w:r>
      <w:r>
        <w:rPr>
          <w:color w:val="0000FF"/>
        </w:rPr>
        <w:t xml:space="preserve"> </w:t>
      </w:r>
      <w:r>
        <w:rPr>
          <w:color w:val="FF0000"/>
        </w:rPr>
        <w:t>value</w:t>
      </w:r>
      <w:r>
        <w:rPr>
          <w:color w:val="0000FF"/>
        </w:rPr>
        <w:t>=</w:t>
      </w:r>
      <w:r>
        <w:t>'</w:t>
      </w:r>
      <w:r>
        <w:rPr>
          <w:color w:val="0000FF"/>
        </w:rPr>
        <w:t>24</w:t>
      </w:r>
      <w:r>
        <w:t>'</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r>
        <w:t>value</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r>
        <w:t>observationRange</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r>
        <w:t>referenceRange</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r>
        <w:t>entryRelationship</w:t>
      </w:r>
      <w:r>
        <w:rPr>
          <w:color w:val="0000FF"/>
        </w:rPr>
        <w:t xml:space="preserve"> </w:t>
      </w:r>
      <w:r>
        <w:rPr>
          <w:color w:val="FF0000"/>
        </w:rPr>
        <w:t>typeCode</w:t>
      </w:r>
      <w:r>
        <w:rPr>
          <w:color w:val="0000FF"/>
        </w:rPr>
        <w:t>=</w:t>
      </w:r>
      <w:r>
        <w:t>"</w:t>
      </w:r>
      <w:r>
        <w:rPr>
          <w:color w:val="0000FF"/>
        </w:rPr>
        <w:t>REFR</w:t>
      </w:r>
      <w:r>
        <w:t>"</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r>
        <w:t>observationMedia</w:t>
      </w:r>
      <w:r>
        <w:rPr>
          <w:color w:val="0000FF"/>
        </w:rPr>
        <w:t xml:space="preserve"> </w:t>
      </w:r>
      <w:r>
        <w:rPr>
          <w:color w:val="FF0000"/>
        </w:rPr>
        <w:t>classCode</w:t>
      </w:r>
      <w:r>
        <w:rPr>
          <w:color w:val="0000FF"/>
        </w:rPr>
        <w:t>=</w:t>
      </w:r>
      <w:r>
        <w:t>"</w:t>
      </w:r>
      <w:r>
        <w:rPr>
          <w:color w:val="0000FF"/>
        </w:rPr>
        <w:t>OBS</w:t>
      </w:r>
      <w:r>
        <w:t>"</w:t>
      </w:r>
      <w:r>
        <w:rPr>
          <w:color w:val="0000FF"/>
        </w:rPr>
        <w:t xml:space="preserve"> </w:t>
      </w:r>
      <w:r>
        <w:rPr>
          <w:color w:val="FF0000"/>
        </w:rPr>
        <w:t>moodCode</w:t>
      </w:r>
      <w:r>
        <w:rPr>
          <w:color w:val="0000FF"/>
        </w:rPr>
        <w:t>=</w:t>
      </w:r>
      <w:r>
        <w:t>"</w:t>
      </w:r>
      <w:r>
        <w:rPr>
          <w:color w:val="0000FF"/>
        </w:rPr>
        <w:t>EVN</w:t>
      </w:r>
      <w:r>
        <w:t>"</w:t>
      </w:r>
      <w:r>
        <w:rPr>
          <w:color w:val="0000FF"/>
        </w:rPr>
        <w:t>&gt;</w:t>
      </w:r>
    </w:p>
    <w:p w:rsidR="00D22D38" w:rsidRDefault="00D22D38" w:rsidP="00D22D38">
      <w:pPr>
        <w:pStyle w:val="xmlsamples"/>
        <w:spacing w:after="0" w:line="240" w:lineRule="auto"/>
        <w:ind w:left="567"/>
        <w:rPr>
          <w:color w:val="0000FF"/>
        </w:rPr>
      </w:pPr>
      <w:r>
        <w:rPr>
          <w:color w:val="0000FF"/>
        </w:rPr>
        <w:t xml:space="preserve">       </w:t>
      </w:r>
      <w:r>
        <w:rPr>
          <w:color w:val="0000FF"/>
        </w:rPr>
        <w:tab/>
      </w:r>
      <w:r>
        <w:rPr>
          <w:color w:val="0000FF"/>
        </w:rPr>
        <w:tab/>
        <w:t xml:space="preserve"> &lt;</w:t>
      </w:r>
      <w:proofErr w:type="gramStart"/>
      <w:r>
        <w:t>templateId</w:t>
      </w:r>
      <w:proofErr w:type="gramEnd"/>
      <w:r>
        <w:rPr>
          <w:color w:val="0000FF"/>
        </w:rPr>
        <w:t xml:space="preserve"> </w:t>
      </w:r>
      <w:r>
        <w:rPr>
          <w:color w:val="FF0000"/>
        </w:rPr>
        <w:t>root</w:t>
      </w:r>
      <w:r>
        <w:rPr>
          <w:color w:val="0000FF"/>
        </w:rPr>
        <w:t>=</w:t>
      </w:r>
      <w:r>
        <w:t>"</w:t>
      </w:r>
      <w:r w:rsidR="006A0297" w:rsidRPr="008D4200">
        <w:rPr>
          <w:rFonts w:cs="TimesNewRomanPSMT"/>
        </w:rPr>
        <w:t>2.16.840.1.113883.10.20.3</w:t>
      </w:r>
      <w:r w:rsidR="006A0297">
        <w:rPr>
          <w:rFonts w:cs="TimesNewRomanPSMT"/>
        </w:rPr>
        <w:t>3</w:t>
      </w:r>
      <w:r w:rsidR="006A0297" w:rsidRPr="008D4200">
        <w:rPr>
          <w:rFonts w:cs="TimesNewRomanPSMT"/>
        </w:rPr>
        <w:t>.4.</w:t>
      </w:r>
      <w:r w:rsidR="006A0297">
        <w:rPr>
          <w:rFonts w:cs="TimesNewRomanPSMT"/>
        </w:rPr>
        <w:t>2</w:t>
      </w:r>
      <w:r>
        <w:t>"</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r>
        <w:t>value</w:t>
      </w:r>
      <w:r>
        <w:rPr>
          <w:color w:val="0000FF"/>
        </w:rPr>
        <w:t xml:space="preserve"> </w:t>
      </w:r>
      <w:r>
        <w:rPr>
          <w:color w:val="FF0000"/>
        </w:rPr>
        <w:t>mediaType</w:t>
      </w:r>
      <w:r>
        <w:rPr>
          <w:color w:val="0000FF"/>
        </w:rPr>
        <w:t>=</w:t>
      </w:r>
      <w:r>
        <w:t>"</w:t>
      </w:r>
      <w:r>
        <w:rPr>
          <w:color w:val="0000FF"/>
        </w:rPr>
        <w:t>image/jpeg</w:t>
      </w:r>
      <w:r>
        <w:t>"</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r>
        <w:t>reference</w:t>
      </w:r>
      <w:r>
        <w:rPr>
          <w:color w:val="0000FF"/>
        </w:rPr>
        <w:t xml:space="preserve"> </w:t>
      </w:r>
      <w:r>
        <w:rPr>
          <w:color w:val="FF0000"/>
        </w:rPr>
        <w:t>value</w:t>
      </w:r>
      <w:r>
        <w:rPr>
          <w:color w:val="0000FF"/>
        </w:rPr>
        <w:t>=</w:t>
      </w:r>
      <w:r>
        <w:t>"</w:t>
      </w:r>
      <w:r>
        <w:rPr>
          <w:color w:val="0000FF"/>
        </w:rPr>
        <w:t>smileyface.jpg or URL</w:t>
      </w:r>
      <w:r>
        <w:t>"</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r>
        <w:t>value</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r>
        <w:t>observationMedia</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r>
        <w:t>entryRelationship</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r>
        <w:t>observation</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r>
        <w:t>entry</w:t>
      </w:r>
      <w:r>
        <w:rPr>
          <w:color w:val="0000FF"/>
        </w:rPr>
        <w:t>&gt;</w:t>
      </w:r>
    </w:p>
    <w:p w:rsidR="00393193" w:rsidRDefault="00393193" w:rsidP="00393193">
      <w:pPr>
        <w:rPr>
          <w:rFonts w:ascii="Courier New" w:hAnsi="Courier New" w:cs="Courier New"/>
          <w:color w:val="0000FF"/>
          <w:szCs w:val="20"/>
        </w:rPr>
      </w:pPr>
    </w:p>
    <w:p w:rsidR="00393193" w:rsidRDefault="00393193" w:rsidP="00393193"/>
    <w:p w:rsidR="00B27F72" w:rsidRDefault="00D4162E" w:rsidP="00B27F72">
      <w:pPr>
        <w:pStyle w:val="Heading2"/>
      </w:pPr>
      <w:bookmarkStart w:id="266" w:name="_Ref348813238"/>
      <w:bookmarkStart w:id="267" w:name="_Toc350281105"/>
      <w:r>
        <w:t xml:space="preserve">Multiple Choice </w:t>
      </w:r>
      <w:r w:rsidR="00F82150">
        <w:t xml:space="preserve">Question Response </w:t>
      </w:r>
      <w:r w:rsidR="00B27F72">
        <w:t>Pattern</w:t>
      </w:r>
      <w:bookmarkEnd w:id="266"/>
      <w:bookmarkEnd w:id="267"/>
    </w:p>
    <w:p w:rsidR="00095718" w:rsidRDefault="00095718" w:rsidP="00095718">
      <w:pPr>
        <w:pStyle w:val="BracketData"/>
      </w:pPr>
      <w:r>
        <w:t xml:space="preserve">[observation: templateId </w:t>
      </w:r>
      <w:r w:rsidR="00986A05">
        <w:rPr>
          <w:sz w:val="18"/>
        </w:rPr>
        <w:t>2.16.840.1.113883.10.20.33.4</w:t>
      </w:r>
      <w:r w:rsidR="00986A05">
        <w:rPr>
          <w:sz w:val="18"/>
          <w:szCs w:val="18"/>
        </w:rPr>
        <w:t>.5</w:t>
      </w:r>
      <w:r w:rsidR="00986A05">
        <w:t xml:space="preserve"> </w:t>
      </w:r>
      <w:r>
        <w:t>(open)]</w:t>
      </w:r>
    </w:p>
    <w:p w:rsidR="00B27F72" w:rsidRDefault="00B27F72" w:rsidP="00F71F2E"/>
    <w:p w:rsidR="00032DC4" w:rsidRDefault="00032DC4" w:rsidP="00032DC4">
      <w:pPr>
        <w:ind w:left="709"/>
      </w:pPr>
      <w:r w:rsidRPr="007F7FB3">
        <w:rPr>
          <w:highlight w:val="yellow"/>
        </w:rPr>
        <w:t>&lt;place holde</w:t>
      </w:r>
      <w:r>
        <w:rPr>
          <w:highlight w:val="yellow"/>
        </w:rPr>
        <w:t>r</w:t>
      </w:r>
      <w:r w:rsidRPr="007F7FB3">
        <w:rPr>
          <w:highlight w:val="yellow"/>
        </w:rPr>
        <w:t xml:space="preserve"> for </w:t>
      </w:r>
      <w:r>
        <w:rPr>
          <w:highlight w:val="yellow"/>
        </w:rPr>
        <w:t>providing context information (I</w:t>
      </w:r>
      <w:r w:rsidRPr="007F7FB3">
        <w:rPr>
          <w:highlight w:val="yellow"/>
        </w:rPr>
        <w:t>nformative)&gt;</w:t>
      </w:r>
    </w:p>
    <w:p w:rsidR="00F82150" w:rsidRPr="009540D3" w:rsidRDefault="00F82150" w:rsidP="00F82150">
      <w:pPr>
        <w:keepNext/>
        <w:spacing w:before="200" w:after="120" w:line="260" w:lineRule="exact"/>
        <w:jc w:val="center"/>
        <w:rPr>
          <w:rFonts w:eastAsia="?l?r ??’c"/>
          <w:b/>
          <w:bCs/>
          <w:i/>
          <w:noProof w:val="0"/>
          <w:sz w:val="18"/>
          <w:lang w:val="x-none" w:eastAsia="zh-CN"/>
        </w:rPr>
      </w:pPr>
      <w:bookmarkStart w:id="268" w:name="_Toc349487226"/>
      <w:bookmarkStart w:id="269" w:name="_Toc350276643"/>
      <w:r w:rsidRPr="009540D3">
        <w:rPr>
          <w:rFonts w:eastAsia="?l?r ??’c"/>
          <w:b/>
          <w:bCs/>
          <w:i/>
          <w:noProof w:val="0"/>
          <w:sz w:val="18"/>
          <w:lang w:val="x-none" w:eastAsia="zh-CN"/>
        </w:rPr>
        <w:t xml:space="preserve">Table </w:t>
      </w:r>
      <w:r w:rsidRPr="009540D3">
        <w:rPr>
          <w:rFonts w:eastAsia="?l?r ??’c"/>
          <w:b/>
          <w:bCs/>
          <w:i/>
          <w:noProof w:val="0"/>
          <w:sz w:val="18"/>
          <w:lang w:val="x-none" w:eastAsia="zh-CN"/>
        </w:rPr>
        <w:fldChar w:fldCharType="begin"/>
      </w:r>
      <w:r w:rsidRPr="009540D3">
        <w:rPr>
          <w:rFonts w:eastAsia="?l?r ??’c"/>
          <w:b/>
          <w:bCs/>
          <w:i/>
          <w:noProof w:val="0"/>
          <w:sz w:val="18"/>
          <w:lang w:val="x-none" w:eastAsia="zh-CN"/>
        </w:rPr>
        <w:instrText>SEQ Table \* ARABIC</w:instrText>
      </w:r>
      <w:r w:rsidRPr="009540D3">
        <w:rPr>
          <w:rFonts w:eastAsia="?l?r ??’c"/>
          <w:b/>
          <w:bCs/>
          <w:i/>
          <w:noProof w:val="0"/>
          <w:sz w:val="18"/>
          <w:lang w:val="x-none" w:eastAsia="zh-CN"/>
        </w:rPr>
        <w:fldChar w:fldCharType="separate"/>
      </w:r>
      <w:r w:rsidR="00605328">
        <w:rPr>
          <w:rFonts w:eastAsia="?l?r ??’c"/>
          <w:b/>
          <w:bCs/>
          <w:i/>
          <w:sz w:val="18"/>
          <w:lang w:val="x-none" w:eastAsia="zh-CN"/>
        </w:rPr>
        <w:t>17</w:t>
      </w:r>
      <w:r w:rsidRPr="009540D3">
        <w:rPr>
          <w:rFonts w:eastAsia="?l?r ??’c"/>
          <w:b/>
          <w:bCs/>
          <w:i/>
          <w:noProof w:val="0"/>
          <w:sz w:val="18"/>
          <w:lang w:val="x-none" w:eastAsia="zh-CN"/>
        </w:rPr>
        <w:fldChar w:fldCharType="end"/>
      </w:r>
      <w:r w:rsidRPr="009540D3">
        <w:rPr>
          <w:rFonts w:eastAsia="?l?r ??’c"/>
          <w:b/>
          <w:bCs/>
          <w:i/>
          <w:noProof w:val="0"/>
          <w:sz w:val="18"/>
          <w:lang w:val="x-none" w:eastAsia="zh-CN"/>
        </w:rPr>
        <w:t xml:space="preserve">: </w:t>
      </w:r>
      <w:r w:rsidR="00D4162E">
        <w:rPr>
          <w:rFonts w:eastAsia="?l?r ??’c"/>
          <w:b/>
          <w:bCs/>
          <w:i/>
          <w:noProof w:val="0"/>
          <w:sz w:val="18"/>
          <w:lang w:eastAsia="zh-CN"/>
        </w:rPr>
        <w:t xml:space="preserve">Multiple Choice </w:t>
      </w:r>
      <w:r>
        <w:rPr>
          <w:rFonts w:eastAsia="?l?r ??’c"/>
          <w:b/>
          <w:bCs/>
          <w:i/>
          <w:noProof w:val="0"/>
          <w:sz w:val="18"/>
          <w:lang w:eastAsia="zh-CN"/>
        </w:rPr>
        <w:t xml:space="preserve">Question Response Pattern </w:t>
      </w:r>
      <w:r w:rsidRPr="009540D3">
        <w:rPr>
          <w:rFonts w:eastAsia="?l?r ??’c"/>
          <w:b/>
          <w:bCs/>
          <w:i/>
          <w:noProof w:val="0"/>
          <w:sz w:val="18"/>
          <w:lang w:val="x-none" w:eastAsia="zh-CN"/>
        </w:rPr>
        <w:t>Contexts</w:t>
      </w:r>
      <w:bookmarkEnd w:id="268"/>
      <w:bookmarkEnd w:id="269"/>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3783"/>
        <w:gridCol w:w="4857"/>
      </w:tblGrid>
      <w:tr w:rsidR="00F82150" w:rsidRPr="009540D3" w:rsidTr="00986A05">
        <w:trPr>
          <w:cantSplit/>
          <w:tblHeader/>
        </w:trPr>
        <w:tc>
          <w:tcPr>
            <w:tcW w:w="3783" w:type="dxa"/>
            <w:shd w:val="clear" w:color="auto" w:fill="E6E6E6"/>
          </w:tcPr>
          <w:p w:rsidR="00F82150" w:rsidRPr="009540D3" w:rsidRDefault="00F82150" w:rsidP="007B2952">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Used By:</w:t>
            </w:r>
          </w:p>
        </w:tc>
        <w:tc>
          <w:tcPr>
            <w:tcW w:w="4857" w:type="dxa"/>
            <w:shd w:val="clear" w:color="auto" w:fill="E6E6E6"/>
          </w:tcPr>
          <w:p w:rsidR="00F82150" w:rsidRPr="009540D3" w:rsidRDefault="00F82150" w:rsidP="007B2952">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Contains Entries:</w:t>
            </w:r>
          </w:p>
        </w:tc>
      </w:tr>
      <w:tr w:rsidR="00F82150" w:rsidRPr="009540D3" w:rsidTr="00986A05">
        <w:tc>
          <w:tcPr>
            <w:tcW w:w="3783" w:type="dxa"/>
          </w:tcPr>
          <w:p w:rsidR="00F82150" w:rsidRPr="00267573" w:rsidRDefault="00D4162E" w:rsidP="007B2952">
            <w:pPr>
              <w:pStyle w:val="TableText"/>
            </w:pPr>
            <w:r w:rsidRPr="00D4162E">
              <w:rPr>
                <w:color w:val="0F243E" w:themeColor="text2" w:themeShade="80"/>
                <w:sz w:val="22"/>
                <w:szCs w:val="20"/>
                <w:u w:val="single"/>
              </w:rPr>
              <w:fldChar w:fldCharType="begin"/>
            </w:r>
            <w:r w:rsidRPr="00D4162E">
              <w:rPr>
                <w:color w:val="0F243E" w:themeColor="text2" w:themeShade="80"/>
                <w:sz w:val="22"/>
                <w:u w:val="single"/>
              </w:rPr>
              <w:instrText xml:space="preserve"> REF _Ref349645262 \h </w:instrText>
            </w:r>
            <w:r w:rsidRPr="00D4162E">
              <w:rPr>
                <w:color w:val="0F243E" w:themeColor="text2" w:themeShade="80"/>
                <w:sz w:val="22"/>
                <w:szCs w:val="20"/>
                <w:u w:val="single"/>
              </w:rPr>
              <w:instrText xml:space="preserve"> \* MERGEFORMAT </w:instrText>
            </w:r>
            <w:r w:rsidRPr="00D4162E">
              <w:rPr>
                <w:color w:val="0F243E" w:themeColor="text2" w:themeShade="80"/>
                <w:sz w:val="22"/>
                <w:szCs w:val="20"/>
                <w:u w:val="single"/>
              </w:rPr>
            </w:r>
            <w:r w:rsidRPr="00D4162E">
              <w:rPr>
                <w:color w:val="0F243E" w:themeColor="text2" w:themeShade="80"/>
                <w:sz w:val="22"/>
                <w:szCs w:val="20"/>
                <w:u w:val="single"/>
              </w:rPr>
              <w:fldChar w:fldCharType="separate"/>
            </w:r>
            <w:r w:rsidRPr="00D4162E">
              <w:rPr>
                <w:color w:val="0F243E" w:themeColor="text2" w:themeShade="80"/>
                <w:sz w:val="20"/>
                <w:u w:val="single"/>
              </w:rPr>
              <w:t>Answers Organizer</w:t>
            </w:r>
            <w:r w:rsidRPr="00D4162E">
              <w:rPr>
                <w:color w:val="0F243E" w:themeColor="text2" w:themeShade="80"/>
                <w:sz w:val="22"/>
                <w:szCs w:val="20"/>
                <w:u w:val="single"/>
              </w:rPr>
              <w:fldChar w:fldCharType="end"/>
            </w:r>
            <w:r w:rsidR="00F82150" w:rsidRPr="00267573">
              <w:rPr>
                <w:color w:val="0F243E" w:themeColor="text2" w:themeShade="80"/>
                <w:sz w:val="20"/>
              </w:rPr>
              <w:t xml:space="preserve"> </w:t>
            </w:r>
            <w:r w:rsidR="00F82150">
              <w:t>(required</w:t>
            </w:r>
            <w:r w:rsidR="00F82150" w:rsidRPr="0039183D">
              <w:t>)</w:t>
            </w:r>
            <w:r w:rsidR="00F82150">
              <w:t xml:space="preserve"> </w:t>
            </w:r>
          </w:p>
        </w:tc>
        <w:tc>
          <w:tcPr>
            <w:tcW w:w="4857" w:type="dxa"/>
          </w:tcPr>
          <w:p w:rsidR="00D4162E" w:rsidRPr="00D4162E" w:rsidRDefault="00D4162E" w:rsidP="007B2952">
            <w:pPr>
              <w:keepNext/>
              <w:spacing w:before="60" w:after="60" w:line="220" w:lineRule="exact"/>
              <w:rPr>
                <w:color w:val="0F243E" w:themeColor="text2" w:themeShade="80"/>
                <w:sz w:val="18"/>
                <w:szCs w:val="18"/>
                <w:u w:val="single"/>
              </w:rPr>
            </w:pPr>
            <w:r w:rsidRPr="00D4162E">
              <w:rPr>
                <w:color w:val="0F243E" w:themeColor="text2" w:themeShade="80"/>
                <w:sz w:val="18"/>
                <w:szCs w:val="18"/>
                <w:u w:val="single"/>
              </w:rPr>
              <w:fldChar w:fldCharType="begin"/>
            </w:r>
            <w:r w:rsidRPr="00D4162E">
              <w:rPr>
                <w:color w:val="0F243E" w:themeColor="text2" w:themeShade="80"/>
                <w:sz w:val="18"/>
                <w:szCs w:val="18"/>
                <w:u w:val="single"/>
              </w:rPr>
              <w:instrText xml:space="preserve"> REF _Ref348869037 \h </w:instrText>
            </w:r>
            <w:r w:rsidRPr="00D4162E">
              <w:rPr>
                <w:color w:val="0F243E" w:themeColor="text2" w:themeShade="80"/>
                <w:sz w:val="18"/>
                <w:szCs w:val="18"/>
                <w:u w:val="single"/>
              </w:rPr>
            </w:r>
            <w:r w:rsidRPr="00D4162E">
              <w:rPr>
                <w:color w:val="0F243E" w:themeColor="text2" w:themeShade="80"/>
                <w:sz w:val="18"/>
                <w:szCs w:val="18"/>
                <w:u w:val="single"/>
              </w:rPr>
              <w:fldChar w:fldCharType="separate"/>
            </w:r>
            <w:r w:rsidRPr="00D4162E">
              <w:rPr>
                <w:color w:val="0F243E" w:themeColor="text2" w:themeShade="80"/>
                <w:u w:val="single"/>
              </w:rPr>
              <w:t>Question Response Media Pattern</w:t>
            </w:r>
            <w:r w:rsidRPr="00D4162E">
              <w:rPr>
                <w:color w:val="0F243E" w:themeColor="text2" w:themeShade="80"/>
                <w:sz w:val="18"/>
                <w:szCs w:val="18"/>
                <w:u w:val="single"/>
              </w:rPr>
              <w:fldChar w:fldCharType="end"/>
            </w:r>
          </w:p>
          <w:p w:rsidR="00F82150" w:rsidRPr="00267573" w:rsidRDefault="00D4162E" w:rsidP="007B2952">
            <w:pPr>
              <w:keepNext/>
              <w:spacing w:before="60" w:after="60" w:line="220" w:lineRule="exact"/>
              <w:rPr>
                <w:color w:val="0F243E" w:themeColor="text2" w:themeShade="80"/>
                <w:sz w:val="18"/>
                <w:szCs w:val="18"/>
                <w:u w:val="single"/>
              </w:rPr>
            </w:pPr>
            <w:r w:rsidRPr="00D4162E">
              <w:rPr>
                <w:color w:val="0F243E" w:themeColor="text2" w:themeShade="80"/>
                <w:sz w:val="18"/>
                <w:szCs w:val="18"/>
                <w:u w:val="single"/>
              </w:rPr>
              <w:fldChar w:fldCharType="begin"/>
            </w:r>
            <w:r w:rsidRPr="00D4162E">
              <w:rPr>
                <w:color w:val="0F243E" w:themeColor="text2" w:themeShade="80"/>
                <w:sz w:val="18"/>
                <w:szCs w:val="18"/>
                <w:u w:val="single"/>
              </w:rPr>
              <w:instrText xml:space="preserve"> REF _Ref349472009 \h </w:instrText>
            </w:r>
            <w:r w:rsidRPr="00D4162E">
              <w:rPr>
                <w:color w:val="0F243E" w:themeColor="text2" w:themeShade="80"/>
                <w:sz w:val="18"/>
                <w:szCs w:val="18"/>
                <w:u w:val="single"/>
              </w:rPr>
            </w:r>
            <w:r w:rsidRPr="00D4162E">
              <w:rPr>
                <w:color w:val="0F243E" w:themeColor="text2" w:themeShade="80"/>
                <w:sz w:val="18"/>
                <w:szCs w:val="18"/>
                <w:u w:val="single"/>
              </w:rPr>
              <w:fldChar w:fldCharType="separate"/>
            </w:r>
            <w:r w:rsidRPr="00D4162E">
              <w:rPr>
                <w:color w:val="0F243E" w:themeColor="text2" w:themeShade="80"/>
                <w:u w:val="single"/>
              </w:rPr>
              <w:t>Question Response Reference Range Pattern</w:t>
            </w:r>
            <w:r w:rsidRPr="00D4162E">
              <w:rPr>
                <w:color w:val="0F243E" w:themeColor="text2" w:themeShade="80"/>
                <w:sz w:val="18"/>
                <w:szCs w:val="18"/>
                <w:u w:val="single"/>
              </w:rPr>
              <w:fldChar w:fldCharType="end"/>
            </w:r>
          </w:p>
        </w:tc>
      </w:tr>
    </w:tbl>
    <w:p w:rsidR="00F82150" w:rsidRDefault="00F82150" w:rsidP="00F82150"/>
    <w:p w:rsidR="00F82150" w:rsidRDefault="00F82150" w:rsidP="00032DC4">
      <w:pPr>
        <w:ind w:left="709"/>
      </w:pPr>
    </w:p>
    <w:p w:rsidR="00B27F72" w:rsidRDefault="00B27F72" w:rsidP="00F71F2E"/>
    <w:p w:rsidR="00B27F72" w:rsidRPr="00B27F72" w:rsidRDefault="00B27F72" w:rsidP="00B27F72">
      <w:pPr>
        <w:keepNext/>
        <w:spacing w:before="200" w:after="120" w:line="260" w:lineRule="exact"/>
        <w:jc w:val="center"/>
        <w:rPr>
          <w:rFonts w:eastAsia="?l?r ??’c"/>
          <w:b/>
          <w:bCs/>
          <w:i/>
          <w:noProof w:val="0"/>
          <w:sz w:val="18"/>
          <w:lang w:val="x-none" w:eastAsia="zh-CN"/>
        </w:rPr>
      </w:pPr>
      <w:bookmarkStart w:id="270" w:name="_Toc343861304"/>
      <w:bookmarkStart w:id="271" w:name="_Toc350276644"/>
      <w:r w:rsidRPr="00B27F72">
        <w:rPr>
          <w:rFonts w:eastAsia="?l?r ??’c"/>
          <w:b/>
          <w:bCs/>
          <w:i/>
          <w:noProof w:val="0"/>
          <w:sz w:val="18"/>
          <w:lang w:val="x-none" w:eastAsia="zh-CN"/>
        </w:rPr>
        <w:t xml:space="preserve">Table </w:t>
      </w:r>
      <w:r w:rsidRPr="00B27F72">
        <w:rPr>
          <w:rFonts w:eastAsia="?l?r ??’c"/>
          <w:b/>
          <w:bCs/>
          <w:i/>
          <w:noProof w:val="0"/>
          <w:sz w:val="18"/>
          <w:lang w:val="x-none" w:eastAsia="zh-CN"/>
        </w:rPr>
        <w:fldChar w:fldCharType="begin"/>
      </w:r>
      <w:r w:rsidRPr="00B27F72">
        <w:rPr>
          <w:rFonts w:eastAsia="?l?r ??’c"/>
          <w:b/>
          <w:bCs/>
          <w:i/>
          <w:noProof w:val="0"/>
          <w:sz w:val="18"/>
          <w:lang w:val="x-none" w:eastAsia="zh-CN"/>
        </w:rPr>
        <w:instrText>SEQ Table \* ARABIC</w:instrText>
      </w:r>
      <w:r w:rsidRPr="00B27F72">
        <w:rPr>
          <w:rFonts w:eastAsia="?l?r ??’c"/>
          <w:b/>
          <w:bCs/>
          <w:i/>
          <w:noProof w:val="0"/>
          <w:sz w:val="18"/>
          <w:lang w:val="x-none" w:eastAsia="zh-CN"/>
        </w:rPr>
        <w:fldChar w:fldCharType="separate"/>
      </w:r>
      <w:r w:rsidR="00605328">
        <w:rPr>
          <w:rFonts w:eastAsia="?l?r ??’c"/>
          <w:b/>
          <w:bCs/>
          <w:i/>
          <w:sz w:val="18"/>
          <w:lang w:val="x-none" w:eastAsia="zh-CN"/>
        </w:rPr>
        <w:t>18</w:t>
      </w:r>
      <w:r w:rsidRPr="00B27F72">
        <w:rPr>
          <w:rFonts w:eastAsia="?l?r ??’c"/>
          <w:b/>
          <w:bCs/>
          <w:i/>
          <w:noProof w:val="0"/>
          <w:sz w:val="18"/>
          <w:lang w:val="x-none" w:eastAsia="zh-CN"/>
        </w:rPr>
        <w:fldChar w:fldCharType="end"/>
      </w:r>
      <w:r w:rsidRPr="00B27F72">
        <w:rPr>
          <w:rFonts w:eastAsia="?l?r ??’c"/>
          <w:b/>
          <w:bCs/>
          <w:i/>
          <w:noProof w:val="0"/>
          <w:sz w:val="18"/>
          <w:lang w:val="x-none" w:eastAsia="zh-CN"/>
        </w:rPr>
        <w:t xml:space="preserve">: </w:t>
      </w:r>
      <w:r w:rsidR="00D4162E">
        <w:rPr>
          <w:rFonts w:eastAsia="?l?r ??’c"/>
          <w:b/>
          <w:bCs/>
          <w:i/>
          <w:noProof w:val="0"/>
          <w:sz w:val="18"/>
          <w:lang w:eastAsia="zh-CN"/>
        </w:rPr>
        <w:t xml:space="preserve">Multiple Choice </w:t>
      </w:r>
      <w:r w:rsidR="00F82150">
        <w:rPr>
          <w:rFonts w:eastAsia="?l?r ??’c"/>
          <w:b/>
          <w:bCs/>
          <w:i/>
          <w:noProof w:val="0"/>
          <w:sz w:val="18"/>
          <w:lang w:eastAsia="zh-CN"/>
        </w:rPr>
        <w:t xml:space="preserve">Question Response </w:t>
      </w:r>
      <w:r w:rsidR="004379C9">
        <w:rPr>
          <w:rFonts w:eastAsia="?l?r ??’c"/>
          <w:b/>
          <w:bCs/>
          <w:i/>
          <w:noProof w:val="0"/>
          <w:sz w:val="18"/>
          <w:lang w:eastAsia="zh-CN"/>
        </w:rPr>
        <w:t xml:space="preserve">Pattern </w:t>
      </w:r>
      <w:r w:rsidRPr="00B27F72">
        <w:rPr>
          <w:rFonts w:eastAsia="?l?r ??’c"/>
          <w:b/>
          <w:bCs/>
          <w:i/>
          <w:noProof w:val="0"/>
          <w:sz w:val="18"/>
          <w:lang w:val="x-none" w:eastAsia="zh-CN"/>
        </w:rPr>
        <w:t>Constraints Overview</w:t>
      </w:r>
      <w:bookmarkEnd w:id="270"/>
      <w:bookmarkEnd w:id="271"/>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851"/>
        <w:gridCol w:w="1984"/>
        <w:gridCol w:w="709"/>
        <w:gridCol w:w="1134"/>
        <w:gridCol w:w="709"/>
        <w:gridCol w:w="1134"/>
        <w:gridCol w:w="3118"/>
      </w:tblGrid>
      <w:tr w:rsidR="00B27F72" w:rsidRPr="00B27F72" w:rsidTr="00986A05">
        <w:trPr>
          <w:cantSplit/>
          <w:tblHeader/>
        </w:trPr>
        <w:tc>
          <w:tcPr>
            <w:tcW w:w="851" w:type="dxa"/>
            <w:shd w:val="clear" w:color="auto" w:fill="E6E6E6"/>
          </w:tcPr>
          <w:p w:rsidR="00B27F72" w:rsidRPr="00B27F72" w:rsidRDefault="00B27F72" w:rsidP="00B27F72">
            <w:pPr>
              <w:keepNext/>
              <w:spacing w:before="60" w:after="60" w:line="220" w:lineRule="exact"/>
              <w:rPr>
                <w:b/>
                <w:bCs/>
                <w:noProof w:val="0"/>
                <w:color w:val="000000"/>
                <w:sz w:val="18"/>
                <w:szCs w:val="18"/>
              </w:rPr>
            </w:pPr>
            <w:r w:rsidRPr="00B27F72">
              <w:rPr>
                <w:b/>
                <w:bCs/>
                <w:noProof w:val="0"/>
                <w:color w:val="000000"/>
                <w:sz w:val="18"/>
                <w:szCs w:val="18"/>
              </w:rPr>
              <w:t>Name</w:t>
            </w:r>
          </w:p>
        </w:tc>
        <w:tc>
          <w:tcPr>
            <w:tcW w:w="1984" w:type="dxa"/>
            <w:shd w:val="clear" w:color="auto" w:fill="E6E6E6"/>
          </w:tcPr>
          <w:p w:rsidR="00B27F72" w:rsidRPr="00B27F72" w:rsidRDefault="00B27F72" w:rsidP="00B27F72">
            <w:pPr>
              <w:keepNext/>
              <w:spacing w:before="60" w:after="60" w:line="220" w:lineRule="exact"/>
              <w:rPr>
                <w:b/>
                <w:bCs/>
                <w:noProof w:val="0"/>
                <w:color w:val="000000"/>
                <w:sz w:val="18"/>
                <w:szCs w:val="18"/>
              </w:rPr>
            </w:pPr>
            <w:r w:rsidRPr="00B27F72">
              <w:rPr>
                <w:b/>
                <w:bCs/>
                <w:noProof w:val="0"/>
                <w:color w:val="000000"/>
                <w:sz w:val="18"/>
                <w:szCs w:val="18"/>
              </w:rPr>
              <w:t>XPath</w:t>
            </w:r>
          </w:p>
        </w:tc>
        <w:tc>
          <w:tcPr>
            <w:tcW w:w="709" w:type="dxa"/>
            <w:shd w:val="clear" w:color="auto" w:fill="E6E6E6"/>
          </w:tcPr>
          <w:p w:rsidR="00B27F72" w:rsidRPr="00B27F72" w:rsidRDefault="00B27F72" w:rsidP="00B27F72">
            <w:pPr>
              <w:keepNext/>
              <w:spacing w:before="60" w:after="60" w:line="220" w:lineRule="exact"/>
              <w:rPr>
                <w:b/>
                <w:bCs/>
                <w:noProof w:val="0"/>
                <w:color w:val="000000"/>
                <w:sz w:val="18"/>
                <w:szCs w:val="18"/>
              </w:rPr>
            </w:pPr>
            <w:r w:rsidRPr="00B27F72">
              <w:rPr>
                <w:b/>
                <w:bCs/>
                <w:noProof w:val="0"/>
                <w:color w:val="000000"/>
                <w:sz w:val="18"/>
                <w:szCs w:val="18"/>
              </w:rPr>
              <w:t>Card.</w:t>
            </w:r>
          </w:p>
        </w:tc>
        <w:tc>
          <w:tcPr>
            <w:tcW w:w="1134" w:type="dxa"/>
            <w:shd w:val="clear" w:color="auto" w:fill="E6E6E6"/>
          </w:tcPr>
          <w:p w:rsidR="00B27F72" w:rsidRPr="00B27F72" w:rsidRDefault="00B27F72" w:rsidP="00B27F72">
            <w:pPr>
              <w:keepNext/>
              <w:spacing w:before="60" w:after="60" w:line="220" w:lineRule="exact"/>
              <w:rPr>
                <w:b/>
                <w:bCs/>
                <w:noProof w:val="0"/>
                <w:color w:val="000000"/>
                <w:sz w:val="18"/>
                <w:szCs w:val="18"/>
              </w:rPr>
            </w:pPr>
            <w:r w:rsidRPr="00B27F72">
              <w:rPr>
                <w:b/>
                <w:bCs/>
                <w:noProof w:val="0"/>
                <w:color w:val="000000"/>
                <w:sz w:val="18"/>
                <w:szCs w:val="18"/>
              </w:rPr>
              <w:t>Verb</w:t>
            </w:r>
          </w:p>
        </w:tc>
        <w:tc>
          <w:tcPr>
            <w:tcW w:w="709" w:type="dxa"/>
            <w:shd w:val="clear" w:color="auto" w:fill="E6E6E6"/>
          </w:tcPr>
          <w:p w:rsidR="00B27F72" w:rsidRPr="00B27F72" w:rsidRDefault="00B27F72" w:rsidP="00B27F72">
            <w:pPr>
              <w:keepNext/>
              <w:spacing w:before="60" w:after="60" w:line="220" w:lineRule="exact"/>
              <w:rPr>
                <w:b/>
                <w:bCs/>
                <w:noProof w:val="0"/>
                <w:color w:val="000000"/>
                <w:sz w:val="18"/>
                <w:szCs w:val="18"/>
              </w:rPr>
            </w:pPr>
            <w:r w:rsidRPr="00B27F72">
              <w:rPr>
                <w:b/>
                <w:bCs/>
                <w:noProof w:val="0"/>
                <w:color w:val="000000"/>
                <w:sz w:val="18"/>
                <w:szCs w:val="18"/>
              </w:rPr>
              <w:t>Data Type</w:t>
            </w:r>
          </w:p>
        </w:tc>
        <w:tc>
          <w:tcPr>
            <w:tcW w:w="1134" w:type="dxa"/>
            <w:shd w:val="clear" w:color="auto" w:fill="E6E6E6"/>
          </w:tcPr>
          <w:p w:rsidR="00B27F72" w:rsidRPr="00B27F72" w:rsidRDefault="00B27F72" w:rsidP="00B27F72">
            <w:pPr>
              <w:keepNext/>
              <w:spacing w:before="60" w:after="60" w:line="220" w:lineRule="exact"/>
              <w:rPr>
                <w:b/>
                <w:bCs/>
                <w:noProof w:val="0"/>
                <w:color w:val="000000"/>
                <w:sz w:val="18"/>
                <w:szCs w:val="18"/>
              </w:rPr>
            </w:pPr>
            <w:r w:rsidRPr="00B27F72">
              <w:rPr>
                <w:b/>
                <w:bCs/>
                <w:noProof w:val="0"/>
                <w:color w:val="000000"/>
                <w:sz w:val="18"/>
                <w:szCs w:val="18"/>
              </w:rPr>
              <w:t>CONF#</w:t>
            </w:r>
          </w:p>
        </w:tc>
        <w:tc>
          <w:tcPr>
            <w:tcW w:w="3118" w:type="dxa"/>
            <w:shd w:val="clear" w:color="auto" w:fill="E6E6E6"/>
          </w:tcPr>
          <w:p w:rsidR="00B27F72" w:rsidRPr="00B27F72" w:rsidRDefault="00B27F72" w:rsidP="00B27F72">
            <w:pPr>
              <w:keepNext/>
              <w:spacing w:before="60" w:after="60" w:line="220" w:lineRule="exact"/>
              <w:rPr>
                <w:b/>
                <w:bCs/>
                <w:noProof w:val="0"/>
                <w:color w:val="000000"/>
                <w:sz w:val="18"/>
                <w:szCs w:val="18"/>
              </w:rPr>
            </w:pPr>
            <w:r w:rsidRPr="00B27F72">
              <w:rPr>
                <w:b/>
                <w:bCs/>
                <w:noProof w:val="0"/>
                <w:color w:val="000000"/>
                <w:sz w:val="18"/>
                <w:szCs w:val="18"/>
              </w:rPr>
              <w:t>Fixed Value</w:t>
            </w:r>
          </w:p>
        </w:tc>
      </w:tr>
      <w:tr w:rsidR="00B27F72" w:rsidRPr="00B27F72" w:rsidTr="006352BA">
        <w:tc>
          <w:tcPr>
            <w:tcW w:w="851" w:type="dxa"/>
          </w:tcPr>
          <w:p w:rsidR="00B27F72" w:rsidRPr="00B27F72" w:rsidRDefault="00B27F72" w:rsidP="00B27F72">
            <w:pPr>
              <w:keepNext/>
              <w:spacing w:before="40" w:after="40" w:line="220" w:lineRule="exact"/>
              <w:rPr>
                <w:sz w:val="18"/>
                <w:szCs w:val="18"/>
              </w:rPr>
            </w:pPr>
          </w:p>
        </w:tc>
        <w:tc>
          <w:tcPr>
            <w:tcW w:w="8788" w:type="dxa"/>
            <w:gridSpan w:val="6"/>
          </w:tcPr>
          <w:p w:rsidR="00B27F72" w:rsidRPr="00B27F72" w:rsidRDefault="00B27F72" w:rsidP="00986A05">
            <w:pPr>
              <w:keepNext/>
              <w:spacing w:before="40" w:after="40" w:line="220" w:lineRule="exact"/>
              <w:rPr>
                <w:sz w:val="18"/>
                <w:szCs w:val="18"/>
              </w:rPr>
            </w:pPr>
            <w:r w:rsidRPr="00B27F72">
              <w:rPr>
                <w:sz w:val="18"/>
                <w:szCs w:val="18"/>
              </w:rPr>
              <w:t>observation[templateId/@root = '</w:t>
            </w:r>
            <w:r w:rsidR="00986A05">
              <w:rPr>
                <w:sz w:val="18"/>
              </w:rPr>
              <w:t>2.16.840.1.113883.10.20.33.4</w:t>
            </w:r>
            <w:r w:rsidR="00986A05">
              <w:rPr>
                <w:sz w:val="18"/>
                <w:szCs w:val="18"/>
              </w:rPr>
              <w:t>.5</w:t>
            </w:r>
            <w:r w:rsidR="00986A05" w:rsidRPr="00B27F72">
              <w:rPr>
                <w:sz w:val="18"/>
                <w:szCs w:val="18"/>
              </w:rPr>
              <w:t>'</w:t>
            </w:r>
            <w:r w:rsidRPr="00B27F72">
              <w:rPr>
                <w:sz w:val="18"/>
                <w:szCs w:val="18"/>
              </w:rPr>
              <w:t>]</w:t>
            </w:r>
          </w:p>
        </w:tc>
      </w:tr>
      <w:tr w:rsidR="004379C9" w:rsidRPr="00B27F72" w:rsidTr="00986A05">
        <w:tc>
          <w:tcPr>
            <w:tcW w:w="851" w:type="dxa"/>
          </w:tcPr>
          <w:p w:rsidR="00B27F72" w:rsidRPr="00B27F72" w:rsidRDefault="00B27F72" w:rsidP="00B27F72">
            <w:pPr>
              <w:keepNext/>
              <w:spacing w:before="40" w:after="40" w:line="220" w:lineRule="exact"/>
              <w:rPr>
                <w:sz w:val="18"/>
                <w:szCs w:val="18"/>
              </w:rPr>
            </w:pPr>
          </w:p>
        </w:tc>
        <w:tc>
          <w:tcPr>
            <w:tcW w:w="1984" w:type="dxa"/>
          </w:tcPr>
          <w:p w:rsidR="00B27F72" w:rsidRPr="00B27F72" w:rsidRDefault="00B27F72" w:rsidP="00B27F72">
            <w:pPr>
              <w:keepNext/>
              <w:spacing w:before="40" w:after="40" w:line="220" w:lineRule="exact"/>
              <w:rPr>
                <w:sz w:val="18"/>
                <w:szCs w:val="18"/>
              </w:rPr>
            </w:pPr>
            <w:r w:rsidRPr="00B27F72">
              <w:rPr>
                <w:sz w:val="18"/>
                <w:szCs w:val="18"/>
              </w:rPr>
              <w:tab/>
              <w:t>@classCode</w:t>
            </w:r>
          </w:p>
        </w:tc>
        <w:tc>
          <w:tcPr>
            <w:tcW w:w="709" w:type="dxa"/>
          </w:tcPr>
          <w:p w:rsidR="00B27F72" w:rsidRPr="00B27F72" w:rsidRDefault="00B27F72" w:rsidP="00B27F72">
            <w:pPr>
              <w:keepNext/>
              <w:spacing w:before="40" w:after="40" w:line="220" w:lineRule="exact"/>
              <w:rPr>
                <w:sz w:val="18"/>
                <w:szCs w:val="18"/>
              </w:rPr>
            </w:pPr>
            <w:r w:rsidRPr="00B27F72">
              <w:rPr>
                <w:sz w:val="18"/>
                <w:szCs w:val="18"/>
              </w:rPr>
              <w:t>1..1</w:t>
            </w:r>
          </w:p>
        </w:tc>
        <w:tc>
          <w:tcPr>
            <w:tcW w:w="1134" w:type="dxa"/>
          </w:tcPr>
          <w:p w:rsidR="00B27F72" w:rsidRPr="00B27F72" w:rsidRDefault="00B27F72" w:rsidP="00B27F72">
            <w:pPr>
              <w:keepNext/>
              <w:spacing w:before="40" w:after="40" w:line="220" w:lineRule="exact"/>
              <w:rPr>
                <w:sz w:val="18"/>
                <w:szCs w:val="18"/>
              </w:rPr>
            </w:pPr>
            <w:r w:rsidRPr="00B27F72">
              <w:rPr>
                <w:sz w:val="18"/>
                <w:szCs w:val="18"/>
              </w:rPr>
              <w:t>SHALL</w:t>
            </w:r>
          </w:p>
        </w:tc>
        <w:tc>
          <w:tcPr>
            <w:tcW w:w="709" w:type="dxa"/>
          </w:tcPr>
          <w:p w:rsidR="00B27F72" w:rsidRPr="00B27F72" w:rsidRDefault="00B27F72" w:rsidP="00B27F72">
            <w:pPr>
              <w:keepNext/>
              <w:spacing w:before="40" w:after="40" w:line="220" w:lineRule="exact"/>
              <w:rPr>
                <w:sz w:val="18"/>
                <w:szCs w:val="18"/>
              </w:rPr>
            </w:pPr>
          </w:p>
        </w:tc>
        <w:tc>
          <w:tcPr>
            <w:tcW w:w="1134" w:type="dxa"/>
          </w:tcPr>
          <w:p w:rsidR="00B27F72" w:rsidRPr="00B27F72" w:rsidRDefault="00762D4E" w:rsidP="00B27F72">
            <w:pPr>
              <w:keepNext/>
              <w:spacing w:before="40" w:after="40" w:line="220" w:lineRule="exact"/>
              <w:rPr>
                <w:sz w:val="18"/>
                <w:szCs w:val="18"/>
              </w:rPr>
            </w:pPr>
            <w:r>
              <w:rPr>
                <w:b/>
                <w:sz w:val="18"/>
              </w:rPr>
              <w:t>NC</w:t>
            </w:r>
            <w:r w:rsidR="00B27F72" w:rsidRPr="008B507A">
              <w:rPr>
                <w:b/>
                <w:sz w:val="18"/>
              </w:rPr>
              <w:t>:xxxxx</w:t>
            </w:r>
          </w:p>
        </w:tc>
        <w:tc>
          <w:tcPr>
            <w:tcW w:w="3118" w:type="dxa"/>
          </w:tcPr>
          <w:p w:rsidR="00B27F72" w:rsidRPr="00B27F72" w:rsidRDefault="00B27F72" w:rsidP="00B27F72">
            <w:pPr>
              <w:keepNext/>
              <w:spacing w:before="40" w:after="40" w:line="220" w:lineRule="exact"/>
              <w:rPr>
                <w:sz w:val="18"/>
                <w:szCs w:val="18"/>
              </w:rPr>
            </w:pPr>
            <w:r w:rsidRPr="00B27F72">
              <w:rPr>
                <w:sz w:val="18"/>
                <w:szCs w:val="18"/>
              </w:rPr>
              <w:t>2.16.840.1.113883.5.6 (HL7ActClass) = OBS</w:t>
            </w:r>
          </w:p>
        </w:tc>
      </w:tr>
      <w:tr w:rsidR="004379C9" w:rsidRPr="00B27F72" w:rsidTr="00986A05">
        <w:tc>
          <w:tcPr>
            <w:tcW w:w="851" w:type="dxa"/>
          </w:tcPr>
          <w:p w:rsidR="00B27F72" w:rsidRPr="00B27F72" w:rsidRDefault="00B27F72" w:rsidP="00B27F72">
            <w:pPr>
              <w:keepNext/>
              <w:spacing w:before="40" w:after="40" w:line="220" w:lineRule="exact"/>
              <w:rPr>
                <w:sz w:val="18"/>
                <w:szCs w:val="18"/>
              </w:rPr>
            </w:pPr>
          </w:p>
        </w:tc>
        <w:tc>
          <w:tcPr>
            <w:tcW w:w="1984" w:type="dxa"/>
          </w:tcPr>
          <w:p w:rsidR="00B27F72" w:rsidRPr="00B27F72" w:rsidRDefault="00B27F72" w:rsidP="00B27F72">
            <w:pPr>
              <w:keepNext/>
              <w:spacing w:before="40" w:after="40" w:line="220" w:lineRule="exact"/>
              <w:rPr>
                <w:sz w:val="18"/>
                <w:szCs w:val="18"/>
              </w:rPr>
            </w:pPr>
            <w:r w:rsidRPr="00B27F72">
              <w:rPr>
                <w:sz w:val="18"/>
                <w:szCs w:val="18"/>
              </w:rPr>
              <w:tab/>
              <w:t>@moodCode</w:t>
            </w:r>
          </w:p>
        </w:tc>
        <w:tc>
          <w:tcPr>
            <w:tcW w:w="709" w:type="dxa"/>
          </w:tcPr>
          <w:p w:rsidR="00B27F72" w:rsidRPr="00B27F72" w:rsidRDefault="00B27F72" w:rsidP="00B27F72">
            <w:pPr>
              <w:keepNext/>
              <w:spacing w:before="40" w:after="40" w:line="220" w:lineRule="exact"/>
              <w:rPr>
                <w:sz w:val="18"/>
                <w:szCs w:val="18"/>
              </w:rPr>
            </w:pPr>
            <w:r w:rsidRPr="00B27F72">
              <w:rPr>
                <w:sz w:val="18"/>
                <w:szCs w:val="18"/>
              </w:rPr>
              <w:t>1..1</w:t>
            </w:r>
          </w:p>
        </w:tc>
        <w:tc>
          <w:tcPr>
            <w:tcW w:w="1134" w:type="dxa"/>
          </w:tcPr>
          <w:p w:rsidR="00B27F72" w:rsidRPr="00B27F72" w:rsidRDefault="00B27F72" w:rsidP="00B27F72">
            <w:pPr>
              <w:keepNext/>
              <w:spacing w:before="40" w:after="40" w:line="220" w:lineRule="exact"/>
              <w:rPr>
                <w:sz w:val="18"/>
                <w:szCs w:val="18"/>
              </w:rPr>
            </w:pPr>
            <w:r w:rsidRPr="00B27F72">
              <w:rPr>
                <w:sz w:val="18"/>
                <w:szCs w:val="18"/>
              </w:rPr>
              <w:t>SHALL</w:t>
            </w:r>
          </w:p>
        </w:tc>
        <w:tc>
          <w:tcPr>
            <w:tcW w:w="709" w:type="dxa"/>
          </w:tcPr>
          <w:p w:rsidR="00B27F72" w:rsidRPr="00B27F72" w:rsidRDefault="00B27F72" w:rsidP="00B27F72">
            <w:pPr>
              <w:keepNext/>
              <w:spacing w:before="40" w:after="40" w:line="220" w:lineRule="exact"/>
              <w:rPr>
                <w:sz w:val="18"/>
                <w:szCs w:val="18"/>
              </w:rPr>
            </w:pPr>
          </w:p>
        </w:tc>
        <w:tc>
          <w:tcPr>
            <w:tcW w:w="1134" w:type="dxa"/>
          </w:tcPr>
          <w:p w:rsidR="00B27F72" w:rsidRPr="00B27F72" w:rsidRDefault="00762D4E" w:rsidP="00762D4E">
            <w:pPr>
              <w:keepNext/>
              <w:spacing w:before="40" w:after="40" w:line="220" w:lineRule="exact"/>
              <w:rPr>
                <w:sz w:val="18"/>
                <w:szCs w:val="18"/>
              </w:rPr>
            </w:pPr>
            <w:r>
              <w:rPr>
                <w:b/>
                <w:sz w:val="18"/>
              </w:rPr>
              <w:t>N</w:t>
            </w:r>
            <w:r w:rsidR="00B27F72" w:rsidRPr="008B507A">
              <w:rPr>
                <w:b/>
                <w:sz w:val="18"/>
              </w:rPr>
              <w:t>C:xxxxx</w:t>
            </w:r>
          </w:p>
        </w:tc>
        <w:tc>
          <w:tcPr>
            <w:tcW w:w="3118" w:type="dxa"/>
          </w:tcPr>
          <w:p w:rsidR="00B27F72" w:rsidRPr="00B27F72" w:rsidRDefault="00B27F72" w:rsidP="00B27F72">
            <w:pPr>
              <w:keepNext/>
              <w:spacing w:before="40" w:after="40" w:line="220" w:lineRule="exact"/>
              <w:rPr>
                <w:sz w:val="18"/>
                <w:szCs w:val="18"/>
              </w:rPr>
            </w:pPr>
            <w:r w:rsidRPr="00B27F72">
              <w:rPr>
                <w:sz w:val="18"/>
                <w:szCs w:val="18"/>
              </w:rPr>
              <w:t>2.16.840.1.113883.5.1001 (ActMood) = EVN</w:t>
            </w:r>
          </w:p>
        </w:tc>
      </w:tr>
      <w:tr w:rsidR="004379C9" w:rsidRPr="00B27F72" w:rsidTr="00986A05">
        <w:tc>
          <w:tcPr>
            <w:tcW w:w="851" w:type="dxa"/>
          </w:tcPr>
          <w:p w:rsidR="00B27F72" w:rsidRPr="00B27F72" w:rsidRDefault="00B27F72" w:rsidP="00B27F72">
            <w:pPr>
              <w:keepNext/>
              <w:spacing w:before="40" w:after="40" w:line="220" w:lineRule="exact"/>
              <w:rPr>
                <w:sz w:val="18"/>
                <w:szCs w:val="18"/>
              </w:rPr>
            </w:pPr>
          </w:p>
        </w:tc>
        <w:tc>
          <w:tcPr>
            <w:tcW w:w="1984" w:type="dxa"/>
          </w:tcPr>
          <w:p w:rsidR="00B27F72" w:rsidRPr="00B27F72" w:rsidRDefault="00B27F72" w:rsidP="00B27F72">
            <w:pPr>
              <w:keepNext/>
              <w:spacing w:before="40" w:after="40" w:line="220" w:lineRule="exact"/>
              <w:rPr>
                <w:sz w:val="18"/>
                <w:szCs w:val="18"/>
              </w:rPr>
            </w:pPr>
            <w:r w:rsidRPr="00B27F72">
              <w:rPr>
                <w:sz w:val="18"/>
                <w:szCs w:val="18"/>
              </w:rPr>
              <w:tab/>
              <w:t>templateId</w:t>
            </w:r>
          </w:p>
        </w:tc>
        <w:tc>
          <w:tcPr>
            <w:tcW w:w="709" w:type="dxa"/>
          </w:tcPr>
          <w:p w:rsidR="00B27F72" w:rsidRPr="00B27F72" w:rsidRDefault="00B27F72" w:rsidP="00B27F72">
            <w:pPr>
              <w:keepNext/>
              <w:spacing w:before="40" w:after="40" w:line="220" w:lineRule="exact"/>
              <w:rPr>
                <w:sz w:val="18"/>
                <w:szCs w:val="18"/>
              </w:rPr>
            </w:pPr>
            <w:r w:rsidRPr="00B27F72">
              <w:rPr>
                <w:sz w:val="18"/>
                <w:szCs w:val="18"/>
              </w:rPr>
              <w:t>1..1</w:t>
            </w:r>
          </w:p>
        </w:tc>
        <w:tc>
          <w:tcPr>
            <w:tcW w:w="1134" w:type="dxa"/>
          </w:tcPr>
          <w:p w:rsidR="00B27F72" w:rsidRPr="00B27F72" w:rsidRDefault="00B27F72" w:rsidP="00B27F72">
            <w:pPr>
              <w:keepNext/>
              <w:spacing w:before="40" w:after="40" w:line="220" w:lineRule="exact"/>
              <w:rPr>
                <w:sz w:val="18"/>
                <w:szCs w:val="18"/>
              </w:rPr>
            </w:pPr>
            <w:r w:rsidRPr="00B27F72">
              <w:rPr>
                <w:sz w:val="18"/>
                <w:szCs w:val="18"/>
              </w:rPr>
              <w:t>SHALL</w:t>
            </w:r>
          </w:p>
        </w:tc>
        <w:tc>
          <w:tcPr>
            <w:tcW w:w="709" w:type="dxa"/>
          </w:tcPr>
          <w:p w:rsidR="00B27F72" w:rsidRPr="00B27F72" w:rsidRDefault="00B27F72" w:rsidP="00B27F72">
            <w:pPr>
              <w:keepNext/>
              <w:spacing w:before="40" w:after="40" w:line="220" w:lineRule="exact"/>
              <w:rPr>
                <w:sz w:val="18"/>
                <w:szCs w:val="18"/>
              </w:rPr>
            </w:pPr>
          </w:p>
        </w:tc>
        <w:tc>
          <w:tcPr>
            <w:tcW w:w="1134" w:type="dxa"/>
          </w:tcPr>
          <w:p w:rsidR="00B27F72" w:rsidRPr="00B27F72" w:rsidRDefault="00762D4E" w:rsidP="00762D4E">
            <w:pPr>
              <w:keepNext/>
              <w:spacing w:before="40" w:after="40" w:line="220" w:lineRule="exact"/>
              <w:rPr>
                <w:sz w:val="18"/>
                <w:szCs w:val="18"/>
              </w:rPr>
            </w:pPr>
            <w:r>
              <w:rPr>
                <w:b/>
                <w:sz w:val="18"/>
              </w:rPr>
              <w:t>N</w:t>
            </w:r>
            <w:r w:rsidR="00B27F72" w:rsidRPr="008B507A">
              <w:rPr>
                <w:b/>
                <w:sz w:val="18"/>
              </w:rPr>
              <w:t>C:xxxxx</w:t>
            </w:r>
          </w:p>
        </w:tc>
        <w:tc>
          <w:tcPr>
            <w:tcW w:w="3118" w:type="dxa"/>
          </w:tcPr>
          <w:p w:rsidR="00B27F72" w:rsidRPr="00B27F72" w:rsidRDefault="00B27F72" w:rsidP="00B27F72">
            <w:pPr>
              <w:keepNext/>
              <w:spacing w:before="40" w:after="40" w:line="220" w:lineRule="exact"/>
              <w:rPr>
                <w:sz w:val="18"/>
                <w:szCs w:val="18"/>
              </w:rPr>
            </w:pPr>
          </w:p>
        </w:tc>
      </w:tr>
      <w:tr w:rsidR="004379C9" w:rsidRPr="00B27F72" w:rsidTr="00986A05">
        <w:tc>
          <w:tcPr>
            <w:tcW w:w="851" w:type="dxa"/>
          </w:tcPr>
          <w:p w:rsidR="00B27F72" w:rsidRPr="00B27F72" w:rsidRDefault="00B27F72" w:rsidP="00B27F72">
            <w:pPr>
              <w:keepNext/>
              <w:spacing w:before="40" w:after="40" w:line="220" w:lineRule="exact"/>
              <w:rPr>
                <w:sz w:val="18"/>
                <w:szCs w:val="18"/>
              </w:rPr>
            </w:pPr>
          </w:p>
        </w:tc>
        <w:tc>
          <w:tcPr>
            <w:tcW w:w="1984" w:type="dxa"/>
          </w:tcPr>
          <w:p w:rsidR="00B27F72" w:rsidRPr="00B27F72" w:rsidRDefault="00B27F72" w:rsidP="00B27F72">
            <w:pPr>
              <w:keepNext/>
              <w:spacing w:before="40" w:after="40" w:line="220" w:lineRule="exact"/>
              <w:rPr>
                <w:sz w:val="18"/>
                <w:szCs w:val="18"/>
              </w:rPr>
            </w:pPr>
            <w:r w:rsidRPr="00B27F72">
              <w:rPr>
                <w:sz w:val="18"/>
                <w:szCs w:val="18"/>
              </w:rPr>
              <w:tab/>
            </w:r>
            <w:r w:rsidRPr="00B27F72">
              <w:rPr>
                <w:sz w:val="18"/>
                <w:szCs w:val="18"/>
              </w:rPr>
              <w:tab/>
              <w:t>@root</w:t>
            </w:r>
          </w:p>
        </w:tc>
        <w:tc>
          <w:tcPr>
            <w:tcW w:w="709" w:type="dxa"/>
          </w:tcPr>
          <w:p w:rsidR="00B27F72" w:rsidRPr="00B27F72" w:rsidRDefault="00B27F72" w:rsidP="00B27F72">
            <w:pPr>
              <w:keepNext/>
              <w:spacing w:before="40" w:after="40" w:line="220" w:lineRule="exact"/>
              <w:rPr>
                <w:sz w:val="18"/>
                <w:szCs w:val="18"/>
              </w:rPr>
            </w:pPr>
            <w:r w:rsidRPr="00B27F72">
              <w:rPr>
                <w:sz w:val="18"/>
                <w:szCs w:val="18"/>
              </w:rPr>
              <w:t>1..1</w:t>
            </w:r>
          </w:p>
        </w:tc>
        <w:tc>
          <w:tcPr>
            <w:tcW w:w="1134" w:type="dxa"/>
          </w:tcPr>
          <w:p w:rsidR="00B27F72" w:rsidRPr="00B27F72" w:rsidRDefault="00B27F72" w:rsidP="00B27F72">
            <w:pPr>
              <w:keepNext/>
              <w:spacing w:before="40" w:after="40" w:line="220" w:lineRule="exact"/>
              <w:rPr>
                <w:sz w:val="18"/>
                <w:szCs w:val="18"/>
              </w:rPr>
            </w:pPr>
            <w:r w:rsidRPr="00B27F72">
              <w:rPr>
                <w:sz w:val="18"/>
                <w:szCs w:val="18"/>
              </w:rPr>
              <w:t>SHALL</w:t>
            </w:r>
          </w:p>
        </w:tc>
        <w:tc>
          <w:tcPr>
            <w:tcW w:w="709" w:type="dxa"/>
          </w:tcPr>
          <w:p w:rsidR="00B27F72" w:rsidRPr="00B27F72" w:rsidRDefault="00B27F72" w:rsidP="00B27F72">
            <w:pPr>
              <w:keepNext/>
              <w:spacing w:before="40" w:after="40" w:line="220" w:lineRule="exact"/>
              <w:rPr>
                <w:sz w:val="18"/>
                <w:szCs w:val="18"/>
              </w:rPr>
            </w:pPr>
          </w:p>
        </w:tc>
        <w:tc>
          <w:tcPr>
            <w:tcW w:w="1134" w:type="dxa"/>
          </w:tcPr>
          <w:p w:rsidR="00B27F72" w:rsidRPr="00B27F72" w:rsidRDefault="00762D4E" w:rsidP="00B27F72">
            <w:pPr>
              <w:keepNext/>
              <w:spacing w:before="40" w:after="40" w:line="220" w:lineRule="exact"/>
              <w:rPr>
                <w:sz w:val="18"/>
                <w:szCs w:val="18"/>
              </w:rPr>
            </w:pPr>
            <w:r>
              <w:rPr>
                <w:b/>
                <w:sz w:val="18"/>
              </w:rPr>
              <w:t>N</w:t>
            </w:r>
            <w:r w:rsidRPr="008B507A">
              <w:rPr>
                <w:b/>
                <w:sz w:val="18"/>
              </w:rPr>
              <w:t>C:xxxxx</w:t>
            </w:r>
          </w:p>
        </w:tc>
        <w:tc>
          <w:tcPr>
            <w:tcW w:w="3118" w:type="dxa"/>
          </w:tcPr>
          <w:p w:rsidR="00B27F72" w:rsidRPr="00B27F72" w:rsidRDefault="00986A05" w:rsidP="00B27F72">
            <w:pPr>
              <w:keepNext/>
              <w:spacing w:before="40" w:after="40" w:line="220" w:lineRule="exact"/>
              <w:rPr>
                <w:sz w:val="18"/>
                <w:szCs w:val="18"/>
              </w:rPr>
            </w:pPr>
            <w:r>
              <w:rPr>
                <w:sz w:val="18"/>
              </w:rPr>
              <w:t>2.16.840.1.113883.10.20.33.4</w:t>
            </w:r>
            <w:r>
              <w:rPr>
                <w:sz w:val="18"/>
                <w:szCs w:val="18"/>
              </w:rPr>
              <w:t>.5</w:t>
            </w:r>
          </w:p>
        </w:tc>
      </w:tr>
      <w:tr w:rsidR="00212D5E" w:rsidRPr="00B27F72" w:rsidTr="00986A05">
        <w:tc>
          <w:tcPr>
            <w:tcW w:w="851" w:type="dxa"/>
          </w:tcPr>
          <w:p w:rsidR="00212D5E" w:rsidRPr="00B27F72" w:rsidRDefault="00212D5E" w:rsidP="007B2952">
            <w:pPr>
              <w:keepNext/>
              <w:spacing w:before="40" w:after="40" w:line="220" w:lineRule="exact"/>
              <w:rPr>
                <w:sz w:val="18"/>
                <w:szCs w:val="18"/>
              </w:rPr>
            </w:pPr>
          </w:p>
        </w:tc>
        <w:tc>
          <w:tcPr>
            <w:tcW w:w="1984" w:type="dxa"/>
          </w:tcPr>
          <w:p w:rsidR="00212D5E" w:rsidRPr="00B27F72" w:rsidRDefault="00212D5E" w:rsidP="007B2952">
            <w:pPr>
              <w:keepNext/>
              <w:spacing w:before="40" w:after="40" w:line="220" w:lineRule="exact"/>
              <w:rPr>
                <w:sz w:val="18"/>
                <w:szCs w:val="18"/>
              </w:rPr>
            </w:pPr>
            <w:r>
              <w:rPr>
                <w:sz w:val="18"/>
                <w:szCs w:val="18"/>
              </w:rPr>
              <w:tab/>
              <w:t>id</w:t>
            </w:r>
          </w:p>
        </w:tc>
        <w:tc>
          <w:tcPr>
            <w:tcW w:w="709" w:type="dxa"/>
          </w:tcPr>
          <w:p w:rsidR="00212D5E" w:rsidRPr="00B27F72" w:rsidRDefault="00212D5E" w:rsidP="007B2952">
            <w:pPr>
              <w:keepNext/>
              <w:spacing w:before="40" w:after="40" w:line="220" w:lineRule="exact"/>
              <w:rPr>
                <w:sz w:val="18"/>
                <w:szCs w:val="18"/>
              </w:rPr>
            </w:pPr>
            <w:r w:rsidRPr="00B27F72">
              <w:rPr>
                <w:sz w:val="18"/>
                <w:szCs w:val="18"/>
              </w:rPr>
              <w:t>1..1</w:t>
            </w:r>
          </w:p>
        </w:tc>
        <w:tc>
          <w:tcPr>
            <w:tcW w:w="1134" w:type="dxa"/>
          </w:tcPr>
          <w:p w:rsidR="00212D5E" w:rsidRPr="00B27F72" w:rsidRDefault="00212D5E" w:rsidP="007B2952">
            <w:pPr>
              <w:keepNext/>
              <w:spacing w:before="40" w:after="40" w:line="220" w:lineRule="exact"/>
              <w:rPr>
                <w:sz w:val="18"/>
                <w:szCs w:val="18"/>
              </w:rPr>
            </w:pPr>
            <w:r w:rsidRPr="00B27F72">
              <w:rPr>
                <w:sz w:val="18"/>
                <w:szCs w:val="18"/>
              </w:rPr>
              <w:t>SHALL</w:t>
            </w:r>
          </w:p>
        </w:tc>
        <w:tc>
          <w:tcPr>
            <w:tcW w:w="709" w:type="dxa"/>
          </w:tcPr>
          <w:p w:rsidR="00212D5E" w:rsidRPr="00B27F72" w:rsidRDefault="00212D5E" w:rsidP="007B2952">
            <w:pPr>
              <w:keepNext/>
              <w:spacing w:before="40" w:after="40" w:line="220" w:lineRule="exact"/>
              <w:rPr>
                <w:sz w:val="18"/>
                <w:szCs w:val="18"/>
              </w:rPr>
            </w:pPr>
            <w:r>
              <w:rPr>
                <w:sz w:val="18"/>
                <w:szCs w:val="18"/>
              </w:rPr>
              <w:t>CE</w:t>
            </w:r>
          </w:p>
        </w:tc>
        <w:tc>
          <w:tcPr>
            <w:tcW w:w="1134" w:type="dxa"/>
          </w:tcPr>
          <w:p w:rsidR="00212D5E" w:rsidRPr="00B27F72" w:rsidRDefault="00212D5E" w:rsidP="007B2952">
            <w:pPr>
              <w:keepNext/>
              <w:spacing w:before="40" w:after="40" w:line="220" w:lineRule="exact"/>
              <w:rPr>
                <w:sz w:val="18"/>
                <w:szCs w:val="18"/>
              </w:rPr>
            </w:pPr>
            <w:r>
              <w:rPr>
                <w:b/>
                <w:sz w:val="18"/>
              </w:rPr>
              <w:t>N</w:t>
            </w:r>
            <w:r w:rsidRPr="008B507A">
              <w:rPr>
                <w:b/>
                <w:sz w:val="18"/>
              </w:rPr>
              <w:t>C:xxxxx</w:t>
            </w:r>
          </w:p>
        </w:tc>
        <w:tc>
          <w:tcPr>
            <w:tcW w:w="3118" w:type="dxa"/>
          </w:tcPr>
          <w:p w:rsidR="00212D5E" w:rsidRPr="00B27F72" w:rsidRDefault="00212D5E" w:rsidP="007B2952">
            <w:pPr>
              <w:keepNext/>
              <w:spacing w:before="40" w:after="40" w:line="220" w:lineRule="exact"/>
              <w:rPr>
                <w:sz w:val="18"/>
                <w:szCs w:val="18"/>
              </w:rPr>
            </w:pPr>
          </w:p>
        </w:tc>
      </w:tr>
      <w:tr w:rsidR="004379C9" w:rsidRPr="00B27F72" w:rsidTr="00986A05">
        <w:tc>
          <w:tcPr>
            <w:tcW w:w="851" w:type="dxa"/>
          </w:tcPr>
          <w:p w:rsidR="00B27F72" w:rsidRPr="00B27F72" w:rsidRDefault="00B27F72" w:rsidP="00B27F72">
            <w:pPr>
              <w:keepNext/>
              <w:spacing w:before="40" w:after="40" w:line="220" w:lineRule="exact"/>
              <w:rPr>
                <w:sz w:val="18"/>
                <w:szCs w:val="18"/>
              </w:rPr>
            </w:pPr>
          </w:p>
        </w:tc>
        <w:tc>
          <w:tcPr>
            <w:tcW w:w="1984" w:type="dxa"/>
          </w:tcPr>
          <w:p w:rsidR="00B27F72" w:rsidRPr="00B27F72" w:rsidRDefault="00B27F72" w:rsidP="00B27F72">
            <w:pPr>
              <w:keepNext/>
              <w:spacing w:before="40" w:after="40" w:line="220" w:lineRule="exact"/>
              <w:rPr>
                <w:sz w:val="18"/>
                <w:szCs w:val="18"/>
              </w:rPr>
            </w:pPr>
            <w:r w:rsidRPr="00B27F72">
              <w:rPr>
                <w:sz w:val="18"/>
                <w:szCs w:val="18"/>
              </w:rPr>
              <w:tab/>
              <w:t>code</w:t>
            </w:r>
          </w:p>
        </w:tc>
        <w:tc>
          <w:tcPr>
            <w:tcW w:w="709" w:type="dxa"/>
          </w:tcPr>
          <w:p w:rsidR="00B27F72" w:rsidRPr="00B27F72" w:rsidRDefault="00B27F72" w:rsidP="00B27F72">
            <w:pPr>
              <w:keepNext/>
              <w:spacing w:before="40" w:after="40" w:line="220" w:lineRule="exact"/>
              <w:rPr>
                <w:sz w:val="18"/>
                <w:szCs w:val="18"/>
              </w:rPr>
            </w:pPr>
            <w:r w:rsidRPr="00B27F72">
              <w:rPr>
                <w:sz w:val="18"/>
                <w:szCs w:val="18"/>
              </w:rPr>
              <w:t>1..1</w:t>
            </w:r>
          </w:p>
        </w:tc>
        <w:tc>
          <w:tcPr>
            <w:tcW w:w="1134" w:type="dxa"/>
          </w:tcPr>
          <w:p w:rsidR="00B27F72" w:rsidRPr="00B27F72" w:rsidRDefault="00B27F72" w:rsidP="00B27F72">
            <w:pPr>
              <w:keepNext/>
              <w:spacing w:before="40" w:after="40" w:line="220" w:lineRule="exact"/>
              <w:rPr>
                <w:sz w:val="18"/>
                <w:szCs w:val="18"/>
              </w:rPr>
            </w:pPr>
            <w:r w:rsidRPr="00B27F72">
              <w:rPr>
                <w:sz w:val="18"/>
                <w:szCs w:val="18"/>
              </w:rPr>
              <w:t>SHALL</w:t>
            </w:r>
          </w:p>
        </w:tc>
        <w:tc>
          <w:tcPr>
            <w:tcW w:w="709" w:type="dxa"/>
          </w:tcPr>
          <w:p w:rsidR="00B27F72" w:rsidRPr="00B27F72" w:rsidRDefault="001858F9" w:rsidP="00B27F72">
            <w:pPr>
              <w:keepNext/>
              <w:spacing w:before="40" w:after="40" w:line="220" w:lineRule="exact"/>
              <w:rPr>
                <w:sz w:val="18"/>
                <w:szCs w:val="18"/>
              </w:rPr>
            </w:pPr>
            <w:r>
              <w:rPr>
                <w:sz w:val="18"/>
                <w:szCs w:val="18"/>
              </w:rPr>
              <w:t>CE</w:t>
            </w:r>
          </w:p>
        </w:tc>
        <w:tc>
          <w:tcPr>
            <w:tcW w:w="1134" w:type="dxa"/>
          </w:tcPr>
          <w:p w:rsidR="00B27F72" w:rsidRPr="00B27F72" w:rsidRDefault="00762D4E" w:rsidP="00B27F72">
            <w:pPr>
              <w:keepNext/>
              <w:spacing w:before="40" w:after="40" w:line="220" w:lineRule="exact"/>
              <w:rPr>
                <w:sz w:val="18"/>
                <w:szCs w:val="18"/>
              </w:rPr>
            </w:pPr>
            <w:r>
              <w:rPr>
                <w:b/>
                <w:sz w:val="18"/>
              </w:rPr>
              <w:t>N</w:t>
            </w:r>
            <w:r w:rsidRPr="008B507A">
              <w:rPr>
                <w:b/>
                <w:sz w:val="18"/>
              </w:rPr>
              <w:t>C:xxxxx</w:t>
            </w:r>
          </w:p>
        </w:tc>
        <w:tc>
          <w:tcPr>
            <w:tcW w:w="3118" w:type="dxa"/>
          </w:tcPr>
          <w:p w:rsidR="00B27F72" w:rsidRPr="00B27F72" w:rsidRDefault="00B27F72" w:rsidP="00B27F72">
            <w:pPr>
              <w:keepNext/>
              <w:spacing w:before="40" w:after="40" w:line="220" w:lineRule="exact"/>
              <w:rPr>
                <w:sz w:val="18"/>
                <w:szCs w:val="18"/>
              </w:rPr>
            </w:pPr>
          </w:p>
        </w:tc>
      </w:tr>
      <w:tr w:rsidR="001858F9" w:rsidRPr="00B27F72" w:rsidTr="00986A05">
        <w:tc>
          <w:tcPr>
            <w:tcW w:w="851" w:type="dxa"/>
          </w:tcPr>
          <w:p w:rsidR="001858F9" w:rsidRPr="00B27F72" w:rsidRDefault="001858F9" w:rsidP="003B22F6">
            <w:pPr>
              <w:keepNext/>
              <w:spacing w:before="40" w:after="40" w:line="220" w:lineRule="exact"/>
              <w:rPr>
                <w:sz w:val="18"/>
                <w:szCs w:val="18"/>
              </w:rPr>
            </w:pPr>
          </w:p>
        </w:tc>
        <w:tc>
          <w:tcPr>
            <w:tcW w:w="1984" w:type="dxa"/>
          </w:tcPr>
          <w:p w:rsidR="001858F9" w:rsidRPr="00B27F72" w:rsidRDefault="001858F9" w:rsidP="003B22F6">
            <w:pPr>
              <w:keepNext/>
              <w:spacing w:before="40" w:after="40" w:line="220" w:lineRule="exact"/>
              <w:rPr>
                <w:sz w:val="18"/>
                <w:szCs w:val="18"/>
              </w:rPr>
            </w:pPr>
            <w:r>
              <w:rPr>
                <w:sz w:val="18"/>
                <w:szCs w:val="18"/>
              </w:rPr>
              <w:tab/>
            </w:r>
            <w:r>
              <w:rPr>
                <w:sz w:val="18"/>
                <w:szCs w:val="18"/>
              </w:rPr>
              <w:tab/>
              <w:t>@code</w:t>
            </w:r>
          </w:p>
        </w:tc>
        <w:tc>
          <w:tcPr>
            <w:tcW w:w="709" w:type="dxa"/>
          </w:tcPr>
          <w:p w:rsidR="001858F9" w:rsidRPr="00B27F72" w:rsidRDefault="001858F9" w:rsidP="003B22F6">
            <w:pPr>
              <w:keepNext/>
              <w:spacing w:before="40" w:after="40" w:line="220" w:lineRule="exact"/>
              <w:rPr>
                <w:sz w:val="18"/>
                <w:szCs w:val="18"/>
              </w:rPr>
            </w:pPr>
            <w:r w:rsidRPr="00B27F72">
              <w:rPr>
                <w:sz w:val="18"/>
                <w:szCs w:val="18"/>
              </w:rPr>
              <w:t>1..1</w:t>
            </w:r>
          </w:p>
        </w:tc>
        <w:tc>
          <w:tcPr>
            <w:tcW w:w="1134" w:type="dxa"/>
          </w:tcPr>
          <w:p w:rsidR="001858F9" w:rsidRPr="00B27F72" w:rsidRDefault="001858F9" w:rsidP="003B22F6">
            <w:pPr>
              <w:keepNext/>
              <w:spacing w:before="40" w:after="40" w:line="220" w:lineRule="exact"/>
              <w:rPr>
                <w:sz w:val="18"/>
                <w:szCs w:val="18"/>
              </w:rPr>
            </w:pPr>
            <w:r w:rsidRPr="00B27F72">
              <w:rPr>
                <w:sz w:val="18"/>
                <w:szCs w:val="18"/>
              </w:rPr>
              <w:t>SHALL</w:t>
            </w:r>
          </w:p>
        </w:tc>
        <w:tc>
          <w:tcPr>
            <w:tcW w:w="709" w:type="dxa"/>
          </w:tcPr>
          <w:p w:rsidR="001858F9" w:rsidRPr="00B27F72" w:rsidRDefault="001858F9" w:rsidP="003B22F6">
            <w:pPr>
              <w:keepNext/>
              <w:spacing w:before="40" w:after="40" w:line="220" w:lineRule="exact"/>
              <w:rPr>
                <w:sz w:val="18"/>
                <w:szCs w:val="18"/>
              </w:rPr>
            </w:pPr>
          </w:p>
        </w:tc>
        <w:tc>
          <w:tcPr>
            <w:tcW w:w="1134" w:type="dxa"/>
          </w:tcPr>
          <w:p w:rsidR="001858F9" w:rsidRPr="00B27F72" w:rsidRDefault="001858F9" w:rsidP="003B22F6">
            <w:pPr>
              <w:keepNext/>
              <w:spacing w:before="40" w:after="40" w:line="220" w:lineRule="exact"/>
              <w:rPr>
                <w:sz w:val="18"/>
                <w:szCs w:val="18"/>
              </w:rPr>
            </w:pPr>
            <w:r>
              <w:rPr>
                <w:b/>
                <w:sz w:val="18"/>
              </w:rPr>
              <w:t>N</w:t>
            </w:r>
            <w:r w:rsidRPr="008B507A">
              <w:rPr>
                <w:b/>
                <w:sz w:val="18"/>
              </w:rPr>
              <w:t>C:xxxxx</w:t>
            </w:r>
          </w:p>
        </w:tc>
        <w:tc>
          <w:tcPr>
            <w:tcW w:w="3118" w:type="dxa"/>
          </w:tcPr>
          <w:p w:rsidR="001858F9" w:rsidRPr="00B27F72" w:rsidRDefault="001858F9" w:rsidP="003B22F6">
            <w:pPr>
              <w:keepNext/>
              <w:spacing w:before="40" w:after="40" w:line="220" w:lineRule="exact"/>
              <w:rPr>
                <w:sz w:val="18"/>
                <w:szCs w:val="18"/>
              </w:rPr>
            </w:pPr>
          </w:p>
        </w:tc>
      </w:tr>
      <w:tr w:rsidR="001858F9" w:rsidRPr="00B27F72" w:rsidTr="00986A05">
        <w:tc>
          <w:tcPr>
            <w:tcW w:w="851" w:type="dxa"/>
          </w:tcPr>
          <w:p w:rsidR="001858F9" w:rsidRPr="00B27F72" w:rsidRDefault="001858F9" w:rsidP="003B22F6">
            <w:pPr>
              <w:keepNext/>
              <w:spacing w:before="40" w:after="40" w:line="220" w:lineRule="exact"/>
              <w:rPr>
                <w:sz w:val="18"/>
                <w:szCs w:val="18"/>
              </w:rPr>
            </w:pPr>
          </w:p>
        </w:tc>
        <w:tc>
          <w:tcPr>
            <w:tcW w:w="1984" w:type="dxa"/>
          </w:tcPr>
          <w:p w:rsidR="001858F9" w:rsidRPr="00B27F72" w:rsidRDefault="001858F9" w:rsidP="003B22F6">
            <w:pPr>
              <w:keepNext/>
              <w:spacing w:before="40" w:after="40" w:line="220" w:lineRule="exact"/>
              <w:rPr>
                <w:sz w:val="18"/>
                <w:szCs w:val="18"/>
              </w:rPr>
            </w:pPr>
            <w:r>
              <w:rPr>
                <w:sz w:val="18"/>
                <w:szCs w:val="18"/>
              </w:rPr>
              <w:tab/>
            </w:r>
            <w:r>
              <w:rPr>
                <w:sz w:val="18"/>
                <w:szCs w:val="18"/>
              </w:rPr>
              <w:tab/>
              <w:t>@codesystem</w:t>
            </w:r>
          </w:p>
        </w:tc>
        <w:tc>
          <w:tcPr>
            <w:tcW w:w="709" w:type="dxa"/>
          </w:tcPr>
          <w:p w:rsidR="001858F9" w:rsidRPr="00B27F72" w:rsidRDefault="001858F9" w:rsidP="003B22F6">
            <w:pPr>
              <w:keepNext/>
              <w:spacing w:before="40" w:after="40" w:line="220" w:lineRule="exact"/>
              <w:rPr>
                <w:sz w:val="18"/>
                <w:szCs w:val="18"/>
              </w:rPr>
            </w:pPr>
            <w:r w:rsidRPr="00B27F72">
              <w:rPr>
                <w:sz w:val="18"/>
                <w:szCs w:val="18"/>
              </w:rPr>
              <w:t>1..1</w:t>
            </w:r>
          </w:p>
        </w:tc>
        <w:tc>
          <w:tcPr>
            <w:tcW w:w="1134" w:type="dxa"/>
          </w:tcPr>
          <w:p w:rsidR="001858F9" w:rsidRPr="00B27F72" w:rsidRDefault="001858F9" w:rsidP="003B22F6">
            <w:pPr>
              <w:keepNext/>
              <w:spacing w:before="40" w:after="40" w:line="220" w:lineRule="exact"/>
              <w:rPr>
                <w:sz w:val="18"/>
                <w:szCs w:val="18"/>
              </w:rPr>
            </w:pPr>
            <w:r w:rsidRPr="00B27F72">
              <w:rPr>
                <w:sz w:val="18"/>
                <w:szCs w:val="18"/>
              </w:rPr>
              <w:t>SHALL</w:t>
            </w:r>
          </w:p>
        </w:tc>
        <w:tc>
          <w:tcPr>
            <w:tcW w:w="709" w:type="dxa"/>
          </w:tcPr>
          <w:p w:rsidR="001858F9" w:rsidRPr="00B27F72" w:rsidRDefault="001858F9" w:rsidP="003B22F6">
            <w:pPr>
              <w:keepNext/>
              <w:spacing w:before="40" w:after="40" w:line="220" w:lineRule="exact"/>
              <w:rPr>
                <w:sz w:val="18"/>
                <w:szCs w:val="18"/>
              </w:rPr>
            </w:pPr>
          </w:p>
        </w:tc>
        <w:tc>
          <w:tcPr>
            <w:tcW w:w="1134" w:type="dxa"/>
          </w:tcPr>
          <w:p w:rsidR="001858F9" w:rsidRPr="00B27F72" w:rsidRDefault="001858F9" w:rsidP="003B22F6">
            <w:pPr>
              <w:keepNext/>
              <w:spacing w:before="40" w:after="40" w:line="220" w:lineRule="exact"/>
              <w:rPr>
                <w:sz w:val="18"/>
                <w:szCs w:val="18"/>
              </w:rPr>
            </w:pPr>
            <w:r>
              <w:rPr>
                <w:b/>
                <w:sz w:val="18"/>
              </w:rPr>
              <w:t>N</w:t>
            </w:r>
            <w:r w:rsidRPr="008B507A">
              <w:rPr>
                <w:b/>
                <w:sz w:val="18"/>
              </w:rPr>
              <w:t>C:xxxxx</w:t>
            </w:r>
          </w:p>
        </w:tc>
        <w:tc>
          <w:tcPr>
            <w:tcW w:w="3118" w:type="dxa"/>
          </w:tcPr>
          <w:p w:rsidR="001858F9" w:rsidRPr="00B27F72" w:rsidRDefault="001858F9" w:rsidP="001858F9">
            <w:pPr>
              <w:keepNext/>
              <w:spacing w:before="40" w:after="40" w:line="220" w:lineRule="exact"/>
              <w:rPr>
                <w:sz w:val="18"/>
                <w:szCs w:val="18"/>
              </w:rPr>
            </w:pPr>
          </w:p>
        </w:tc>
      </w:tr>
      <w:tr w:rsidR="004379C9" w:rsidRPr="00B27F72" w:rsidTr="00986A05">
        <w:tc>
          <w:tcPr>
            <w:tcW w:w="851" w:type="dxa"/>
          </w:tcPr>
          <w:p w:rsidR="00B27F72" w:rsidRPr="00B27F72" w:rsidRDefault="00B27F72" w:rsidP="00B27F72">
            <w:pPr>
              <w:keepNext/>
              <w:spacing w:before="40" w:after="40" w:line="220" w:lineRule="exact"/>
              <w:rPr>
                <w:sz w:val="18"/>
                <w:szCs w:val="18"/>
              </w:rPr>
            </w:pPr>
          </w:p>
        </w:tc>
        <w:tc>
          <w:tcPr>
            <w:tcW w:w="1984" w:type="dxa"/>
          </w:tcPr>
          <w:p w:rsidR="00B27F72" w:rsidRPr="00B27F72" w:rsidRDefault="00B27F72" w:rsidP="00B27F72">
            <w:pPr>
              <w:keepNext/>
              <w:spacing w:before="40" w:after="40" w:line="220" w:lineRule="exact"/>
              <w:rPr>
                <w:sz w:val="18"/>
                <w:szCs w:val="18"/>
              </w:rPr>
            </w:pPr>
            <w:r w:rsidRPr="00B27F72">
              <w:rPr>
                <w:sz w:val="18"/>
                <w:szCs w:val="18"/>
              </w:rPr>
              <w:tab/>
            </w:r>
            <w:r w:rsidRPr="00B27F72">
              <w:rPr>
                <w:sz w:val="18"/>
                <w:szCs w:val="18"/>
              </w:rPr>
              <w:tab/>
            </w:r>
            <w:r w:rsidR="005D5B2F">
              <w:rPr>
                <w:sz w:val="18"/>
                <w:szCs w:val="18"/>
              </w:rPr>
              <w:t>originalT</w:t>
            </w:r>
            <w:r>
              <w:rPr>
                <w:sz w:val="18"/>
                <w:szCs w:val="18"/>
              </w:rPr>
              <w:t>ext</w:t>
            </w:r>
          </w:p>
        </w:tc>
        <w:tc>
          <w:tcPr>
            <w:tcW w:w="709" w:type="dxa"/>
          </w:tcPr>
          <w:p w:rsidR="00B27F72" w:rsidRPr="00B27F72" w:rsidRDefault="00B27F72" w:rsidP="00B27F72">
            <w:pPr>
              <w:keepNext/>
              <w:spacing w:before="40" w:after="40" w:line="220" w:lineRule="exact"/>
              <w:rPr>
                <w:sz w:val="18"/>
                <w:szCs w:val="18"/>
              </w:rPr>
            </w:pPr>
            <w:r w:rsidRPr="00B27F72">
              <w:rPr>
                <w:sz w:val="18"/>
                <w:szCs w:val="18"/>
              </w:rPr>
              <w:t>1..1</w:t>
            </w:r>
          </w:p>
        </w:tc>
        <w:tc>
          <w:tcPr>
            <w:tcW w:w="1134" w:type="dxa"/>
          </w:tcPr>
          <w:p w:rsidR="00B27F72" w:rsidRPr="00B27F72" w:rsidRDefault="00B27F72" w:rsidP="00B27F72">
            <w:pPr>
              <w:keepNext/>
              <w:spacing w:before="40" w:after="40" w:line="220" w:lineRule="exact"/>
              <w:rPr>
                <w:sz w:val="18"/>
                <w:szCs w:val="18"/>
              </w:rPr>
            </w:pPr>
            <w:r w:rsidRPr="00B27F72">
              <w:rPr>
                <w:sz w:val="18"/>
                <w:szCs w:val="18"/>
              </w:rPr>
              <w:t>SHALL</w:t>
            </w:r>
          </w:p>
        </w:tc>
        <w:tc>
          <w:tcPr>
            <w:tcW w:w="709" w:type="dxa"/>
          </w:tcPr>
          <w:p w:rsidR="00B27F72" w:rsidRPr="00B27F72" w:rsidRDefault="00B27F72" w:rsidP="00B27F72">
            <w:pPr>
              <w:keepNext/>
              <w:spacing w:before="40" w:after="40" w:line="220" w:lineRule="exact"/>
              <w:rPr>
                <w:sz w:val="18"/>
                <w:szCs w:val="18"/>
              </w:rPr>
            </w:pPr>
          </w:p>
        </w:tc>
        <w:tc>
          <w:tcPr>
            <w:tcW w:w="1134" w:type="dxa"/>
          </w:tcPr>
          <w:p w:rsidR="00B27F72" w:rsidRPr="00B27F72" w:rsidRDefault="00762D4E" w:rsidP="00B27F72">
            <w:pPr>
              <w:keepNext/>
              <w:spacing w:before="40" w:after="40" w:line="220" w:lineRule="exact"/>
              <w:rPr>
                <w:sz w:val="18"/>
                <w:szCs w:val="18"/>
              </w:rPr>
            </w:pPr>
            <w:r>
              <w:rPr>
                <w:b/>
                <w:sz w:val="18"/>
              </w:rPr>
              <w:t>N</w:t>
            </w:r>
            <w:r w:rsidRPr="008B507A">
              <w:rPr>
                <w:b/>
                <w:sz w:val="18"/>
              </w:rPr>
              <w:t>C:xxxxx</w:t>
            </w:r>
          </w:p>
        </w:tc>
        <w:tc>
          <w:tcPr>
            <w:tcW w:w="3118" w:type="dxa"/>
          </w:tcPr>
          <w:p w:rsidR="00B27F72" w:rsidRPr="00B27F72" w:rsidRDefault="00B27F72" w:rsidP="00B27F72">
            <w:pPr>
              <w:keepNext/>
              <w:spacing w:before="40" w:after="40" w:line="220" w:lineRule="exact"/>
              <w:rPr>
                <w:sz w:val="18"/>
                <w:szCs w:val="18"/>
              </w:rPr>
            </w:pPr>
          </w:p>
        </w:tc>
      </w:tr>
      <w:tr w:rsidR="00212D5E" w:rsidRPr="00B27F72" w:rsidTr="00986A05">
        <w:tc>
          <w:tcPr>
            <w:tcW w:w="851" w:type="dxa"/>
          </w:tcPr>
          <w:p w:rsidR="00212D5E" w:rsidRPr="00B27F72" w:rsidRDefault="00212D5E" w:rsidP="00B27F72">
            <w:pPr>
              <w:keepNext/>
              <w:spacing w:before="40" w:after="40" w:line="220" w:lineRule="exact"/>
              <w:rPr>
                <w:sz w:val="18"/>
                <w:szCs w:val="18"/>
              </w:rPr>
            </w:pPr>
          </w:p>
        </w:tc>
        <w:tc>
          <w:tcPr>
            <w:tcW w:w="1984" w:type="dxa"/>
          </w:tcPr>
          <w:p w:rsidR="00212D5E" w:rsidRPr="00B27F72" w:rsidRDefault="00212D5E" w:rsidP="00212D5E">
            <w:pPr>
              <w:keepNext/>
              <w:spacing w:before="40" w:after="40" w:line="220" w:lineRule="exact"/>
              <w:rPr>
                <w:sz w:val="18"/>
                <w:szCs w:val="18"/>
              </w:rPr>
            </w:pPr>
            <w:r w:rsidRPr="00B27F72">
              <w:rPr>
                <w:sz w:val="18"/>
                <w:szCs w:val="18"/>
              </w:rPr>
              <w:tab/>
            </w:r>
            <w:r>
              <w:rPr>
                <w:sz w:val="18"/>
                <w:szCs w:val="18"/>
              </w:rPr>
              <w:t>text</w:t>
            </w:r>
          </w:p>
        </w:tc>
        <w:tc>
          <w:tcPr>
            <w:tcW w:w="709" w:type="dxa"/>
          </w:tcPr>
          <w:p w:rsidR="00212D5E" w:rsidRPr="00B27F72" w:rsidRDefault="00212D5E" w:rsidP="007B2952">
            <w:pPr>
              <w:keepNext/>
              <w:spacing w:before="40" w:after="40" w:line="220" w:lineRule="exact"/>
              <w:rPr>
                <w:sz w:val="18"/>
                <w:szCs w:val="18"/>
              </w:rPr>
            </w:pPr>
            <w:r>
              <w:rPr>
                <w:sz w:val="18"/>
                <w:szCs w:val="18"/>
              </w:rPr>
              <w:t>0</w:t>
            </w:r>
            <w:r w:rsidRPr="00B27F72">
              <w:rPr>
                <w:sz w:val="18"/>
                <w:szCs w:val="18"/>
              </w:rPr>
              <w:t>..1</w:t>
            </w:r>
          </w:p>
        </w:tc>
        <w:tc>
          <w:tcPr>
            <w:tcW w:w="1134" w:type="dxa"/>
          </w:tcPr>
          <w:p w:rsidR="00212D5E" w:rsidRPr="00B27F72" w:rsidRDefault="00212D5E" w:rsidP="007B2952">
            <w:pPr>
              <w:keepNext/>
              <w:spacing w:before="40" w:after="40" w:line="220" w:lineRule="exact"/>
              <w:rPr>
                <w:sz w:val="18"/>
                <w:szCs w:val="18"/>
              </w:rPr>
            </w:pPr>
            <w:r>
              <w:rPr>
                <w:sz w:val="18"/>
                <w:szCs w:val="18"/>
              </w:rPr>
              <w:t>MAY</w:t>
            </w:r>
          </w:p>
        </w:tc>
        <w:tc>
          <w:tcPr>
            <w:tcW w:w="709" w:type="dxa"/>
          </w:tcPr>
          <w:p w:rsidR="00212D5E" w:rsidRPr="00B27F72" w:rsidRDefault="00212D5E" w:rsidP="007B2952">
            <w:pPr>
              <w:keepNext/>
              <w:spacing w:before="40" w:after="40" w:line="220" w:lineRule="exact"/>
              <w:rPr>
                <w:sz w:val="18"/>
                <w:szCs w:val="18"/>
              </w:rPr>
            </w:pPr>
          </w:p>
        </w:tc>
        <w:tc>
          <w:tcPr>
            <w:tcW w:w="1134" w:type="dxa"/>
          </w:tcPr>
          <w:p w:rsidR="00212D5E" w:rsidRPr="00B27F72" w:rsidRDefault="00212D5E" w:rsidP="007B2952">
            <w:pPr>
              <w:keepNext/>
              <w:spacing w:before="40" w:after="40" w:line="220" w:lineRule="exact"/>
              <w:rPr>
                <w:sz w:val="18"/>
                <w:szCs w:val="18"/>
              </w:rPr>
            </w:pPr>
            <w:r>
              <w:rPr>
                <w:b/>
                <w:sz w:val="18"/>
              </w:rPr>
              <w:t>N</w:t>
            </w:r>
            <w:r w:rsidRPr="008B507A">
              <w:rPr>
                <w:b/>
                <w:sz w:val="18"/>
              </w:rPr>
              <w:t>C:xxxxx</w:t>
            </w:r>
          </w:p>
        </w:tc>
        <w:tc>
          <w:tcPr>
            <w:tcW w:w="3118" w:type="dxa"/>
          </w:tcPr>
          <w:p w:rsidR="00212D5E" w:rsidRPr="00B27F72" w:rsidRDefault="00212D5E" w:rsidP="007B2952">
            <w:pPr>
              <w:keepNext/>
              <w:spacing w:before="40" w:after="40" w:line="220" w:lineRule="exact"/>
              <w:rPr>
                <w:sz w:val="18"/>
                <w:szCs w:val="18"/>
              </w:rPr>
            </w:pPr>
          </w:p>
        </w:tc>
      </w:tr>
      <w:tr w:rsidR="004379C9" w:rsidRPr="00B27F72" w:rsidTr="00986A05">
        <w:tc>
          <w:tcPr>
            <w:tcW w:w="851" w:type="dxa"/>
          </w:tcPr>
          <w:p w:rsidR="00B27F72" w:rsidRPr="00B27F72" w:rsidRDefault="00B27F72" w:rsidP="00B27F72">
            <w:pPr>
              <w:keepNext/>
              <w:spacing w:before="40" w:after="40" w:line="220" w:lineRule="exact"/>
              <w:rPr>
                <w:sz w:val="18"/>
                <w:szCs w:val="18"/>
              </w:rPr>
            </w:pPr>
          </w:p>
        </w:tc>
        <w:tc>
          <w:tcPr>
            <w:tcW w:w="1984" w:type="dxa"/>
          </w:tcPr>
          <w:p w:rsidR="00B27F72" w:rsidRPr="00B27F72" w:rsidRDefault="00B27F72" w:rsidP="00B27F72">
            <w:pPr>
              <w:keepNext/>
              <w:spacing w:before="40" w:after="40" w:line="220" w:lineRule="exact"/>
              <w:rPr>
                <w:sz w:val="18"/>
                <w:szCs w:val="18"/>
              </w:rPr>
            </w:pPr>
            <w:r w:rsidRPr="00B27F72">
              <w:rPr>
                <w:sz w:val="18"/>
                <w:szCs w:val="18"/>
              </w:rPr>
              <w:tab/>
              <w:t>statusCode</w:t>
            </w:r>
          </w:p>
        </w:tc>
        <w:tc>
          <w:tcPr>
            <w:tcW w:w="709" w:type="dxa"/>
          </w:tcPr>
          <w:p w:rsidR="00B27F72" w:rsidRPr="00B27F72" w:rsidRDefault="00B27F72" w:rsidP="00B27F72">
            <w:pPr>
              <w:keepNext/>
              <w:spacing w:before="40" w:after="40" w:line="220" w:lineRule="exact"/>
              <w:rPr>
                <w:sz w:val="18"/>
                <w:szCs w:val="18"/>
              </w:rPr>
            </w:pPr>
            <w:r w:rsidRPr="00B27F72">
              <w:rPr>
                <w:sz w:val="18"/>
                <w:szCs w:val="18"/>
              </w:rPr>
              <w:t>1..1</w:t>
            </w:r>
          </w:p>
        </w:tc>
        <w:tc>
          <w:tcPr>
            <w:tcW w:w="1134" w:type="dxa"/>
          </w:tcPr>
          <w:p w:rsidR="00B27F72" w:rsidRPr="00B27F72" w:rsidRDefault="00B27F72" w:rsidP="00B27F72">
            <w:pPr>
              <w:keepNext/>
              <w:spacing w:before="40" w:after="40" w:line="220" w:lineRule="exact"/>
              <w:rPr>
                <w:sz w:val="18"/>
                <w:szCs w:val="18"/>
              </w:rPr>
            </w:pPr>
            <w:r w:rsidRPr="00B27F72">
              <w:rPr>
                <w:sz w:val="18"/>
                <w:szCs w:val="18"/>
              </w:rPr>
              <w:t>SHALL</w:t>
            </w:r>
          </w:p>
        </w:tc>
        <w:tc>
          <w:tcPr>
            <w:tcW w:w="709" w:type="dxa"/>
          </w:tcPr>
          <w:p w:rsidR="00B27F72" w:rsidRPr="00B27F72" w:rsidRDefault="00B27F72" w:rsidP="00B27F72">
            <w:pPr>
              <w:keepNext/>
              <w:spacing w:before="40" w:after="40" w:line="220" w:lineRule="exact"/>
              <w:rPr>
                <w:sz w:val="18"/>
                <w:szCs w:val="18"/>
              </w:rPr>
            </w:pPr>
          </w:p>
        </w:tc>
        <w:tc>
          <w:tcPr>
            <w:tcW w:w="1134" w:type="dxa"/>
          </w:tcPr>
          <w:p w:rsidR="00B27F72" w:rsidRPr="00B27F72" w:rsidRDefault="00762D4E" w:rsidP="00B27F72">
            <w:pPr>
              <w:keepNext/>
              <w:spacing w:before="40" w:after="40" w:line="220" w:lineRule="exact"/>
              <w:rPr>
                <w:sz w:val="18"/>
                <w:szCs w:val="18"/>
              </w:rPr>
            </w:pPr>
            <w:r>
              <w:rPr>
                <w:b/>
                <w:sz w:val="18"/>
              </w:rPr>
              <w:t>N</w:t>
            </w:r>
            <w:r w:rsidRPr="008B507A">
              <w:rPr>
                <w:b/>
                <w:sz w:val="18"/>
              </w:rPr>
              <w:t>C:xxxxx</w:t>
            </w:r>
          </w:p>
        </w:tc>
        <w:tc>
          <w:tcPr>
            <w:tcW w:w="3118" w:type="dxa"/>
          </w:tcPr>
          <w:p w:rsidR="00B27F72" w:rsidRPr="00B27F72" w:rsidRDefault="00B27F72" w:rsidP="00B27F72">
            <w:pPr>
              <w:keepNext/>
              <w:spacing w:before="40" w:after="40" w:line="220" w:lineRule="exact"/>
              <w:rPr>
                <w:sz w:val="18"/>
                <w:szCs w:val="18"/>
              </w:rPr>
            </w:pPr>
          </w:p>
        </w:tc>
      </w:tr>
      <w:tr w:rsidR="004379C9" w:rsidRPr="00B27F72" w:rsidTr="00986A05">
        <w:tc>
          <w:tcPr>
            <w:tcW w:w="851" w:type="dxa"/>
          </w:tcPr>
          <w:p w:rsidR="00B27F72" w:rsidRPr="00B27F72" w:rsidRDefault="00B27F72" w:rsidP="00B27F72">
            <w:pPr>
              <w:keepNext/>
              <w:spacing w:before="40" w:after="40" w:line="220" w:lineRule="exact"/>
              <w:rPr>
                <w:sz w:val="18"/>
                <w:szCs w:val="18"/>
              </w:rPr>
            </w:pPr>
          </w:p>
        </w:tc>
        <w:tc>
          <w:tcPr>
            <w:tcW w:w="1984" w:type="dxa"/>
          </w:tcPr>
          <w:p w:rsidR="00B27F72" w:rsidRPr="00B27F72" w:rsidRDefault="00B27F72" w:rsidP="00B27F72">
            <w:pPr>
              <w:keepNext/>
              <w:spacing w:before="40" w:after="40" w:line="220" w:lineRule="exact"/>
              <w:rPr>
                <w:sz w:val="18"/>
                <w:szCs w:val="18"/>
              </w:rPr>
            </w:pPr>
            <w:r w:rsidRPr="00B27F72">
              <w:rPr>
                <w:sz w:val="18"/>
                <w:szCs w:val="18"/>
              </w:rPr>
              <w:tab/>
            </w:r>
            <w:r w:rsidRPr="00B27F72">
              <w:rPr>
                <w:sz w:val="18"/>
                <w:szCs w:val="18"/>
              </w:rPr>
              <w:tab/>
              <w:t>@code</w:t>
            </w:r>
          </w:p>
        </w:tc>
        <w:tc>
          <w:tcPr>
            <w:tcW w:w="709" w:type="dxa"/>
          </w:tcPr>
          <w:p w:rsidR="00B27F72" w:rsidRPr="00B27F72" w:rsidRDefault="00B27F72" w:rsidP="00B27F72">
            <w:pPr>
              <w:keepNext/>
              <w:spacing w:before="40" w:after="40" w:line="220" w:lineRule="exact"/>
              <w:rPr>
                <w:sz w:val="18"/>
                <w:szCs w:val="18"/>
              </w:rPr>
            </w:pPr>
            <w:r w:rsidRPr="00B27F72">
              <w:rPr>
                <w:sz w:val="18"/>
                <w:szCs w:val="18"/>
              </w:rPr>
              <w:t>1..1</w:t>
            </w:r>
          </w:p>
        </w:tc>
        <w:tc>
          <w:tcPr>
            <w:tcW w:w="1134" w:type="dxa"/>
          </w:tcPr>
          <w:p w:rsidR="00B27F72" w:rsidRPr="00B27F72" w:rsidRDefault="00B27F72" w:rsidP="00B27F72">
            <w:pPr>
              <w:keepNext/>
              <w:spacing w:before="40" w:after="40" w:line="220" w:lineRule="exact"/>
              <w:rPr>
                <w:sz w:val="18"/>
                <w:szCs w:val="18"/>
              </w:rPr>
            </w:pPr>
            <w:r w:rsidRPr="00B27F72">
              <w:rPr>
                <w:sz w:val="18"/>
                <w:szCs w:val="18"/>
              </w:rPr>
              <w:t>SHALL</w:t>
            </w:r>
          </w:p>
        </w:tc>
        <w:tc>
          <w:tcPr>
            <w:tcW w:w="709" w:type="dxa"/>
          </w:tcPr>
          <w:p w:rsidR="00B27F72" w:rsidRPr="00B27F72" w:rsidRDefault="00B27F72" w:rsidP="00B27F72">
            <w:pPr>
              <w:keepNext/>
              <w:spacing w:before="40" w:after="40" w:line="220" w:lineRule="exact"/>
              <w:rPr>
                <w:sz w:val="18"/>
                <w:szCs w:val="18"/>
              </w:rPr>
            </w:pPr>
          </w:p>
        </w:tc>
        <w:tc>
          <w:tcPr>
            <w:tcW w:w="1134" w:type="dxa"/>
          </w:tcPr>
          <w:p w:rsidR="00B27F72" w:rsidRPr="00B27F72" w:rsidRDefault="00762D4E" w:rsidP="00B27F72">
            <w:pPr>
              <w:keepNext/>
              <w:spacing w:before="40" w:after="40" w:line="220" w:lineRule="exact"/>
              <w:rPr>
                <w:sz w:val="18"/>
                <w:szCs w:val="18"/>
              </w:rPr>
            </w:pPr>
            <w:r>
              <w:rPr>
                <w:b/>
                <w:sz w:val="18"/>
              </w:rPr>
              <w:t>N</w:t>
            </w:r>
            <w:r w:rsidRPr="008B507A">
              <w:rPr>
                <w:b/>
                <w:sz w:val="18"/>
              </w:rPr>
              <w:t>C:xxxxx</w:t>
            </w:r>
          </w:p>
        </w:tc>
        <w:tc>
          <w:tcPr>
            <w:tcW w:w="3118" w:type="dxa"/>
          </w:tcPr>
          <w:p w:rsidR="00B27F72" w:rsidRPr="00B27F72" w:rsidRDefault="00B27F72" w:rsidP="00B27F72">
            <w:pPr>
              <w:keepNext/>
              <w:spacing w:before="40" w:after="40" w:line="220" w:lineRule="exact"/>
              <w:rPr>
                <w:sz w:val="18"/>
                <w:szCs w:val="18"/>
              </w:rPr>
            </w:pPr>
            <w:r w:rsidRPr="00B27F72">
              <w:rPr>
                <w:sz w:val="18"/>
                <w:szCs w:val="18"/>
              </w:rPr>
              <w:t>2.16.840.1.113883.5.14 (ActStatus) = completed</w:t>
            </w:r>
          </w:p>
        </w:tc>
      </w:tr>
      <w:tr w:rsidR="004379C9" w:rsidRPr="00B27F72" w:rsidTr="00986A05">
        <w:tc>
          <w:tcPr>
            <w:tcW w:w="851" w:type="dxa"/>
          </w:tcPr>
          <w:p w:rsidR="00B27F72" w:rsidRPr="00B27F72" w:rsidRDefault="00B27F72" w:rsidP="00B27F72">
            <w:pPr>
              <w:keepNext/>
              <w:spacing w:before="40" w:after="40" w:line="220" w:lineRule="exact"/>
              <w:rPr>
                <w:sz w:val="18"/>
                <w:szCs w:val="18"/>
              </w:rPr>
            </w:pPr>
          </w:p>
        </w:tc>
        <w:tc>
          <w:tcPr>
            <w:tcW w:w="1984" w:type="dxa"/>
          </w:tcPr>
          <w:p w:rsidR="00B27F72" w:rsidRPr="00B27F72" w:rsidRDefault="00B27F72" w:rsidP="00B27F72">
            <w:pPr>
              <w:keepNext/>
              <w:spacing w:before="40" w:after="40" w:line="220" w:lineRule="exact"/>
              <w:rPr>
                <w:sz w:val="18"/>
                <w:szCs w:val="18"/>
              </w:rPr>
            </w:pPr>
            <w:r w:rsidRPr="00B27F72">
              <w:rPr>
                <w:sz w:val="18"/>
                <w:szCs w:val="18"/>
              </w:rPr>
              <w:tab/>
              <w:t>value</w:t>
            </w:r>
          </w:p>
        </w:tc>
        <w:tc>
          <w:tcPr>
            <w:tcW w:w="709" w:type="dxa"/>
          </w:tcPr>
          <w:p w:rsidR="00B27F72" w:rsidRPr="00B27F72" w:rsidRDefault="00B41824" w:rsidP="00B41824">
            <w:pPr>
              <w:keepNext/>
              <w:spacing w:before="40" w:after="40" w:line="220" w:lineRule="exact"/>
              <w:rPr>
                <w:sz w:val="18"/>
                <w:szCs w:val="18"/>
              </w:rPr>
            </w:pPr>
            <w:r>
              <w:rPr>
                <w:sz w:val="18"/>
                <w:szCs w:val="18"/>
              </w:rPr>
              <w:t>1</w:t>
            </w:r>
            <w:r w:rsidR="00B27F72" w:rsidRPr="00B27F72">
              <w:rPr>
                <w:sz w:val="18"/>
                <w:szCs w:val="18"/>
              </w:rPr>
              <w:t>..</w:t>
            </w:r>
            <w:r>
              <w:rPr>
                <w:sz w:val="18"/>
                <w:szCs w:val="18"/>
              </w:rPr>
              <w:t>*</w:t>
            </w:r>
          </w:p>
        </w:tc>
        <w:tc>
          <w:tcPr>
            <w:tcW w:w="1134" w:type="dxa"/>
          </w:tcPr>
          <w:p w:rsidR="00B27F72" w:rsidRPr="00B27F72" w:rsidRDefault="00B27F72" w:rsidP="00B27F72">
            <w:pPr>
              <w:keepNext/>
              <w:spacing w:before="40" w:after="40" w:line="220" w:lineRule="exact"/>
              <w:rPr>
                <w:sz w:val="18"/>
                <w:szCs w:val="18"/>
              </w:rPr>
            </w:pPr>
            <w:r w:rsidRPr="00B27F72">
              <w:rPr>
                <w:sz w:val="18"/>
                <w:szCs w:val="18"/>
              </w:rPr>
              <w:t>SHALL</w:t>
            </w:r>
          </w:p>
        </w:tc>
        <w:tc>
          <w:tcPr>
            <w:tcW w:w="709" w:type="dxa"/>
          </w:tcPr>
          <w:p w:rsidR="00B27F72" w:rsidRPr="00B27F72" w:rsidRDefault="00B27F72" w:rsidP="00B27F72">
            <w:pPr>
              <w:keepNext/>
              <w:spacing w:before="40" w:after="40" w:line="220" w:lineRule="exact"/>
              <w:rPr>
                <w:sz w:val="18"/>
                <w:szCs w:val="18"/>
              </w:rPr>
            </w:pPr>
          </w:p>
        </w:tc>
        <w:tc>
          <w:tcPr>
            <w:tcW w:w="1134" w:type="dxa"/>
          </w:tcPr>
          <w:p w:rsidR="00B27F72" w:rsidRPr="00B27F72" w:rsidRDefault="00762D4E" w:rsidP="00B27F72">
            <w:pPr>
              <w:keepNext/>
              <w:spacing w:before="40" w:after="40" w:line="220" w:lineRule="exact"/>
              <w:rPr>
                <w:sz w:val="18"/>
                <w:szCs w:val="18"/>
              </w:rPr>
            </w:pPr>
            <w:r>
              <w:rPr>
                <w:b/>
                <w:sz w:val="18"/>
              </w:rPr>
              <w:t>N</w:t>
            </w:r>
            <w:r w:rsidRPr="008B507A">
              <w:rPr>
                <w:b/>
                <w:sz w:val="18"/>
              </w:rPr>
              <w:t>C:xxxxx</w:t>
            </w:r>
          </w:p>
        </w:tc>
        <w:tc>
          <w:tcPr>
            <w:tcW w:w="3118" w:type="dxa"/>
          </w:tcPr>
          <w:p w:rsidR="00B27F72" w:rsidRPr="00B27F72" w:rsidRDefault="00B27F72" w:rsidP="00B27F72">
            <w:pPr>
              <w:keepNext/>
              <w:spacing w:before="40" w:after="40" w:line="220" w:lineRule="exact"/>
              <w:rPr>
                <w:sz w:val="18"/>
                <w:szCs w:val="18"/>
              </w:rPr>
            </w:pPr>
          </w:p>
        </w:tc>
      </w:tr>
      <w:tr w:rsidR="0098739A" w:rsidRPr="00B27F72" w:rsidTr="00986A05">
        <w:tc>
          <w:tcPr>
            <w:tcW w:w="851" w:type="dxa"/>
          </w:tcPr>
          <w:p w:rsidR="0098739A" w:rsidRPr="00212D5E" w:rsidRDefault="0098739A" w:rsidP="00E42488">
            <w:pPr>
              <w:keepNext/>
              <w:spacing w:before="40" w:after="40" w:line="220" w:lineRule="exact"/>
              <w:rPr>
                <w:sz w:val="18"/>
                <w:szCs w:val="18"/>
              </w:rPr>
            </w:pPr>
          </w:p>
        </w:tc>
        <w:tc>
          <w:tcPr>
            <w:tcW w:w="1984" w:type="dxa"/>
          </w:tcPr>
          <w:p w:rsidR="0098739A" w:rsidRPr="00212D5E" w:rsidRDefault="0098739A" w:rsidP="00E42488">
            <w:pPr>
              <w:keepNext/>
              <w:spacing w:before="40" w:after="40" w:line="220" w:lineRule="exact"/>
              <w:rPr>
                <w:sz w:val="18"/>
                <w:szCs w:val="18"/>
              </w:rPr>
            </w:pPr>
            <w:r w:rsidRPr="00212D5E">
              <w:rPr>
                <w:sz w:val="18"/>
                <w:szCs w:val="18"/>
              </w:rPr>
              <w:tab/>
            </w:r>
            <w:r w:rsidRPr="00212D5E">
              <w:rPr>
                <w:sz w:val="18"/>
                <w:szCs w:val="18"/>
              </w:rPr>
              <w:tab/>
            </w:r>
            <w:r w:rsidRPr="00212D5E">
              <w:rPr>
                <w:sz w:val="18"/>
              </w:rPr>
              <w:t>@xsi:type</w:t>
            </w:r>
          </w:p>
        </w:tc>
        <w:tc>
          <w:tcPr>
            <w:tcW w:w="709" w:type="dxa"/>
          </w:tcPr>
          <w:p w:rsidR="0098739A" w:rsidRPr="00B27F72" w:rsidRDefault="0098739A" w:rsidP="00E42488">
            <w:pPr>
              <w:keepNext/>
              <w:spacing w:before="40" w:after="40" w:line="220" w:lineRule="exact"/>
              <w:rPr>
                <w:sz w:val="18"/>
                <w:szCs w:val="18"/>
              </w:rPr>
            </w:pPr>
            <w:r w:rsidRPr="00B27F72">
              <w:rPr>
                <w:sz w:val="18"/>
                <w:szCs w:val="18"/>
              </w:rPr>
              <w:t>1..1</w:t>
            </w:r>
          </w:p>
        </w:tc>
        <w:tc>
          <w:tcPr>
            <w:tcW w:w="1134" w:type="dxa"/>
          </w:tcPr>
          <w:p w:rsidR="0098739A" w:rsidRPr="00B27F72" w:rsidRDefault="0098739A" w:rsidP="00E42488">
            <w:pPr>
              <w:keepNext/>
              <w:spacing w:before="40" w:after="40" w:line="220" w:lineRule="exact"/>
              <w:rPr>
                <w:sz w:val="18"/>
                <w:szCs w:val="18"/>
              </w:rPr>
            </w:pPr>
            <w:r w:rsidRPr="00B27F72">
              <w:rPr>
                <w:sz w:val="18"/>
                <w:szCs w:val="18"/>
              </w:rPr>
              <w:t>SHALL</w:t>
            </w:r>
          </w:p>
        </w:tc>
        <w:tc>
          <w:tcPr>
            <w:tcW w:w="709" w:type="dxa"/>
          </w:tcPr>
          <w:p w:rsidR="0098739A" w:rsidRPr="00B27F72" w:rsidRDefault="0098739A" w:rsidP="00E42488">
            <w:pPr>
              <w:keepNext/>
              <w:spacing w:before="40" w:after="40" w:line="220" w:lineRule="exact"/>
              <w:rPr>
                <w:sz w:val="18"/>
                <w:szCs w:val="18"/>
              </w:rPr>
            </w:pPr>
          </w:p>
        </w:tc>
        <w:tc>
          <w:tcPr>
            <w:tcW w:w="1134" w:type="dxa"/>
          </w:tcPr>
          <w:p w:rsidR="0098739A" w:rsidRPr="00B27F72" w:rsidRDefault="0098739A" w:rsidP="00E42488">
            <w:pPr>
              <w:keepNext/>
              <w:spacing w:before="40" w:after="40" w:line="220" w:lineRule="exact"/>
              <w:rPr>
                <w:sz w:val="18"/>
                <w:szCs w:val="18"/>
              </w:rPr>
            </w:pPr>
            <w:r>
              <w:rPr>
                <w:b/>
                <w:sz w:val="18"/>
              </w:rPr>
              <w:t>N</w:t>
            </w:r>
            <w:r w:rsidRPr="008B507A">
              <w:rPr>
                <w:b/>
                <w:sz w:val="18"/>
              </w:rPr>
              <w:t>C:xxxxx</w:t>
            </w:r>
          </w:p>
        </w:tc>
        <w:tc>
          <w:tcPr>
            <w:tcW w:w="3118" w:type="dxa"/>
          </w:tcPr>
          <w:p w:rsidR="0098739A" w:rsidRPr="00B27F72" w:rsidRDefault="0098739A" w:rsidP="00E42488">
            <w:pPr>
              <w:keepNext/>
              <w:spacing w:before="40" w:after="40" w:line="220" w:lineRule="exact"/>
              <w:rPr>
                <w:sz w:val="18"/>
                <w:szCs w:val="18"/>
              </w:rPr>
            </w:pPr>
            <w:r>
              <w:rPr>
                <w:sz w:val="18"/>
                <w:szCs w:val="18"/>
              </w:rPr>
              <w:t>CE</w:t>
            </w:r>
          </w:p>
        </w:tc>
      </w:tr>
      <w:tr w:rsidR="00A75410" w:rsidRPr="00B27F72" w:rsidTr="00986A05">
        <w:tc>
          <w:tcPr>
            <w:tcW w:w="851" w:type="dxa"/>
          </w:tcPr>
          <w:p w:rsidR="00A75410" w:rsidRPr="00B27F72" w:rsidRDefault="00A75410" w:rsidP="00E42488">
            <w:pPr>
              <w:keepNext/>
              <w:spacing w:before="40" w:after="40" w:line="220" w:lineRule="exact"/>
              <w:rPr>
                <w:sz w:val="18"/>
                <w:szCs w:val="18"/>
              </w:rPr>
            </w:pPr>
          </w:p>
        </w:tc>
        <w:tc>
          <w:tcPr>
            <w:tcW w:w="1984" w:type="dxa"/>
          </w:tcPr>
          <w:p w:rsidR="00A75410" w:rsidRPr="00B27F72" w:rsidRDefault="00A75410" w:rsidP="00E42488">
            <w:pPr>
              <w:keepNext/>
              <w:spacing w:before="40" w:after="40" w:line="220" w:lineRule="exact"/>
              <w:rPr>
                <w:sz w:val="18"/>
                <w:szCs w:val="18"/>
              </w:rPr>
            </w:pPr>
            <w:r>
              <w:rPr>
                <w:sz w:val="18"/>
                <w:szCs w:val="18"/>
              </w:rPr>
              <w:tab/>
            </w:r>
            <w:r>
              <w:rPr>
                <w:sz w:val="18"/>
                <w:szCs w:val="18"/>
              </w:rPr>
              <w:tab/>
              <w:t>@code</w:t>
            </w:r>
          </w:p>
        </w:tc>
        <w:tc>
          <w:tcPr>
            <w:tcW w:w="709" w:type="dxa"/>
          </w:tcPr>
          <w:p w:rsidR="00A75410" w:rsidRPr="00B27F72" w:rsidRDefault="00A75410" w:rsidP="00E42488">
            <w:pPr>
              <w:keepNext/>
              <w:spacing w:before="40" w:after="40" w:line="220" w:lineRule="exact"/>
              <w:rPr>
                <w:sz w:val="18"/>
                <w:szCs w:val="18"/>
              </w:rPr>
            </w:pPr>
            <w:r w:rsidRPr="00B27F72">
              <w:rPr>
                <w:sz w:val="18"/>
                <w:szCs w:val="18"/>
              </w:rPr>
              <w:t>1..1</w:t>
            </w:r>
          </w:p>
        </w:tc>
        <w:tc>
          <w:tcPr>
            <w:tcW w:w="1134" w:type="dxa"/>
          </w:tcPr>
          <w:p w:rsidR="00A75410" w:rsidRPr="00B27F72" w:rsidRDefault="00A75410" w:rsidP="00E42488">
            <w:pPr>
              <w:keepNext/>
              <w:spacing w:before="40" w:after="40" w:line="220" w:lineRule="exact"/>
              <w:rPr>
                <w:sz w:val="18"/>
                <w:szCs w:val="18"/>
              </w:rPr>
            </w:pPr>
            <w:r w:rsidRPr="00B27F72">
              <w:rPr>
                <w:sz w:val="18"/>
                <w:szCs w:val="18"/>
              </w:rPr>
              <w:t>SHALL</w:t>
            </w:r>
          </w:p>
        </w:tc>
        <w:tc>
          <w:tcPr>
            <w:tcW w:w="709" w:type="dxa"/>
          </w:tcPr>
          <w:p w:rsidR="00A75410" w:rsidRPr="00B27F72" w:rsidRDefault="00A75410" w:rsidP="00E42488">
            <w:pPr>
              <w:keepNext/>
              <w:spacing w:before="40" w:after="40" w:line="220" w:lineRule="exact"/>
              <w:rPr>
                <w:sz w:val="18"/>
                <w:szCs w:val="18"/>
              </w:rPr>
            </w:pPr>
          </w:p>
        </w:tc>
        <w:tc>
          <w:tcPr>
            <w:tcW w:w="1134" w:type="dxa"/>
          </w:tcPr>
          <w:p w:rsidR="00A75410" w:rsidRPr="00B27F72" w:rsidRDefault="00A75410" w:rsidP="00E42488">
            <w:pPr>
              <w:keepNext/>
              <w:spacing w:before="40" w:after="40" w:line="220" w:lineRule="exact"/>
              <w:rPr>
                <w:sz w:val="18"/>
                <w:szCs w:val="18"/>
              </w:rPr>
            </w:pPr>
            <w:r>
              <w:rPr>
                <w:b/>
                <w:sz w:val="18"/>
              </w:rPr>
              <w:t>N</w:t>
            </w:r>
            <w:r w:rsidRPr="008B507A">
              <w:rPr>
                <w:b/>
                <w:sz w:val="18"/>
              </w:rPr>
              <w:t>C:xxxxx</w:t>
            </w:r>
          </w:p>
        </w:tc>
        <w:tc>
          <w:tcPr>
            <w:tcW w:w="3118" w:type="dxa"/>
          </w:tcPr>
          <w:p w:rsidR="00A75410" w:rsidRPr="00B27F72" w:rsidRDefault="00A75410" w:rsidP="00E42488">
            <w:pPr>
              <w:keepNext/>
              <w:spacing w:before="40" w:after="40" w:line="220" w:lineRule="exact"/>
              <w:rPr>
                <w:sz w:val="18"/>
                <w:szCs w:val="18"/>
              </w:rPr>
            </w:pPr>
          </w:p>
        </w:tc>
      </w:tr>
      <w:tr w:rsidR="00A75410" w:rsidRPr="00B27F72" w:rsidTr="00986A05">
        <w:tc>
          <w:tcPr>
            <w:tcW w:w="851" w:type="dxa"/>
          </w:tcPr>
          <w:p w:rsidR="00A75410" w:rsidRPr="00B27F72" w:rsidRDefault="00A75410" w:rsidP="00E42488">
            <w:pPr>
              <w:keepNext/>
              <w:spacing w:before="40" w:after="40" w:line="220" w:lineRule="exact"/>
              <w:rPr>
                <w:sz w:val="18"/>
                <w:szCs w:val="18"/>
              </w:rPr>
            </w:pPr>
          </w:p>
        </w:tc>
        <w:tc>
          <w:tcPr>
            <w:tcW w:w="1984" w:type="dxa"/>
          </w:tcPr>
          <w:p w:rsidR="00A75410" w:rsidRPr="00B27F72" w:rsidRDefault="00A75410" w:rsidP="00E42488">
            <w:pPr>
              <w:keepNext/>
              <w:spacing w:before="40" w:after="40" w:line="220" w:lineRule="exact"/>
              <w:rPr>
                <w:sz w:val="18"/>
                <w:szCs w:val="18"/>
              </w:rPr>
            </w:pPr>
            <w:r>
              <w:rPr>
                <w:sz w:val="18"/>
                <w:szCs w:val="18"/>
              </w:rPr>
              <w:tab/>
            </w:r>
            <w:r>
              <w:rPr>
                <w:sz w:val="18"/>
                <w:szCs w:val="18"/>
              </w:rPr>
              <w:tab/>
              <w:t>@codesystem</w:t>
            </w:r>
          </w:p>
        </w:tc>
        <w:tc>
          <w:tcPr>
            <w:tcW w:w="709" w:type="dxa"/>
          </w:tcPr>
          <w:p w:rsidR="00A75410" w:rsidRPr="00B27F72" w:rsidRDefault="00A75410" w:rsidP="00E42488">
            <w:pPr>
              <w:keepNext/>
              <w:spacing w:before="40" w:after="40" w:line="220" w:lineRule="exact"/>
              <w:rPr>
                <w:sz w:val="18"/>
                <w:szCs w:val="18"/>
              </w:rPr>
            </w:pPr>
            <w:r w:rsidRPr="00B27F72">
              <w:rPr>
                <w:sz w:val="18"/>
                <w:szCs w:val="18"/>
              </w:rPr>
              <w:t>1..1</w:t>
            </w:r>
          </w:p>
        </w:tc>
        <w:tc>
          <w:tcPr>
            <w:tcW w:w="1134" w:type="dxa"/>
          </w:tcPr>
          <w:p w:rsidR="00A75410" w:rsidRPr="00B27F72" w:rsidRDefault="00A75410" w:rsidP="00E42488">
            <w:pPr>
              <w:keepNext/>
              <w:spacing w:before="40" w:after="40" w:line="220" w:lineRule="exact"/>
              <w:rPr>
                <w:sz w:val="18"/>
                <w:szCs w:val="18"/>
              </w:rPr>
            </w:pPr>
            <w:r w:rsidRPr="00B27F72">
              <w:rPr>
                <w:sz w:val="18"/>
                <w:szCs w:val="18"/>
              </w:rPr>
              <w:t>SHALL</w:t>
            </w:r>
          </w:p>
        </w:tc>
        <w:tc>
          <w:tcPr>
            <w:tcW w:w="709" w:type="dxa"/>
          </w:tcPr>
          <w:p w:rsidR="00A75410" w:rsidRPr="00B27F72" w:rsidRDefault="00A75410" w:rsidP="00E42488">
            <w:pPr>
              <w:keepNext/>
              <w:spacing w:before="40" w:after="40" w:line="220" w:lineRule="exact"/>
              <w:rPr>
                <w:sz w:val="18"/>
                <w:szCs w:val="18"/>
              </w:rPr>
            </w:pPr>
          </w:p>
        </w:tc>
        <w:tc>
          <w:tcPr>
            <w:tcW w:w="1134" w:type="dxa"/>
          </w:tcPr>
          <w:p w:rsidR="00A75410" w:rsidRPr="00B27F72" w:rsidRDefault="00A75410" w:rsidP="00E42488">
            <w:pPr>
              <w:keepNext/>
              <w:spacing w:before="40" w:after="40" w:line="220" w:lineRule="exact"/>
              <w:rPr>
                <w:sz w:val="18"/>
                <w:szCs w:val="18"/>
              </w:rPr>
            </w:pPr>
            <w:r>
              <w:rPr>
                <w:b/>
                <w:sz w:val="18"/>
              </w:rPr>
              <w:t>N</w:t>
            </w:r>
            <w:r w:rsidRPr="008B507A">
              <w:rPr>
                <w:b/>
                <w:sz w:val="18"/>
              </w:rPr>
              <w:t>C:xxxxx</w:t>
            </w:r>
          </w:p>
        </w:tc>
        <w:tc>
          <w:tcPr>
            <w:tcW w:w="3118" w:type="dxa"/>
          </w:tcPr>
          <w:p w:rsidR="00A75410" w:rsidRPr="00B27F72" w:rsidRDefault="00A75410" w:rsidP="00E42488">
            <w:pPr>
              <w:keepNext/>
              <w:spacing w:before="40" w:after="40" w:line="220" w:lineRule="exact"/>
              <w:rPr>
                <w:sz w:val="18"/>
                <w:szCs w:val="18"/>
              </w:rPr>
            </w:pPr>
          </w:p>
        </w:tc>
      </w:tr>
      <w:tr w:rsidR="00A75410" w:rsidRPr="00B27F72" w:rsidTr="00986A05">
        <w:tc>
          <w:tcPr>
            <w:tcW w:w="851" w:type="dxa"/>
          </w:tcPr>
          <w:p w:rsidR="00A75410" w:rsidRPr="00B27F72" w:rsidRDefault="00A75410" w:rsidP="00E42488">
            <w:pPr>
              <w:keepNext/>
              <w:spacing w:before="40" w:after="40" w:line="220" w:lineRule="exact"/>
              <w:rPr>
                <w:sz w:val="18"/>
                <w:szCs w:val="18"/>
              </w:rPr>
            </w:pPr>
          </w:p>
        </w:tc>
        <w:tc>
          <w:tcPr>
            <w:tcW w:w="1984" w:type="dxa"/>
          </w:tcPr>
          <w:p w:rsidR="00A75410" w:rsidRPr="00B27F72" w:rsidRDefault="00A75410" w:rsidP="00A75410">
            <w:pPr>
              <w:keepNext/>
              <w:spacing w:before="40" w:after="40" w:line="220" w:lineRule="exact"/>
              <w:rPr>
                <w:sz w:val="18"/>
                <w:szCs w:val="18"/>
              </w:rPr>
            </w:pPr>
            <w:r>
              <w:rPr>
                <w:sz w:val="18"/>
                <w:szCs w:val="18"/>
              </w:rPr>
              <w:tab/>
            </w:r>
            <w:r>
              <w:rPr>
                <w:sz w:val="18"/>
                <w:szCs w:val="18"/>
              </w:rPr>
              <w:tab/>
              <w:t>@displayName</w:t>
            </w:r>
          </w:p>
        </w:tc>
        <w:tc>
          <w:tcPr>
            <w:tcW w:w="709" w:type="dxa"/>
          </w:tcPr>
          <w:p w:rsidR="00A75410" w:rsidRPr="00B27F72" w:rsidRDefault="00A75410" w:rsidP="00E42488">
            <w:pPr>
              <w:keepNext/>
              <w:spacing w:before="40" w:after="40" w:line="220" w:lineRule="exact"/>
              <w:rPr>
                <w:sz w:val="18"/>
                <w:szCs w:val="18"/>
              </w:rPr>
            </w:pPr>
            <w:r w:rsidRPr="00B27F72">
              <w:rPr>
                <w:sz w:val="18"/>
                <w:szCs w:val="18"/>
              </w:rPr>
              <w:t>1..1</w:t>
            </w:r>
          </w:p>
        </w:tc>
        <w:tc>
          <w:tcPr>
            <w:tcW w:w="1134" w:type="dxa"/>
          </w:tcPr>
          <w:p w:rsidR="00A75410" w:rsidRPr="00B27F72" w:rsidRDefault="00A75410" w:rsidP="00E42488">
            <w:pPr>
              <w:keepNext/>
              <w:spacing w:before="40" w:after="40" w:line="220" w:lineRule="exact"/>
              <w:rPr>
                <w:sz w:val="18"/>
                <w:szCs w:val="18"/>
              </w:rPr>
            </w:pPr>
            <w:r w:rsidRPr="00B27F72">
              <w:rPr>
                <w:sz w:val="18"/>
                <w:szCs w:val="18"/>
              </w:rPr>
              <w:t>SHALL</w:t>
            </w:r>
          </w:p>
        </w:tc>
        <w:tc>
          <w:tcPr>
            <w:tcW w:w="709" w:type="dxa"/>
          </w:tcPr>
          <w:p w:rsidR="00A75410" w:rsidRPr="00B27F72" w:rsidRDefault="00A75410" w:rsidP="00E42488">
            <w:pPr>
              <w:keepNext/>
              <w:spacing w:before="40" w:after="40" w:line="220" w:lineRule="exact"/>
              <w:rPr>
                <w:sz w:val="18"/>
                <w:szCs w:val="18"/>
              </w:rPr>
            </w:pPr>
          </w:p>
        </w:tc>
        <w:tc>
          <w:tcPr>
            <w:tcW w:w="1134" w:type="dxa"/>
          </w:tcPr>
          <w:p w:rsidR="00A75410" w:rsidRPr="00B27F72" w:rsidRDefault="00A75410" w:rsidP="00E42488">
            <w:pPr>
              <w:keepNext/>
              <w:spacing w:before="40" w:after="40" w:line="220" w:lineRule="exact"/>
              <w:rPr>
                <w:sz w:val="18"/>
                <w:szCs w:val="18"/>
              </w:rPr>
            </w:pPr>
            <w:r>
              <w:rPr>
                <w:b/>
                <w:sz w:val="18"/>
              </w:rPr>
              <w:t>N</w:t>
            </w:r>
            <w:r w:rsidRPr="008B507A">
              <w:rPr>
                <w:b/>
                <w:sz w:val="18"/>
              </w:rPr>
              <w:t>C:xxxxx</w:t>
            </w:r>
          </w:p>
        </w:tc>
        <w:tc>
          <w:tcPr>
            <w:tcW w:w="3118" w:type="dxa"/>
          </w:tcPr>
          <w:p w:rsidR="00A75410" w:rsidRPr="00B27F72" w:rsidRDefault="00A75410" w:rsidP="00E42488">
            <w:pPr>
              <w:keepNext/>
              <w:spacing w:before="40" w:after="40" w:line="220" w:lineRule="exact"/>
              <w:rPr>
                <w:sz w:val="18"/>
                <w:szCs w:val="18"/>
              </w:rPr>
            </w:pPr>
          </w:p>
        </w:tc>
      </w:tr>
      <w:tr w:rsidR="00212D5E" w:rsidRPr="00B27F72" w:rsidTr="00986A05">
        <w:tc>
          <w:tcPr>
            <w:tcW w:w="851" w:type="dxa"/>
          </w:tcPr>
          <w:p w:rsidR="00212D5E" w:rsidRPr="00B27F72" w:rsidRDefault="00212D5E" w:rsidP="007B2952">
            <w:pPr>
              <w:keepNext/>
              <w:spacing w:before="40" w:after="40" w:line="220" w:lineRule="exact"/>
              <w:rPr>
                <w:sz w:val="18"/>
                <w:szCs w:val="18"/>
              </w:rPr>
            </w:pPr>
          </w:p>
        </w:tc>
        <w:tc>
          <w:tcPr>
            <w:tcW w:w="1984" w:type="dxa"/>
          </w:tcPr>
          <w:p w:rsidR="00212D5E" w:rsidRDefault="00212D5E" w:rsidP="007B2952">
            <w:pPr>
              <w:keepNext/>
              <w:spacing w:before="40" w:after="40" w:line="220" w:lineRule="exact"/>
              <w:ind w:left="175"/>
              <w:rPr>
                <w:sz w:val="18"/>
                <w:szCs w:val="18"/>
              </w:rPr>
            </w:pPr>
            <w:r>
              <w:rPr>
                <w:sz w:val="18"/>
                <w:szCs w:val="18"/>
              </w:rPr>
              <w:t>referenceRanage</w:t>
            </w:r>
          </w:p>
        </w:tc>
        <w:tc>
          <w:tcPr>
            <w:tcW w:w="709" w:type="dxa"/>
          </w:tcPr>
          <w:p w:rsidR="00212D5E" w:rsidRPr="00B27F72" w:rsidRDefault="00212D5E" w:rsidP="007B2952">
            <w:pPr>
              <w:keepNext/>
              <w:spacing w:before="40" w:after="40" w:line="220" w:lineRule="exact"/>
              <w:rPr>
                <w:sz w:val="18"/>
                <w:szCs w:val="18"/>
              </w:rPr>
            </w:pPr>
            <w:r>
              <w:rPr>
                <w:sz w:val="18"/>
                <w:szCs w:val="18"/>
              </w:rPr>
              <w:t>0..*</w:t>
            </w:r>
          </w:p>
        </w:tc>
        <w:tc>
          <w:tcPr>
            <w:tcW w:w="1134" w:type="dxa"/>
          </w:tcPr>
          <w:p w:rsidR="00212D5E" w:rsidRPr="00B27F72" w:rsidRDefault="00212D5E" w:rsidP="007B2952">
            <w:pPr>
              <w:keepNext/>
              <w:spacing w:before="40" w:after="40" w:line="220" w:lineRule="exact"/>
              <w:rPr>
                <w:sz w:val="18"/>
                <w:szCs w:val="18"/>
              </w:rPr>
            </w:pPr>
            <w:r>
              <w:rPr>
                <w:sz w:val="18"/>
                <w:szCs w:val="18"/>
              </w:rPr>
              <w:t>SHOULD</w:t>
            </w:r>
          </w:p>
        </w:tc>
        <w:tc>
          <w:tcPr>
            <w:tcW w:w="709" w:type="dxa"/>
          </w:tcPr>
          <w:p w:rsidR="00212D5E" w:rsidRPr="00B27F72" w:rsidRDefault="00212D5E" w:rsidP="007B2952">
            <w:pPr>
              <w:keepNext/>
              <w:spacing w:before="40" w:after="40" w:line="220" w:lineRule="exact"/>
              <w:rPr>
                <w:sz w:val="18"/>
                <w:szCs w:val="18"/>
              </w:rPr>
            </w:pPr>
          </w:p>
        </w:tc>
        <w:tc>
          <w:tcPr>
            <w:tcW w:w="1134" w:type="dxa"/>
          </w:tcPr>
          <w:p w:rsidR="00212D5E" w:rsidRDefault="00212D5E" w:rsidP="007B2952">
            <w:pPr>
              <w:keepNext/>
              <w:spacing w:before="40" w:after="40" w:line="220" w:lineRule="exact"/>
              <w:rPr>
                <w:b/>
                <w:sz w:val="18"/>
              </w:rPr>
            </w:pPr>
            <w:r>
              <w:rPr>
                <w:b/>
                <w:sz w:val="18"/>
              </w:rPr>
              <w:t>N</w:t>
            </w:r>
            <w:r w:rsidRPr="008B507A">
              <w:rPr>
                <w:b/>
                <w:sz w:val="18"/>
              </w:rPr>
              <w:t>C:xxxxx</w:t>
            </w:r>
          </w:p>
        </w:tc>
        <w:tc>
          <w:tcPr>
            <w:tcW w:w="3118" w:type="dxa"/>
          </w:tcPr>
          <w:p w:rsidR="00212D5E" w:rsidRPr="00B27F72" w:rsidRDefault="00212D5E" w:rsidP="007B2952">
            <w:pPr>
              <w:keepNext/>
              <w:spacing w:before="40" w:after="40" w:line="220" w:lineRule="exact"/>
              <w:rPr>
                <w:sz w:val="18"/>
                <w:szCs w:val="18"/>
              </w:rPr>
            </w:pPr>
          </w:p>
        </w:tc>
      </w:tr>
      <w:tr w:rsidR="004379C9" w:rsidRPr="00B27F72" w:rsidTr="00986A05">
        <w:tc>
          <w:tcPr>
            <w:tcW w:w="851" w:type="dxa"/>
          </w:tcPr>
          <w:p w:rsidR="00B27F72" w:rsidRPr="00B27F72" w:rsidRDefault="00B27F72" w:rsidP="00B27F72">
            <w:pPr>
              <w:keepNext/>
              <w:spacing w:before="40" w:after="40" w:line="220" w:lineRule="exact"/>
              <w:rPr>
                <w:sz w:val="18"/>
                <w:szCs w:val="18"/>
              </w:rPr>
            </w:pPr>
          </w:p>
        </w:tc>
        <w:tc>
          <w:tcPr>
            <w:tcW w:w="1984" w:type="dxa"/>
          </w:tcPr>
          <w:p w:rsidR="00B27F72" w:rsidRPr="00B27F72" w:rsidRDefault="00B27F72" w:rsidP="00B27F72">
            <w:pPr>
              <w:keepNext/>
              <w:spacing w:before="40" w:after="40" w:line="220" w:lineRule="exact"/>
              <w:rPr>
                <w:sz w:val="18"/>
                <w:szCs w:val="18"/>
              </w:rPr>
            </w:pPr>
            <w:r w:rsidRPr="00B27F72">
              <w:rPr>
                <w:sz w:val="18"/>
                <w:szCs w:val="18"/>
              </w:rPr>
              <w:tab/>
              <w:t>entryRelationship</w:t>
            </w:r>
          </w:p>
        </w:tc>
        <w:tc>
          <w:tcPr>
            <w:tcW w:w="709" w:type="dxa"/>
          </w:tcPr>
          <w:p w:rsidR="00B27F72" w:rsidRPr="00B27F72" w:rsidRDefault="00B27F72" w:rsidP="00B27F72">
            <w:pPr>
              <w:keepNext/>
              <w:spacing w:before="40" w:after="40" w:line="220" w:lineRule="exact"/>
              <w:rPr>
                <w:sz w:val="18"/>
                <w:szCs w:val="18"/>
              </w:rPr>
            </w:pPr>
            <w:r>
              <w:rPr>
                <w:sz w:val="18"/>
                <w:szCs w:val="18"/>
              </w:rPr>
              <w:t>0..1</w:t>
            </w:r>
          </w:p>
        </w:tc>
        <w:tc>
          <w:tcPr>
            <w:tcW w:w="1134" w:type="dxa"/>
          </w:tcPr>
          <w:p w:rsidR="00B27F72" w:rsidRPr="00B27F72" w:rsidRDefault="00B27F72" w:rsidP="00B27F72">
            <w:pPr>
              <w:keepNext/>
              <w:spacing w:before="40" w:after="40" w:line="220" w:lineRule="exact"/>
              <w:rPr>
                <w:sz w:val="18"/>
                <w:szCs w:val="18"/>
              </w:rPr>
            </w:pPr>
            <w:r>
              <w:rPr>
                <w:sz w:val="18"/>
                <w:szCs w:val="18"/>
              </w:rPr>
              <w:t>SHOULD</w:t>
            </w:r>
          </w:p>
        </w:tc>
        <w:tc>
          <w:tcPr>
            <w:tcW w:w="709" w:type="dxa"/>
          </w:tcPr>
          <w:p w:rsidR="00B27F72" w:rsidRPr="00B27F72" w:rsidRDefault="00B27F72" w:rsidP="00B27F72">
            <w:pPr>
              <w:keepNext/>
              <w:spacing w:before="40" w:after="40" w:line="220" w:lineRule="exact"/>
              <w:rPr>
                <w:sz w:val="18"/>
                <w:szCs w:val="18"/>
              </w:rPr>
            </w:pPr>
          </w:p>
        </w:tc>
        <w:tc>
          <w:tcPr>
            <w:tcW w:w="1134" w:type="dxa"/>
          </w:tcPr>
          <w:p w:rsidR="00B27F72" w:rsidRPr="00B27F72" w:rsidRDefault="00762D4E" w:rsidP="00B27F72">
            <w:pPr>
              <w:keepNext/>
              <w:spacing w:before="40" w:after="40" w:line="220" w:lineRule="exact"/>
              <w:rPr>
                <w:sz w:val="18"/>
                <w:szCs w:val="18"/>
              </w:rPr>
            </w:pPr>
            <w:r>
              <w:rPr>
                <w:b/>
                <w:sz w:val="18"/>
              </w:rPr>
              <w:t>N</w:t>
            </w:r>
            <w:r w:rsidRPr="008B507A">
              <w:rPr>
                <w:b/>
                <w:sz w:val="18"/>
              </w:rPr>
              <w:t>C:xxxxx</w:t>
            </w:r>
          </w:p>
        </w:tc>
        <w:tc>
          <w:tcPr>
            <w:tcW w:w="3118" w:type="dxa"/>
          </w:tcPr>
          <w:p w:rsidR="00B27F72" w:rsidRPr="00B27F72" w:rsidRDefault="00B27F72" w:rsidP="00581481">
            <w:pPr>
              <w:keepNext/>
              <w:spacing w:before="40" w:after="40" w:line="220" w:lineRule="exact"/>
              <w:rPr>
                <w:sz w:val="18"/>
                <w:szCs w:val="18"/>
              </w:rPr>
            </w:pPr>
          </w:p>
        </w:tc>
      </w:tr>
      <w:tr w:rsidR="00581481" w:rsidRPr="00B27F72" w:rsidTr="00986A05">
        <w:tc>
          <w:tcPr>
            <w:tcW w:w="851" w:type="dxa"/>
          </w:tcPr>
          <w:p w:rsidR="00581481" w:rsidRPr="00B27F72" w:rsidRDefault="00581481" w:rsidP="00E42488">
            <w:pPr>
              <w:keepNext/>
              <w:spacing w:before="40" w:after="40" w:line="220" w:lineRule="exact"/>
              <w:rPr>
                <w:sz w:val="18"/>
                <w:szCs w:val="18"/>
              </w:rPr>
            </w:pPr>
          </w:p>
        </w:tc>
        <w:tc>
          <w:tcPr>
            <w:tcW w:w="1984" w:type="dxa"/>
          </w:tcPr>
          <w:p w:rsidR="00581481" w:rsidRPr="00107887" w:rsidRDefault="00581481" w:rsidP="00E42488">
            <w:pPr>
              <w:keepNext/>
              <w:spacing w:before="40" w:after="40" w:line="220" w:lineRule="exact"/>
              <w:rPr>
                <w:sz w:val="18"/>
                <w:szCs w:val="18"/>
              </w:rPr>
            </w:pPr>
            <w:r w:rsidRPr="00107887">
              <w:rPr>
                <w:sz w:val="18"/>
                <w:szCs w:val="18"/>
              </w:rPr>
              <w:tab/>
              <w:t>@</w:t>
            </w:r>
            <w:r>
              <w:rPr>
                <w:sz w:val="18"/>
                <w:szCs w:val="18"/>
              </w:rPr>
              <w:t>typeCode</w:t>
            </w:r>
          </w:p>
        </w:tc>
        <w:tc>
          <w:tcPr>
            <w:tcW w:w="709" w:type="dxa"/>
          </w:tcPr>
          <w:p w:rsidR="00581481" w:rsidRPr="00107887" w:rsidRDefault="00581481" w:rsidP="00E42488">
            <w:pPr>
              <w:keepNext/>
              <w:spacing w:before="40" w:after="40" w:line="220" w:lineRule="exact"/>
              <w:rPr>
                <w:sz w:val="18"/>
                <w:szCs w:val="18"/>
              </w:rPr>
            </w:pPr>
            <w:r w:rsidRPr="00107887">
              <w:rPr>
                <w:sz w:val="18"/>
                <w:szCs w:val="18"/>
              </w:rPr>
              <w:t>1..1</w:t>
            </w:r>
          </w:p>
        </w:tc>
        <w:tc>
          <w:tcPr>
            <w:tcW w:w="1134" w:type="dxa"/>
          </w:tcPr>
          <w:p w:rsidR="00581481" w:rsidRPr="00107887" w:rsidRDefault="00581481" w:rsidP="00E42488">
            <w:pPr>
              <w:keepNext/>
              <w:spacing w:before="40" w:after="40" w:line="220" w:lineRule="exact"/>
              <w:rPr>
                <w:sz w:val="18"/>
                <w:szCs w:val="18"/>
              </w:rPr>
            </w:pPr>
            <w:r w:rsidRPr="00107887">
              <w:rPr>
                <w:sz w:val="18"/>
                <w:szCs w:val="18"/>
              </w:rPr>
              <w:t>SHALL</w:t>
            </w:r>
          </w:p>
        </w:tc>
        <w:tc>
          <w:tcPr>
            <w:tcW w:w="709" w:type="dxa"/>
          </w:tcPr>
          <w:p w:rsidR="00581481" w:rsidRPr="00107887" w:rsidRDefault="00581481" w:rsidP="00E42488">
            <w:pPr>
              <w:keepNext/>
              <w:spacing w:before="40" w:after="40" w:line="220" w:lineRule="exact"/>
              <w:rPr>
                <w:sz w:val="18"/>
                <w:szCs w:val="18"/>
              </w:rPr>
            </w:pPr>
            <w:r>
              <w:rPr>
                <w:sz w:val="18"/>
                <w:szCs w:val="18"/>
              </w:rPr>
              <w:t>CD</w:t>
            </w:r>
          </w:p>
        </w:tc>
        <w:tc>
          <w:tcPr>
            <w:tcW w:w="1134" w:type="dxa"/>
          </w:tcPr>
          <w:p w:rsidR="00581481" w:rsidRPr="00107887" w:rsidRDefault="00581481" w:rsidP="00E42488">
            <w:pPr>
              <w:keepNext/>
              <w:spacing w:before="40" w:after="40" w:line="220" w:lineRule="exact"/>
              <w:rPr>
                <w:sz w:val="18"/>
                <w:szCs w:val="18"/>
              </w:rPr>
            </w:pPr>
            <w:r>
              <w:rPr>
                <w:b/>
                <w:sz w:val="18"/>
              </w:rPr>
              <w:t>N</w:t>
            </w:r>
            <w:r w:rsidRPr="008B507A">
              <w:rPr>
                <w:b/>
                <w:sz w:val="18"/>
              </w:rPr>
              <w:t>C:xxxxx</w:t>
            </w:r>
          </w:p>
        </w:tc>
        <w:tc>
          <w:tcPr>
            <w:tcW w:w="3118" w:type="dxa"/>
          </w:tcPr>
          <w:p w:rsidR="00581481" w:rsidRPr="00107887" w:rsidRDefault="00581481" w:rsidP="00E42488">
            <w:pPr>
              <w:keepNext/>
              <w:spacing w:before="40" w:after="40" w:line="220" w:lineRule="exact"/>
              <w:rPr>
                <w:sz w:val="18"/>
                <w:szCs w:val="18"/>
              </w:rPr>
            </w:pPr>
            <w:r>
              <w:rPr>
                <w:sz w:val="18"/>
                <w:szCs w:val="18"/>
              </w:rPr>
              <w:t>REFR</w:t>
            </w:r>
          </w:p>
        </w:tc>
      </w:tr>
      <w:tr w:rsidR="004379C9" w:rsidRPr="00B27F72" w:rsidTr="00986A05">
        <w:tc>
          <w:tcPr>
            <w:tcW w:w="851" w:type="dxa"/>
          </w:tcPr>
          <w:p w:rsidR="00B27F72" w:rsidRPr="00B27F72" w:rsidRDefault="00B27F72" w:rsidP="00B27F72">
            <w:pPr>
              <w:keepNext/>
              <w:spacing w:before="40" w:after="40" w:line="220" w:lineRule="exact"/>
              <w:rPr>
                <w:sz w:val="18"/>
                <w:szCs w:val="18"/>
              </w:rPr>
            </w:pPr>
          </w:p>
        </w:tc>
        <w:tc>
          <w:tcPr>
            <w:tcW w:w="1984" w:type="dxa"/>
          </w:tcPr>
          <w:p w:rsidR="00B27F72" w:rsidRDefault="009B64FC" w:rsidP="00B27F72">
            <w:pPr>
              <w:keepNext/>
              <w:spacing w:before="40" w:after="40" w:line="220" w:lineRule="exact"/>
              <w:rPr>
                <w:sz w:val="18"/>
                <w:szCs w:val="18"/>
              </w:rPr>
            </w:pPr>
            <w:r>
              <w:rPr>
                <w:sz w:val="18"/>
                <w:szCs w:val="18"/>
              </w:rPr>
              <w:tab/>
            </w:r>
            <w:r>
              <w:rPr>
                <w:sz w:val="18"/>
                <w:szCs w:val="18"/>
              </w:rPr>
              <w:tab/>
            </w:r>
          </w:p>
          <w:p w:rsidR="009B64FC" w:rsidRPr="00B27F72" w:rsidRDefault="009B64FC" w:rsidP="00B27F72">
            <w:pPr>
              <w:keepNext/>
              <w:spacing w:before="40" w:after="40" w:line="220" w:lineRule="exact"/>
              <w:rPr>
                <w:sz w:val="18"/>
                <w:szCs w:val="18"/>
              </w:rPr>
            </w:pPr>
            <w:r w:rsidRPr="00107887">
              <w:rPr>
                <w:sz w:val="18"/>
                <w:szCs w:val="18"/>
              </w:rPr>
              <w:t>observation</w:t>
            </w:r>
            <w:r>
              <w:rPr>
                <w:sz w:val="18"/>
                <w:szCs w:val="18"/>
              </w:rPr>
              <w:t>Media</w:t>
            </w:r>
          </w:p>
        </w:tc>
        <w:tc>
          <w:tcPr>
            <w:tcW w:w="709" w:type="dxa"/>
          </w:tcPr>
          <w:p w:rsidR="00B27F72" w:rsidRPr="00B27F72" w:rsidRDefault="00B27F72" w:rsidP="00B27F72">
            <w:pPr>
              <w:keepNext/>
              <w:spacing w:before="40" w:after="40" w:line="220" w:lineRule="exact"/>
              <w:rPr>
                <w:sz w:val="18"/>
                <w:szCs w:val="18"/>
              </w:rPr>
            </w:pPr>
            <w:r w:rsidRPr="00B27F72">
              <w:rPr>
                <w:sz w:val="18"/>
                <w:szCs w:val="18"/>
              </w:rPr>
              <w:t>1..1</w:t>
            </w:r>
          </w:p>
        </w:tc>
        <w:tc>
          <w:tcPr>
            <w:tcW w:w="1134" w:type="dxa"/>
          </w:tcPr>
          <w:p w:rsidR="00B27F72" w:rsidRPr="00B27F72" w:rsidRDefault="00B27F72" w:rsidP="00B27F72">
            <w:pPr>
              <w:keepNext/>
              <w:spacing w:before="40" w:after="40" w:line="220" w:lineRule="exact"/>
              <w:rPr>
                <w:sz w:val="18"/>
                <w:szCs w:val="18"/>
              </w:rPr>
            </w:pPr>
            <w:r w:rsidRPr="00B27F72">
              <w:rPr>
                <w:sz w:val="18"/>
                <w:szCs w:val="18"/>
              </w:rPr>
              <w:t>SHALL</w:t>
            </w:r>
          </w:p>
        </w:tc>
        <w:tc>
          <w:tcPr>
            <w:tcW w:w="709" w:type="dxa"/>
          </w:tcPr>
          <w:p w:rsidR="00B27F72" w:rsidRPr="00B27F72" w:rsidRDefault="00B27F72" w:rsidP="00B27F72">
            <w:pPr>
              <w:keepNext/>
              <w:spacing w:before="40" w:after="40" w:line="220" w:lineRule="exact"/>
              <w:rPr>
                <w:sz w:val="18"/>
                <w:szCs w:val="18"/>
              </w:rPr>
            </w:pPr>
          </w:p>
        </w:tc>
        <w:tc>
          <w:tcPr>
            <w:tcW w:w="1134" w:type="dxa"/>
          </w:tcPr>
          <w:p w:rsidR="00B27F72" w:rsidRPr="00B27F72" w:rsidRDefault="00762D4E" w:rsidP="00B27F72">
            <w:pPr>
              <w:keepNext/>
              <w:spacing w:before="40" w:after="40" w:line="220" w:lineRule="exact"/>
              <w:rPr>
                <w:sz w:val="18"/>
                <w:szCs w:val="18"/>
              </w:rPr>
            </w:pPr>
            <w:r>
              <w:rPr>
                <w:b/>
                <w:sz w:val="18"/>
              </w:rPr>
              <w:t>N</w:t>
            </w:r>
            <w:r w:rsidRPr="008B507A">
              <w:rPr>
                <w:b/>
                <w:sz w:val="18"/>
              </w:rPr>
              <w:t>C:xxxxx</w:t>
            </w:r>
          </w:p>
        </w:tc>
        <w:tc>
          <w:tcPr>
            <w:tcW w:w="3118" w:type="dxa"/>
          </w:tcPr>
          <w:p w:rsidR="00B27F72" w:rsidRPr="00B27F72" w:rsidRDefault="00B27F72" w:rsidP="00B27F72">
            <w:pPr>
              <w:keepNext/>
              <w:spacing w:before="40" w:after="40" w:line="220" w:lineRule="exact"/>
              <w:rPr>
                <w:sz w:val="18"/>
                <w:szCs w:val="18"/>
              </w:rPr>
            </w:pPr>
          </w:p>
        </w:tc>
      </w:tr>
    </w:tbl>
    <w:p w:rsidR="000739B4" w:rsidRDefault="000739B4" w:rsidP="00F71F2E"/>
    <w:p w:rsidR="0098278B" w:rsidRDefault="0098278B" w:rsidP="00F71F2E">
      <w:bookmarkStart w:id="272" w:name="LIST"/>
      <w:bookmarkEnd w:id="272"/>
    </w:p>
    <w:p w:rsidR="008F5F17" w:rsidRPr="00D921B7" w:rsidRDefault="008F5F17" w:rsidP="00E508F4">
      <w:pPr>
        <w:numPr>
          <w:ilvl w:val="0"/>
          <w:numId w:val="19"/>
        </w:numPr>
        <w:tabs>
          <w:tab w:val="clear" w:pos="1170"/>
          <w:tab w:val="num" w:pos="1276"/>
        </w:tabs>
        <w:spacing w:after="40" w:line="260" w:lineRule="exact"/>
        <w:ind w:left="1134" w:hanging="324"/>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@classCode</w:t>
      </w:r>
      <w:r w:rsidRPr="00D921B7">
        <w:rPr>
          <w:noProof w:val="0"/>
        </w:rPr>
        <w:t>=</w:t>
      </w:r>
      <w:r w:rsidRPr="00D921B7">
        <w:rPr>
          <w:rFonts w:ascii="Courier New" w:hAnsi="Courier New"/>
          <w:noProof w:val="0"/>
        </w:rPr>
        <w:t>"OBS"</w:t>
      </w:r>
      <w:r w:rsidRPr="00D921B7">
        <w:rPr>
          <w:noProof w:val="0"/>
        </w:rPr>
        <w:t xml:space="preserve"> (CodeSystem: </w:t>
      </w:r>
      <w:r w:rsidRPr="00D921B7">
        <w:rPr>
          <w:rFonts w:ascii="Courier New" w:hAnsi="Courier New"/>
          <w:noProof w:val="0"/>
        </w:rPr>
        <w:t>HL7ActClass 2.16.840.1.113883.5.6</w:t>
      </w:r>
      <w:r w:rsidRPr="00D921B7">
        <w:rPr>
          <w:b/>
          <w:caps/>
          <w:noProof w:val="0"/>
          <w:sz w:val="16"/>
        </w:rPr>
        <w:t xml:space="preserve"> STATIC</w:t>
      </w:r>
      <w:r w:rsidRPr="00D921B7">
        <w:rPr>
          <w:noProof w:val="0"/>
        </w:rPr>
        <w:t>) (</w:t>
      </w:r>
      <w:r>
        <w:rPr>
          <w:b/>
          <w:sz w:val="18"/>
        </w:rPr>
        <w:t>N</w:t>
      </w:r>
      <w:r w:rsidRPr="008B507A">
        <w:rPr>
          <w:b/>
          <w:sz w:val="18"/>
        </w:rPr>
        <w:t>C:xxxxx</w:t>
      </w:r>
      <w:r w:rsidRPr="00D921B7">
        <w:rPr>
          <w:noProof w:val="0"/>
        </w:rPr>
        <w:t>).</w:t>
      </w:r>
    </w:p>
    <w:p w:rsidR="008F5F17" w:rsidRPr="00D921B7" w:rsidRDefault="008F5F17" w:rsidP="00207739">
      <w:pPr>
        <w:numPr>
          <w:ilvl w:val="0"/>
          <w:numId w:val="19"/>
        </w:numPr>
        <w:spacing w:after="40" w:line="260" w:lineRule="exact"/>
        <w:ind w:left="1080"/>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@moodCode</w:t>
      </w:r>
      <w:r w:rsidRPr="00D921B7">
        <w:rPr>
          <w:noProof w:val="0"/>
        </w:rPr>
        <w:t>=</w:t>
      </w:r>
      <w:r w:rsidRPr="00D921B7">
        <w:rPr>
          <w:rFonts w:ascii="Courier New" w:hAnsi="Courier New"/>
          <w:noProof w:val="0"/>
        </w:rPr>
        <w:t>"EVN"</w:t>
      </w:r>
      <w:r w:rsidRPr="00D921B7">
        <w:rPr>
          <w:noProof w:val="0"/>
        </w:rPr>
        <w:t xml:space="preserve"> (CodeSystem: </w:t>
      </w:r>
      <w:r w:rsidRPr="00D921B7">
        <w:rPr>
          <w:rFonts w:ascii="Courier New" w:hAnsi="Courier New"/>
          <w:noProof w:val="0"/>
        </w:rPr>
        <w:t>ActMood 2.16.840.1.113883.5.1001</w:t>
      </w:r>
      <w:r w:rsidRPr="00D921B7">
        <w:rPr>
          <w:b/>
          <w:caps/>
          <w:noProof w:val="0"/>
          <w:sz w:val="16"/>
        </w:rPr>
        <w:t xml:space="preserve"> STATIC</w:t>
      </w:r>
      <w:r w:rsidRPr="00D921B7">
        <w:rPr>
          <w:noProof w:val="0"/>
        </w:rPr>
        <w:t>) (</w:t>
      </w:r>
      <w:r>
        <w:rPr>
          <w:b/>
          <w:sz w:val="18"/>
        </w:rPr>
        <w:t>N</w:t>
      </w:r>
      <w:r w:rsidRPr="008B507A">
        <w:rPr>
          <w:b/>
          <w:sz w:val="18"/>
        </w:rPr>
        <w:t>C:xxxxx</w:t>
      </w:r>
      <w:r w:rsidRPr="00D921B7">
        <w:rPr>
          <w:noProof w:val="0"/>
        </w:rPr>
        <w:t>).</w:t>
      </w:r>
    </w:p>
    <w:p w:rsidR="008F5F17" w:rsidRPr="00D921B7" w:rsidRDefault="008F5F17" w:rsidP="00207739">
      <w:pPr>
        <w:numPr>
          <w:ilvl w:val="0"/>
          <w:numId w:val="19"/>
        </w:numPr>
        <w:spacing w:after="40" w:line="260" w:lineRule="exact"/>
        <w:ind w:left="1080"/>
        <w:rPr>
          <w:noProof w:val="0"/>
        </w:rPr>
      </w:pPr>
      <w:r w:rsidRPr="00D921B7">
        <w:rPr>
          <w:b/>
          <w:caps/>
          <w:noProof w:val="0"/>
          <w:sz w:val="16"/>
        </w:rPr>
        <w:t>SHALL</w:t>
      </w:r>
      <w:r w:rsidRPr="00D921B7">
        <w:rPr>
          <w:noProof w:val="0"/>
        </w:rPr>
        <w:t xml:space="preserve"> contain exactly one [1..1] </w:t>
      </w:r>
      <w:r w:rsidRPr="00D921B7">
        <w:rPr>
          <w:rFonts w:ascii="Courier New" w:hAnsi="Courier New"/>
          <w:b/>
          <w:noProof w:val="0"/>
        </w:rPr>
        <w:t>templateId</w:t>
      </w:r>
      <w:r w:rsidRPr="00D921B7">
        <w:rPr>
          <w:noProof w:val="0"/>
        </w:rPr>
        <w:t xml:space="preserve"> (</w:t>
      </w:r>
      <w:r>
        <w:rPr>
          <w:b/>
          <w:sz w:val="18"/>
        </w:rPr>
        <w:t>N</w:t>
      </w:r>
      <w:r w:rsidRPr="008B507A">
        <w:rPr>
          <w:b/>
          <w:sz w:val="18"/>
        </w:rPr>
        <w:t>C:xxxxx</w:t>
      </w:r>
      <w:r w:rsidRPr="00D921B7">
        <w:rPr>
          <w:noProof w:val="0"/>
        </w:rPr>
        <w:t>) such that it</w:t>
      </w:r>
    </w:p>
    <w:p w:rsidR="008F5F17" w:rsidRPr="00D921B7" w:rsidRDefault="008F5F17" w:rsidP="00207739">
      <w:pPr>
        <w:numPr>
          <w:ilvl w:val="1"/>
          <w:numId w:val="19"/>
        </w:numPr>
        <w:spacing w:after="40" w:line="260" w:lineRule="exact"/>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@root</w:t>
      </w:r>
      <w:r w:rsidRPr="00D921B7">
        <w:rPr>
          <w:noProof w:val="0"/>
        </w:rPr>
        <w:t>=</w:t>
      </w:r>
      <w:r w:rsidRPr="00D921B7">
        <w:rPr>
          <w:rFonts w:ascii="Courier New" w:hAnsi="Courier New"/>
          <w:noProof w:val="0"/>
        </w:rPr>
        <w:t>"</w:t>
      </w:r>
      <w:r w:rsidR="00986A05">
        <w:rPr>
          <w:sz w:val="18"/>
        </w:rPr>
        <w:t>2.16.840.1.113883.10.20.33.4</w:t>
      </w:r>
      <w:r w:rsidR="00986A05">
        <w:rPr>
          <w:sz w:val="18"/>
          <w:szCs w:val="18"/>
        </w:rPr>
        <w:t>.5</w:t>
      </w:r>
      <w:r w:rsidRPr="00D921B7">
        <w:rPr>
          <w:rFonts w:ascii="Courier New" w:hAnsi="Courier New"/>
          <w:noProof w:val="0"/>
        </w:rPr>
        <w:t>"</w:t>
      </w:r>
      <w:r w:rsidRPr="00D921B7">
        <w:rPr>
          <w:noProof w:val="0"/>
        </w:rPr>
        <w:t xml:space="preserve"> (</w:t>
      </w:r>
      <w:r>
        <w:rPr>
          <w:b/>
          <w:sz w:val="18"/>
        </w:rPr>
        <w:t>N</w:t>
      </w:r>
      <w:r w:rsidRPr="008B507A">
        <w:rPr>
          <w:b/>
          <w:sz w:val="18"/>
        </w:rPr>
        <w:t>C:xxxxx</w:t>
      </w:r>
      <w:r w:rsidRPr="00D921B7">
        <w:rPr>
          <w:noProof w:val="0"/>
        </w:rPr>
        <w:t>).</w:t>
      </w:r>
    </w:p>
    <w:p w:rsidR="00212D5E" w:rsidRDefault="00212D5E" w:rsidP="00207739">
      <w:pPr>
        <w:numPr>
          <w:ilvl w:val="0"/>
          <w:numId w:val="19"/>
        </w:numPr>
        <w:spacing w:after="40" w:line="260" w:lineRule="exact"/>
        <w:ind w:left="1080"/>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rFonts w:ascii="Courier New" w:hAnsi="Courier New"/>
          <w:b/>
          <w:noProof w:val="0"/>
        </w:rPr>
        <w:t>id</w:t>
      </w:r>
      <w:r w:rsidRPr="00D921B7">
        <w:rPr>
          <w:noProof w:val="0"/>
        </w:rPr>
        <w:t xml:space="preserve"> (</w:t>
      </w:r>
      <w:r>
        <w:rPr>
          <w:b/>
          <w:sz w:val="18"/>
        </w:rPr>
        <w:t>N</w:t>
      </w:r>
      <w:r w:rsidRPr="008B507A">
        <w:rPr>
          <w:b/>
          <w:sz w:val="18"/>
        </w:rPr>
        <w:t>C:xxxxx</w:t>
      </w:r>
      <w:r w:rsidRPr="00D921B7">
        <w:rPr>
          <w:noProof w:val="0"/>
        </w:rPr>
        <w:t>).</w:t>
      </w:r>
    </w:p>
    <w:p w:rsidR="008F5F17" w:rsidRDefault="008F5F17" w:rsidP="00207739">
      <w:pPr>
        <w:numPr>
          <w:ilvl w:val="0"/>
          <w:numId w:val="19"/>
        </w:numPr>
        <w:spacing w:after="40" w:line="260" w:lineRule="exact"/>
        <w:ind w:left="1080"/>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code</w:t>
      </w:r>
      <w:r w:rsidRPr="00D921B7">
        <w:rPr>
          <w:noProof w:val="0"/>
        </w:rPr>
        <w:t xml:space="preserve"> (</w:t>
      </w:r>
      <w:r>
        <w:rPr>
          <w:b/>
          <w:sz w:val="18"/>
        </w:rPr>
        <w:t>N</w:t>
      </w:r>
      <w:r w:rsidRPr="008B507A">
        <w:rPr>
          <w:b/>
          <w:sz w:val="18"/>
        </w:rPr>
        <w:t>C:xxxxx</w:t>
      </w:r>
      <w:r w:rsidRPr="00D921B7">
        <w:rPr>
          <w:noProof w:val="0"/>
        </w:rPr>
        <w:t>).</w:t>
      </w:r>
    </w:p>
    <w:p w:rsidR="008F5F17" w:rsidRDefault="008F5F17" w:rsidP="00207739">
      <w:pPr>
        <w:numPr>
          <w:ilvl w:val="1"/>
          <w:numId w:val="19"/>
        </w:numPr>
        <w:spacing w:after="40" w:line="260" w:lineRule="exact"/>
        <w:rPr>
          <w:noProof w:val="0"/>
        </w:rPr>
      </w:pPr>
      <w:r w:rsidRPr="00D921B7">
        <w:rPr>
          <w:noProof w:val="0"/>
        </w:rPr>
        <w:t xml:space="preserve">This code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noProof w:val="0"/>
        </w:rPr>
        <w:t>@</w:t>
      </w:r>
      <w:r>
        <w:rPr>
          <w:rFonts w:ascii="Courier New" w:hAnsi="Courier New"/>
          <w:b/>
          <w:noProof w:val="0"/>
        </w:rPr>
        <w:t>code</w:t>
      </w:r>
      <w:r w:rsidRPr="00D921B7">
        <w:rPr>
          <w:noProof w:val="0"/>
        </w:rPr>
        <w:t xml:space="preserve"> (</w:t>
      </w:r>
      <w:r>
        <w:rPr>
          <w:b/>
          <w:sz w:val="18"/>
        </w:rPr>
        <w:t>N</w:t>
      </w:r>
      <w:r w:rsidRPr="008B507A">
        <w:rPr>
          <w:b/>
          <w:sz w:val="18"/>
        </w:rPr>
        <w:t>C:xxxxx</w:t>
      </w:r>
      <w:r w:rsidRPr="00D921B7">
        <w:rPr>
          <w:noProof w:val="0"/>
        </w:rPr>
        <w:t>).</w:t>
      </w:r>
    </w:p>
    <w:p w:rsidR="008F5F17" w:rsidRDefault="008F5F17" w:rsidP="00207739">
      <w:pPr>
        <w:numPr>
          <w:ilvl w:val="1"/>
          <w:numId w:val="19"/>
        </w:numPr>
        <w:spacing w:after="40" w:line="260" w:lineRule="exact"/>
        <w:rPr>
          <w:noProof w:val="0"/>
        </w:rPr>
      </w:pPr>
      <w:r w:rsidRPr="00D921B7">
        <w:rPr>
          <w:noProof w:val="0"/>
        </w:rPr>
        <w:lastRenderedPageBreak/>
        <w:t xml:space="preserve">This code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noProof w:val="0"/>
        </w:rPr>
        <w:t>@</w:t>
      </w:r>
      <w:r>
        <w:rPr>
          <w:rFonts w:ascii="Courier New" w:hAnsi="Courier New"/>
          <w:b/>
          <w:noProof w:val="0"/>
        </w:rPr>
        <w:t>CodeSystem</w:t>
      </w:r>
      <w:r w:rsidRPr="00D921B7">
        <w:rPr>
          <w:noProof w:val="0"/>
        </w:rPr>
        <w:t xml:space="preserve"> (</w:t>
      </w:r>
      <w:r w:rsidR="00D22D38">
        <w:rPr>
          <w:b/>
          <w:sz w:val="18"/>
        </w:rPr>
        <w:t>N</w:t>
      </w:r>
      <w:r w:rsidR="00D22D38" w:rsidRPr="008B507A">
        <w:rPr>
          <w:b/>
          <w:sz w:val="18"/>
        </w:rPr>
        <w:t>C:xxxxx</w:t>
      </w:r>
      <w:r w:rsidRPr="00D921B7">
        <w:rPr>
          <w:noProof w:val="0"/>
        </w:rPr>
        <w:t>).</w:t>
      </w:r>
    </w:p>
    <w:p w:rsidR="005D5B2F" w:rsidRPr="00D921B7" w:rsidRDefault="005D5B2F" w:rsidP="00207739">
      <w:pPr>
        <w:numPr>
          <w:ilvl w:val="1"/>
          <w:numId w:val="19"/>
        </w:numPr>
        <w:spacing w:after="40" w:line="260" w:lineRule="exact"/>
        <w:rPr>
          <w:noProof w:val="0"/>
        </w:rPr>
      </w:pPr>
      <w:r>
        <w:rPr>
          <w:noProof w:val="0"/>
        </w:rPr>
        <w:t xml:space="preserve">This code </w:t>
      </w:r>
      <w:r w:rsidRPr="00F91104">
        <w:rPr>
          <w:b/>
          <w:noProof w:val="0"/>
          <w:sz w:val="16"/>
        </w:rPr>
        <w:t xml:space="preserve">SHALL </w:t>
      </w:r>
      <w:r>
        <w:rPr>
          <w:noProof w:val="0"/>
        </w:rPr>
        <w:t xml:space="preserve">contain exactly one [1..1] </w:t>
      </w:r>
      <w:r w:rsidRPr="00F91104">
        <w:rPr>
          <w:rFonts w:ascii="Courier New" w:hAnsi="Courier New" w:cs="Courier New"/>
          <w:b/>
          <w:noProof w:val="0"/>
        </w:rPr>
        <w:t>@originalText</w:t>
      </w:r>
      <w:r>
        <w:rPr>
          <w:noProof w:val="0"/>
        </w:rPr>
        <w:t xml:space="preserve"> (</w:t>
      </w:r>
      <w:r>
        <w:rPr>
          <w:b/>
          <w:sz w:val="18"/>
        </w:rPr>
        <w:t>N</w:t>
      </w:r>
      <w:r w:rsidRPr="008B507A">
        <w:rPr>
          <w:b/>
          <w:sz w:val="18"/>
        </w:rPr>
        <w:t>C:xxxxx</w:t>
      </w:r>
      <w:r>
        <w:rPr>
          <w:noProof w:val="0"/>
        </w:rPr>
        <w:t>)</w:t>
      </w:r>
    </w:p>
    <w:p w:rsidR="00212D5E" w:rsidRPr="00D921B7" w:rsidRDefault="00212D5E" w:rsidP="00207739">
      <w:pPr>
        <w:numPr>
          <w:ilvl w:val="0"/>
          <w:numId w:val="19"/>
        </w:numPr>
        <w:spacing w:after="40" w:line="260" w:lineRule="exact"/>
        <w:ind w:left="1080"/>
        <w:rPr>
          <w:noProof w:val="0"/>
        </w:rPr>
      </w:pPr>
      <w:r>
        <w:rPr>
          <w:b/>
          <w:caps/>
          <w:noProof w:val="0"/>
          <w:sz w:val="16"/>
        </w:rPr>
        <w:t>MAY</w:t>
      </w:r>
      <w:r w:rsidRPr="00D921B7">
        <w:rPr>
          <w:noProof w:val="0"/>
        </w:rPr>
        <w:t xml:space="preserve"> contain </w:t>
      </w:r>
      <w:r>
        <w:rPr>
          <w:noProof w:val="0"/>
        </w:rPr>
        <w:t>zero or one [0</w:t>
      </w:r>
      <w:proofErr w:type="gramStart"/>
      <w:r w:rsidRPr="00D921B7">
        <w:rPr>
          <w:noProof w:val="0"/>
        </w:rPr>
        <w:t>..1</w:t>
      </w:r>
      <w:proofErr w:type="gramEnd"/>
      <w:r w:rsidRPr="00D921B7">
        <w:rPr>
          <w:noProof w:val="0"/>
        </w:rPr>
        <w:t xml:space="preserve">] </w:t>
      </w:r>
      <w:r>
        <w:rPr>
          <w:rFonts w:ascii="Courier New" w:hAnsi="Courier New"/>
          <w:b/>
          <w:noProof w:val="0"/>
        </w:rPr>
        <w:t>text</w:t>
      </w:r>
      <w:r w:rsidRPr="00D921B7">
        <w:rPr>
          <w:noProof w:val="0"/>
        </w:rPr>
        <w:t xml:space="preserve"> (</w:t>
      </w:r>
      <w:r>
        <w:rPr>
          <w:b/>
          <w:sz w:val="18"/>
        </w:rPr>
        <w:t>N</w:t>
      </w:r>
      <w:r w:rsidRPr="008B507A">
        <w:rPr>
          <w:b/>
          <w:sz w:val="18"/>
        </w:rPr>
        <w:t>C:xxxxx</w:t>
      </w:r>
      <w:r w:rsidRPr="00D921B7">
        <w:rPr>
          <w:noProof w:val="0"/>
        </w:rPr>
        <w:t>).</w:t>
      </w:r>
    </w:p>
    <w:p w:rsidR="008F5F17" w:rsidRPr="00D921B7" w:rsidRDefault="008F5F17" w:rsidP="00207739">
      <w:pPr>
        <w:numPr>
          <w:ilvl w:val="0"/>
          <w:numId w:val="19"/>
        </w:numPr>
        <w:spacing w:after="40" w:line="260" w:lineRule="exact"/>
        <w:ind w:left="1080"/>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statusCode</w:t>
      </w:r>
      <w:r w:rsidRPr="00D921B7">
        <w:rPr>
          <w:noProof w:val="0"/>
        </w:rPr>
        <w:t xml:space="preserve"> (</w:t>
      </w:r>
      <w:r>
        <w:rPr>
          <w:b/>
          <w:sz w:val="18"/>
        </w:rPr>
        <w:t>N</w:t>
      </w:r>
      <w:r w:rsidRPr="008B507A">
        <w:rPr>
          <w:b/>
          <w:sz w:val="18"/>
        </w:rPr>
        <w:t>C:xxxxx</w:t>
      </w:r>
      <w:r w:rsidRPr="00D921B7">
        <w:rPr>
          <w:noProof w:val="0"/>
        </w:rPr>
        <w:t>).</w:t>
      </w:r>
    </w:p>
    <w:p w:rsidR="008F5F17" w:rsidRPr="00D921B7" w:rsidRDefault="008F5F17" w:rsidP="00207739">
      <w:pPr>
        <w:numPr>
          <w:ilvl w:val="1"/>
          <w:numId w:val="19"/>
        </w:numPr>
        <w:spacing w:after="40" w:line="260" w:lineRule="exact"/>
        <w:rPr>
          <w:noProof w:val="0"/>
        </w:rPr>
      </w:pPr>
      <w:r w:rsidRPr="00D921B7">
        <w:rPr>
          <w:noProof w:val="0"/>
        </w:rPr>
        <w:t xml:space="preserve">This statusCode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@code</w:t>
      </w:r>
      <w:r w:rsidRPr="00D921B7">
        <w:rPr>
          <w:noProof w:val="0"/>
        </w:rPr>
        <w:t>=</w:t>
      </w:r>
      <w:r w:rsidRPr="00D921B7">
        <w:rPr>
          <w:rFonts w:ascii="Courier New" w:hAnsi="Courier New"/>
          <w:noProof w:val="0"/>
        </w:rPr>
        <w:t>"completed"</w:t>
      </w:r>
      <w:r w:rsidRPr="00D921B7">
        <w:rPr>
          <w:noProof w:val="0"/>
        </w:rPr>
        <w:t xml:space="preserve"> (CodeSystem: </w:t>
      </w:r>
      <w:r w:rsidRPr="00D921B7">
        <w:rPr>
          <w:rFonts w:ascii="Courier New" w:hAnsi="Courier New"/>
          <w:noProof w:val="0"/>
        </w:rPr>
        <w:t>ActStatus 2.16.840.1.113883.5.14</w:t>
      </w:r>
      <w:r w:rsidRPr="00D921B7">
        <w:rPr>
          <w:noProof w:val="0"/>
        </w:rPr>
        <w:t>) (</w:t>
      </w:r>
      <w:r>
        <w:rPr>
          <w:b/>
          <w:sz w:val="18"/>
        </w:rPr>
        <w:t>N</w:t>
      </w:r>
      <w:r w:rsidRPr="008B507A">
        <w:rPr>
          <w:b/>
          <w:sz w:val="18"/>
        </w:rPr>
        <w:t>C:xxxxx</w:t>
      </w:r>
      <w:r w:rsidRPr="00D921B7">
        <w:rPr>
          <w:noProof w:val="0"/>
        </w:rPr>
        <w:t>).</w:t>
      </w:r>
    </w:p>
    <w:p w:rsidR="008F5F17" w:rsidRDefault="008F5F17" w:rsidP="00207739">
      <w:pPr>
        <w:numPr>
          <w:ilvl w:val="0"/>
          <w:numId w:val="19"/>
        </w:numPr>
        <w:spacing w:after="40" w:line="260" w:lineRule="exact"/>
        <w:ind w:left="1080"/>
        <w:rPr>
          <w:noProof w:val="0"/>
        </w:rPr>
      </w:pPr>
      <w:r w:rsidRPr="00D921B7">
        <w:rPr>
          <w:b/>
          <w:caps/>
          <w:noProof w:val="0"/>
          <w:sz w:val="16"/>
        </w:rPr>
        <w:t>SHALL</w:t>
      </w:r>
      <w:r w:rsidRPr="00D921B7">
        <w:rPr>
          <w:noProof w:val="0"/>
        </w:rPr>
        <w:t xml:space="preserve"> contain </w:t>
      </w:r>
      <w:r w:rsidR="00911A2B">
        <w:rPr>
          <w:noProof w:val="0"/>
        </w:rPr>
        <w:t>at least one [1..*</w:t>
      </w:r>
      <w:r w:rsidRPr="00D921B7">
        <w:rPr>
          <w:noProof w:val="0"/>
        </w:rPr>
        <w:t xml:space="preserve">] </w:t>
      </w:r>
      <w:r w:rsidRPr="00D921B7">
        <w:rPr>
          <w:rFonts w:ascii="Courier New" w:hAnsi="Courier New"/>
          <w:b/>
          <w:noProof w:val="0"/>
        </w:rPr>
        <w:t>value</w:t>
      </w:r>
      <w:r>
        <w:rPr>
          <w:noProof w:val="0"/>
        </w:rPr>
        <w:t xml:space="preserve"> (</w:t>
      </w:r>
      <w:r>
        <w:rPr>
          <w:b/>
          <w:sz w:val="18"/>
        </w:rPr>
        <w:t>N</w:t>
      </w:r>
      <w:r w:rsidRPr="008B507A">
        <w:rPr>
          <w:b/>
          <w:sz w:val="18"/>
        </w:rPr>
        <w:t>C:xxxxx</w:t>
      </w:r>
      <w:r>
        <w:rPr>
          <w:noProof w:val="0"/>
        </w:rPr>
        <w:t>)</w:t>
      </w:r>
    </w:p>
    <w:p w:rsidR="00911A2B" w:rsidRDefault="00911A2B" w:rsidP="00207739">
      <w:pPr>
        <w:numPr>
          <w:ilvl w:val="1"/>
          <w:numId w:val="19"/>
        </w:numPr>
        <w:spacing w:after="40" w:line="260" w:lineRule="exact"/>
      </w:pPr>
      <w:r>
        <w:rPr>
          <w:rStyle w:val="keyword"/>
        </w:rPr>
        <w:t>SHALL</w:t>
      </w:r>
      <w:r>
        <w:t xml:space="preserve"> contain exactly one [1..1] </w:t>
      </w:r>
      <w:r>
        <w:rPr>
          <w:rStyle w:val="XMLnameBold"/>
        </w:rPr>
        <w:t>@xsi:type</w:t>
      </w:r>
      <w:r w:rsidR="008E6190">
        <w:t>=</w:t>
      </w:r>
      <w:r w:rsidR="008E6190">
        <w:rPr>
          <w:rStyle w:val="XMLname"/>
        </w:rPr>
        <w:t>"CE"</w:t>
      </w:r>
      <w:r>
        <w:t xml:space="preserve"> (</w:t>
      </w:r>
      <w:r>
        <w:rPr>
          <w:b/>
          <w:sz w:val="18"/>
        </w:rPr>
        <w:t>N</w:t>
      </w:r>
      <w:r w:rsidRPr="008B507A">
        <w:rPr>
          <w:b/>
          <w:sz w:val="18"/>
        </w:rPr>
        <w:t>C:xxxxx</w:t>
      </w:r>
      <w:r>
        <w:t>).</w:t>
      </w:r>
    </w:p>
    <w:p w:rsidR="00911A2B" w:rsidRDefault="00911A2B" w:rsidP="00207739">
      <w:pPr>
        <w:numPr>
          <w:ilvl w:val="1"/>
          <w:numId w:val="19"/>
        </w:numPr>
        <w:spacing w:after="40" w:line="260" w:lineRule="exact"/>
        <w:rPr>
          <w:noProof w:val="0"/>
        </w:rPr>
      </w:pPr>
      <w:r w:rsidRPr="00D921B7">
        <w:rPr>
          <w:noProof w:val="0"/>
        </w:rPr>
        <w:t xml:space="preserve">This code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noProof w:val="0"/>
        </w:rPr>
        <w:t>@</w:t>
      </w:r>
      <w:r>
        <w:rPr>
          <w:rFonts w:ascii="Courier New" w:hAnsi="Courier New"/>
          <w:b/>
          <w:noProof w:val="0"/>
        </w:rPr>
        <w:t>code</w:t>
      </w:r>
      <w:r w:rsidRPr="00D921B7">
        <w:rPr>
          <w:noProof w:val="0"/>
        </w:rPr>
        <w:t xml:space="preserve"> (</w:t>
      </w:r>
      <w:r>
        <w:rPr>
          <w:b/>
          <w:sz w:val="18"/>
        </w:rPr>
        <w:t>N</w:t>
      </w:r>
      <w:r w:rsidRPr="008B507A">
        <w:rPr>
          <w:b/>
          <w:sz w:val="18"/>
        </w:rPr>
        <w:t>C:xxxxx</w:t>
      </w:r>
      <w:r w:rsidRPr="00D921B7">
        <w:rPr>
          <w:noProof w:val="0"/>
        </w:rPr>
        <w:t>).</w:t>
      </w:r>
    </w:p>
    <w:p w:rsidR="00911A2B" w:rsidRPr="00D921B7" w:rsidRDefault="00911A2B" w:rsidP="00207739">
      <w:pPr>
        <w:numPr>
          <w:ilvl w:val="1"/>
          <w:numId w:val="19"/>
        </w:numPr>
        <w:spacing w:after="40" w:line="260" w:lineRule="exact"/>
        <w:rPr>
          <w:noProof w:val="0"/>
        </w:rPr>
      </w:pPr>
      <w:r w:rsidRPr="00D921B7">
        <w:rPr>
          <w:noProof w:val="0"/>
        </w:rPr>
        <w:t xml:space="preserve">This code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noProof w:val="0"/>
        </w:rPr>
        <w:t>@</w:t>
      </w:r>
      <w:r>
        <w:rPr>
          <w:rFonts w:ascii="Courier New" w:hAnsi="Courier New"/>
          <w:b/>
          <w:noProof w:val="0"/>
        </w:rPr>
        <w:t>CodeSystem</w:t>
      </w:r>
      <w:r w:rsidRPr="00D921B7">
        <w:rPr>
          <w:noProof w:val="0"/>
        </w:rPr>
        <w:t xml:space="preserve"> (</w:t>
      </w:r>
      <w:r w:rsidR="00D22D38">
        <w:rPr>
          <w:b/>
          <w:sz w:val="18"/>
        </w:rPr>
        <w:t>N</w:t>
      </w:r>
      <w:r w:rsidR="00D22D38" w:rsidRPr="008B507A">
        <w:rPr>
          <w:b/>
          <w:sz w:val="18"/>
        </w:rPr>
        <w:t>C:xxxxx</w:t>
      </w:r>
      <w:r w:rsidRPr="00D921B7">
        <w:rPr>
          <w:noProof w:val="0"/>
        </w:rPr>
        <w:t>).</w:t>
      </w:r>
    </w:p>
    <w:p w:rsidR="00212D5E" w:rsidRDefault="00212D5E" w:rsidP="00207739">
      <w:pPr>
        <w:numPr>
          <w:ilvl w:val="0"/>
          <w:numId w:val="19"/>
        </w:numPr>
        <w:spacing w:after="40" w:line="260" w:lineRule="exact"/>
        <w:rPr>
          <w:noProof w:val="0"/>
        </w:rPr>
      </w:pPr>
      <w:r w:rsidRPr="000E2B9E">
        <w:rPr>
          <w:b/>
          <w:noProof w:val="0"/>
          <w:sz w:val="16"/>
        </w:rPr>
        <w:t>SHOULD</w:t>
      </w:r>
      <w:r w:rsidRPr="000E2B9E">
        <w:rPr>
          <w:noProof w:val="0"/>
          <w:sz w:val="16"/>
        </w:rPr>
        <w:t xml:space="preserve"> </w:t>
      </w:r>
      <w:r>
        <w:rPr>
          <w:noProof w:val="0"/>
        </w:rPr>
        <w:t xml:space="preserve">contain zero or more [0..*] </w:t>
      </w:r>
      <w:r w:rsidRPr="0007721C">
        <w:rPr>
          <w:noProof w:val="0"/>
          <w:color w:val="0F243E" w:themeColor="text2" w:themeShade="80"/>
          <w:u w:val="single"/>
        </w:rPr>
        <w:fldChar w:fldCharType="begin"/>
      </w:r>
      <w:r w:rsidRPr="0007721C">
        <w:rPr>
          <w:noProof w:val="0"/>
          <w:color w:val="0F243E" w:themeColor="text2" w:themeShade="80"/>
          <w:u w:val="single"/>
        </w:rPr>
        <w:instrText xml:space="preserve"> REF _Ref349472009 \h </w:instrText>
      </w:r>
      <w:r w:rsidRPr="0007721C">
        <w:rPr>
          <w:noProof w:val="0"/>
          <w:color w:val="0F243E" w:themeColor="text2" w:themeShade="80"/>
          <w:u w:val="single"/>
        </w:rPr>
      </w:r>
      <w:r w:rsidRPr="0007721C">
        <w:rPr>
          <w:noProof w:val="0"/>
          <w:color w:val="0F243E" w:themeColor="text2" w:themeShade="80"/>
          <w:u w:val="single"/>
        </w:rPr>
        <w:fldChar w:fldCharType="separate"/>
      </w:r>
      <w:r w:rsidRPr="0007721C">
        <w:rPr>
          <w:color w:val="0F243E" w:themeColor="text2" w:themeShade="80"/>
          <w:u w:val="single"/>
        </w:rPr>
        <w:t>Question</w:t>
      </w:r>
      <w:r>
        <w:rPr>
          <w:color w:val="0F243E" w:themeColor="text2" w:themeShade="80"/>
          <w:u w:val="single"/>
        </w:rPr>
        <w:t xml:space="preserve"> Response</w:t>
      </w:r>
      <w:r w:rsidRPr="0007721C">
        <w:rPr>
          <w:color w:val="0F243E" w:themeColor="text2" w:themeShade="80"/>
          <w:u w:val="single"/>
        </w:rPr>
        <w:t xml:space="preserve"> Reference Range Pattern</w:t>
      </w:r>
      <w:r w:rsidRPr="0007721C">
        <w:rPr>
          <w:noProof w:val="0"/>
          <w:color w:val="0F243E" w:themeColor="text2" w:themeShade="80"/>
          <w:u w:val="single"/>
        </w:rPr>
        <w:fldChar w:fldCharType="end"/>
      </w:r>
      <w:r>
        <w:rPr>
          <w:noProof w:val="0"/>
        </w:rPr>
        <w:t xml:space="preserve"> </w:t>
      </w:r>
      <w:r w:rsidRPr="0007721C">
        <w:rPr>
          <w:noProof w:val="0"/>
        </w:rPr>
        <w:t xml:space="preserve">template </w:t>
      </w:r>
      <w:r w:rsidRPr="008D4200">
        <w:rPr>
          <w:rFonts w:ascii="Courier New" w:hAnsi="Courier New" w:cs="TimesNewRomanPSMT"/>
        </w:rPr>
        <w:t xml:space="preserve">(templateId </w:t>
      </w:r>
      <w:r w:rsidR="00FA4957" w:rsidRPr="00FA4957">
        <w:rPr>
          <w:rFonts w:ascii="Courier New" w:hAnsi="Courier New" w:cs="TimesNewRomanPSMT"/>
        </w:rPr>
        <w:t>2.16.840.1.113883.10.20.33.4.3</w:t>
      </w:r>
      <w:r w:rsidRPr="008D4200">
        <w:rPr>
          <w:rFonts w:ascii="Courier New" w:hAnsi="Courier New" w:cs="TimesNewRomanPSMT"/>
        </w:rPr>
        <w:t>)</w:t>
      </w:r>
      <w:r w:rsidRPr="00D921B7">
        <w:rPr>
          <w:noProof w:val="0"/>
        </w:rPr>
        <w:t xml:space="preserve"> </w:t>
      </w:r>
      <w:r>
        <w:rPr>
          <w:noProof w:val="0"/>
        </w:rPr>
        <w:t>(</w:t>
      </w:r>
      <w:r>
        <w:rPr>
          <w:b/>
          <w:sz w:val="18"/>
        </w:rPr>
        <w:t>N</w:t>
      </w:r>
      <w:r w:rsidRPr="008B507A">
        <w:rPr>
          <w:b/>
          <w:sz w:val="18"/>
        </w:rPr>
        <w:t>C:xxxxx</w:t>
      </w:r>
      <w:r>
        <w:rPr>
          <w:noProof w:val="0"/>
        </w:rPr>
        <w:t>)</w:t>
      </w:r>
    </w:p>
    <w:p w:rsidR="00212D5E" w:rsidRDefault="00212D5E" w:rsidP="00207739">
      <w:pPr>
        <w:numPr>
          <w:ilvl w:val="0"/>
          <w:numId w:val="19"/>
        </w:numPr>
        <w:spacing w:after="40" w:line="260" w:lineRule="exact"/>
        <w:rPr>
          <w:noProof w:val="0"/>
        </w:rPr>
      </w:pPr>
      <w:r>
        <w:rPr>
          <w:b/>
          <w:noProof w:val="0"/>
          <w:sz w:val="16"/>
        </w:rPr>
        <w:t xml:space="preserve">SHOULD </w:t>
      </w:r>
      <w:r w:rsidRPr="000E2B9E">
        <w:rPr>
          <w:noProof w:val="0"/>
        </w:rPr>
        <w:t>contain zero or one [0..1]</w:t>
      </w:r>
      <w:r>
        <w:rPr>
          <w:noProof w:val="0"/>
        </w:rPr>
        <w:t xml:space="preserve"> entryRelationship (</w:t>
      </w:r>
      <w:r>
        <w:rPr>
          <w:b/>
          <w:sz w:val="18"/>
        </w:rPr>
        <w:t>N</w:t>
      </w:r>
      <w:r w:rsidRPr="008B507A">
        <w:rPr>
          <w:b/>
          <w:sz w:val="18"/>
        </w:rPr>
        <w:t>C:xxxxx</w:t>
      </w:r>
      <w:r>
        <w:rPr>
          <w:noProof w:val="0"/>
        </w:rPr>
        <w:t xml:space="preserve">) </w:t>
      </w:r>
    </w:p>
    <w:p w:rsidR="00212D5E" w:rsidRDefault="00212D5E" w:rsidP="00207739">
      <w:pPr>
        <w:numPr>
          <w:ilvl w:val="1"/>
          <w:numId w:val="19"/>
        </w:numPr>
        <w:spacing w:after="40" w:line="260" w:lineRule="exact"/>
      </w:pPr>
      <w:r>
        <w:t xml:space="preserve">The entryRelationship, if present, </w:t>
      </w:r>
      <w:r>
        <w:rPr>
          <w:rStyle w:val="keyword"/>
        </w:rPr>
        <w:t>SHALL</w:t>
      </w:r>
      <w:r>
        <w:t xml:space="preserve"> contain exactly one [1..1] </w:t>
      </w:r>
      <w:r>
        <w:rPr>
          <w:rStyle w:val="XMLnameBold"/>
        </w:rPr>
        <w:t>@typeCode</w:t>
      </w:r>
      <w:r>
        <w:t>=</w:t>
      </w:r>
      <w:r>
        <w:rPr>
          <w:rStyle w:val="XMLname"/>
        </w:rPr>
        <w:t>"REFR"</w:t>
      </w:r>
      <w:r>
        <w:t xml:space="preserve"> (CodeSystem: </w:t>
      </w:r>
      <w:r>
        <w:rPr>
          <w:rStyle w:val="XMLname"/>
        </w:rPr>
        <w:t xml:space="preserve">HL7ActRelationshipType </w:t>
      </w:r>
      <w:r w:rsidRPr="00FA4957">
        <w:rPr>
          <w:rStyle w:val="XMLname"/>
        </w:rPr>
        <w:t>2.16.840.1.113883.5.1002</w:t>
      </w:r>
      <w:r>
        <w:t>) (</w:t>
      </w:r>
      <w:r>
        <w:rPr>
          <w:b/>
          <w:sz w:val="18"/>
        </w:rPr>
        <w:t>N</w:t>
      </w:r>
      <w:r w:rsidRPr="008B507A">
        <w:rPr>
          <w:b/>
          <w:sz w:val="18"/>
        </w:rPr>
        <w:t>C:xxxxx</w:t>
      </w:r>
      <w:r>
        <w:t>).</w:t>
      </w:r>
    </w:p>
    <w:p w:rsidR="00212D5E" w:rsidRDefault="00212D5E" w:rsidP="00207739">
      <w:pPr>
        <w:numPr>
          <w:ilvl w:val="1"/>
          <w:numId w:val="19"/>
        </w:numPr>
        <w:spacing w:after="40" w:line="260" w:lineRule="exact"/>
        <w:rPr>
          <w:noProof w:val="0"/>
        </w:rPr>
      </w:pPr>
      <w:r>
        <w:rPr>
          <w:rStyle w:val="keyword"/>
        </w:rPr>
        <w:t>SHALL</w:t>
      </w:r>
      <w:r>
        <w:t xml:space="preserve"> conform to the</w:t>
      </w:r>
      <w:r w:rsidRPr="002F4DDC">
        <w:rPr>
          <w:color w:val="0F243E" w:themeColor="text2" w:themeShade="80"/>
          <w:u w:val="single"/>
        </w:rPr>
        <w:t xml:space="preserve"> </w:t>
      </w:r>
      <w:r w:rsidRPr="002F4DDC">
        <w:rPr>
          <w:color w:val="0F243E" w:themeColor="text2" w:themeShade="80"/>
          <w:u w:val="single"/>
        </w:rPr>
        <w:fldChar w:fldCharType="begin"/>
      </w:r>
      <w:r w:rsidRPr="002F4DDC">
        <w:rPr>
          <w:color w:val="0F243E" w:themeColor="text2" w:themeShade="80"/>
          <w:u w:val="single"/>
        </w:rPr>
        <w:instrText xml:space="preserve"> REF _Ref348869037 \h </w:instrText>
      </w:r>
      <w:r w:rsidRPr="002F4DDC">
        <w:rPr>
          <w:color w:val="0F243E" w:themeColor="text2" w:themeShade="80"/>
          <w:u w:val="single"/>
        </w:rPr>
      </w:r>
      <w:r w:rsidRPr="002F4DDC">
        <w:rPr>
          <w:color w:val="0F243E" w:themeColor="text2" w:themeShade="80"/>
          <w:u w:val="single"/>
        </w:rPr>
        <w:fldChar w:fldCharType="separate"/>
      </w:r>
      <w:r w:rsidRPr="002F4DDC">
        <w:rPr>
          <w:color w:val="0F243E" w:themeColor="text2" w:themeShade="80"/>
          <w:u w:val="single"/>
        </w:rPr>
        <w:t xml:space="preserve">Question </w:t>
      </w:r>
      <w:r>
        <w:rPr>
          <w:color w:val="0F243E" w:themeColor="text2" w:themeShade="80"/>
          <w:u w:val="single"/>
        </w:rPr>
        <w:t xml:space="preserve">Response </w:t>
      </w:r>
      <w:r w:rsidRPr="002F4DDC">
        <w:rPr>
          <w:color w:val="0F243E" w:themeColor="text2" w:themeShade="80"/>
          <w:u w:val="single"/>
        </w:rPr>
        <w:t>Media Pattern</w:t>
      </w:r>
      <w:r w:rsidRPr="002F4DDC">
        <w:rPr>
          <w:color w:val="0F243E" w:themeColor="text2" w:themeShade="80"/>
          <w:u w:val="single"/>
        </w:rPr>
        <w:fldChar w:fldCharType="end"/>
      </w:r>
      <w:r>
        <w:t xml:space="preserve"> template </w:t>
      </w:r>
      <w:r w:rsidRPr="008D4200">
        <w:rPr>
          <w:rFonts w:ascii="Courier New" w:hAnsi="Courier New" w:cs="TimesNewRomanPSMT"/>
        </w:rPr>
        <w:t xml:space="preserve">(templateId </w:t>
      </w:r>
      <w:r w:rsidRPr="00FA4957">
        <w:rPr>
          <w:rFonts w:ascii="Courier New" w:hAnsi="Courier New" w:cs="TimesNewRomanPSMT"/>
        </w:rPr>
        <w:t>2.16.840.1.11388</w:t>
      </w:r>
      <w:r w:rsidR="00FA4957" w:rsidRPr="00FA4957">
        <w:rPr>
          <w:rFonts w:ascii="Courier New" w:hAnsi="Courier New" w:cs="TimesNewRomanPSMT"/>
        </w:rPr>
        <w:t>3.10.20.33</w:t>
      </w:r>
      <w:r w:rsidRPr="00FA4957">
        <w:rPr>
          <w:rFonts w:ascii="Courier New" w:hAnsi="Courier New" w:cs="TimesNewRomanPSMT"/>
        </w:rPr>
        <w:t>.4.2</w:t>
      </w:r>
      <w:r w:rsidRPr="008D4200">
        <w:rPr>
          <w:rFonts w:ascii="Courier New" w:hAnsi="Courier New" w:cs="TimesNewRomanPSMT"/>
        </w:rPr>
        <w:t>)</w:t>
      </w:r>
      <w:r w:rsidRPr="00D446C6">
        <w:t xml:space="preserve"> </w:t>
      </w:r>
      <w:r>
        <w:t>(</w:t>
      </w:r>
      <w:r>
        <w:rPr>
          <w:b/>
          <w:sz w:val="18"/>
        </w:rPr>
        <w:t>N</w:t>
      </w:r>
      <w:r w:rsidRPr="008B507A">
        <w:rPr>
          <w:b/>
          <w:sz w:val="18"/>
        </w:rPr>
        <w:t>C:xxxxx</w:t>
      </w:r>
      <w:r>
        <w:t>).</w:t>
      </w:r>
    </w:p>
    <w:p w:rsidR="00B91390" w:rsidRDefault="00B91390" w:rsidP="00F71F2E"/>
    <w:p w:rsidR="00B91390" w:rsidRPr="00003DEE" w:rsidRDefault="00B91390" w:rsidP="00B91390">
      <w:pPr>
        <w:keepNext/>
        <w:spacing w:line="260" w:lineRule="exact"/>
        <w:ind w:left="720"/>
        <w:jc w:val="center"/>
        <w:rPr>
          <w:rFonts w:eastAsia="?l?r ??’c"/>
          <w:b/>
          <w:i/>
          <w:iCs/>
          <w:color w:val="000000"/>
          <w:sz w:val="18"/>
          <w:szCs w:val="18"/>
          <w:lang w:val="x-none" w:eastAsia="zh-CN"/>
        </w:rPr>
      </w:pPr>
      <w:bookmarkStart w:id="273" w:name="_Toc350278523"/>
      <w:r w:rsidRPr="00003DEE">
        <w:rPr>
          <w:rFonts w:eastAsia="?l?r ??’c"/>
          <w:b/>
          <w:i/>
          <w:iCs/>
          <w:color w:val="000000"/>
          <w:sz w:val="18"/>
          <w:szCs w:val="18"/>
          <w:lang w:val="x-none" w:eastAsia="zh-CN"/>
        </w:rPr>
        <w:t xml:space="preserve">Figure </w:t>
      </w:r>
      <w:r w:rsidRPr="00003DEE">
        <w:rPr>
          <w:rFonts w:eastAsia="?l?r ??’c"/>
          <w:b/>
          <w:i/>
          <w:iCs/>
          <w:color w:val="000000"/>
          <w:sz w:val="18"/>
          <w:szCs w:val="18"/>
          <w:lang w:val="x-none" w:eastAsia="zh-CN"/>
        </w:rPr>
        <w:fldChar w:fldCharType="begin"/>
      </w:r>
      <w:r w:rsidRPr="00003DEE">
        <w:rPr>
          <w:rFonts w:eastAsia="?l?r ??’c"/>
          <w:b/>
          <w:i/>
          <w:iCs/>
          <w:color w:val="000000"/>
          <w:sz w:val="18"/>
          <w:szCs w:val="18"/>
          <w:lang w:val="x-none" w:eastAsia="zh-CN"/>
        </w:rPr>
        <w:instrText xml:space="preserve"> SEQ Figure \* ARABIC </w:instrText>
      </w:r>
      <w:r w:rsidRPr="00003DEE">
        <w:rPr>
          <w:rFonts w:eastAsia="?l?r ??’c"/>
          <w:b/>
          <w:i/>
          <w:iCs/>
          <w:color w:val="000000"/>
          <w:sz w:val="18"/>
          <w:szCs w:val="18"/>
          <w:lang w:val="x-none" w:eastAsia="zh-CN"/>
        </w:rPr>
        <w:fldChar w:fldCharType="separate"/>
      </w:r>
      <w:r w:rsidR="00930D63">
        <w:rPr>
          <w:rFonts w:eastAsia="?l?r ??’c"/>
          <w:b/>
          <w:i/>
          <w:iCs/>
          <w:color w:val="000000"/>
          <w:sz w:val="18"/>
          <w:szCs w:val="18"/>
          <w:lang w:val="x-none" w:eastAsia="zh-CN"/>
        </w:rPr>
        <w:t>17</w:t>
      </w:r>
      <w:r w:rsidRPr="00003DEE">
        <w:rPr>
          <w:rFonts w:eastAsia="?l?r ??’c"/>
          <w:b/>
          <w:i/>
          <w:iCs/>
          <w:color w:val="000000"/>
          <w:sz w:val="18"/>
          <w:szCs w:val="18"/>
          <w:lang w:val="x-none" w:eastAsia="zh-CN"/>
        </w:rPr>
        <w:fldChar w:fldCharType="end"/>
      </w:r>
      <w:r w:rsidRPr="00003DEE">
        <w:rPr>
          <w:rFonts w:eastAsia="?l?r ??’c"/>
          <w:b/>
          <w:i/>
          <w:iCs/>
          <w:color w:val="000000"/>
          <w:sz w:val="18"/>
          <w:szCs w:val="18"/>
          <w:lang w:eastAsia="zh-CN"/>
        </w:rPr>
        <w:t xml:space="preserve">: </w:t>
      </w:r>
      <w:r w:rsidR="00D4162E">
        <w:rPr>
          <w:rFonts w:eastAsia="?l?r ??’c"/>
          <w:b/>
          <w:i/>
          <w:iCs/>
          <w:color w:val="000000"/>
          <w:sz w:val="18"/>
          <w:szCs w:val="18"/>
          <w:lang w:eastAsia="zh-CN"/>
        </w:rPr>
        <w:t xml:space="preserve">Multiple </w:t>
      </w:r>
      <w:r w:rsidR="00CF33F4">
        <w:rPr>
          <w:rFonts w:eastAsia="?l?r ??’c"/>
          <w:b/>
          <w:i/>
          <w:iCs/>
          <w:color w:val="000000"/>
          <w:sz w:val="18"/>
          <w:szCs w:val="18"/>
          <w:lang w:eastAsia="zh-CN"/>
        </w:rPr>
        <w:t xml:space="preserve">Choice </w:t>
      </w:r>
      <w:r w:rsidR="00F82150">
        <w:rPr>
          <w:rFonts w:eastAsia="?l?r ??’c"/>
          <w:b/>
          <w:i/>
          <w:iCs/>
          <w:color w:val="000000"/>
          <w:sz w:val="18"/>
          <w:szCs w:val="18"/>
          <w:lang w:eastAsia="zh-CN"/>
        </w:rPr>
        <w:t xml:space="preserve">Question Response </w:t>
      </w:r>
      <w:r>
        <w:rPr>
          <w:rFonts w:eastAsia="?l?r ??’c"/>
          <w:b/>
          <w:i/>
          <w:iCs/>
          <w:color w:val="000000"/>
          <w:sz w:val="18"/>
          <w:szCs w:val="18"/>
          <w:lang w:eastAsia="zh-CN"/>
        </w:rPr>
        <w:t xml:space="preserve">Pattern </w:t>
      </w:r>
      <w:r w:rsidRPr="00003DEE">
        <w:rPr>
          <w:rFonts w:eastAsia="?l?r ??’c"/>
          <w:b/>
          <w:i/>
          <w:iCs/>
          <w:color w:val="000000"/>
          <w:sz w:val="18"/>
          <w:szCs w:val="18"/>
          <w:lang w:eastAsia="zh-CN"/>
        </w:rPr>
        <w:t>example</w:t>
      </w:r>
      <w:bookmarkEnd w:id="273"/>
    </w:p>
    <w:p w:rsidR="00B91390" w:rsidRDefault="00B91390" w:rsidP="000B5BAF">
      <w:pPr>
        <w:pStyle w:val="xmlsamples"/>
        <w:pBdr>
          <w:right w:val="single" w:sz="4" w:space="31" w:color="auto"/>
        </w:pBdr>
        <w:spacing w:after="0" w:line="240" w:lineRule="auto"/>
        <w:ind w:left="0"/>
        <w:rPr>
          <w:color w:val="0000FF"/>
        </w:rPr>
      </w:pPr>
      <w:r>
        <w:rPr>
          <w:color w:val="0000FF"/>
        </w:rPr>
        <w:t>&lt;</w:t>
      </w:r>
      <w:proofErr w:type="gramStart"/>
      <w:r>
        <w:t>entry</w:t>
      </w:r>
      <w:proofErr w:type="gramEnd"/>
      <w:r>
        <w:rPr>
          <w:color w:val="0000FF"/>
        </w:rPr>
        <w:t>&gt;</w:t>
      </w:r>
    </w:p>
    <w:p w:rsidR="00B91390" w:rsidRDefault="00B91390" w:rsidP="000B5BAF">
      <w:pPr>
        <w:pStyle w:val="xmlsamples"/>
        <w:pBdr>
          <w:right w:val="single" w:sz="4" w:space="31" w:color="auto"/>
        </w:pBdr>
        <w:spacing w:after="0" w:line="240" w:lineRule="auto"/>
        <w:ind w:left="0"/>
        <w:rPr>
          <w:color w:val="0000FF"/>
        </w:rPr>
      </w:pPr>
      <w:r>
        <w:rPr>
          <w:color w:val="0000FF"/>
        </w:rPr>
        <w:t xml:space="preserve">    &lt;</w:t>
      </w:r>
      <w:r>
        <w:t>observation</w:t>
      </w:r>
      <w:r>
        <w:rPr>
          <w:color w:val="0000FF"/>
        </w:rPr>
        <w:t xml:space="preserve"> </w:t>
      </w:r>
      <w:r>
        <w:rPr>
          <w:color w:val="FF0000"/>
        </w:rPr>
        <w:t>classCode</w:t>
      </w:r>
      <w:r>
        <w:rPr>
          <w:color w:val="0000FF"/>
        </w:rPr>
        <w:t>=</w:t>
      </w:r>
      <w:r>
        <w:t>"</w:t>
      </w:r>
      <w:r>
        <w:rPr>
          <w:color w:val="0000FF"/>
        </w:rPr>
        <w:t>OBS</w:t>
      </w:r>
      <w:r>
        <w:t>"</w:t>
      </w:r>
      <w:r>
        <w:rPr>
          <w:color w:val="0000FF"/>
        </w:rPr>
        <w:t xml:space="preserve"> </w:t>
      </w:r>
      <w:r>
        <w:rPr>
          <w:color w:val="FF0000"/>
        </w:rPr>
        <w:t>moodCode</w:t>
      </w:r>
      <w:r>
        <w:rPr>
          <w:color w:val="0000FF"/>
        </w:rPr>
        <w:t>=</w:t>
      </w:r>
      <w:r>
        <w:t>"</w:t>
      </w:r>
      <w:r w:rsidR="005C45EB">
        <w:rPr>
          <w:color w:val="0000FF"/>
        </w:rPr>
        <w:t>EVN</w:t>
      </w:r>
      <w:r>
        <w:t>"</w:t>
      </w:r>
      <w:r>
        <w:rPr>
          <w:color w:val="0000FF"/>
        </w:rPr>
        <w:t>&gt;</w:t>
      </w:r>
    </w:p>
    <w:p w:rsidR="00B91390" w:rsidRDefault="00B91390" w:rsidP="000B5BAF">
      <w:pPr>
        <w:pStyle w:val="xmlsamples"/>
        <w:pBdr>
          <w:right w:val="single" w:sz="4" w:space="31" w:color="auto"/>
        </w:pBdr>
        <w:spacing w:after="0" w:line="240" w:lineRule="auto"/>
        <w:ind w:left="0"/>
        <w:rPr>
          <w:color w:val="0000FF"/>
        </w:rPr>
      </w:pPr>
      <w:r>
        <w:rPr>
          <w:color w:val="0000FF"/>
        </w:rPr>
        <w:t xml:space="preserve">       &lt;</w:t>
      </w:r>
      <w:proofErr w:type="gramStart"/>
      <w:r>
        <w:t>templateId</w:t>
      </w:r>
      <w:proofErr w:type="gramEnd"/>
      <w:r>
        <w:rPr>
          <w:color w:val="0000FF"/>
        </w:rPr>
        <w:t xml:space="preserve"> </w:t>
      </w:r>
      <w:r>
        <w:rPr>
          <w:color w:val="FF0000"/>
        </w:rPr>
        <w:t>root</w:t>
      </w:r>
      <w:r>
        <w:rPr>
          <w:color w:val="0000FF"/>
        </w:rPr>
        <w:t>=</w:t>
      </w:r>
      <w:r>
        <w:t>"</w:t>
      </w:r>
      <w:r w:rsidR="00FA4957">
        <w:t>2.16.840.1.113883.10.20.33.4.5</w:t>
      </w:r>
      <w:r>
        <w:t>"</w:t>
      </w:r>
      <w:r>
        <w:rPr>
          <w:color w:val="0000FF"/>
        </w:rPr>
        <w:t>/&gt;</w:t>
      </w:r>
    </w:p>
    <w:p w:rsidR="00B91390" w:rsidRDefault="00B91390" w:rsidP="000B5BAF">
      <w:pPr>
        <w:pStyle w:val="xmlsamples"/>
        <w:pBdr>
          <w:right w:val="single" w:sz="4" w:space="31" w:color="auto"/>
        </w:pBdr>
        <w:spacing w:after="0" w:line="240" w:lineRule="auto"/>
        <w:ind w:left="0"/>
        <w:rPr>
          <w:color w:val="0000FF"/>
        </w:rPr>
      </w:pPr>
      <w:r>
        <w:rPr>
          <w:color w:val="0000FF"/>
        </w:rPr>
        <w:t xml:space="preserve">       &lt;</w:t>
      </w:r>
      <w:r>
        <w:t>code</w:t>
      </w:r>
      <w:r>
        <w:rPr>
          <w:color w:val="0000FF"/>
        </w:rPr>
        <w:t xml:space="preserve"> </w:t>
      </w:r>
      <w:r>
        <w:rPr>
          <w:color w:val="FF0000"/>
        </w:rPr>
        <w:t>code</w:t>
      </w:r>
      <w:r>
        <w:rPr>
          <w:color w:val="0000FF"/>
        </w:rPr>
        <w:t>=</w:t>
      </w:r>
      <w:r>
        <w:t>"</w:t>
      </w:r>
      <w:r>
        <w:rPr>
          <w:color w:val="0000FF"/>
        </w:rPr>
        <w:t>q2</w:t>
      </w:r>
      <w:r>
        <w:t>"</w:t>
      </w:r>
      <w:r>
        <w:rPr>
          <w:color w:val="0000FF"/>
        </w:rPr>
        <w:t xml:space="preserve"> </w:t>
      </w:r>
      <w:r>
        <w:rPr>
          <w:color w:val="FF0000"/>
        </w:rPr>
        <w:t>codeSystem</w:t>
      </w:r>
      <w:r>
        <w:rPr>
          <w:color w:val="0000FF"/>
        </w:rPr>
        <w:t>=</w:t>
      </w:r>
      <w:r>
        <w:t>"</w:t>
      </w:r>
      <w:r>
        <w:rPr>
          <w:color w:val="0000FF"/>
        </w:rPr>
        <w:t>CONTINUA-QA-OID</w:t>
      </w:r>
      <w:r>
        <w:t>"</w:t>
      </w:r>
      <w:r>
        <w:rPr>
          <w:color w:val="0000FF"/>
        </w:rPr>
        <w:t>&gt;</w:t>
      </w:r>
    </w:p>
    <w:p w:rsidR="00B91390" w:rsidRDefault="00B91390" w:rsidP="000B5BAF">
      <w:pPr>
        <w:pStyle w:val="xmlsamples"/>
        <w:pBdr>
          <w:right w:val="single" w:sz="4" w:space="31" w:color="auto"/>
        </w:pBdr>
        <w:spacing w:after="0" w:line="240" w:lineRule="auto"/>
        <w:ind w:left="0"/>
        <w:rPr>
          <w:color w:val="0000FF"/>
        </w:rPr>
      </w:pPr>
      <w:r>
        <w:rPr>
          <w:color w:val="0000FF"/>
        </w:rPr>
        <w:t xml:space="preserve">          &lt;</w:t>
      </w:r>
      <w:proofErr w:type="gramStart"/>
      <w:r>
        <w:t>originalText</w:t>
      </w:r>
      <w:r>
        <w:rPr>
          <w:color w:val="0000FF"/>
        </w:rPr>
        <w:t>&gt;</w:t>
      </w:r>
      <w:proofErr w:type="gramEnd"/>
      <w:r w:rsidR="002456FB" w:rsidRPr="002456FB">
        <w:t>Compared to last week, how would you rate</w:t>
      </w:r>
      <w:r w:rsidR="00076947">
        <w:t xml:space="preserve"> your health status in general?</w:t>
      </w:r>
      <w:r>
        <w:rPr>
          <w:color w:val="0000FF"/>
        </w:rPr>
        <w:t>&lt;/</w:t>
      </w:r>
      <w:r>
        <w:t>originalText</w:t>
      </w:r>
      <w:r>
        <w:rPr>
          <w:color w:val="0000FF"/>
        </w:rPr>
        <w:t>&gt;</w:t>
      </w:r>
    </w:p>
    <w:p w:rsidR="00B91390" w:rsidRDefault="00B91390" w:rsidP="000B5BAF">
      <w:pPr>
        <w:pStyle w:val="xmlsamples"/>
        <w:pBdr>
          <w:right w:val="single" w:sz="4" w:space="31" w:color="auto"/>
        </w:pBdr>
        <w:spacing w:after="0" w:line="240" w:lineRule="auto"/>
        <w:ind w:left="0"/>
        <w:rPr>
          <w:color w:val="0000FF"/>
        </w:rPr>
      </w:pPr>
      <w:r>
        <w:rPr>
          <w:color w:val="0000FF"/>
        </w:rPr>
        <w:t xml:space="preserve">       &lt;/</w:t>
      </w:r>
      <w:r>
        <w:t>code</w:t>
      </w:r>
      <w:r>
        <w:rPr>
          <w:color w:val="0000FF"/>
        </w:rPr>
        <w:t>&gt;</w:t>
      </w:r>
    </w:p>
    <w:p w:rsidR="00B91390" w:rsidRDefault="00B91390" w:rsidP="000B5BAF">
      <w:pPr>
        <w:pStyle w:val="xmlsamples"/>
        <w:pBdr>
          <w:right w:val="single" w:sz="4" w:space="31" w:color="auto"/>
        </w:pBdr>
        <w:spacing w:after="0" w:line="240" w:lineRule="auto"/>
        <w:ind w:left="0"/>
        <w:rPr>
          <w:color w:val="0000FF"/>
          <w:sz w:val="20"/>
          <w:szCs w:val="20"/>
        </w:rPr>
      </w:pPr>
      <w:r>
        <w:rPr>
          <w:color w:val="0000FF"/>
        </w:rPr>
        <w:t xml:space="preserve">       &lt;</w:t>
      </w:r>
      <w:r>
        <w:t>value</w:t>
      </w:r>
      <w:r>
        <w:rPr>
          <w:color w:val="0000FF"/>
        </w:rPr>
        <w:t xml:space="preserve"> </w:t>
      </w:r>
      <w:r>
        <w:rPr>
          <w:color w:val="FF0000"/>
        </w:rPr>
        <w:t>xsi</w:t>
      </w:r>
      <w:proofErr w:type="gramStart"/>
      <w:r>
        <w:rPr>
          <w:color w:val="FF0000"/>
        </w:rPr>
        <w:t>:type</w:t>
      </w:r>
      <w:proofErr w:type="gramEnd"/>
      <w:r>
        <w:rPr>
          <w:color w:val="0000FF"/>
        </w:rPr>
        <w:t>=</w:t>
      </w:r>
      <w:r>
        <w:t>"</w:t>
      </w:r>
      <w:r>
        <w:rPr>
          <w:color w:val="0000FF"/>
        </w:rPr>
        <w:t>CE</w:t>
      </w:r>
      <w:r>
        <w:t xml:space="preserve">" </w:t>
      </w:r>
      <w:r>
        <w:rPr>
          <w:color w:val="FF0000"/>
          <w:sz w:val="20"/>
          <w:szCs w:val="20"/>
        </w:rPr>
        <w:t>code</w:t>
      </w:r>
      <w:r>
        <w:rPr>
          <w:color w:val="0000FF"/>
          <w:sz w:val="20"/>
          <w:szCs w:val="20"/>
        </w:rPr>
        <w:t>=</w:t>
      </w:r>
      <w:r>
        <w:rPr>
          <w:sz w:val="20"/>
          <w:szCs w:val="20"/>
        </w:rPr>
        <w:t>"</w:t>
      </w:r>
      <w:r w:rsidR="00E30D0A">
        <w:rPr>
          <w:color w:val="0000FF"/>
          <w:sz w:val="20"/>
          <w:szCs w:val="20"/>
        </w:rPr>
        <w:t>A</w:t>
      </w:r>
      <w:r>
        <w:rPr>
          <w:color w:val="0000FF"/>
          <w:sz w:val="20"/>
          <w:szCs w:val="20"/>
        </w:rPr>
        <w:t>1</w:t>
      </w:r>
      <w:r>
        <w:rPr>
          <w:sz w:val="20"/>
          <w:szCs w:val="20"/>
        </w:rPr>
        <w:t>"</w:t>
      </w:r>
      <w:r>
        <w:rPr>
          <w:color w:val="0000FF"/>
          <w:sz w:val="20"/>
          <w:szCs w:val="20"/>
        </w:rPr>
        <w:t xml:space="preserve"> </w:t>
      </w:r>
      <w:r>
        <w:rPr>
          <w:color w:val="FF0000"/>
          <w:sz w:val="20"/>
          <w:szCs w:val="20"/>
        </w:rPr>
        <w:t>codeSystem</w:t>
      </w:r>
      <w:r>
        <w:rPr>
          <w:color w:val="0000FF"/>
          <w:sz w:val="20"/>
          <w:szCs w:val="20"/>
        </w:rPr>
        <w:t>=</w:t>
      </w:r>
      <w:r>
        <w:rPr>
          <w:sz w:val="20"/>
          <w:szCs w:val="20"/>
        </w:rPr>
        <w:t>"</w:t>
      </w:r>
      <w:r w:rsidR="000B5BAF">
        <w:rPr>
          <w:color w:val="0000FF"/>
          <w:sz w:val="20"/>
          <w:szCs w:val="20"/>
        </w:rPr>
        <w:t>CONTINUA_</w:t>
      </w:r>
      <w:r w:rsidR="00E30D0A">
        <w:rPr>
          <w:color w:val="0000FF"/>
          <w:sz w:val="20"/>
          <w:szCs w:val="20"/>
        </w:rPr>
        <w:t xml:space="preserve">MUL_OID”, </w:t>
      </w:r>
      <w:r w:rsidR="00E30D0A">
        <w:rPr>
          <w:color w:val="FF0000"/>
          <w:sz w:val="20"/>
          <w:szCs w:val="20"/>
        </w:rPr>
        <w:t>displayName</w:t>
      </w:r>
      <w:r w:rsidR="00E30D0A">
        <w:rPr>
          <w:color w:val="0000FF"/>
          <w:sz w:val="20"/>
          <w:szCs w:val="20"/>
        </w:rPr>
        <w:t>=</w:t>
      </w:r>
      <w:r w:rsidR="00E30D0A">
        <w:rPr>
          <w:sz w:val="20"/>
          <w:szCs w:val="20"/>
        </w:rPr>
        <w:t>"</w:t>
      </w:r>
      <w:r w:rsidR="00E30D0A">
        <w:rPr>
          <w:color w:val="0000FF"/>
          <w:sz w:val="20"/>
          <w:szCs w:val="20"/>
        </w:rPr>
        <w:t>The same as  last week</w:t>
      </w:r>
      <w:r w:rsidR="00E30D0A">
        <w:rPr>
          <w:sz w:val="20"/>
          <w:szCs w:val="20"/>
        </w:rPr>
        <w:t>"</w:t>
      </w:r>
      <w:r w:rsidR="00E30D0A">
        <w:rPr>
          <w:color w:val="0000FF"/>
          <w:sz w:val="20"/>
          <w:szCs w:val="20"/>
        </w:rPr>
        <w:t>/&gt;</w:t>
      </w:r>
    </w:p>
    <w:p w:rsidR="00B91390" w:rsidRDefault="00B91390" w:rsidP="000B5BAF">
      <w:pPr>
        <w:pStyle w:val="xmlsamples"/>
        <w:pBdr>
          <w:right w:val="single" w:sz="4" w:space="31" w:color="auto"/>
        </w:pBdr>
        <w:spacing w:after="0" w:line="240" w:lineRule="auto"/>
        <w:ind w:left="0"/>
        <w:rPr>
          <w:color w:val="0000FF"/>
        </w:rPr>
      </w:pPr>
      <w:r>
        <w:rPr>
          <w:color w:val="0000FF"/>
        </w:rPr>
        <w:t xml:space="preserve">       &lt;</w:t>
      </w:r>
      <w:r>
        <w:t xml:space="preserve">referenceRange </w:t>
      </w:r>
      <w:r>
        <w:rPr>
          <w:color w:val="FF0000"/>
        </w:rPr>
        <w:t>typeCode</w:t>
      </w:r>
      <w:r>
        <w:rPr>
          <w:color w:val="0000FF"/>
        </w:rPr>
        <w:t>=</w:t>
      </w:r>
      <w:r>
        <w:t>"</w:t>
      </w:r>
      <w:r>
        <w:rPr>
          <w:color w:val="0000FF"/>
        </w:rPr>
        <w:t>REFV</w:t>
      </w:r>
      <w:r>
        <w:t>"</w:t>
      </w:r>
      <w:r>
        <w:rPr>
          <w:color w:val="0000FF"/>
        </w:rPr>
        <w:t>&gt;</w:t>
      </w:r>
    </w:p>
    <w:p w:rsidR="00FA4957" w:rsidRDefault="00FA4957" w:rsidP="000B5BAF">
      <w:pPr>
        <w:pStyle w:val="xmlsamples"/>
        <w:pBdr>
          <w:right w:val="single" w:sz="4" w:space="31" w:color="auto"/>
        </w:pBdr>
        <w:spacing w:after="0" w:line="240" w:lineRule="auto"/>
        <w:ind w:left="0"/>
        <w:rPr>
          <w:color w:val="0000FF"/>
        </w:rPr>
      </w:pPr>
      <w:r>
        <w:rPr>
          <w:color w:val="0000FF"/>
        </w:rPr>
        <w:t xml:space="preserve">         &lt;</w:t>
      </w:r>
      <w:proofErr w:type="gramStart"/>
      <w:r>
        <w:t>templateId</w:t>
      </w:r>
      <w:proofErr w:type="gramEnd"/>
      <w:r>
        <w:rPr>
          <w:color w:val="0000FF"/>
        </w:rPr>
        <w:t xml:space="preserve"> </w:t>
      </w:r>
      <w:r>
        <w:rPr>
          <w:color w:val="FF0000"/>
        </w:rPr>
        <w:t>root</w:t>
      </w:r>
      <w:r>
        <w:rPr>
          <w:color w:val="0000FF"/>
        </w:rPr>
        <w:t>=</w:t>
      </w:r>
      <w:r>
        <w:t>"2.16.840.1.113883.10.20.33.4.3"</w:t>
      </w:r>
      <w:r>
        <w:rPr>
          <w:color w:val="0000FF"/>
        </w:rPr>
        <w:t>/&gt;</w:t>
      </w:r>
    </w:p>
    <w:p w:rsidR="00B91390" w:rsidRDefault="00B91390" w:rsidP="000B5BAF">
      <w:pPr>
        <w:pStyle w:val="xmlsamples"/>
        <w:pBdr>
          <w:right w:val="single" w:sz="4" w:space="31" w:color="auto"/>
        </w:pBdr>
        <w:spacing w:after="0" w:line="240" w:lineRule="auto"/>
        <w:ind w:left="0"/>
        <w:rPr>
          <w:color w:val="0000FF"/>
        </w:rPr>
      </w:pPr>
      <w:r>
        <w:rPr>
          <w:color w:val="0000FF"/>
        </w:rPr>
        <w:t xml:space="preserve">         &lt;</w:t>
      </w:r>
      <w:proofErr w:type="gramStart"/>
      <w:r>
        <w:t>observationRange</w:t>
      </w:r>
      <w:proofErr w:type="gramEnd"/>
      <w:r>
        <w:rPr>
          <w:color w:val="0000FF"/>
        </w:rPr>
        <w:t>&gt;</w:t>
      </w:r>
    </w:p>
    <w:p w:rsidR="00B91390" w:rsidRDefault="00B91390" w:rsidP="000B5BAF">
      <w:pPr>
        <w:pStyle w:val="xmlsamples"/>
        <w:pBdr>
          <w:right w:val="single" w:sz="4" w:space="31" w:color="auto"/>
        </w:pBdr>
        <w:spacing w:after="0" w:line="240" w:lineRule="auto"/>
        <w:ind w:left="0"/>
        <w:rPr>
          <w:color w:val="0000FF"/>
        </w:rPr>
      </w:pPr>
      <w:r>
        <w:rPr>
          <w:color w:val="0000FF"/>
        </w:rPr>
        <w:t xml:space="preserve">            &lt;</w:t>
      </w:r>
      <w:r>
        <w:t xml:space="preserve">value </w:t>
      </w:r>
      <w:r>
        <w:rPr>
          <w:color w:val="FF0000"/>
          <w:szCs w:val="20"/>
        </w:rPr>
        <w:t>xsi</w:t>
      </w:r>
      <w:proofErr w:type="gramStart"/>
      <w:r>
        <w:rPr>
          <w:color w:val="FF0000"/>
          <w:szCs w:val="20"/>
        </w:rPr>
        <w:t>:type</w:t>
      </w:r>
      <w:proofErr w:type="gramEnd"/>
      <w:r>
        <w:rPr>
          <w:color w:val="0000FF"/>
          <w:szCs w:val="20"/>
        </w:rPr>
        <w:t>=</w:t>
      </w:r>
      <w:r>
        <w:rPr>
          <w:szCs w:val="20"/>
        </w:rPr>
        <w:t>"</w:t>
      </w:r>
      <w:r w:rsidR="00811842">
        <w:rPr>
          <w:color w:val="0000FF"/>
          <w:szCs w:val="20"/>
        </w:rPr>
        <w:t>IVL_INT</w:t>
      </w:r>
      <w:r>
        <w:rPr>
          <w:szCs w:val="20"/>
        </w:rPr>
        <w:t>"</w:t>
      </w:r>
      <w:r>
        <w:rPr>
          <w:color w:val="0000FF"/>
        </w:rPr>
        <w:t>&gt;</w:t>
      </w:r>
    </w:p>
    <w:p w:rsidR="00B91390" w:rsidRDefault="00B91390" w:rsidP="000B5BAF">
      <w:pPr>
        <w:pStyle w:val="xmlsamples"/>
        <w:pBdr>
          <w:right w:val="single" w:sz="4" w:space="31" w:color="auto"/>
        </w:pBdr>
        <w:spacing w:after="0" w:line="240" w:lineRule="auto"/>
        <w:ind w:left="0"/>
        <w:rPr>
          <w:color w:val="0000FF"/>
        </w:rPr>
      </w:pPr>
      <w:r>
        <w:rPr>
          <w:color w:val="0000FF"/>
        </w:rPr>
        <w:t xml:space="preserve">              &lt;</w:t>
      </w:r>
      <w:r>
        <w:t>low</w:t>
      </w:r>
      <w:r>
        <w:rPr>
          <w:color w:val="0000FF"/>
        </w:rPr>
        <w:t xml:space="preserve"> </w:t>
      </w:r>
      <w:r>
        <w:rPr>
          <w:color w:val="FF0000"/>
        </w:rPr>
        <w:t>value</w:t>
      </w:r>
      <w:r>
        <w:rPr>
          <w:color w:val="0000FF"/>
        </w:rPr>
        <w:t>=</w:t>
      </w:r>
      <w:r>
        <w:t>'</w:t>
      </w:r>
      <w:r>
        <w:rPr>
          <w:color w:val="0000FF"/>
        </w:rPr>
        <w:t>0</w:t>
      </w:r>
      <w:r>
        <w:t>'</w:t>
      </w:r>
      <w:r>
        <w:rPr>
          <w:color w:val="0000FF"/>
        </w:rPr>
        <w:t>/&gt;</w:t>
      </w:r>
    </w:p>
    <w:p w:rsidR="00B91390" w:rsidRDefault="00B91390" w:rsidP="000B5BAF">
      <w:pPr>
        <w:pStyle w:val="xmlsamples"/>
        <w:pBdr>
          <w:right w:val="single" w:sz="4" w:space="31" w:color="auto"/>
        </w:pBdr>
        <w:spacing w:after="0" w:line="240" w:lineRule="auto"/>
        <w:ind w:left="0"/>
        <w:rPr>
          <w:color w:val="0000FF"/>
        </w:rPr>
      </w:pPr>
      <w:r>
        <w:rPr>
          <w:color w:val="0000FF"/>
        </w:rPr>
        <w:t xml:space="preserve">              &lt;</w:t>
      </w:r>
      <w:r>
        <w:t>high</w:t>
      </w:r>
      <w:r>
        <w:rPr>
          <w:color w:val="0000FF"/>
        </w:rPr>
        <w:t xml:space="preserve"> </w:t>
      </w:r>
      <w:r>
        <w:rPr>
          <w:color w:val="FF0000"/>
        </w:rPr>
        <w:t>value</w:t>
      </w:r>
      <w:r>
        <w:rPr>
          <w:color w:val="0000FF"/>
        </w:rPr>
        <w:t>=</w:t>
      </w:r>
      <w:r>
        <w:t>'</w:t>
      </w:r>
      <w:r>
        <w:rPr>
          <w:color w:val="0000FF"/>
        </w:rPr>
        <w:t>24</w:t>
      </w:r>
      <w:r>
        <w:t>'</w:t>
      </w:r>
      <w:r>
        <w:rPr>
          <w:color w:val="0000FF"/>
        </w:rPr>
        <w:t>/&gt;</w:t>
      </w:r>
    </w:p>
    <w:p w:rsidR="00B91390" w:rsidRDefault="00B91390" w:rsidP="000B5BAF">
      <w:pPr>
        <w:pStyle w:val="xmlsamples"/>
        <w:pBdr>
          <w:right w:val="single" w:sz="4" w:space="31" w:color="auto"/>
        </w:pBdr>
        <w:spacing w:after="0" w:line="240" w:lineRule="auto"/>
        <w:ind w:left="0"/>
        <w:rPr>
          <w:color w:val="0000FF"/>
        </w:rPr>
      </w:pPr>
      <w:r>
        <w:rPr>
          <w:color w:val="0000FF"/>
        </w:rPr>
        <w:t xml:space="preserve">             &lt;/</w:t>
      </w:r>
      <w:r>
        <w:t>value</w:t>
      </w:r>
      <w:r>
        <w:rPr>
          <w:color w:val="0000FF"/>
        </w:rPr>
        <w:t>&gt;</w:t>
      </w:r>
    </w:p>
    <w:p w:rsidR="00B91390" w:rsidRDefault="00B91390" w:rsidP="000B5BAF">
      <w:pPr>
        <w:pStyle w:val="xmlsamples"/>
        <w:pBdr>
          <w:right w:val="single" w:sz="4" w:space="31" w:color="auto"/>
        </w:pBdr>
        <w:spacing w:after="0" w:line="240" w:lineRule="auto"/>
        <w:ind w:left="0"/>
        <w:rPr>
          <w:color w:val="0000FF"/>
        </w:rPr>
      </w:pPr>
      <w:r>
        <w:rPr>
          <w:color w:val="0000FF"/>
        </w:rPr>
        <w:t xml:space="preserve">          &lt;/</w:t>
      </w:r>
      <w:r>
        <w:t>observationRange</w:t>
      </w:r>
      <w:r>
        <w:rPr>
          <w:color w:val="0000FF"/>
        </w:rPr>
        <w:t>&gt;</w:t>
      </w:r>
    </w:p>
    <w:p w:rsidR="00B91390" w:rsidRDefault="00B91390" w:rsidP="000B5BAF">
      <w:pPr>
        <w:pStyle w:val="xmlsamples"/>
        <w:pBdr>
          <w:right w:val="single" w:sz="4" w:space="31" w:color="auto"/>
        </w:pBdr>
        <w:spacing w:after="0" w:line="240" w:lineRule="auto"/>
        <w:ind w:left="0"/>
        <w:rPr>
          <w:color w:val="0000FF"/>
        </w:rPr>
      </w:pPr>
      <w:r>
        <w:rPr>
          <w:color w:val="0000FF"/>
        </w:rPr>
        <w:t xml:space="preserve">       &lt;/</w:t>
      </w:r>
      <w:r>
        <w:t>referenceRange</w:t>
      </w:r>
      <w:r>
        <w:rPr>
          <w:color w:val="0000FF"/>
        </w:rPr>
        <w:t>&gt;</w:t>
      </w:r>
    </w:p>
    <w:p w:rsidR="00B91390" w:rsidRDefault="00B91390" w:rsidP="000B5BAF">
      <w:pPr>
        <w:pStyle w:val="xmlsamples"/>
        <w:pBdr>
          <w:right w:val="single" w:sz="4" w:space="31" w:color="auto"/>
        </w:pBdr>
        <w:spacing w:after="0" w:line="240" w:lineRule="auto"/>
        <w:ind w:left="0"/>
        <w:rPr>
          <w:color w:val="0000FF"/>
        </w:rPr>
      </w:pPr>
      <w:r>
        <w:rPr>
          <w:color w:val="0000FF"/>
        </w:rPr>
        <w:t xml:space="preserve">       &lt;</w:t>
      </w:r>
      <w:r>
        <w:t>entryRelationship</w:t>
      </w:r>
      <w:r>
        <w:rPr>
          <w:color w:val="0000FF"/>
        </w:rPr>
        <w:t xml:space="preserve"> </w:t>
      </w:r>
      <w:r>
        <w:rPr>
          <w:color w:val="FF0000"/>
        </w:rPr>
        <w:t>typeCode</w:t>
      </w:r>
      <w:r>
        <w:rPr>
          <w:color w:val="0000FF"/>
        </w:rPr>
        <w:t>=</w:t>
      </w:r>
      <w:r>
        <w:t>"</w:t>
      </w:r>
      <w:r>
        <w:rPr>
          <w:color w:val="0000FF"/>
        </w:rPr>
        <w:t>REFR</w:t>
      </w:r>
      <w:r>
        <w:t>"</w:t>
      </w:r>
      <w:r>
        <w:rPr>
          <w:color w:val="0000FF"/>
        </w:rPr>
        <w:t>&gt;</w:t>
      </w:r>
    </w:p>
    <w:p w:rsidR="00B91390" w:rsidRDefault="00B91390" w:rsidP="00F82150">
      <w:pPr>
        <w:pStyle w:val="xmlsamples"/>
        <w:pBdr>
          <w:right w:val="single" w:sz="4" w:space="31" w:color="auto"/>
        </w:pBdr>
        <w:spacing w:after="0" w:line="240" w:lineRule="auto"/>
        <w:ind w:left="0"/>
        <w:rPr>
          <w:color w:val="0000FF"/>
        </w:rPr>
      </w:pPr>
      <w:r>
        <w:rPr>
          <w:color w:val="0000FF"/>
        </w:rPr>
        <w:t xml:space="preserve">          &lt;</w:t>
      </w:r>
      <w:r>
        <w:t>observationMedia</w:t>
      </w:r>
      <w:r>
        <w:rPr>
          <w:color w:val="0000FF"/>
        </w:rPr>
        <w:t xml:space="preserve"> </w:t>
      </w:r>
      <w:r>
        <w:rPr>
          <w:color w:val="FF0000"/>
        </w:rPr>
        <w:t>classCode</w:t>
      </w:r>
      <w:r>
        <w:rPr>
          <w:color w:val="0000FF"/>
        </w:rPr>
        <w:t>=</w:t>
      </w:r>
      <w:r>
        <w:t>"</w:t>
      </w:r>
      <w:r>
        <w:rPr>
          <w:color w:val="0000FF"/>
        </w:rPr>
        <w:t>OBS</w:t>
      </w:r>
      <w:r>
        <w:t>"</w:t>
      </w:r>
      <w:r>
        <w:rPr>
          <w:color w:val="0000FF"/>
        </w:rPr>
        <w:t xml:space="preserve"> </w:t>
      </w:r>
      <w:r>
        <w:rPr>
          <w:color w:val="FF0000"/>
        </w:rPr>
        <w:t>moodCode</w:t>
      </w:r>
      <w:r>
        <w:rPr>
          <w:color w:val="0000FF"/>
        </w:rPr>
        <w:t>=</w:t>
      </w:r>
      <w:r>
        <w:t>"</w:t>
      </w:r>
      <w:r>
        <w:rPr>
          <w:color w:val="0000FF"/>
        </w:rPr>
        <w:t>EVN</w:t>
      </w:r>
      <w:r>
        <w:t>"</w:t>
      </w:r>
      <w:r>
        <w:rPr>
          <w:color w:val="0000FF"/>
        </w:rPr>
        <w:t>&gt;</w:t>
      </w:r>
    </w:p>
    <w:p w:rsidR="005C45EB" w:rsidRDefault="005C45EB" w:rsidP="00F82150">
      <w:pPr>
        <w:pStyle w:val="xmlsamples"/>
        <w:pBdr>
          <w:right w:val="single" w:sz="4" w:space="31" w:color="auto"/>
        </w:pBdr>
        <w:spacing w:after="0" w:line="240" w:lineRule="auto"/>
        <w:ind w:left="0"/>
        <w:rPr>
          <w:color w:val="0000FF"/>
        </w:rPr>
      </w:pPr>
      <w:r>
        <w:rPr>
          <w:color w:val="0000FF"/>
        </w:rPr>
        <w:t xml:space="preserve">       </w:t>
      </w:r>
      <w:r>
        <w:rPr>
          <w:color w:val="0000FF"/>
        </w:rPr>
        <w:tab/>
      </w:r>
      <w:r>
        <w:rPr>
          <w:color w:val="0000FF"/>
        </w:rPr>
        <w:tab/>
        <w:t xml:space="preserve">   &lt;</w:t>
      </w:r>
      <w:proofErr w:type="gramStart"/>
      <w:r>
        <w:t>templateId</w:t>
      </w:r>
      <w:proofErr w:type="gramEnd"/>
      <w:r>
        <w:rPr>
          <w:color w:val="0000FF"/>
        </w:rPr>
        <w:t xml:space="preserve"> </w:t>
      </w:r>
      <w:r>
        <w:rPr>
          <w:color w:val="FF0000"/>
        </w:rPr>
        <w:t>root</w:t>
      </w:r>
      <w:r>
        <w:rPr>
          <w:color w:val="0000FF"/>
        </w:rPr>
        <w:t>=</w:t>
      </w:r>
      <w:r>
        <w:t>"</w:t>
      </w:r>
      <w:r w:rsidR="00FA4957">
        <w:t>2.16.840.1.113883.10.20.33.4.2</w:t>
      </w:r>
      <w:r>
        <w:t>"</w:t>
      </w:r>
      <w:r>
        <w:rPr>
          <w:color w:val="0000FF"/>
        </w:rPr>
        <w:t>/&gt;</w:t>
      </w:r>
    </w:p>
    <w:p w:rsidR="00B91390" w:rsidRDefault="00B91390" w:rsidP="00F82150">
      <w:pPr>
        <w:pStyle w:val="xmlsamples"/>
        <w:pBdr>
          <w:right w:val="single" w:sz="4" w:space="31" w:color="auto"/>
        </w:pBdr>
        <w:spacing w:after="0" w:line="240" w:lineRule="auto"/>
        <w:ind w:left="0"/>
        <w:rPr>
          <w:color w:val="0000FF"/>
        </w:rPr>
      </w:pPr>
      <w:r>
        <w:rPr>
          <w:color w:val="0000FF"/>
        </w:rPr>
        <w:t xml:space="preserve">             &lt;</w:t>
      </w:r>
      <w:r>
        <w:t>value</w:t>
      </w:r>
      <w:r>
        <w:rPr>
          <w:color w:val="0000FF"/>
        </w:rPr>
        <w:t xml:space="preserve"> </w:t>
      </w:r>
      <w:r>
        <w:rPr>
          <w:color w:val="FF0000"/>
        </w:rPr>
        <w:t>mediaType</w:t>
      </w:r>
      <w:r>
        <w:rPr>
          <w:color w:val="0000FF"/>
        </w:rPr>
        <w:t>=</w:t>
      </w:r>
      <w:r>
        <w:t>"</w:t>
      </w:r>
      <w:r>
        <w:rPr>
          <w:color w:val="0000FF"/>
        </w:rPr>
        <w:t>image/jpeg</w:t>
      </w:r>
      <w:r>
        <w:t>"</w:t>
      </w:r>
      <w:r>
        <w:rPr>
          <w:color w:val="0000FF"/>
        </w:rPr>
        <w:t>&gt;</w:t>
      </w:r>
    </w:p>
    <w:p w:rsidR="00B91390" w:rsidRDefault="00B91390" w:rsidP="00F82150">
      <w:pPr>
        <w:pStyle w:val="xmlsamples"/>
        <w:pBdr>
          <w:right w:val="single" w:sz="4" w:space="31" w:color="auto"/>
        </w:pBdr>
        <w:spacing w:after="0" w:line="240" w:lineRule="auto"/>
        <w:ind w:left="0"/>
        <w:rPr>
          <w:color w:val="0000FF"/>
        </w:rPr>
      </w:pPr>
      <w:r>
        <w:rPr>
          <w:color w:val="0000FF"/>
        </w:rPr>
        <w:t xml:space="preserve">                &lt;</w:t>
      </w:r>
      <w:r>
        <w:t>reference</w:t>
      </w:r>
      <w:r>
        <w:rPr>
          <w:color w:val="0000FF"/>
        </w:rPr>
        <w:t xml:space="preserve"> </w:t>
      </w:r>
      <w:r>
        <w:rPr>
          <w:color w:val="FF0000"/>
        </w:rPr>
        <w:t>value</w:t>
      </w:r>
      <w:r>
        <w:rPr>
          <w:color w:val="0000FF"/>
        </w:rPr>
        <w:t>=</w:t>
      </w:r>
      <w:r>
        <w:t>"</w:t>
      </w:r>
      <w:r>
        <w:rPr>
          <w:color w:val="0000FF"/>
        </w:rPr>
        <w:t>smileyface.jpg or URL</w:t>
      </w:r>
      <w:r>
        <w:t>"</w:t>
      </w:r>
      <w:r>
        <w:rPr>
          <w:color w:val="0000FF"/>
        </w:rPr>
        <w:t>/&gt;</w:t>
      </w:r>
    </w:p>
    <w:p w:rsidR="00B91390" w:rsidRDefault="00B91390" w:rsidP="00F82150">
      <w:pPr>
        <w:pStyle w:val="xmlsamples"/>
        <w:pBdr>
          <w:right w:val="single" w:sz="4" w:space="31" w:color="auto"/>
        </w:pBdr>
        <w:spacing w:after="0" w:line="240" w:lineRule="auto"/>
        <w:ind w:left="0"/>
        <w:rPr>
          <w:color w:val="0000FF"/>
        </w:rPr>
      </w:pPr>
      <w:r>
        <w:rPr>
          <w:color w:val="0000FF"/>
        </w:rPr>
        <w:t xml:space="preserve">             &lt;/</w:t>
      </w:r>
      <w:r>
        <w:t>value</w:t>
      </w:r>
      <w:r>
        <w:rPr>
          <w:color w:val="0000FF"/>
        </w:rPr>
        <w:t>&gt;</w:t>
      </w:r>
    </w:p>
    <w:p w:rsidR="00B91390" w:rsidRDefault="00B91390" w:rsidP="00F82150">
      <w:pPr>
        <w:pStyle w:val="xmlsamples"/>
        <w:pBdr>
          <w:right w:val="single" w:sz="4" w:space="31" w:color="auto"/>
        </w:pBdr>
        <w:spacing w:after="0" w:line="240" w:lineRule="auto"/>
        <w:ind w:left="0"/>
        <w:rPr>
          <w:color w:val="0000FF"/>
        </w:rPr>
      </w:pPr>
      <w:r>
        <w:rPr>
          <w:color w:val="0000FF"/>
        </w:rPr>
        <w:t xml:space="preserve">          &lt;/</w:t>
      </w:r>
      <w:r>
        <w:t>observationMedia</w:t>
      </w:r>
      <w:r>
        <w:rPr>
          <w:color w:val="0000FF"/>
        </w:rPr>
        <w:t>&gt;</w:t>
      </w:r>
    </w:p>
    <w:p w:rsidR="00B91390" w:rsidRDefault="004C0C88" w:rsidP="00F82150">
      <w:pPr>
        <w:pStyle w:val="xmlsamples"/>
        <w:pBdr>
          <w:right w:val="single" w:sz="4" w:space="31" w:color="auto"/>
        </w:pBdr>
        <w:spacing w:after="0" w:line="240" w:lineRule="auto"/>
        <w:ind w:left="0"/>
        <w:rPr>
          <w:color w:val="0000FF"/>
        </w:rPr>
      </w:pPr>
      <w:r>
        <w:rPr>
          <w:color w:val="0000FF"/>
        </w:rPr>
        <w:t xml:space="preserve">       </w:t>
      </w:r>
      <w:r w:rsidR="00B91390">
        <w:rPr>
          <w:color w:val="0000FF"/>
        </w:rPr>
        <w:t>&lt;/</w:t>
      </w:r>
      <w:r w:rsidR="00B91390">
        <w:t>entryRelationship</w:t>
      </w:r>
      <w:r w:rsidR="00B91390">
        <w:rPr>
          <w:color w:val="0000FF"/>
        </w:rPr>
        <w:t>&gt;</w:t>
      </w:r>
    </w:p>
    <w:p w:rsidR="00B91390" w:rsidRDefault="00B91390" w:rsidP="00F82150">
      <w:pPr>
        <w:pStyle w:val="xmlsamples"/>
        <w:pBdr>
          <w:right w:val="single" w:sz="4" w:space="31" w:color="auto"/>
        </w:pBdr>
        <w:spacing w:after="0" w:line="240" w:lineRule="auto"/>
        <w:ind w:left="0"/>
        <w:rPr>
          <w:color w:val="0000FF"/>
        </w:rPr>
      </w:pPr>
      <w:r>
        <w:rPr>
          <w:color w:val="0000FF"/>
        </w:rPr>
        <w:t xml:space="preserve">     &lt;/</w:t>
      </w:r>
      <w:r>
        <w:t>observation</w:t>
      </w:r>
      <w:r>
        <w:rPr>
          <w:color w:val="0000FF"/>
        </w:rPr>
        <w:t>&gt;</w:t>
      </w:r>
    </w:p>
    <w:p w:rsidR="00B91390" w:rsidRDefault="00B91390" w:rsidP="00FA4957">
      <w:pPr>
        <w:pStyle w:val="xmlsamples"/>
        <w:pBdr>
          <w:right w:val="single" w:sz="4" w:space="31" w:color="auto"/>
        </w:pBdr>
        <w:spacing w:after="0" w:line="240" w:lineRule="auto"/>
        <w:ind w:left="0"/>
        <w:rPr>
          <w:color w:val="0000FF"/>
        </w:rPr>
      </w:pPr>
      <w:r>
        <w:rPr>
          <w:color w:val="0000FF"/>
        </w:rPr>
        <w:t xml:space="preserve"> &lt;/</w:t>
      </w:r>
      <w:r>
        <w:t>entry</w:t>
      </w:r>
      <w:r>
        <w:rPr>
          <w:color w:val="0000FF"/>
        </w:rPr>
        <w:t>&gt;</w:t>
      </w:r>
    </w:p>
    <w:p w:rsidR="00B91390" w:rsidRDefault="00B91390" w:rsidP="00F71F2E"/>
    <w:p w:rsidR="00B91390" w:rsidRDefault="00B91390" w:rsidP="00F71F2E"/>
    <w:p w:rsidR="0071404A" w:rsidRDefault="0071404A" w:rsidP="0071404A">
      <w:pPr>
        <w:pStyle w:val="Heading2"/>
      </w:pPr>
      <w:bookmarkStart w:id="274" w:name="_Ref350083197"/>
      <w:bookmarkStart w:id="275" w:name="_Toc350281106"/>
      <w:r>
        <w:lastRenderedPageBreak/>
        <w:t xml:space="preserve">Text </w:t>
      </w:r>
      <w:commentRangeStart w:id="276"/>
      <w:r>
        <w:t xml:space="preserve">Question </w:t>
      </w:r>
      <w:commentRangeEnd w:id="276"/>
      <w:r w:rsidR="00521078">
        <w:rPr>
          <w:rStyle w:val="CommentReference"/>
          <w:rFonts w:ascii="Bookman Old Style" w:hAnsi="Bookman Old Style"/>
          <w:b w:val="0"/>
          <w:i w:val="0"/>
        </w:rPr>
        <w:commentReference w:id="276"/>
      </w:r>
      <w:r>
        <w:t>Response Pattern</w:t>
      </w:r>
      <w:bookmarkEnd w:id="274"/>
      <w:bookmarkEnd w:id="275"/>
    </w:p>
    <w:p w:rsidR="0071404A" w:rsidRDefault="0071404A" w:rsidP="0071404A">
      <w:pPr>
        <w:pStyle w:val="BracketData"/>
      </w:pPr>
      <w:r>
        <w:t xml:space="preserve">[observation: templateId </w:t>
      </w:r>
      <w:r>
        <w:rPr>
          <w:sz w:val="18"/>
        </w:rPr>
        <w:t>2.16.840.1.113883.10.20.33.4</w:t>
      </w:r>
      <w:r>
        <w:rPr>
          <w:sz w:val="18"/>
          <w:szCs w:val="18"/>
        </w:rPr>
        <w:t>.6</w:t>
      </w:r>
      <w:r>
        <w:t xml:space="preserve"> (open)]</w:t>
      </w:r>
    </w:p>
    <w:p w:rsidR="0071404A" w:rsidRDefault="0071404A" w:rsidP="0071404A"/>
    <w:p w:rsidR="0071404A" w:rsidRDefault="0071404A" w:rsidP="0071404A">
      <w:pPr>
        <w:ind w:left="709"/>
      </w:pPr>
      <w:r w:rsidRPr="007F7FB3">
        <w:rPr>
          <w:highlight w:val="yellow"/>
        </w:rPr>
        <w:t>&lt;place holde</w:t>
      </w:r>
      <w:r>
        <w:rPr>
          <w:highlight w:val="yellow"/>
        </w:rPr>
        <w:t>r</w:t>
      </w:r>
      <w:r w:rsidRPr="007F7FB3">
        <w:rPr>
          <w:highlight w:val="yellow"/>
        </w:rPr>
        <w:t xml:space="preserve"> for </w:t>
      </w:r>
      <w:r>
        <w:rPr>
          <w:highlight w:val="yellow"/>
        </w:rPr>
        <w:t>providing context information (I</w:t>
      </w:r>
      <w:r w:rsidRPr="007F7FB3">
        <w:rPr>
          <w:highlight w:val="yellow"/>
        </w:rPr>
        <w:t>nformative)&gt;</w:t>
      </w:r>
    </w:p>
    <w:p w:rsidR="0071404A" w:rsidRDefault="0071404A" w:rsidP="0071404A"/>
    <w:p w:rsidR="0071404A" w:rsidRPr="009540D3" w:rsidRDefault="0071404A" w:rsidP="0071404A">
      <w:pPr>
        <w:keepNext/>
        <w:spacing w:before="200" w:after="120" w:line="260" w:lineRule="exact"/>
        <w:jc w:val="center"/>
        <w:rPr>
          <w:rFonts w:eastAsia="?l?r ??’c"/>
          <w:b/>
          <w:bCs/>
          <w:i/>
          <w:noProof w:val="0"/>
          <w:sz w:val="18"/>
          <w:lang w:val="x-none" w:eastAsia="zh-CN"/>
        </w:rPr>
      </w:pPr>
      <w:bookmarkStart w:id="277" w:name="_Toc350276645"/>
      <w:r w:rsidRPr="009540D3">
        <w:rPr>
          <w:rFonts w:eastAsia="?l?r ??’c"/>
          <w:b/>
          <w:bCs/>
          <w:i/>
          <w:noProof w:val="0"/>
          <w:sz w:val="18"/>
          <w:lang w:val="x-none" w:eastAsia="zh-CN"/>
        </w:rPr>
        <w:t xml:space="preserve">Table </w:t>
      </w:r>
      <w:r w:rsidRPr="009540D3">
        <w:rPr>
          <w:rFonts w:eastAsia="?l?r ??’c"/>
          <w:b/>
          <w:bCs/>
          <w:i/>
          <w:noProof w:val="0"/>
          <w:sz w:val="18"/>
          <w:lang w:val="x-none" w:eastAsia="zh-CN"/>
        </w:rPr>
        <w:fldChar w:fldCharType="begin"/>
      </w:r>
      <w:r w:rsidRPr="009540D3">
        <w:rPr>
          <w:rFonts w:eastAsia="?l?r ??’c"/>
          <w:b/>
          <w:bCs/>
          <w:i/>
          <w:noProof w:val="0"/>
          <w:sz w:val="18"/>
          <w:lang w:val="x-none" w:eastAsia="zh-CN"/>
        </w:rPr>
        <w:instrText>SEQ Table \* ARABIC</w:instrText>
      </w:r>
      <w:r w:rsidRPr="009540D3">
        <w:rPr>
          <w:rFonts w:eastAsia="?l?r ??’c"/>
          <w:b/>
          <w:bCs/>
          <w:i/>
          <w:noProof w:val="0"/>
          <w:sz w:val="18"/>
          <w:lang w:val="x-none" w:eastAsia="zh-CN"/>
        </w:rPr>
        <w:fldChar w:fldCharType="separate"/>
      </w:r>
      <w:r w:rsidR="00605328">
        <w:rPr>
          <w:rFonts w:eastAsia="?l?r ??’c"/>
          <w:b/>
          <w:bCs/>
          <w:i/>
          <w:sz w:val="18"/>
          <w:lang w:val="x-none" w:eastAsia="zh-CN"/>
        </w:rPr>
        <w:t>19</w:t>
      </w:r>
      <w:r w:rsidRPr="009540D3">
        <w:rPr>
          <w:rFonts w:eastAsia="?l?r ??’c"/>
          <w:b/>
          <w:bCs/>
          <w:i/>
          <w:noProof w:val="0"/>
          <w:sz w:val="18"/>
          <w:lang w:val="x-none" w:eastAsia="zh-CN"/>
        </w:rPr>
        <w:fldChar w:fldCharType="end"/>
      </w:r>
      <w:r w:rsidRPr="009540D3">
        <w:rPr>
          <w:rFonts w:eastAsia="?l?r ??’c"/>
          <w:b/>
          <w:bCs/>
          <w:i/>
          <w:noProof w:val="0"/>
          <w:sz w:val="18"/>
          <w:lang w:val="x-none" w:eastAsia="zh-CN"/>
        </w:rPr>
        <w:t xml:space="preserve">: </w:t>
      </w:r>
      <w:r>
        <w:rPr>
          <w:rFonts w:eastAsia="?l?r ??’c"/>
          <w:b/>
          <w:bCs/>
          <w:i/>
          <w:noProof w:val="0"/>
          <w:sz w:val="18"/>
          <w:lang w:eastAsia="zh-CN"/>
        </w:rPr>
        <w:t xml:space="preserve">Text Question Response Pattern </w:t>
      </w:r>
      <w:r w:rsidRPr="009540D3">
        <w:rPr>
          <w:rFonts w:eastAsia="?l?r ??’c"/>
          <w:b/>
          <w:bCs/>
          <w:i/>
          <w:noProof w:val="0"/>
          <w:sz w:val="18"/>
          <w:lang w:val="x-none" w:eastAsia="zh-CN"/>
        </w:rPr>
        <w:t>Contexts</w:t>
      </w:r>
      <w:bookmarkEnd w:id="277"/>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3499"/>
        <w:gridCol w:w="5141"/>
      </w:tblGrid>
      <w:tr w:rsidR="0071404A" w:rsidRPr="009540D3" w:rsidTr="00F42759">
        <w:trPr>
          <w:cantSplit/>
          <w:tblHeader/>
        </w:trPr>
        <w:tc>
          <w:tcPr>
            <w:tcW w:w="3499" w:type="dxa"/>
            <w:shd w:val="clear" w:color="auto" w:fill="E6E6E6"/>
          </w:tcPr>
          <w:p w:rsidR="0071404A" w:rsidRPr="009540D3" w:rsidRDefault="0071404A" w:rsidP="00F42759">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Used By:</w:t>
            </w:r>
          </w:p>
        </w:tc>
        <w:tc>
          <w:tcPr>
            <w:tcW w:w="5141" w:type="dxa"/>
            <w:shd w:val="clear" w:color="auto" w:fill="E6E6E6"/>
          </w:tcPr>
          <w:p w:rsidR="0071404A" w:rsidRPr="009540D3" w:rsidRDefault="0071404A" w:rsidP="00F42759">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Contains Entries:</w:t>
            </w:r>
          </w:p>
        </w:tc>
      </w:tr>
      <w:tr w:rsidR="0071404A" w:rsidRPr="009540D3" w:rsidTr="00F42759">
        <w:tc>
          <w:tcPr>
            <w:tcW w:w="3499" w:type="dxa"/>
          </w:tcPr>
          <w:p w:rsidR="0071404A" w:rsidRPr="00267573" w:rsidRDefault="0071404A" w:rsidP="00F42759">
            <w:pPr>
              <w:pStyle w:val="TableText"/>
            </w:pPr>
            <w:r w:rsidRPr="00D4162E">
              <w:rPr>
                <w:color w:val="0F243E" w:themeColor="text2" w:themeShade="80"/>
                <w:sz w:val="20"/>
                <w:u w:val="single"/>
              </w:rPr>
              <w:fldChar w:fldCharType="begin"/>
            </w:r>
            <w:r w:rsidRPr="00D4162E">
              <w:rPr>
                <w:color w:val="0F243E" w:themeColor="text2" w:themeShade="80"/>
                <w:sz w:val="20"/>
                <w:u w:val="single"/>
              </w:rPr>
              <w:instrText xml:space="preserve"> REF _Ref349645311 \h  \* MERGEFORMAT </w:instrText>
            </w:r>
            <w:r w:rsidRPr="00D4162E">
              <w:rPr>
                <w:color w:val="0F243E" w:themeColor="text2" w:themeShade="80"/>
                <w:sz w:val="20"/>
                <w:u w:val="single"/>
              </w:rPr>
            </w:r>
            <w:r w:rsidRPr="00D4162E">
              <w:rPr>
                <w:color w:val="0F243E" w:themeColor="text2" w:themeShade="80"/>
                <w:sz w:val="20"/>
                <w:u w:val="single"/>
              </w:rPr>
              <w:fldChar w:fldCharType="separate"/>
            </w:r>
            <w:r w:rsidRPr="00D4162E">
              <w:rPr>
                <w:color w:val="0F243E" w:themeColor="text2" w:themeShade="80"/>
                <w:sz w:val="20"/>
                <w:u w:val="single"/>
              </w:rPr>
              <w:t>Answers Organizer</w:t>
            </w:r>
            <w:r w:rsidRPr="00D4162E">
              <w:rPr>
                <w:color w:val="0F243E" w:themeColor="text2" w:themeShade="80"/>
                <w:sz w:val="20"/>
                <w:u w:val="single"/>
              </w:rPr>
              <w:fldChar w:fldCharType="end"/>
            </w:r>
            <w:r>
              <w:rPr>
                <w:color w:val="0F243E" w:themeColor="text2" w:themeShade="80"/>
                <w:sz w:val="20"/>
                <w:u w:val="single"/>
              </w:rPr>
              <w:t xml:space="preserve"> </w:t>
            </w:r>
            <w:r>
              <w:t>(required</w:t>
            </w:r>
            <w:r w:rsidRPr="0039183D">
              <w:t>)</w:t>
            </w:r>
            <w:r>
              <w:t xml:space="preserve"> </w:t>
            </w:r>
          </w:p>
        </w:tc>
        <w:tc>
          <w:tcPr>
            <w:tcW w:w="5141" w:type="dxa"/>
          </w:tcPr>
          <w:p w:rsidR="0071404A" w:rsidRPr="00267573" w:rsidRDefault="0071404A" w:rsidP="00F42759">
            <w:pPr>
              <w:keepNext/>
              <w:spacing w:before="60" w:after="60" w:line="220" w:lineRule="exact"/>
              <w:rPr>
                <w:color w:val="0F243E" w:themeColor="text2" w:themeShade="80"/>
                <w:sz w:val="18"/>
                <w:szCs w:val="18"/>
                <w:u w:val="single"/>
              </w:rPr>
            </w:pPr>
            <w:r w:rsidRPr="00D4162E">
              <w:rPr>
                <w:color w:val="0F243E" w:themeColor="text2" w:themeShade="80"/>
                <w:sz w:val="18"/>
                <w:szCs w:val="18"/>
                <w:u w:val="single"/>
              </w:rPr>
              <w:fldChar w:fldCharType="begin"/>
            </w:r>
            <w:r w:rsidRPr="00D4162E">
              <w:rPr>
                <w:color w:val="0F243E" w:themeColor="text2" w:themeShade="80"/>
                <w:sz w:val="18"/>
                <w:szCs w:val="18"/>
                <w:u w:val="single"/>
              </w:rPr>
              <w:instrText xml:space="preserve"> REF _Ref348869037 \h </w:instrText>
            </w:r>
            <w:r w:rsidRPr="00D4162E">
              <w:rPr>
                <w:color w:val="0F243E" w:themeColor="text2" w:themeShade="80"/>
                <w:sz w:val="18"/>
                <w:szCs w:val="18"/>
                <w:u w:val="single"/>
              </w:rPr>
            </w:r>
            <w:r w:rsidRPr="00D4162E">
              <w:rPr>
                <w:color w:val="0F243E" w:themeColor="text2" w:themeShade="80"/>
                <w:sz w:val="18"/>
                <w:szCs w:val="18"/>
                <w:u w:val="single"/>
              </w:rPr>
              <w:fldChar w:fldCharType="separate"/>
            </w:r>
            <w:r w:rsidRPr="00D4162E">
              <w:rPr>
                <w:color w:val="0F243E" w:themeColor="text2" w:themeShade="80"/>
                <w:u w:val="single"/>
              </w:rPr>
              <w:t>Question Response Media Pattern</w:t>
            </w:r>
            <w:r w:rsidRPr="00D4162E">
              <w:rPr>
                <w:color w:val="0F243E" w:themeColor="text2" w:themeShade="80"/>
                <w:sz w:val="18"/>
                <w:szCs w:val="18"/>
                <w:u w:val="single"/>
              </w:rPr>
              <w:fldChar w:fldCharType="end"/>
            </w:r>
          </w:p>
        </w:tc>
      </w:tr>
    </w:tbl>
    <w:p w:rsidR="0071404A" w:rsidRDefault="0071404A" w:rsidP="0071404A">
      <w:pPr>
        <w:ind w:left="709"/>
      </w:pPr>
    </w:p>
    <w:p w:rsidR="0071404A" w:rsidRDefault="0071404A" w:rsidP="0071404A"/>
    <w:p w:rsidR="0071404A" w:rsidRPr="00B27F72" w:rsidRDefault="0071404A" w:rsidP="0071404A">
      <w:pPr>
        <w:keepNext/>
        <w:spacing w:before="200" w:after="120" w:line="260" w:lineRule="exact"/>
        <w:jc w:val="center"/>
        <w:rPr>
          <w:rFonts w:eastAsia="?l?r ??’c"/>
          <w:b/>
          <w:bCs/>
          <w:i/>
          <w:noProof w:val="0"/>
          <w:sz w:val="18"/>
          <w:lang w:val="x-none" w:eastAsia="zh-CN"/>
        </w:rPr>
      </w:pPr>
      <w:bookmarkStart w:id="278" w:name="_Toc350276646"/>
      <w:r w:rsidRPr="00B27F72">
        <w:rPr>
          <w:rFonts w:eastAsia="?l?r ??’c"/>
          <w:b/>
          <w:bCs/>
          <w:i/>
          <w:noProof w:val="0"/>
          <w:sz w:val="18"/>
          <w:lang w:val="x-none" w:eastAsia="zh-CN"/>
        </w:rPr>
        <w:t xml:space="preserve">Table </w:t>
      </w:r>
      <w:r w:rsidRPr="00B27F72">
        <w:rPr>
          <w:rFonts w:eastAsia="?l?r ??’c"/>
          <w:b/>
          <w:bCs/>
          <w:i/>
          <w:noProof w:val="0"/>
          <w:sz w:val="18"/>
          <w:lang w:val="x-none" w:eastAsia="zh-CN"/>
        </w:rPr>
        <w:fldChar w:fldCharType="begin"/>
      </w:r>
      <w:r w:rsidRPr="00B27F72">
        <w:rPr>
          <w:rFonts w:eastAsia="?l?r ??’c"/>
          <w:b/>
          <w:bCs/>
          <w:i/>
          <w:noProof w:val="0"/>
          <w:sz w:val="18"/>
          <w:lang w:val="x-none" w:eastAsia="zh-CN"/>
        </w:rPr>
        <w:instrText>SEQ Table \* ARABIC</w:instrText>
      </w:r>
      <w:r w:rsidRPr="00B27F72">
        <w:rPr>
          <w:rFonts w:eastAsia="?l?r ??’c"/>
          <w:b/>
          <w:bCs/>
          <w:i/>
          <w:noProof w:val="0"/>
          <w:sz w:val="18"/>
          <w:lang w:val="x-none" w:eastAsia="zh-CN"/>
        </w:rPr>
        <w:fldChar w:fldCharType="separate"/>
      </w:r>
      <w:r w:rsidR="00605328">
        <w:rPr>
          <w:rFonts w:eastAsia="?l?r ??’c"/>
          <w:b/>
          <w:bCs/>
          <w:i/>
          <w:sz w:val="18"/>
          <w:lang w:val="x-none" w:eastAsia="zh-CN"/>
        </w:rPr>
        <w:t>20</w:t>
      </w:r>
      <w:r w:rsidRPr="00B27F72">
        <w:rPr>
          <w:rFonts w:eastAsia="?l?r ??’c"/>
          <w:b/>
          <w:bCs/>
          <w:i/>
          <w:noProof w:val="0"/>
          <w:sz w:val="18"/>
          <w:lang w:val="x-none" w:eastAsia="zh-CN"/>
        </w:rPr>
        <w:fldChar w:fldCharType="end"/>
      </w:r>
      <w:r w:rsidRPr="00B27F72">
        <w:rPr>
          <w:rFonts w:eastAsia="?l?r ??’c"/>
          <w:b/>
          <w:bCs/>
          <w:i/>
          <w:noProof w:val="0"/>
          <w:sz w:val="18"/>
          <w:lang w:val="x-none" w:eastAsia="zh-CN"/>
        </w:rPr>
        <w:t xml:space="preserve">: </w:t>
      </w:r>
      <w:r>
        <w:rPr>
          <w:rFonts w:eastAsia="?l?r ??’c"/>
          <w:b/>
          <w:bCs/>
          <w:i/>
          <w:noProof w:val="0"/>
          <w:sz w:val="18"/>
          <w:lang w:eastAsia="zh-CN"/>
        </w:rPr>
        <w:t xml:space="preserve">Text Question Response Pattern </w:t>
      </w:r>
      <w:r w:rsidRPr="00B27F72">
        <w:rPr>
          <w:rFonts w:eastAsia="?l?r ??’c"/>
          <w:b/>
          <w:bCs/>
          <w:i/>
          <w:noProof w:val="0"/>
          <w:sz w:val="18"/>
          <w:lang w:val="x-none" w:eastAsia="zh-CN"/>
        </w:rPr>
        <w:t>Constraints Overview</w:t>
      </w:r>
      <w:bookmarkEnd w:id="278"/>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851"/>
        <w:gridCol w:w="2126"/>
        <w:gridCol w:w="567"/>
        <w:gridCol w:w="992"/>
        <w:gridCol w:w="142"/>
        <w:gridCol w:w="709"/>
        <w:gridCol w:w="1134"/>
        <w:gridCol w:w="3118"/>
      </w:tblGrid>
      <w:tr w:rsidR="0071404A" w:rsidRPr="00B27F72" w:rsidTr="00CF33F4">
        <w:trPr>
          <w:cantSplit/>
          <w:tblHeader/>
        </w:trPr>
        <w:tc>
          <w:tcPr>
            <w:tcW w:w="851" w:type="dxa"/>
            <w:shd w:val="clear" w:color="auto" w:fill="E6E6E6"/>
          </w:tcPr>
          <w:p w:rsidR="0071404A" w:rsidRPr="00B27F72" w:rsidRDefault="0071404A" w:rsidP="00F42759">
            <w:pPr>
              <w:keepNext/>
              <w:spacing w:before="60" w:after="60" w:line="220" w:lineRule="exact"/>
              <w:rPr>
                <w:b/>
                <w:bCs/>
                <w:noProof w:val="0"/>
                <w:color w:val="000000"/>
                <w:sz w:val="18"/>
                <w:szCs w:val="18"/>
              </w:rPr>
            </w:pPr>
            <w:r w:rsidRPr="00B27F72">
              <w:rPr>
                <w:b/>
                <w:bCs/>
                <w:noProof w:val="0"/>
                <w:color w:val="000000"/>
                <w:sz w:val="18"/>
                <w:szCs w:val="18"/>
              </w:rPr>
              <w:t>Name</w:t>
            </w:r>
          </w:p>
        </w:tc>
        <w:tc>
          <w:tcPr>
            <w:tcW w:w="2126" w:type="dxa"/>
            <w:shd w:val="clear" w:color="auto" w:fill="E6E6E6"/>
          </w:tcPr>
          <w:p w:rsidR="0071404A" w:rsidRPr="00B27F72" w:rsidRDefault="0071404A" w:rsidP="00F42759">
            <w:pPr>
              <w:keepNext/>
              <w:spacing w:before="60" w:after="60" w:line="220" w:lineRule="exact"/>
              <w:rPr>
                <w:b/>
                <w:bCs/>
                <w:noProof w:val="0"/>
                <w:color w:val="000000"/>
                <w:sz w:val="18"/>
                <w:szCs w:val="18"/>
              </w:rPr>
            </w:pPr>
            <w:r w:rsidRPr="00B27F72">
              <w:rPr>
                <w:b/>
                <w:bCs/>
                <w:noProof w:val="0"/>
                <w:color w:val="000000"/>
                <w:sz w:val="18"/>
                <w:szCs w:val="18"/>
              </w:rPr>
              <w:t>XPath</w:t>
            </w:r>
          </w:p>
        </w:tc>
        <w:tc>
          <w:tcPr>
            <w:tcW w:w="567" w:type="dxa"/>
            <w:shd w:val="clear" w:color="auto" w:fill="E6E6E6"/>
          </w:tcPr>
          <w:p w:rsidR="0071404A" w:rsidRPr="00B27F72" w:rsidRDefault="0071404A" w:rsidP="00F42759">
            <w:pPr>
              <w:keepNext/>
              <w:spacing w:before="60" w:after="60" w:line="220" w:lineRule="exact"/>
              <w:rPr>
                <w:b/>
                <w:bCs/>
                <w:noProof w:val="0"/>
                <w:color w:val="000000"/>
                <w:sz w:val="18"/>
                <w:szCs w:val="18"/>
              </w:rPr>
            </w:pPr>
            <w:r w:rsidRPr="00B27F72">
              <w:rPr>
                <w:b/>
                <w:bCs/>
                <w:noProof w:val="0"/>
                <w:color w:val="000000"/>
                <w:sz w:val="18"/>
                <w:szCs w:val="18"/>
              </w:rPr>
              <w:t>Card.</w:t>
            </w:r>
          </w:p>
        </w:tc>
        <w:tc>
          <w:tcPr>
            <w:tcW w:w="992" w:type="dxa"/>
            <w:shd w:val="clear" w:color="auto" w:fill="E6E6E6"/>
          </w:tcPr>
          <w:p w:rsidR="0071404A" w:rsidRPr="00B27F72" w:rsidRDefault="0071404A" w:rsidP="00F42759">
            <w:pPr>
              <w:keepNext/>
              <w:spacing w:before="60" w:after="60" w:line="220" w:lineRule="exact"/>
              <w:rPr>
                <w:b/>
                <w:bCs/>
                <w:noProof w:val="0"/>
                <w:color w:val="000000"/>
                <w:sz w:val="18"/>
                <w:szCs w:val="18"/>
              </w:rPr>
            </w:pPr>
            <w:r w:rsidRPr="00B27F72">
              <w:rPr>
                <w:b/>
                <w:bCs/>
                <w:noProof w:val="0"/>
                <w:color w:val="000000"/>
                <w:sz w:val="18"/>
                <w:szCs w:val="18"/>
              </w:rPr>
              <w:t>Verb</w:t>
            </w:r>
          </w:p>
        </w:tc>
        <w:tc>
          <w:tcPr>
            <w:tcW w:w="851" w:type="dxa"/>
            <w:gridSpan w:val="2"/>
            <w:shd w:val="clear" w:color="auto" w:fill="E6E6E6"/>
          </w:tcPr>
          <w:p w:rsidR="0071404A" w:rsidRPr="00B27F72" w:rsidRDefault="0071404A" w:rsidP="00F42759">
            <w:pPr>
              <w:keepNext/>
              <w:spacing w:before="60" w:after="60" w:line="220" w:lineRule="exact"/>
              <w:rPr>
                <w:b/>
                <w:bCs/>
                <w:noProof w:val="0"/>
                <w:color w:val="000000"/>
                <w:sz w:val="18"/>
                <w:szCs w:val="18"/>
              </w:rPr>
            </w:pPr>
            <w:r w:rsidRPr="00B27F72">
              <w:rPr>
                <w:b/>
                <w:bCs/>
                <w:noProof w:val="0"/>
                <w:color w:val="000000"/>
                <w:sz w:val="18"/>
                <w:szCs w:val="18"/>
              </w:rPr>
              <w:t>Data Type</w:t>
            </w:r>
          </w:p>
        </w:tc>
        <w:tc>
          <w:tcPr>
            <w:tcW w:w="1134" w:type="dxa"/>
            <w:shd w:val="clear" w:color="auto" w:fill="E6E6E6"/>
          </w:tcPr>
          <w:p w:rsidR="0071404A" w:rsidRPr="00B27F72" w:rsidRDefault="0071404A" w:rsidP="00F42759">
            <w:pPr>
              <w:keepNext/>
              <w:spacing w:before="60" w:after="60" w:line="220" w:lineRule="exact"/>
              <w:rPr>
                <w:b/>
                <w:bCs/>
                <w:noProof w:val="0"/>
                <w:color w:val="000000"/>
                <w:sz w:val="18"/>
                <w:szCs w:val="18"/>
              </w:rPr>
            </w:pPr>
            <w:r w:rsidRPr="00B27F72">
              <w:rPr>
                <w:b/>
                <w:bCs/>
                <w:noProof w:val="0"/>
                <w:color w:val="000000"/>
                <w:sz w:val="18"/>
                <w:szCs w:val="18"/>
              </w:rPr>
              <w:t>CONF#</w:t>
            </w:r>
          </w:p>
        </w:tc>
        <w:tc>
          <w:tcPr>
            <w:tcW w:w="3118" w:type="dxa"/>
            <w:shd w:val="clear" w:color="auto" w:fill="E6E6E6"/>
          </w:tcPr>
          <w:p w:rsidR="0071404A" w:rsidRPr="00B27F72" w:rsidRDefault="0071404A" w:rsidP="00F42759">
            <w:pPr>
              <w:keepNext/>
              <w:spacing w:before="60" w:after="60" w:line="220" w:lineRule="exact"/>
              <w:rPr>
                <w:b/>
                <w:bCs/>
                <w:noProof w:val="0"/>
                <w:color w:val="000000"/>
                <w:sz w:val="18"/>
                <w:szCs w:val="18"/>
              </w:rPr>
            </w:pPr>
            <w:r w:rsidRPr="00B27F72">
              <w:rPr>
                <w:b/>
                <w:bCs/>
                <w:noProof w:val="0"/>
                <w:color w:val="000000"/>
                <w:sz w:val="18"/>
                <w:szCs w:val="18"/>
              </w:rPr>
              <w:t>Fixed Value</w:t>
            </w:r>
          </w:p>
        </w:tc>
      </w:tr>
      <w:tr w:rsidR="0071404A" w:rsidRPr="00B27F72" w:rsidTr="00B84C0C">
        <w:tc>
          <w:tcPr>
            <w:tcW w:w="851" w:type="dxa"/>
          </w:tcPr>
          <w:p w:rsidR="0071404A" w:rsidRPr="00B27F72" w:rsidRDefault="0071404A" w:rsidP="00F42759">
            <w:pPr>
              <w:keepNext/>
              <w:spacing w:before="40" w:after="40" w:line="220" w:lineRule="exact"/>
              <w:rPr>
                <w:sz w:val="18"/>
                <w:szCs w:val="18"/>
              </w:rPr>
            </w:pPr>
          </w:p>
        </w:tc>
        <w:tc>
          <w:tcPr>
            <w:tcW w:w="8788" w:type="dxa"/>
            <w:gridSpan w:val="7"/>
          </w:tcPr>
          <w:p w:rsidR="0071404A" w:rsidRPr="00B27F72" w:rsidRDefault="0071404A" w:rsidP="0071404A">
            <w:pPr>
              <w:keepNext/>
              <w:spacing w:before="40" w:after="40" w:line="220" w:lineRule="exact"/>
              <w:rPr>
                <w:sz w:val="18"/>
                <w:szCs w:val="18"/>
              </w:rPr>
            </w:pPr>
            <w:r w:rsidRPr="00B27F72">
              <w:rPr>
                <w:sz w:val="18"/>
                <w:szCs w:val="18"/>
              </w:rPr>
              <w:t>observation[templateId/@root = '</w:t>
            </w:r>
            <w:r>
              <w:rPr>
                <w:sz w:val="18"/>
              </w:rPr>
              <w:t>2.16.840.1.113883.10.20.33.4</w:t>
            </w:r>
            <w:r>
              <w:rPr>
                <w:sz w:val="18"/>
                <w:szCs w:val="18"/>
              </w:rPr>
              <w:t>.6</w:t>
            </w:r>
            <w:r w:rsidRPr="00B27F72">
              <w:rPr>
                <w:sz w:val="18"/>
                <w:szCs w:val="18"/>
              </w:rPr>
              <w:t>']</w:t>
            </w:r>
          </w:p>
        </w:tc>
      </w:tr>
      <w:tr w:rsidR="0071404A" w:rsidRPr="00B27F72" w:rsidTr="00CF33F4">
        <w:tc>
          <w:tcPr>
            <w:tcW w:w="851" w:type="dxa"/>
          </w:tcPr>
          <w:p w:rsidR="0071404A" w:rsidRPr="00B27F72" w:rsidRDefault="0071404A" w:rsidP="00F42759">
            <w:pPr>
              <w:keepNext/>
              <w:spacing w:before="40" w:after="40" w:line="220" w:lineRule="exact"/>
              <w:rPr>
                <w:sz w:val="18"/>
                <w:szCs w:val="18"/>
              </w:rPr>
            </w:pPr>
          </w:p>
        </w:tc>
        <w:tc>
          <w:tcPr>
            <w:tcW w:w="2126" w:type="dxa"/>
          </w:tcPr>
          <w:p w:rsidR="0071404A" w:rsidRPr="00B27F72" w:rsidRDefault="0071404A" w:rsidP="0021076C">
            <w:pPr>
              <w:keepNext/>
              <w:spacing w:before="40" w:after="40" w:line="220" w:lineRule="exact"/>
              <w:ind w:left="175"/>
              <w:rPr>
                <w:sz w:val="18"/>
                <w:szCs w:val="18"/>
              </w:rPr>
            </w:pPr>
            <w:r w:rsidRPr="00B27F72">
              <w:rPr>
                <w:sz w:val="18"/>
                <w:szCs w:val="18"/>
              </w:rPr>
              <w:t>@classCode</w:t>
            </w:r>
          </w:p>
        </w:tc>
        <w:tc>
          <w:tcPr>
            <w:tcW w:w="567" w:type="dxa"/>
          </w:tcPr>
          <w:p w:rsidR="0071404A" w:rsidRPr="00B27F72" w:rsidRDefault="0071404A" w:rsidP="00F42759">
            <w:pPr>
              <w:keepNext/>
              <w:spacing w:before="40" w:after="40" w:line="220" w:lineRule="exact"/>
              <w:rPr>
                <w:sz w:val="18"/>
                <w:szCs w:val="18"/>
              </w:rPr>
            </w:pPr>
            <w:r w:rsidRPr="00B27F72">
              <w:rPr>
                <w:sz w:val="18"/>
                <w:szCs w:val="18"/>
              </w:rPr>
              <w:t>1..1</w:t>
            </w:r>
          </w:p>
        </w:tc>
        <w:tc>
          <w:tcPr>
            <w:tcW w:w="1134" w:type="dxa"/>
            <w:gridSpan w:val="2"/>
          </w:tcPr>
          <w:p w:rsidR="0071404A" w:rsidRPr="00B27F72" w:rsidRDefault="0071404A" w:rsidP="00F42759">
            <w:pPr>
              <w:keepNext/>
              <w:spacing w:before="40" w:after="40" w:line="220" w:lineRule="exact"/>
              <w:rPr>
                <w:sz w:val="18"/>
                <w:szCs w:val="18"/>
              </w:rPr>
            </w:pPr>
            <w:r w:rsidRPr="00B27F72">
              <w:rPr>
                <w:sz w:val="18"/>
                <w:szCs w:val="18"/>
              </w:rPr>
              <w:t>SHALL</w:t>
            </w:r>
          </w:p>
        </w:tc>
        <w:tc>
          <w:tcPr>
            <w:tcW w:w="709" w:type="dxa"/>
          </w:tcPr>
          <w:p w:rsidR="0071404A" w:rsidRPr="00B27F72" w:rsidRDefault="0071404A" w:rsidP="00F42759">
            <w:pPr>
              <w:keepNext/>
              <w:spacing w:before="40" w:after="40" w:line="220" w:lineRule="exact"/>
              <w:rPr>
                <w:sz w:val="18"/>
                <w:szCs w:val="18"/>
              </w:rPr>
            </w:pPr>
          </w:p>
        </w:tc>
        <w:tc>
          <w:tcPr>
            <w:tcW w:w="1134" w:type="dxa"/>
          </w:tcPr>
          <w:p w:rsidR="0071404A" w:rsidRPr="00B27F72" w:rsidRDefault="0071404A" w:rsidP="00F42759">
            <w:pPr>
              <w:keepNext/>
              <w:spacing w:before="40" w:after="40" w:line="220" w:lineRule="exact"/>
              <w:rPr>
                <w:sz w:val="18"/>
                <w:szCs w:val="18"/>
              </w:rPr>
            </w:pPr>
            <w:r>
              <w:rPr>
                <w:b/>
                <w:sz w:val="18"/>
              </w:rPr>
              <w:t>NC</w:t>
            </w:r>
            <w:r w:rsidRPr="008B507A">
              <w:rPr>
                <w:b/>
                <w:sz w:val="18"/>
              </w:rPr>
              <w:t>:xxxxx</w:t>
            </w:r>
          </w:p>
        </w:tc>
        <w:tc>
          <w:tcPr>
            <w:tcW w:w="3118" w:type="dxa"/>
          </w:tcPr>
          <w:p w:rsidR="0071404A" w:rsidRPr="00B27F72" w:rsidRDefault="0071404A" w:rsidP="00F42759">
            <w:pPr>
              <w:keepNext/>
              <w:spacing w:before="40" w:after="40" w:line="220" w:lineRule="exact"/>
              <w:rPr>
                <w:sz w:val="18"/>
                <w:szCs w:val="18"/>
              </w:rPr>
            </w:pPr>
            <w:r w:rsidRPr="00B27F72">
              <w:rPr>
                <w:sz w:val="18"/>
                <w:szCs w:val="18"/>
              </w:rPr>
              <w:t>2.16.840.1.113883.5.6 (HL7ActClass) = OBS</w:t>
            </w:r>
          </w:p>
        </w:tc>
      </w:tr>
      <w:tr w:rsidR="0071404A" w:rsidRPr="00B27F72" w:rsidTr="00CF33F4">
        <w:tc>
          <w:tcPr>
            <w:tcW w:w="851" w:type="dxa"/>
          </w:tcPr>
          <w:p w:rsidR="0071404A" w:rsidRPr="00B27F72" w:rsidRDefault="0071404A" w:rsidP="00F42759">
            <w:pPr>
              <w:keepNext/>
              <w:spacing w:before="40" w:after="40" w:line="220" w:lineRule="exact"/>
              <w:rPr>
                <w:sz w:val="18"/>
                <w:szCs w:val="18"/>
              </w:rPr>
            </w:pPr>
          </w:p>
        </w:tc>
        <w:tc>
          <w:tcPr>
            <w:tcW w:w="2126" w:type="dxa"/>
          </w:tcPr>
          <w:p w:rsidR="0071404A" w:rsidRPr="00B27F72" w:rsidRDefault="0071404A" w:rsidP="0021076C">
            <w:pPr>
              <w:keepNext/>
              <w:spacing w:before="40" w:after="40" w:line="220" w:lineRule="exact"/>
              <w:ind w:left="175"/>
              <w:rPr>
                <w:sz w:val="18"/>
                <w:szCs w:val="18"/>
              </w:rPr>
            </w:pPr>
            <w:r w:rsidRPr="00B27F72">
              <w:rPr>
                <w:sz w:val="18"/>
                <w:szCs w:val="18"/>
              </w:rPr>
              <w:t>@moodCode</w:t>
            </w:r>
          </w:p>
        </w:tc>
        <w:tc>
          <w:tcPr>
            <w:tcW w:w="567" w:type="dxa"/>
          </w:tcPr>
          <w:p w:rsidR="0071404A" w:rsidRPr="00B27F72" w:rsidRDefault="0071404A" w:rsidP="00F42759">
            <w:pPr>
              <w:keepNext/>
              <w:spacing w:before="40" w:after="40" w:line="220" w:lineRule="exact"/>
              <w:rPr>
                <w:sz w:val="18"/>
                <w:szCs w:val="18"/>
              </w:rPr>
            </w:pPr>
            <w:r w:rsidRPr="00B27F72">
              <w:rPr>
                <w:sz w:val="18"/>
                <w:szCs w:val="18"/>
              </w:rPr>
              <w:t>1..1</w:t>
            </w:r>
          </w:p>
        </w:tc>
        <w:tc>
          <w:tcPr>
            <w:tcW w:w="1134" w:type="dxa"/>
            <w:gridSpan w:val="2"/>
          </w:tcPr>
          <w:p w:rsidR="0071404A" w:rsidRPr="00B27F72" w:rsidRDefault="0071404A" w:rsidP="00F42759">
            <w:pPr>
              <w:keepNext/>
              <w:spacing w:before="40" w:after="40" w:line="220" w:lineRule="exact"/>
              <w:rPr>
                <w:sz w:val="18"/>
                <w:szCs w:val="18"/>
              </w:rPr>
            </w:pPr>
            <w:r w:rsidRPr="00B27F72">
              <w:rPr>
                <w:sz w:val="18"/>
                <w:szCs w:val="18"/>
              </w:rPr>
              <w:t>SHALL</w:t>
            </w:r>
          </w:p>
        </w:tc>
        <w:tc>
          <w:tcPr>
            <w:tcW w:w="709" w:type="dxa"/>
          </w:tcPr>
          <w:p w:rsidR="0071404A" w:rsidRPr="00B27F72" w:rsidRDefault="0071404A" w:rsidP="00F42759">
            <w:pPr>
              <w:keepNext/>
              <w:spacing w:before="40" w:after="40" w:line="220" w:lineRule="exact"/>
              <w:rPr>
                <w:sz w:val="18"/>
                <w:szCs w:val="18"/>
              </w:rPr>
            </w:pPr>
          </w:p>
        </w:tc>
        <w:tc>
          <w:tcPr>
            <w:tcW w:w="1134" w:type="dxa"/>
          </w:tcPr>
          <w:p w:rsidR="0071404A" w:rsidRPr="00B27F72" w:rsidRDefault="0071404A" w:rsidP="00F42759">
            <w:pPr>
              <w:keepNext/>
              <w:spacing w:before="40" w:after="40" w:line="220" w:lineRule="exact"/>
              <w:rPr>
                <w:sz w:val="18"/>
                <w:szCs w:val="18"/>
              </w:rPr>
            </w:pPr>
            <w:r>
              <w:rPr>
                <w:b/>
                <w:sz w:val="18"/>
              </w:rPr>
              <w:t>N</w:t>
            </w:r>
            <w:r w:rsidRPr="008B507A">
              <w:rPr>
                <w:b/>
                <w:sz w:val="18"/>
              </w:rPr>
              <w:t>C:xxxxx</w:t>
            </w:r>
          </w:p>
        </w:tc>
        <w:tc>
          <w:tcPr>
            <w:tcW w:w="3118" w:type="dxa"/>
          </w:tcPr>
          <w:p w:rsidR="0071404A" w:rsidRPr="00B27F72" w:rsidRDefault="0071404A" w:rsidP="00F42759">
            <w:pPr>
              <w:keepNext/>
              <w:spacing w:before="40" w:after="40" w:line="220" w:lineRule="exact"/>
              <w:rPr>
                <w:sz w:val="18"/>
                <w:szCs w:val="18"/>
              </w:rPr>
            </w:pPr>
            <w:r w:rsidRPr="00B27F72">
              <w:rPr>
                <w:sz w:val="18"/>
                <w:szCs w:val="18"/>
              </w:rPr>
              <w:t>2.16.840.1.113883.5.1001 (ActMood) = EVN</w:t>
            </w:r>
          </w:p>
        </w:tc>
      </w:tr>
      <w:tr w:rsidR="0071404A" w:rsidRPr="00B27F72" w:rsidTr="00CF33F4">
        <w:tc>
          <w:tcPr>
            <w:tcW w:w="851" w:type="dxa"/>
          </w:tcPr>
          <w:p w:rsidR="0071404A" w:rsidRPr="00B27F72" w:rsidRDefault="0071404A" w:rsidP="00F42759">
            <w:pPr>
              <w:keepNext/>
              <w:spacing w:before="40" w:after="40" w:line="220" w:lineRule="exact"/>
              <w:rPr>
                <w:sz w:val="18"/>
                <w:szCs w:val="18"/>
              </w:rPr>
            </w:pPr>
          </w:p>
        </w:tc>
        <w:tc>
          <w:tcPr>
            <w:tcW w:w="2126" w:type="dxa"/>
          </w:tcPr>
          <w:p w:rsidR="0071404A" w:rsidRPr="00B27F72" w:rsidRDefault="0071404A" w:rsidP="0021076C">
            <w:pPr>
              <w:keepNext/>
              <w:spacing w:before="40" w:after="40" w:line="220" w:lineRule="exact"/>
              <w:ind w:left="175"/>
              <w:rPr>
                <w:sz w:val="18"/>
                <w:szCs w:val="18"/>
              </w:rPr>
            </w:pPr>
            <w:r w:rsidRPr="00B27F72">
              <w:rPr>
                <w:sz w:val="18"/>
                <w:szCs w:val="18"/>
              </w:rPr>
              <w:t>templateId</w:t>
            </w:r>
          </w:p>
        </w:tc>
        <w:tc>
          <w:tcPr>
            <w:tcW w:w="567" w:type="dxa"/>
          </w:tcPr>
          <w:p w:rsidR="0071404A" w:rsidRPr="00B27F72" w:rsidRDefault="0071404A" w:rsidP="00F42759">
            <w:pPr>
              <w:keepNext/>
              <w:spacing w:before="40" w:after="40" w:line="220" w:lineRule="exact"/>
              <w:rPr>
                <w:sz w:val="18"/>
                <w:szCs w:val="18"/>
              </w:rPr>
            </w:pPr>
            <w:r w:rsidRPr="00B27F72">
              <w:rPr>
                <w:sz w:val="18"/>
                <w:szCs w:val="18"/>
              </w:rPr>
              <w:t>1..1</w:t>
            </w:r>
          </w:p>
        </w:tc>
        <w:tc>
          <w:tcPr>
            <w:tcW w:w="1134" w:type="dxa"/>
            <w:gridSpan w:val="2"/>
          </w:tcPr>
          <w:p w:rsidR="0071404A" w:rsidRPr="00B27F72" w:rsidRDefault="0071404A" w:rsidP="00F42759">
            <w:pPr>
              <w:keepNext/>
              <w:spacing w:before="40" w:after="40" w:line="220" w:lineRule="exact"/>
              <w:rPr>
                <w:sz w:val="18"/>
                <w:szCs w:val="18"/>
              </w:rPr>
            </w:pPr>
            <w:r w:rsidRPr="00B27F72">
              <w:rPr>
                <w:sz w:val="18"/>
                <w:szCs w:val="18"/>
              </w:rPr>
              <w:t>SHALL</w:t>
            </w:r>
          </w:p>
        </w:tc>
        <w:tc>
          <w:tcPr>
            <w:tcW w:w="709" w:type="dxa"/>
          </w:tcPr>
          <w:p w:rsidR="0071404A" w:rsidRPr="00B27F72" w:rsidRDefault="0071404A" w:rsidP="00F42759">
            <w:pPr>
              <w:keepNext/>
              <w:spacing w:before="40" w:after="40" w:line="220" w:lineRule="exact"/>
              <w:rPr>
                <w:sz w:val="18"/>
                <w:szCs w:val="18"/>
              </w:rPr>
            </w:pPr>
          </w:p>
        </w:tc>
        <w:tc>
          <w:tcPr>
            <w:tcW w:w="1134" w:type="dxa"/>
          </w:tcPr>
          <w:p w:rsidR="0071404A" w:rsidRPr="00B27F72" w:rsidRDefault="0071404A" w:rsidP="00F42759">
            <w:pPr>
              <w:keepNext/>
              <w:spacing w:before="40" w:after="40" w:line="220" w:lineRule="exact"/>
              <w:rPr>
                <w:sz w:val="18"/>
                <w:szCs w:val="18"/>
              </w:rPr>
            </w:pPr>
            <w:r>
              <w:rPr>
                <w:b/>
                <w:sz w:val="18"/>
              </w:rPr>
              <w:t>N</w:t>
            </w:r>
            <w:r w:rsidRPr="008B507A">
              <w:rPr>
                <w:b/>
                <w:sz w:val="18"/>
              </w:rPr>
              <w:t>C:xxxxx</w:t>
            </w:r>
          </w:p>
        </w:tc>
        <w:tc>
          <w:tcPr>
            <w:tcW w:w="3118" w:type="dxa"/>
          </w:tcPr>
          <w:p w:rsidR="0071404A" w:rsidRPr="00B27F72" w:rsidRDefault="0071404A" w:rsidP="00F42759">
            <w:pPr>
              <w:keepNext/>
              <w:spacing w:before="40" w:after="40" w:line="220" w:lineRule="exact"/>
              <w:rPr>
                <w:sz w:val="18"/>
                <w:szCs w:val="18"/>
              </w:rPr>
            </w:pPr>
          </w:p>
        </w:tc>
      </w:tr>
      <w:tr w:rsidR="0071404A" w:rsidRPr="00B27F72" w:rsidTr="00CF33F4">
        <w:tc>
          <w:tcPr>
            <w:tcW w:w="851" w:type="dxa"/>
          </w:tcPr>
          <w:p w:rsidR="0071404A" w:rsidRPr="00B27F72" w:rsidRDefault="0071404A" w:rsidP="00F42759">
            <w:pPr>
              <w:keepNext/>
              <w:spacing w:before="40" w:after="40" w:line="220" w:lineRule="exact"/>
              <w:rPr>
                <w:sz w:val="18"/>
                <w:szCs w:val="18"/>
              </w:rPr>
            </w:pPr>
          </w:p>
        </w:tc>
        <w:tc>
          <w:tcPr>
            <w:tcW w:w="2126" w:type="dxa"/>
          </w:tcPr>
          <w:p w:rsidR="0071404A" w:rsidRPr="00B27F72" w:rsidRDefault="0071404A" w:rsidP="0021076C">
            <w:pPr>
              <w:keepNext/>
              <w:spacing w:before="40" w:after="40" w:line="220" w:lineRule="exact"/>
              <w:ind w:left="317"/>
              <w:rPr>
                <w:sz w:val="18"/>
                <w:szCs w:val="18"/>
              </w:rPr>
            </w:pPr>
            <w:r w:rsidRPr="00B27F72">
              <w:rPr>
                <w:sz w:val="18"/>
                <w:szCs w:val="18"/>
              </w:rPr>
              <w:t>@root</w:t>
            </w:r>
          </w:p>
        </w:tc>
        <w:tc>
          <w:tcPr>
            <w:tcW w:w="567" w:type="dxa"/>
          </w:tcPr>
          <w:p w:rsidR="0071404A" w:rsidRPr="00B27F72" w:rsidRDefault="0071404A" w:rsidP="00F42759">
            <w:pPr>
              <w:keepNext/>
              <w:spacing w:before="40" w:after="40" w:line="220" w:lineRule="exact"/>
              <w:rPr>
                <w:sz w:val="18"/>
                <w:szCs w:val="18"/>
              </w:rPr>
            </w:pPr>
            <w:r w:rsidRPr="00B27F72">
              <w:rPr>
                <w:sz w:val="18"/>
                <w:szCs w:val="18"/>
              </w:rPr>
              <w:t>1..1</w:t>
            </w:r>
          </w:p>
        </w:tc>
        <w:tc>
          <w:tcPr>
            <w:tcW w:w="1134" w:type="dxa"/>
            <w:gridSpan w:val="2"/>
          </w:tcPr>
          <w:p w:rsidR="0071404A" w:rsidRPr="00B27F72" w:rsidRDefault="0071404A" w:rsidP="00F42759">
            <w:pPr>
              <w:keepNext/>
              <w:spacing w:before="40" w:after="40" w:line="220" w:lineRule="exact"/>
              <w:rPr>
                <w:sz w:val="18"/>
                <w:szCs w:val="18"/>
              </w:rPr>
            </w:pPr>
            <w:r w:rsidRPr="00B27F72">
              <w:rPr>
                <w:sz w:val="18"/>
                <w:szCs w:val="18"/>
              </w:rPr>
              <w:t>SHALL</w:t>
            </w:r>
          </w:p>
        </w:tc>
        <w:tc>
          <w:tcPr>
            <w:tcW w:w="709" w:type="dxa"/>
          </w:tcPr>
          <w:p w:rsidR="0071404A" w:rsidRPr="00B27F72" w:rsidRDefault="0071404A" w:rsidP="00F42759">
            <w:pPr>
              <w:keepNext/>
              <w:spacing w:before="40" w:after="40" w:line="220" w:lineRule="exact"/>
              <w:rPr>
                <w:sz w:val="18"/>
                <w:szCs w:val="18"/>
              </w:rPr>
            </w:pPr>
          </w:p>
        </w:tc>
        <w:tc>
          <w:tcPr>
            <w:tcW w:w="1134" w:type="dxa"/>
          </w:tcPr>
          <w:p w:rsidR="0071404A" w:rsidRPr="00B27F72" w:rsidRDefault="0071404A" w:rsidP="00F42759">
            <w:pPr>
              <w:keepNext/>
              <w:spacing w:before="40" w:after="40" w:line="220" w:lineRule="exact"/>
              <w:rPr>
                <w:sz w:val="18"/>
                <w:szCs w:val="18"/>
              </w:rPr>
            </w:pPr>
            <w:r>
              <w:rPr>
                <w:b/>
                <w:sz w:val="18"/>
              </w:rPr>
              <w:t>N</w:t>
            </w:r>
            <w:r w:rsidRPr="008B507A">
              <w:rPr>
                <w:b/>
                <w:sz w:val="18"/>
              </w:rPr>
              <w:t>C:xxxxx</w:t>
            </w:r>
          </w:p>
        </w:tc>
        <w:tc>
          <w:tcPr>
            <w:tcW w:w="3118" w:type="dxa"/>
          </w:tcPr>
          <w:p w:rsidR="0071404A" w:rsidRPr="00B27F72" w:rsidRDefault="0071404A" w:rsidP="00F42759">
            <w:pPr>
              <w:keepNext/>
              <w:spacing w:before="40" w:after="40" w:line="220" w:lineRule="exact"/>
              <w:rPr>
                <w:sz w:val="18"/>
                <w:szCs w:val="18"/>
              </w:rPr>
            </w:pPr>
            <w:r>
              <w:rPr>
                <w:sz w:val="18"/>
              </w:rPr>
              <w:t>2.16.840.1.113883.10.20.33.4</w:t>
            </w:r>
            <w:r>
              <w:rPr>
                <w:sz w:val="18"/>
                <w:szCs w:val="18"/>
              </w:rPr>
              <w:t>.6</w:t>
            </w:r>
          </w:p>
        </w:tc>
      </w:tr>
      <w:tr w:rsidR="0071404A" w:rsidRPr="00B27F72" w:rsidTr="00CF33F4">
        <w:tc>
          <w:tcPr>
            <w:tcW w:w="851" w:type="dxa"/>
          </w:tcPr>
          <w:p w:rsidR="0071404A" w:rsidRPr="00B27F72" w:rsidRDefault="0071404A" w:rsidP="00F42759">
            <w:pPr>
              <w:keepNext/>
              <w:spacing w:before="40" w:after="40" w:line="220" w:lineRule="exact"/>
              <w:rPr>
                <w:sz w:val="18"/>
                <w:szCs w:val="18"/>
              </w:rPr>
            </w:pPr>
          </w:p>
        </w:tc>
        <w:tc>
          <w:tcPr>
            <w:tcW w:w="2126" w:type="dxa"/>
          </w:tcPr>
          <w:p w:rsidR="0071404A" w:rsidRPr="00B27F72" w:rsidRDefault="0071404A" w:rsidP="0021076C">
            <w:pPr>
              <w:keepNext/>
              <w:spacing w:before="40" w:after="40" w:line="220" w:lineRule="exact"/>
              <w:ind w:left="175"/>
              <w:rPr>
                <w:sz w:val="18"/>
                <w:szCs w:val="18"/>
              </w:rPr>
            </w:pPr>
            <w:r>
              <w:rPr>
                <w:sz w:val="18"/>
                <w:szCs w:val="18"/>
              </w:rPr>
              <w:t>id</w:t>
            </w:r>
          </w:p>
        </w:tc>
        <w:tc>
          <w:tcPr>
            <w:tcW w:w="567" w:type="dxa"/>
          </w:tcPr>
          <w:p w:rsidR="0071404A" w:rsidRPr="00B27F72" w:rsidRDefault="0071404A" w:rsidP="00F42759">
            <w:pPr>
              <w:keepNext/>
              <w:spacing w:before="40" w:after="40" w:line="220" w:lineRule="exact"/>
              <w:rPr>
                <w:sz w:val="18"/>
                <w:szCs w:val="18"/>
              </w:rPr>
            </w:pPr>
            <w:r w:rsidRPr="00B27F72">
              <w:rPr>
                <w:sz w:val="18"/>
                <w:szCs w:val="18"/>
              </w:rPr>
              <w:t>1..1</w:t>
            </w:r>
          </w:p>
        </w:tc>
        <w:tc>
          <w:tcPr>
            <w:tcW w:w="1134" w:type="dxa"/>
            <w:gridSpan w:val="2"/>
          </w:tcPr>
          <w:p w:rsidR="0071404A" w:rsidRPr="00B27F72" w:rsidRDefault="0071404A" w:rsidP="00F42759">
            <w:pPr>
              <w:keepNext/>
              <w:spacing w:before="40" w:after="40" w:line="220" w:lineRule="exact"/>
              <w:rPr>
                <w:sz w:val="18"/>
                <w:szCs w:val="18"/>
              </w:rPr>
            </w:pPr>
            <w:r w:rsidRPr="00B27F72">
              <w:rPr>
                <w:sz w:val="18"/>
                <w:szCs w:val="18"/>
              </w:rPr>
              <w:t>SHALL</w:t>
            </w:r>
          </w:p>
        </w:tc>
        <w:tc>
          <w:tcPr>
            <w:tcW w:w="709" w:type="dxa"/>
          </w:tcPr>
          <w:p w:rsidR="0071404A" w:rsidRPr="00B27F72" w:rsidRDefault="0071404A" w:rsidP="00F42759">
            <w:pPr>
              <w:keepNext/>
              <w:spacing w:before="40" w:after="40" w:line="220" w:lineRule="exact"/>
              <w:rPr>
                <w:sz w:val="18"/>
                <w:szCs w:val="18"/>
              </w:rPr>
            </w:pPr>
          </w:p>
        </w:tc>
        <w:tc>
          <w:tcPr>
            <w:tcW w:w="1134" w:type="dxa"/>
          </w:tcPr>
          <w:p w:rsidR="0071404A" w:rsidRPr="00B27F72" w:rsidRDefault="0071404A" w:rsidP="00F42759">
            <w:pPr>
              <w:keepNext/>
              <w:spacing w:before="40" w:after="40" w:line="220" w:lineRule="exact"/>
              <w:rPr>
                <w:sz w:val="18"/>
                <w:szCs w:val="18"/>
              </w:rPr>
            </w:pPr>
            <w:r>
              <w:rPr>
                <w:b/>
                <w:sz w:val="18"/>
              </w:rPr>
              <w:t>N</w:t>
            </w:r>
            <w:r w:rsidRPr="008B507A">
              <w:rPr>
                <w:b/>
                <w:sz w:val="18"/>
              </w:rPr>
              <w:t>C:xxxxx</w:t>
            </w:r>
          </w:p>
        </w:tc>
        <w:tc>
          <w:tcPr>
            <w:tcW w:w="3118" w:type="dxa"/>
          </w:tcPr>
          <w:p w:rsidR="0071404A" w:rsidRPr="00B27F72" w:rsidRDefault="0071404A" w:rsidP="00F42759">
            <w:pPr>
              <w:keepNext/>
              <w:spacing w:before="40" w:after="40" w:line="220" w:lineRule="exact"/>
              <w:rPr>
                <w:sz w:val="18"/>
                <w:szCs w:val="18"/>
              </w:rPr>
            </w:pPr>
          </w:p>
        </w:tc>
      </w:tr>
      <w:tr w:rsidR="0071404A" w:rsidRPr="00B27F72" w:rsidTr="00CF33F4">
        <w:tc>
          <w:tcPr>
            <w:tcW w:w="851" w:type="dxa"/>
          </w:tcPr>
          <w:p w:rsidR="0071404A" w:rsidRPr="00B27F72" w:rsidRDefault="0071404A" w:rsidP="00F42759">
            <w:pPr>
              <w:keepNext/>
              <w:spacing w:before="40" w:after="40" w:line="220" w:lineRule="exact"/>
              <w:rPr>
                <w:sz w:val="18"/>
                <w:szCs w:val="18"/>
              </w:rPr>
            </w:pPr>
          </w:p>
        </w:tc>
        <w:tc>
          <w:tcPr>
            <w:tcW w:w="2126" w:type="dxa"/>
          </w:tcPr>
          <w:p w:rsidR="0071404A" w:rsidRPr="00B27F72" w:rsidRDefault="0071404A" w:rsidP="0021076C">
            <w:pPr>
              <w:keepNext/>
              <w:spacing w:before="40" w:after="40" w:line="220" w:lineRule="exact"/>
              <w:ind w:left="175"/>
              <w:rPr>
                <w:sz w:val="18"/>
                <w:szCs w:val="18"/>
              </w:rPr>
            </w:pPr>
            <w:r w:rsidRPr="00B27F72">
              <w:rPr>
                <w:sz w:val="18"/>
                <w:szCs w:val="18"/>
              </w:rPr>
              <w:t>code</w:t>
            </w:r>
          </w:p>
        </w:tc>
        <w:tc>
          <w:tcPr>
            <w:tcW w:w="567" w:type="dxa"/>
          </w:tcPr>
          <w:p w:rsidR="0071404A" w:rsidRPr="00B27F72" w:rsidRDefault="0071404A" w:rsidP="00F42759">
            <w:pPr>
              <w:keepNext/>
              <w:spacing w:before="40" w:after="40" w:line="220" w:lineRule="exact"/>
              <w:rPr>
                <w:sz w:val="18"/>
                <w:szCs w:val="18"/>
              </w:rPr>
            </w:pPr>
            <w:r w:rsidRPr="00B27F72">
              <w:rPr>
                <w:sz w:val="18"/>
                <w:szCs w:val="18"/>
              </w:rPr>
              <w:t>1..1</w:t>
            </w:r>
          </w:p>
        </w:tc>
        <w:tc>
          <w:tcPr>
            <w:tcW w:w="1134" w:type="dxa"/>
            <w:gridSpan w:val="2"/>
          </w:tcPr>
          <w:p w:rsidR="0071404A" w:rsidRPr="00B27F72" w:rsidRDefault="0071404A" w:rsidP="00F42759">
            <w:pPr>
              <w:keepNext/>
              <w:spacing w:before="40" w:after="40" w:line="220" w:lineRule="exact"/>
              <w:rPr>
                <w:sz w:val="18"/>
                <w:szCs w:val="18"/>
              </w:rPr>
            </w:pPr>
            <w:r w:rsidRPr="00B27F72">
              <w:rPr>
                <w:sz w:val="18"/>
                <w:szCs w:val="18"/>
              </w:rPr>
              <w:t>SHALL</w:t>
            </w:r>
          </w:p>
        </w:tc>
        <w:tc>
          <w:tcPr>
            <w:tcW w:w="709" w:type="dxa"/>
          </w:tcPr>
          <w:p w:rsidR="0071404A" w:rsidRPr="00B27F72" w:rsidRDefault="0071404A" w:rsidP="00F42759">
            <w:pPr>
              <w:keepNext/>
              <w:spacing w:before="40" w:after="40" w:line="220" w:lineRule="exact"/>
              <w:rPr>
                <w:sz w:val="18"/>
                <w:szCs w:val="18"/>
              </w:rPr>
            </w:pPr>
            <w:r>
              <w:rPr>
                <w:sz w:val="18"/>
                <w:szCs w:val="18"/>
              </w:rPr>
              <w:t>CE</w:t>
            </w:r>
          </w:p>
        </w:tc>
        <w:tc>
          <w:tcPr>
            <w:tcW w:w="1134" w:type="dxa"/>
          </w:tcPr>
          <w:p w:rsidR="0071404A" w:rsidRPr="00B27F72" w:rsidRDefault="0071404A" w:rsidP="00F42759">
            <w:pPr>
              <w:keepNext/>
              <w:spacing w:before="40" w:after="40" w:line="220" w:lineRule="exact"/>
              <w:rPr>
                <w:sz w:val="18"/>
                <w:szCs w:val="18"/>
              </w:rPr>
            </w:pPr>
            <w:r>
              <w:rPr>
                <w:b/>
                <w:sz w:val="18"/>
              </w:rPr>
              <w:t>N</w:t>
            </w:r>
            <w:r w:rsidRPr="008B507A">
              <w:rPr>
                <w:b/>
                <w:sz w:val="18"/>
              </w:rPr>
              <w:t>C:xxxxx</w:t>
            </w:r>
          </w:p>
        </w:tc>
        <w:tc>
          <w:tcPr>
            <w:tcW w:w="3118" w:type="dxa"/>
          </w:tcPr>
          <w:p w:rsidR="0071404A" w:rsidRPr="00B27F72" w:rsidRDefault="0071404A" w:rsidP="00F42759">
            <w:pPr>
              <w:keepNext/>
              <w:spacing w:before="40" w:after="40" w:line="220" w:lineRule="exact"/>
              <w:rPr>
                <w:sz w:val="18"/>
                <w:szCs w:val="18"/>
              </w:rPr>
            </w:pPr>
          </w:p>
        </w:tc>
      </w:tr>
      <w:tr w:rsidR="0071404A" w:rsidRPr="00B27F72" w:rsidTr="00CF33F4">
        <w:tc>
          <w:tcPr>
            <w:tcW w:w="851" w:type="dxa"/>
          </w:tcPr>
          <w:p w:rsidR="0071404A" w:rsidRPr="00B27F72" w:rsidRDefault="0071404A" w:rsidP="00F42759">
            <w:pPr>
              <w:keepNext/>
              <w:spacing w:before="40" w:after="40" w:line="220" w:lineRule="exact"/>
              <w:rPr>
                <w:sz w:val="18"/>
                <w:szCs w:val="18"/>
              </w:rPr>
            </w:pPr>
          </w:p>
        </w:tc>
        <w:tc>
          <w:tcPr>
            <w:tcW w:w="2126" w:type="dxa"/>
          </w:tcPr>
          <w:p w:rsidR="0071404A" w:rsidRPr="00B27F72" w:rsidRDefault="0071404A" w:rsidP="0021076C">
            <w:pPr>
              <w:keepNext/>
              <w:spacing w:before="40" w:after="40" w:line="220" w:lineRule="exact"/>
              <w:ind w:left="317"/>
              <w:rPr>
                <w:sz w:val="18"/>
                <w:szCs w:val="18"/>
              </w:rPr>
            </w:pPr>
            <w:r>
              <w:rPr>
                <w:sz w:val="18"/>
                <w:szCs w:val="18"/>
              </w:rPr>
              <w:t>@code</w:t>
            </w:r>
          </w:p>
        </w:tc>
        <w:tc>
          <w:tcPr>
            <w:tcW w:w="567" w:type="dxa"/>
          </w:tcPr>
          <w:p w:rsidR="0071404A" w:rsidRPr="00B27F72" w:rsidRDefault="0071404A" w:rsidP="00F42759">
            <w:pPr>
              <w:keepNext/>
              <w:spacing w:before="40" w:after="40" w:line="220" w:lineRule="exact"/>
              <w:rPr>
                <w:sz w:val="18"/>
                <w:szCs w:val="18"/>
              </w:rPr>
            </w:pPr>
            <w:r w:rsidRPr="00B27F72">
              <w:rPr>
                <w:sz w:val="18"/>
                <w:szCs w:val="18"/>
              </w:rPr>
              <w:t>1..1</w:t>
            </w:r>
          </w:p>
        </w:tc>
        <w:tc>
          <w:tcPr>
            <w:tcW w:w="1134" w:type="dxa"/>
            <w:gridSpan w:val="2"/>
          </w:tcPr>
          <w:p w:rsidR="0071404A" w:rsidRPr="00B27F72" w:rsidRDefault="0071404A" w:rsidP="00F42759">
            <w:pPr>
              <w:keepNext/>
              <w:spacing w:before="40" w:after="40" w:line="220" w:lineRule="exact"/>
              <w:rPr>
                <w:sz w:val="18"/>
                <w:szCs w:val="18"/>
              </w:rPr>
            </w:pPr>
            <w:r w:rsidRPr="00B27F72">
              <w:rPr>
                <w:sz w:val="18"/>
                <w:szCs w:val="18"/>
              </w:rPr>
              <w:t>SHALL</w:t>
            </w:r>
          </w:p>
        </w:tc>
        <w:tc>
          <w:tcPr>
            <w:tcW w:w="709" w:type="dxa"/>
          </w:tcPr>
          <w:p w:rsidR="0071404A" w:rsidRPr="00B27F72" w:rsidRDefault="0071404A" w:rsidP="00F42759">
            <w:pPr>
              <w:keepNext/>
              <w:spacing w:before="40" w:after="40" w:line="220" w:lineRule="exact"/>
              <w:rPr>
                <w:sz w:val="18"/>
                <w:szCs w:val="18"/>
              </w:rPr>
            </w:pPr>
          </w:p>
        </w:tc>
        <w:tc>
          <w:tcPr>
            <w:tcW w:w="1134" w:type="dxa"/>
          </w:tcPr>
          <w:p w:rsidR="0071404A" w:rsidRPr="00B27F72" w:rsidRDefault="0071404A" w:rsidP="00F42759">
            <w:pPr>
              <w:keepNext/>
              <w:spacing w:before="40" w:after="40" w:line="220" w:lineRule="exact"/>
              <w:rPr>
                <w:sz w:val="18"/>
                <w:szCs w:val="18"/>
              </w:rPr>
            </w:pPr>
            <w:r>
              <w:rPr>
                <w:b/>
                <w:sz w:val="18"/>
              </w:rPr>
              <w:t>N</w:t>
            </w:r>
            <w:r w:rsidRPr="008B507A">
              <w:rPr>
                <w:b/>
                <w:sz w:val="18"/>
              </w:rPr>
              <w:t>C:xxxxx</w:t>
            </w:r>
          </w:p>
        </w:tc>
        <w:tc>
          <w:tcPr>
            <w:tcW w:w="3118" w:type="dxa"/>
          </w:tcPr>
          <w:p w:rsidR="0071404A" w:rsidRPr="00B27F72" w:rsidRDefault="0071404A" w:rsidP="00F42759">
            <w:pPr>
              <w:keepNext/>
              <w:spacing w:before="40" w:after="40" w:line="220" w:lineRule="exact"/>
              <w:rPr>
                <w:sz w:val="18"/>
                <w:szCs w:val="18"/>
              </w:rPr>
            </w:pPr>
          </w:p>
        </w:tc>
      </w:tr>
      <w:tr w:rsidR="0071404A" w:rsidRPr="00B27F72" w:rsidTr="00CF33F4">
        <w:tc>
          <w:tcPr>
            <w:tcW w:w="851" w:type="dxa"/>
          </w:tcPr>
          <w:p w:rsidR="0071404A" w:rsidRPr="00B27F72" w:rsidRDefault="0071404A" w:rsidP="00F42759">
            <w:pPr>
              <w:keepNext/>
              <w:spacing w:before="40" w:after="40" w:line="220" w:lineRule="exact"/>
              <w:rPr>
                <w:sz w:val="18"/>
                <w:szCs w:val="18"/>
              </w:rPr>
            </w:pPr>
          </w:p>
        </w:tc>
        <w:tc>
          <w:tcPr>
            <w:tcW w:w="2126" w:type="dxa"/>
          </w:tcPr>
          <w:p w:rsidR="0071404A" w:rsidRPr="00B27F72" w:rsidRDefault="0071404A" w:rsidP="0021076C">
            <w:pPr>
              <w:keepNext/>
              <w:spacing w:before="40" w:after="40" w:line="220" w:lineRule="exact"/>
              <w:ind w:left="317"/>
              <w:rPr>
                <w:sz w:val="18"/>
                <w:szCs w:val="18"/>
              </w:rPr>
            </w:pPr>
            <w:r>
              <w:rPr>
                <w:sz w:val="18"/>
                <w:szCs w:val="18"/>
              </w:rPr>
              <w:t>@codesystem</w:t>
            </w:r>
          </w:p>
        </w:tc>
        <w:tc>
          <w:tcPr>
            <w:tcW w:w="567" w:type="dxa"/>
          </w:tcPr>
          <w:p w:rsidR="0071404A" w:rsidRPr="00B27F72" w:rsidRDefault="0071404A" w:rsidP="00F42759">
            <w:pPr>
              <w:keepNext/>
              <w:spacing w:before="40" w:after="40" w:line="220" w:lineRule="exact"/>
              <w:rPr>
                <w:sz w:val="18"/>
                <w:szCs w:val="18"/>
              </w:rPr>
            </w:pPr>
            <w:r w:rsidRPr="00B27F72">
              <w:rPr>
                <w:sz w:val="18"/>
                <w:szCs w:val="18"/>
              </w:rPr>
              <w:t>1..1</w:t>
            </w:r>
          </w:p>
        </w:tc>
        <w:tc>
          <w:tcPr>
            <w:tcW w:w="1134" w:type="dxa"/>
            <w:gridSpan w:val="2"/>
          </w:tcPr>
          <w:p w:rsidR="0071404A" w:rsidRPr="00B27F72" w:rsidRDefault="0071404A" w:rsidP="00F42759">
            <w:pPr>
              <w:keepNext/>
              <w:spacing w:before="40" w:after="40" w:line="220" w:lineRule="exact"/>
              <w:rPr>
                <w:sz w:val="18"/>
                <w:szCs w:val="18"/>
              </w:rPr>
            </w:pPr>
            <w:r w:rsidRPr="00B27F72">
              <w:rPr>
                <w:sz w:val="18"/>
                <w:szCs w:val="18"/>
              </w:rPr>
              <w:t>SHALL</w:t>
            </w:r>
          </w:p>
        </w:tc>
        <w:tc>
          <w:tcPr>
            <w:tcW w:w="709" w:type="dxa"/>
          </w:tcPr>
          <w:p w:rsidR="0071404A" w:rsidRPr="00B27F72" w:rsidRDefault="0071404A" w:rsidP="00F42759">
            <w:pPr>
              <w:keepNext/>
              <w:spacing w:before="40" w:after="40" w:line="220" w:lineRule="exact"/>
              <w:rPr>
                <w:sz w:val="18"/>
                <w:szCs w:val="18"/>
              </w:rPr>
            </w:pPr>
          </w:p>
        </w:tc>
        <w:tc>
          <w:tcPr>
            <w:tcW w:w="1134" w:type="dxa"/>
          </w:tcPr>
          <w:p w:rsidR="0071404A" w:rsidRPr="00B27F72" w:rsidRDefault="0071404A" w:rsidP="00F42759">
            <w:pPr>
              <w:keepNext/>
              <w:spacing w:before="40" w:after="40" w:line="220" w:lineRule="exact"/>
              <w:rPr>
                <w:sz w:val="18"/>
                <w:szCs w:val="18"/>
              </w:rPr>
            </w:pPr>
            <w:r>
              <w:rPr>
                <w:b/>
                <w:sz w:val="18"/>
              </w:rPr>
              <w:t>N</w:t>
            </w:r>
            <w:r w:rsidRPr="008B507A">
              <w:rPr>
                <w:b/>
                <w:sz w:val="18"/>
              </w:rPr>
              <w:t>C:xxxxx</w:t>
            </w:r>
          </w:p>
        </w:tc>
        <w:tc>
          <w:tcPr>
            <w:tcW w:w="3118" w:type="dxa"/>
          </w:tcPr>
          <w:p w:rsidR="0071404A" w:rsidRPr="00B27F72" w:rsidRDefault="0071404A" w:rsidP="00F42759">
            <w:pPr>
              <w:keepNext/>
              <w:spacing w:before="40" w:after="40" w:line="220" w:lineRule="exact"/>
              <w:rPr>
                <w:sz w:val="18"/>
                <w:szCs w:val="18"/>
              </w:rPr>
            </w:pPr>
          </w:p>
        </w:tc>
      </w:tr>
      <w:tr w:rsidR="0071404A" w:rsidRPr="00B27F72" w:rsidTr="00CF33F4">
        <w:tc>
          <w:tcPr>
            <w:tcW w:w="851" w:type="dxa"/>
          </w:tcPr>
          <w:p w:rsidR="0071404A" w:rsidRPr="00B27F72" w:rsidRDefault="0071404A" w:rsidP="00F42759">
            <w:pPr>
              <w:keepNext/>
              <w:spacing w:before="40" w:after="40" w:line="220" w:lineRule="exact"/>
              <w:rPr>
                <w:sz w:val="18"/>
                <w:szCs w:val="18"/>
              </w:rPr>
            </w:pPr>
          </w:p>
        </w:tc>
        <w:tc>
          <w:tcPr>
            <w:tcW w:w="2126" w:type="dxa"/>
          </w:tcPr>
          <w:p w:rsidR="0071404A" w:rsidRPr="00B27F72" w:rsidRDefault="0071404A" w:rsidP="0021076C">
            <w:pPr>
              <w:keepNext/>
              <w:spacing w:before="40" w:after="40" w:line="220" w:lineRule="exact"/>
              <w:ind w:left="317"/>
              <w:rPr>
                <w:sz w:val="18"/>
                <w:szCs w:val="18"/>
              </w:rPr>
            </w:pPr>
            <w:r>
              <w:rPr>
                <w:sz w:val="18"/>
                <w:szCs w:val="18"/>
              </w:rPr>
              <w:t>originalText</w:t>
            </w:r>
          </w:p>
        </w:tc>
        <w:tc>
          <w:tcPr>
            <w:tcW w:w="567" w:type="dxa"/>
          </w:tcPr>
          <w:p w:rsidR="0071404A" w:rsidRPr="00B27F72" w:rsidRDefault="0071404A" w:rsidP="00F42759">
            <w:pPr>
              <w:keepNext/>
              <w:spacing w:before="40" w:after="40" w:line="220" w:lineRule="exact"/>
              <w:rPr>
                <w:sz w:val="18"/>
                <w:szCs w:val="18"/>
              </w:rPr>
            </w:pPr>
            <w:r w:rsidRPr="00B27F72">
              <w:rPr>
                <w:sz w:val="18"/>
                <w:szCs w:val="18"/>
              </w:rPr>
              <w:t>1..1</w:t>
            </w:r>
          </w:p>
        </w:tc>
        <w:tc>
          <w:tcPr>
            <w:tcW w:w="1134" w:type="dxa"/>
            <w:gridSpan w:val="2"/>
          </w:tcPr>
          <w:p w:rsidR="0071404A" w:rsidRPr="00B27F72" w:rsidRDefault="0071404A" w:rsidP="00F42759">
            <w:pPr>
              <w:keepNext/>
              <w:spacing w:before="40" w:after="40" w:line="220" w:lineRule="exact"/>
              <w:rPr>
                <w:sz w:val="18"/>
                <w:szCs w:val="18"/>
              </w:rPr>
            </w:pPr>
            <w:r w:rsidRPr="00B27F72">
              <w:rPr>
                <w:sz w:val="18"/>
                <w:szCs w:val="18"/>
              </w:rPr>
              <w:t>SHALL</w:t>
            </w:r>
          </w:p>
        </w:tc>
        <w:tc>
          <w:tcPr>
            <w:tcW w:w="709" w:type="dxa"/>
          </w:tcPr>
          <w:p w:rsidR="0071404A" w:rsidRPr="00B27F72" w:rsidRDefault="0071404A" w:rsidP="00F42759">
            <w:pPr>
              <w:keepNext/>
              <w:spacing w:before="40" w:after="40" w:line="220" w:lineRule="exact"/>
              <w:rPr>
                <w:sz w:val="18"/>
                <w:szCs w:val="18"/>
              </w:rPr>
            </w:pPr>
          </w:p>
        </w:tc>
        <w:tc>
          <w:tcPr>
            <w:tcW w:w="1134" w:type="dxa"/>
          </w:tcPr>
          <w:p w:rsidR="0071404A" w:rsidRPr="00B27F72" w:rsidRDefault="0071404A" w:rsidP="00F42759">
            <w:pPr>
              <w:keepNext/>
              <w:spacing w:before="40" w:after="40" w:line="220" w:lineRule="exact"/>
              <w:rPr>
                <w:sz w:val="18"/>
                <w:szCs w:val="18"/>
              </w:rPr>
            </w:pPr>
            <w:r>
              <w:rPr>
                <w:b/>
                <w:sz w:val="18"/>
              </w:rPr>
              <w:t>N</w:t>
            </w:r>
            <w:r w:rsidRPr="008B507A">
              <w:rPr>
                <w:b/>
                <w:sz w:val="18"/>
              </w:rPr>
              <w:t>C:xxxxx</w:t>
            </w:r>
          </w:p>
        </w:tc>
        <w:tc>
          <w:tcPr>
            <w:tcW w:w="3118" w:type="dxa"/>
          </w:tcPr>
          <w:p w:rsidR="0071404A" w:rsidRPr="00B27F72" w:rsidRDefault="0071404A" w:rsidP="00F42759">
            <w:pPr>
              <w:keepNext/>
              <w:spacing w:before="40" w:after="40" w:line="220" w:lineRule="exact"/>
              <w:rPr>
                <w:sz w:val="18"/>
                <w:szCs w:val="18"/>
              </w:rPr>
            </w:pPr>
          </w:p>
        </w:tc>
      </w:tr>
      <w:tr w:rsidR="0071404A" w:rsidRPr="00B27F72" w:rsidTr="00CF33F4">
        <w:tc>
          <w:tcPr>
            <w:tcW w:w="851" w:type="dxa"/>
          </w:tcPr>
          <w:p w:rsidR="0071404A" w:rsidRPr="00B27F72" w:rsidRDefault="0071404A" w:rsidP="00F42759">
            <w:pPr>
              <w:keepNext/>
              <w:spacing w:before="40" w:after="40" w:line="220" w:lineRule="exact"/>
              <w:rPr>
                <w:sz w:val="18"/>
                <w:szCs w:val="18"/>
              </w:rPr>
            </w:pPr>
          </w:p>
        </w:tc>
        <w:tc>
          <w:tcPr>
            <w:tcW w:w="2126" w:type="dxa"/>
          </w:tcPr>
          <w:p w:rsidR="0071404A" w:rsidRPr="00B27F72" w:rsidRDefault="0071404A" w:rsidP="0021076C">
            <w:pPr>
              <w:keepNext/>
              <w:spacing w:before="40" w:after="40" w:line="220" w:lineRule="exact"/>
              <w:ind w:left="175"/>
              <w:rPr>
                <w:sz w:val="18"/>
                <w:szCs w:val="18"/>
              </w:rPr>
            </w:pPr>
            <w:r>
              <w:rPr>
                <w:sz w:val="18"/>
                <w:szCs w:val="18"/>
              </w:rPr>
              <w:t>text</w:t>
            </w:r>
          </w:p>
        </w:tc>
        <w:tc>
          <w:tcPr>
            <w:tcW w:w="567" w:type="dxa"/>
          </w:tcPr>
          <w:p w:rsidR="0071404A" w:rsidRPr="00B27F72" w:rsidRDefault="0071404A" w:rsidP="00F42759">
            <w:pPr>
              <w:keepNext/>
              <w:spacing w:before="40" w:after="40" w:line="220" w:lineRule="exact"/>
              <w:rPr>
                <w:sz w:val="18"/>
                <w:szCs w:val="18"/>
              </w:rPr>
            </w:pPr>
            <w:r>
              <w:rPr>
                <w:sz w:val="18"/>
                <w:szCs w:val="18"/>
              </w:rPr>
              <w:t>0..1</w:t>
            </w:r>
          </w:p>
        </w:tc>
        <w:tc>
          <w:tcPr>
            <w:tcW w:w="1134" w:type="dxa"/>
            <w:gridSpan w:val="2"/>
          </w:tcPr>
          <w:p w:rsidR="0071404A" w:rsidRPr="00B27F72" w:rsidRDefault="0071404A" w:rsidP="00F42759">
            <w:pPr>
              <w:keepNext/>
              <w:spacing w:before="40" w:after="40" w:line="220" w:lineRule="exact"/>
              <w:rPr>
                <w:sz w:val="18"/>
                <w:szCs w:val="18"/>
              </w:rPr>
            </w:pPr>
            <w:r>
              <w:rPr>
                <w:sz w:val="18"/>
                <w:szCs w:val="18"/>
              </w:rPr>
              <w:t>SHALL</w:t>
            </w:r>
          </w:p>
        </w:tc>
        <w:tc>
          <w:tcPr>
            <w:tcW w:w="709" w:type="dxa"/>
          </w:tcPr>
          <w:p w:rsidR="0071404A" w:rsidRPr="00B27F72" w:rsidRDefault="0071404A" w:rsidP="00F42759">
            <w:pPr>
              <w:keepNext/>
              <w:spacing w:before="40" w:after="40" w:line="220" w:lineRule="exact"/>
              <w:rPr>
                <w:sz w:val="18"/>
                <w:szCs w:val="18"/>
              </w:rPr>
            </w:pPr>
            <w:r>
              <w:rPr>
                <w:sz w:val="18"/>
                <w:szCs w:val="18"/>
              </w:rPr>
              <w:t>ED</w:t>
            </w:r>
          </w:p>
        </w:tc>
        <w:tc>
          <w:tcPr>
            <w:tcW w:w="1134" w:type="dxa"/>
          </w:tcPr>
          <w:p w:rsidR="0071404A" w:rsidRDefault="0071404A" w:rsidP="00F42759">
            <w:pPr>
              <w:keepNext/>
              <w:spacing w:before="40" w:after="40" w:line="220" w:lineRule="exact"/>
              <w:rPr>
                <w:b/>
                <w:sz w:val="18"/>
              </w:rPr>
            </w:pPr>
            <w:r>
              <w:rPr>
                <w:b/>
                <w:sz w:val="18"/>
              </w:rPr>
              <w:t>NC:xxxx</w:t>
            </w:r>
          </w:p>
        </w:tc>
        <w:tc>
          <w:tcPr>
            <w:tcW w:w="3118" w:type="dxa"/>
          </w:tcPr>
          <w:p w:rsidR="0071404A" w:rsidRPr="00B27F72" w:rsidRDefault="0071404A" w:rsidP="00F42759">
            <w:pPr>
              <w:keepNext/>
              <w:spacing w:before="40" w:after="40" w:line="220" w:lineRule="exact"/>
              <w:rPr>
                <w:sz w:val="18"/>
                <w:szCs w:val="18"/>
              </w:rPr>
            </w:pPr>
          </w:p>
        </w:tc>
      </w:tr>
      <w:tr w:rsidR="0071404A" w:rsidRPr="00B27F72" w:rsidTr="00CF33F4">
        <w:tc>
          <w:tcPr>
            <w:tcW w:w="851" w:type="dxa"/>
          </w:tcPr>
          <w:p w:rsidR="0071404A" w:rsidRPr="00B27F72" w:rsidRDefault="0071404A" w:rsidP="00F42759">
            <w:pPr>
              <w:keepNext/>
              <w:spacing w:before="40" w:after="40" w:line="220" w:lineRule="exact"/>
              <w:rPr>
                <w:sz w:val="18"/>
                <w:szCs w:val="18"/>
              </w:rPr>
            </w:pPr>
          </w:p>
        </w:tc>
        <w:tc>
          <w:tcPr>
            <w:tcW w:w="2126" w:type="dxa"/>
          </w:tcPr>
          <w:p w:rsidR="0071404A" w:rsidRPr="00B27F72" w:rsidRDefault="0071404A" w:rsidP="0021076C">
            <w:pPr>
              <w:keepNext/>
              <w:spacing w:before="40" w:after="40" w:line="220" w:lineRule="exact"/>
              <w:ind w:left="175"/>
              <w:rPr>
                <w:sz w:val="18"/>
                <w:szCs w:val="18"/>
              </w:rPr>
            </w:pPr>
            <w:r w:rsidRPr="00B27F72">
              <w:rPr>
                <w:sz w:val="18"/>
                <w:szCs w:val="18"/>
              </w:rPr>
              <w:t>statusCode</w:t>
            </w:r>
          </w:p>
        </w:tc>
        <w:tc>
          <w:tcPr>
            <w:tcW w:w="567" w:type="dxa"/>
          </w:tcPr>
          <w:p w:rsidR="0071404A" w:rsidRPr="00B27F72" w:rsidRDefault="0071404A" w:rsidP="00F42759">
            <w:pPr>
              <w:keepNext/>
              <w:spacing w:before="40" w:after="40" w:line="220" w:lineRule="exact"/>
              <w:rPr>
                <w:sz w:val="18"/>
                <w:szCs w:val="18"/>
              </w:rPr>
            </w:pPr>
            <w:r w:rsidRPr="00B27F72">
              <w:rPr>
                <w:sz w:val="18"/>
                <w:szCs w:val="18"/>
              </w:rPr>
              <w:t>1..1</w:t>
            </w:r>
          </w:p>
        </w:tc>
        <w:tc>
          <w:tcPr>
            <w:tcW w:w="1134" w:type="dxa"/>
            <w:gridSpan w:val="2"/>
          </w:tcPr>
          <w:p w:rsidR="0071404A" w:rsidRPr="00B27F72" w:rsidRDefault="0071404A" w:rsidP="00F42759">
            <w:pPr>
              <w:keepNext/>
              <w:spacing w:before="40" w:after="40" w:line="220" w:lineRule="exact"/>
              <w:rPr>
                <w:sz w:val="18"/>
                <w:szCs w:val="18"/>
              </w:rPr>
            </w:pPr>
            <w:r w:rsidRPr="00B27F72">
              <w:rPr>
                <w:sz w:val="18"/>
                <w:szCs w:val="18"/>
              </w:rPr>
              <w:t>SHALL</w:t>
            </w:r>
          </w:p>
        </w:tc>
        <w:tc>
          <w:tcPr>
            <w:tcW w:w="709" w:type="dxa"/>
          </w:tcPr>
          <w:p w:rsidR="0071404A" w:rsidRPr="00B27F72" w:rsidRDefault="0071404A" w:rsidP="00F42759">
            <w:pPr>
              <w:keepNext/>
              <w:spacing w:before="40" w:after="40" w:line="220" w:lineRule="exact"/>
              <w:rPr>
                <w:sz w:val="18"/>
                <w:szCs w:val="18"/>
              </w:rPr>
            </w:pPr>
          </w:p>
        </w:tc>
        <w:tc>
          <w:tcPr>
            <w:tcW w:w="1134" w:type="dxa"/>
          </w:tcPr>
          <w:p w:rsidR="0071404A" w:rsidRPr="00B27F72" w:rsidRDefault="0071404A" w:rsidP="00F42759">
            <w:pPr>
              <w:keepNext/>
              <w:spacing w:before="40" w:after="40" w:line="220" w:lineRule="exact"/>
              <w:rPr>
                <w:sz w:val="18"/>
                <w:szCs w:val="18"/>
              </w:rPr>
            </w:pPr>
            <w:r>
              <w:rPr>
                <w:b/>
                <w:sz w:val="18"/>
              </w:rPr>
              <w:t>N</w:t>
            </w:r>
            <w:r w:rsidRPr="008B507A">
              <w:rPr>
                <w:b/>
                <w:sz w:val="18"/>
              </w:rPr>
              <w:t>C:xxxxx</w:t>
            </w:r>
          </w:p>
        </w:tc>
        <w:tc>
          <w:tcPr>
            <w:tcW w:w="3118" w:type="dxa"/>
          </w:tcPr>
          <w:p w:rsidR="0071404A" w:rsidRPr="00B27F72" w:rsidRDefault="0071404A" w:rsidP="00F42759">
            <w:pPr>
              <w:keepNext/>
              <w:spacing w:before="40" w:after="40" w:line="220" w:lineRule="exact"/>
              <w:rPr>
                <w:sz w:val="18"/>
                <w:szCs w:val="18"/>
              </w:rPr>
            </w:pPr>
          </w:p>
        </w:tc>
      </w:tr>
      <w:tr w:rsidR="0071404A" w:rsidRPr="00B27F72" w:rsidTr="00CF33F4">
        <w:tc>
          <w:tcPr>
            <w:tcW w:w="851" w:type="dxa"/>
          </w:tcPr>
          <w:p w:rsidR="0071404A" w:rsidRPr="00B27F72" w:rsidRDefault="0071404A" w:rsidP="00F42759">
            <w:pPr>
              <w:keepNext/>
              <w:spacing w:before="40" w:after="40" w:line="220" w:lineRule="exact"/>
              <w:rPr>
                <w:sz w:val="18"/>
                <w:szCs w:val="18"/>
              </w:rPr>
            </w:pPr>
          </w:p>
        </w:tc>
        <w:tc>
          <w:tcPr>
            <w:tcW w:w="2126" w:type="dxa"/>
          </w:tcPr>
          <w:p w:rsidR="0071404A" w:rsidRPr="00B27F72" w:rsidRDefault="0071404A" w:rsidP="0021076C">
            <w:pPr>
              <w:keepNext/>
              <w:spacing w:before="40" w:after="40" w:line="220" w:lineRule="exact"/>
              <w:ind w:left="317"/>
              <w:rPr>
                <w:sz w:val="18"/>
                <w:szCs w:val="18"/>
              </w:rPr>
            </w:pPr>
            <w:r w:rsidRPr="00B27F72">
              <w:rPr>
                <w:sz w:val="18"/>
                <w:szCs w:val="18"/>
              </w:rPr>
              <w:t>@code</w:t>
            </w:r>
          </w:p>
        </w:tc>
        <w:tc>
          <w:tcPr>
            <w:tcW w:w="567" w:type="dxa"/>
          </w:tcPr>
          <w:p w:rsidR="0071404A" w:rsidRPr="00B27F72" w:rsidRDefault="0071404A" w:rsidP="00F42759">
            <w:pPr>
              <w:keepNext/>
              <w:spacing w:before="40" w:after="40" w:line="220" w:lineRule="exact"/>
              <w:rPr>
                <w:sz w:val="18"/>
                <w:szCs w:val="18"/>
              </w:rPr>
            </w:pPr>
            <w:r w:rsidRPr="00B27F72">
              <w:rPr>
                <w:sz w:val="18"/>
                <w:szCs w:val="18"/>
              </w:rPr>
              <w:t>1..1</w:t>
            </w:r>
          </w:p>
        </w:tc>
        <w:tc>
          <w:tcPr>
            <w:tcW w:w="1134" w:type="dxa"/>
            <w:gridSpan w:val="2"/>
          </w:tcPr>
          <w:p w:rsidR="0071404A" w:rsidRPr="00B27F72" w:rsidRDefault="0071404A" w:rsidP="00F42759">
            <w:pPr>
              <w:keepNext/>
              <w:spacing w:before="40" w:after="40" w:line="220" w:lineRule="exact"/>
              <w:rPr>
                <w:sz w:val="18"/>
                <w:szCs w:val="18"/>
              </w:rPr>
            </w:pPr>
            <w:r w:rsidRPr="00B27F72">
              <w:rPr>
                <w:sz w:val="18"/>
                <w:szCs w:val="18"/>
              </w:rPr>
              <w:t>SHALL</w:t>
            </w:r>
          </w:p>
        </w:tc>
        <w:tc>
          <w:tcPr>
            <w:tcW w:w="709" w:type="dxa"/>
          </w:tcPr>
          <w:p w:rsidR="0071404A" w:rsidRPr="00B27F72" w:rsidRDefault="0071404A" w:rsidP="00F42759">
            <w:pPr>
              <w:keepNext/>
              <w:spacing w:before="40" w:after="40" w:line="220" w:lineRule="exact"/>
              <w:rPr>
                <w:sz w:val="18"/>
                <w:szCs w:val="18"/>
              </w:rPr>
            </w:pPr>
          </w:p>
        </w:tc>
        <w:tc>
          <w:tcPr>
            <w:tcW w:w="1134" w:type="dxa"/>
          </w:tcPr>
          <w:p w:rsidR="0071404A" w:rsidRPr="00B27F72" w:rsidRDefault="0071404A" w:rsidP="00F42759">
            <w:pPr>
              <w:keepNext/>
              <w:spacing w:before="40" w:after="40" w:line="220" w:lineRule="exact"/>
              <w:rPr>
                <w:sz w:val="18"/>
                <w:szCs w:val="18"/>
              </w:rPr>
            </w:pPr>
            <w:r>
              <w:rPr>
                <w:b/>
                <w:sz w:val="18"/>
              </w:rPr>
              <w:t>N</w:t>
            </w:r>
            <w:r w:rsidRPr="008B507A">
              <w:rPr>
                <w:b/>
                <w:sz w:val="18"/>
              </w:rPr>
              <w:t>C:xxxxx</w:t>
            </w:r>
          </w:p>
        </w:tc>
        <w:tc>
          <w:tcPr>
            <w:tcW w:w="3118" w:type="dxa"/>
          </w:tcPr>
          <w:p w:rsidR="0071404A" w:rsidRPr="00B27F72" w:rsidRDefault="0071404A" w:rsidP="00F42759">
            <w:pPr>
              <w:keepNext/>
              <w:spacing w:before="40" w:after="40" w:line="220" w:lineRule="exact"/>
              <w:rPr>
                <w:sz w:val="18"/>
                <w:szCs w:val="18"/>
              </w:rPr>
            </w:pPr>
            <w:r w:rsidRPr="00B27F72">
              <w:rPr>
                <w:sz w:val="18"/>
                <w:szCs w:val="18"/>
              </w:rPr>
              <w:t>2.16.840.1.113883.5.14 (ActStatus) = completed</w:t>
            </w:r>
          </w:p>
        </w:tc>
      </w:tr>
      <w:tr w:rsidR="0071404A" w:rsidRPr="00B27F72" w:rsidTr="00CF33F4">
        <w:tc>
          <w:tcPr>
            <w:tcW w:w="851" w:type="dxa"/>
          </w:tcPr>
          <w:p w:rsidR="0071404A" w:rsidRPr="00B27F72" w:rsidRDefault="0071404A" w:rsidP="00F42759">
            <w:pPr>
              <w:keepNext/>
              <w:spacing w:before="40" w:after="40" w:line="220" w:lineRule="exact"/>
              <w:rPr>
                <w:sz w:val="18"/>
                <w:szCs w:val="18"/>
              </w:rPr>
            </w:pPr>
          </w:p>
        </w:tc>
        <w:tc>
          <w:tcPr>
            <w:tcW w:w="2126" w:type="dxa"/>
          </w:tcPr>
          <w:p w:rsidR="0071404A" w:rsidRPr="00B27F72" w:rsidRDefault="0071404A" w:rsidP="0021076C">
            <w:pPr>
              <w:keepNext/>
              <w:spacing w:before="40" w:after="40" w:line="220" w:lineRule="exact"/>
              <w:ind w:left="175"/>
              <w:rPr>
                <w:sz w:val="18"/>
                <w:szCs w:val="18"/>
              </w:rPr>
            </w:pPr>
            <w:r>
              <w:rPr>
                <w:sz w:val="18"/>
                <w:szCs w:val="18"/>
              </w:rPr>
              <w:t>v</w:t>
            </w:r>
            <w:r w:rsidRPr="00B27F72">
              <w:rPr>
                <w:sz w:val="18"/>
                <w:szCs w:val="18"/>
              </w:rPr>
              <w:t>alue</w:t>
            </w:r>
          </w:p>
        </w:tc>
        <w:tc>
          <w:tcPr>
            <w:tcW w:w="567" w:type="dxa"/>
          </w:tcPr>
          <w:p w:rsidR="0071404A" w:rsidRPr="00B27F72" w:rsidRDefault="0071404A" w:rsidP="00F42759">
            <w:pPr>
              <w:keepNext/>
              <w:spacing w:before="40" w:after="40" w:line="220" w:lineRule="exact"/>
              <w:rPr>
                <w:sz w:val="18"/>
                <w:szCs w:val="18"/>
              </w:rPr>
            </w:pPr>
            <w:r>
              <w:rPr>
                <w:sz w:val="18"/>
                <w:szCs w:val="18"/>
              </w:rPr>
              <w:t>1</w:t>
            </w:r>
            <w:r w:rsidRPr="00B27F72">
              <w:rPr>
                <w:sz w:val="18"/>
                <w:szCs w:val="18"/>
              </w:rPr>
              <w:t>..</w:t>
            </w:r>
            <w:r>
              <w:rPr>
                <w:sz w:val="18"/>
                <w:szCs w:val="18"/>
              </w:rPr>
              <w:t>1</w:t>
            </w:r>
          </w:p>
        </w:tc>
        <w:tc>
          <w:tcPr>
            <w:tcW w:w="1134" w:type="dxa"/>
            <w:gridSpan w:val="2"/>
          </w:tcPr>
          <w:p w:rsidR="0071404A" w:rsidRPr="00B27F72" w:rsidRDefault="0071404A" w:rsidP="00F42759">
            <w:pPr>
              <w:keepNext/>
              <w:spacing w:before="40" w:after="40" w:line="220" w:lineRule="exact"/>
              <w:rPr>
                <w:sz w:val="18"/>
                <w:szCs w:val="18"/>
              </w:rPr>
            </w:pPr>
            <w:r w:rsidRPr="00B27F72">
              <w:rPr>
                <w:sz w:val="18"/>
                <w:szCs w:val="18"/>
              </w:rPr>
              <w:t>SHALL</w:t>
            </w:r>
          </w:p>
        </w:tc>
        <w:tc>
          <w:tcPr>
            <w:tcW w:w="709" w:type="dxa"/>
          </w:tcPr>
          <w:p w:rsidR="0071404A" w:rsidRPr="00B27F72" w:rsidRDefault="0071404A" w:rsidP="00F42759">
            <w:pPr>
              <w:keepNext/>
              <w:spacing w:before="40" w:after="40" w:line="220" w:lineRule="exact"/>
              <w:rPr>
                <w:sz w:val="18"/>
                <w:szCs w:val="18"/>
              </w:rPr>
            </w:pPr>
          </w:p>
        </w:tc>
        <w:tc>
          <w:tcPr>
            <w:tcW w:w="1134" w:type="dxa"/>
          </w:tcPr>
          <w:p w:rsidR="0071404A" w:rsidRPr="00B27F72" w:rsidRDefault="0071404A" w:rsidP="00F42759">
            <w:pPr>
              <w:keepNext/>
              <w:spacing w:before="40" w:after="40" w:line="220" w:lineRule="exact"/>
              <w:rPr>
                <w:sz w:val="18"/>
                <w:szCs w:val="18"/>
              </w:rPr>
            </w:pPr>
            <w:r>
              <w:rPr>
                <w:b/>
                <w:sz w:val="18"/>
              </w:rPr>
              <w:t>N</w:t>
            </w:r>
            <w:r w:rsidRPr="008B507A">
              <w:rPr>
                <w:b/>
                <w:sz w:val="18"/>
              </w:rPr>
              <w:t>C:xxxxx</w:t>
            </w:r>
          </w:p>
        </w:tc>
        <w:tc>
          <w:tcPr>
            <w:tcW w:w="3118" w:type="dxa"/>
          </w:tcPr>
          <w:p w:rsidR="0071404A" w:rsidRPr="00B27F72" w:rsidRDefault="0071404A" w:rsidP="00F42759">
            <w:pPr>
              <w:keepNext/>
              <w:spacing w:before="40" w:after="40" w:line="220" w:lineRule="exact"/>
              <w:rPr>
                <w:sz w:val="18"/>
                <w:szCs w:val="18"/>
              </w:rPr>
            </w:pPr>
          </w:p>
        </w:tc>
      </w:tr>
      <w:tr w:rsidR="0021076C" w:rsidRPr="00B27F72" w:rsidTr="00CF33F4">
        <w:tc>
          <w:tcPr>
            <w:tcW w:w="851" w:type="dxa"/>
          </w:tcPr>
          <w:p w:rsidR="0021076C" w:rsidRPr="00B27F72" w:rsidRDefault="0021076C" w:rsidP="00F42759">
            <w:pPr>
              <w:keepNext/>
              <w:spacing w:before="40" w:after="40" w:line="220" w:lineRule="exact"/>
              <w:rPr>
                <w:sz w:val="18"/>
                <w:szCs w:val="18"/>
              </w:rPr>
            </w:pPr>
          </w:p>
        </w:tc>
        <w:tc>
          <w:tcPr>
            <w:tcW w:w="2126" w:type="dxa"/>
          </w:tcPr>
          <w:p w:rsidR="0021076C" w:rsidRDefault="0021076C" w:rsidP="0021076C">
            <w:pPr>
              <w:pStyle w:val="TableText"/>
              <w:keepNext w:val="0"/>
              <w:ind w:left="317"/>
            </w:pPr>
            <w:r>
              <w:t>@xsi:type</w:t>
            </w:r>
          </w:p>
        </w:tc>
        <w:tc>
          <w:tcPr>
            <w:tcW w:w="567" w:type="dxa"/>
          </w:tcPr>
          <w:p w:rsidR="0021076C" w:rsidRDefault="0021076C" w:rsidP="00F42759">
            <w:pPr>
              <w:pStyle w:val="TableText"/>
              <w:keepNext w:val="0"/>
            </w:pPr>
            <w:r>
              <w:t>1..1</w:t>
            </w:r>
          </w:p>
        </w:tc>
        <w:tc>
          <w:tcPr>
            <w:tcW w:w="1134" w:type="dxa"/>
            <w:gridSpan w:val="2"/>
          </w:tcPr>
          <w:p w:rsidR="0021076C" w:rsidRPr="008A2060" w:rsidRDefault="0021076C" w:rsidP="00F42759">
            <w:pPr>
              <w:pStyle w:val="TableText"/>
              <w:keepNext w:val="0"/>
              <w:rPr>
                <w:sz w:val="16"/>
              </w:rPr>
            </w:pPr>
            <w:r w:rsidRPr="00CF33F4">
              <w:t>SHALL</w:t>
            </w:r>
          </w:p>
        </w:tc>
        <w:tc>
          <w:tcPr>
            <w:tcW w:w="709" w:type="dxa"/>
          </w:tcPr>
          <w:p w:rsidR="0021076C" w:rsidRDefault="0021076C" w:rsidP="00F42759">
            <w:pPr>
              <w:pStyle w:val="TableText"/>
              <w:keepNext w:val="0"/>
            </w:pPr>
          </w:p>
        </w:tc>
        <w:tc>
          <w:tcPr>
            <w:tcW w:w="1134" w:type="dxa"/>
          </w:tcPr>
          <w:p w:rsidR="0021076C" w:rsidRDefault="0021076C" w:rsidP="00F42759">
            <w:pPr>
              <w:pStyle w:val="TableText"/>
              <w:keepNext w:val="0"/>
            </w:pPr>
            <w:r>
              <w:rPr>
                <w:b/>
              </w:rPr>
              <w:t>N</w:t>
            </w:r>
            <w:r w:rsidRPr="008B507A">
              <w:rPr>
                <w:b/>
              </w:rPr>
              <w:t>C:xxxxx</w:t>
            </w:r>
          </w:p>
        </w:tc>
        <w:tc>
          <w:tcPr>
            <w:tcW w:w="3118" w:type="dxa"/>
          </w:tcPr>
          <w:p w:rsidR="0021076C" w:rsidRDefault="0021076C" w:rsidP="00F42759">
            <w:pPr>
              <w:pStyle w:val="TableText"/>
              <w:keepNext w:val="0"/>
            </w:pPr>
            <w:r>
              <w:t>ST</w:t>
            </w:r>
          </w:p>
        </w:tc>
      </w:tr>
      <w:tr w:rsidR="0071404A" w:rsidRPr="00B27F72" w:rsidTr="00CF33F4">
        <w:tc>
          <w:tcPr>
            <w:tcW w:w="851" w:type="dxa"/>
          </w:tcPr>
          <w:p w:rsidR="0071404A" w:rsidRPr="00B27F72" w:rsidRDefault="0071404A" w:rsidP="00F42759">
            <w:pPr>
              <w:keepNext/>
              <w:spacing w:before="40" w:after="40" w:line="220" w:lineRule="exact"/>
              <w:rPr>
                <w:sz w:val="18"/>
                <w:szCs w:val="18"/>
              </w:rPr>
            </w:pPr>
          </w:p>
        </w:tc>
        <w:tc>
          <w:tcPr>
            <w:tcW w:w="2126" w:type="dxa"/>
          </w:tcPr>
          <w:p w:rsidR="0071404A" w:rsidRPr="00B27F72" w:rsidRDefault="0071404A" w:rsidP="0021076C">
            <w:pPr>
              <w:keepNext/>
              <w:spacing w:before="40" w:after="40" w:line="220" w:lineRule="exact"/>
              <w:ind w:left="175"/>
              <w:rPr>
                <w:sz w:val="18"/>
                <w:szCs w:val="18"/>
              </w:rPr>
            </w:pPr>
            <w:r w:rsidRPr="00B27F72">
              <w:rPr>
                <w:sz w:val="18"/>
                <w:szCs w:val="18"/>
              </w:rPr>
              <w:t>entryRelationship</w:t>
            </w:r>
          </w:p>
        </w:tc>
        <w:tc>
          <w:tcPr>
            <w:tcW w:w="567" w:type="dxa"/>
          </w:tcPr>
          <w:p w:rsidR="0071404A" w:rsidRPr="00B27F72" w:rsidRDefault="0071404A" w:rsidP="00F42759">
            <w:pPr>
              <w:keepNext/>
              <w:spacing w:before="40" w:after="40" w:line="220" w:lineRule="exact"/>
              <w:rPr>
                <w:sz w:val="18"/>
                <w:szCs w:val="18"/>
              </w:rPr>
            </w:pPr>
            <w:r>
              <w:rPr>
                <w:sz w:val="18"/>
                <w:szCs w:val="18"/>
              </w:rPr>
              <w:t>0..1</w:t>
            </w:r>
          </w:p>
        </w:tc>
        <w:tc>
          <w:tcPr>
            <w:tcW w:w="1134" w:type="dxa"/>
            <w:gridSpan w:val="2"/>
          </w:tcPr>
          <w:p w:rsidR="0071404A" w:rsidRPr="00CF33F4" w:rsidRDefault="0071404A" w:rsidP="00F42759">
            <w:pPr>
              <w:keepNext/>
              <w:spacing w:before="40" w:after="40" w:line="220" w:lineRule="exact"/>
              <w:rPr>
                <w:sz w:val="18"/>
                <w:szCs w:val="18"/>
              </w:rPr>
            </w:pPr>
            <w:r w:rsidRPr="00CF33F4">
              <w:rPr>
                <w:sz w:val="18"/>
                <w:szCs w:val="18"/>
              </w:rPr>
              <w:t>SHOULD</w:t>
            </w:r>
          </w:p>
        </w:tc>
        <w:tc>
          <w:tcPr>
            <w:tcW w:w="709" w:type="dxa"/>
          </w:tcPr>
          <w:p w:rsidR="0071404A" w:rsidRPr="00B27F72" w:rsidRDefault="0071404A" w:rsidP="00F42759">
            <w:pPr>
              <w:keepNext/>
              <w:spacing w:before="40" w:after="40" w:line="220" w:lineRule="exact"/>
              <w:rPr>
                <w:sz w:val="18"/>
                <w:szCs w:val="18"/>
              </w:rPr>
            </w:pPr>
          </w:p>
        </w:tc>
        <w:tc>
          <w:tcPr>
            <w:tcW w:w="1134" w:type="dxa"/>
          </w:tcPr>
          <w:p w:rsidR="0071404A" w:rsidRPr="00B27F72" w:rsidRDefault="0071404A" w:rsidP="00F42759">
            <w:pPr>
              <w:keepNext/>
              <w:spacing w:before="40" w:after="40" w:line="220" w:lineRule="exact"/>
              <w:rPr>
                <w:sz w:val="18"/>
                <w:szCs w:val="18"/>
              </w:rPr>
            </w:pPr>
            <w:r>
              <w:rPr>
                <w:b/>
                <w:sz w:val="18"/>
              </w:rPr>
              <w:t>N</w:t>
            </w:r>
            <w:r w:rsidRPr="008B507A">
              <w:rPr>
                <w:b/>
                <w:sz w:val="18"/>
              </w:rPr>
              <w:t>C:xxxxx</w:t>
            </w:r>
          </w:p>
        </w:tc>
        <w:tc>
          <w:tcPr>
            <w:tcW w:w="3118" w:type="dxa"/>
          </w:tcPr>
          <w:p w:rsidR="0071404A" w:rsidRPr="00B27F72" w:rsidRDefault="0071404A" w:rsidP="00F42759">
            <w:pPr>
              <w:keepNext/>
              <w:spacing w:before="40" w:after="40" w:line="220" w:lineRule="exact"/>
              <w:rPr>
                <w:sz w:val="18"/>
                <w:szCs w:val="18"/>
              </w:rPr>
            </w:pPr>
          </w:p>
        </w:tc>
      </w:tr>
      <w:tr w:rsidR="0071404A" w:rsidRPr="00B27F72" w:rsidTr="00CF33F4">
        <w:tc>
          <w:tcPr>
            <w:tcW w:w="851" w:type="dxa"/>
          </w:tcPr>
          <w:p w:rsidR="0071404A" w:rsidRPr="00B27F72" w:rsidRDefault="0071404A" w:rsidP="00F42759">
            <w:pPr>
              <w:keepNext/>
              <w:spacing w:before="40" w:after="40" w:line="220" w:lineRule="exact"/>
              <w:rPr>
                <w:sz w:val="18"/>
                <w:szCs w:val="18"/>
              </w:rPr>
            </w:pPr>
          </w:p>
        </w:tc>
        <w:tc>
          <w:tcPr>
            <w:tcW w:w="2126" w:type="dxa"/>
          </w:tcPr>
          <w:p w:rsidR="0071404A" w:rsidRPr="00107887" w:rsidRDefault="0071404A" w:rsidP="0021076C">
            <w:pPr>
              <w:keepNext/>
              <w:spacing w:before="40" w:after="40" w:line="220" w:lineRule="exact"/>
              <w:ind w:left="317"/>
              <w:rPr>
                <w:sz w:val="18"/>
                <w:szCs w:val="18"/>
              </w:rPr>
            </w:pPr>
            <w:r w:rsidRPr="00107887">
              <w:rPr>
                <w:sz w:val="18"/>
                <w:szCs w:val="18"/>
              </w:rPr>
              <w:t>@</w:t>
            </w:r>
            <w:r>
              <w:rPr>
                <w:sz w:val="18"/>
                <w:szCs w:val="18"/>
              </w:rPr>
              <w:t>typeCode</w:t>
            </w:r>
          </w:p>
        </w:tc>
        <w:tc>
          <w:tcPr>
            <w:tcW w:w="567" w:type="dxa"/>
          </w:tcPr>
          <w:p w:rsidR="0071404A" w:rsidRPr="00107887" w:rsidRDefault="0071404A" w:rsidP="00F42759">
            <w:pPr>
              <w:keepNext/>
              <w:spacing w:before="40" w:after="40" w:line="220" w:lineRule="exact"/>
              <w:rPr>
                <w:sz w:val="18"/>
                <w:szCs w:val="18"/>
              </w:rPr>
            </w:pPr>
            <w:r w:rsidRPr="00107887">
              <w:rPr>
                <w:sz w:val="18"/>
                <w:szCs w:val="18"/>
              </w:rPr>
              <w:t>1..1</w:t>
            </w:r>
          </w:p>
        </w:tc>
        <w:tc>
          <w:tcPr>
            <w:tcW w:w="1134" w:type="dxa"/>
            <w:gridSpan w:val="2"/>
          </w:tcPr>
          <w:p w:rsidR="0071404A" w:rsidRPr="00107887" w:rsidRDefault="0071404A" w:rsidP="00F42759">
            <w:pPr>
              <w:keepNext/>
              <w:spacing w:before="40" w:after="40" w:line="220" w:lineRule="exact"/>
              <w:rPr>
                <w:sz w:val="18"/>
                <w:szCs w:val="18"/>
              </w:rPr>
            </w:pPr>
            <w:r w:rsidRPr="00107887">
              <w:rPr>
                <w:sz w:val="18"/>
                <w:szCs w:val="18"/>
              </w:rPr>
              <w:t>SHALL</w:t>
            </w:r>
          </w:p>
        </w:tc>
        <w:tc>
          <w:tcPr>
            <w:tcW w:w="709" w:type="dxa"/>
          </w:tcPr>
          <w:p w:rsidR="0071404A" w:rsidRPr="00107887" w:rsidRDefault="0071404A" w:rsidP="00F42759">
            <w:pPr>
              <w:keepNext/>
              <w:spacing w:before="40" w:after="40" w:line="220" w:lineRule="exact"/>
              <w:rPr>
                <w:sz w:val="18"/>
                <w:szCs w:val="18"/>
              </w:rPr>
            </w:pPr>
            <w:r>
              <w:rPr>
                <w:sz w:val="18"/>
                <w:szCs w:val="18"/>
              </w:rPr>
              <w:t>CD</w:t>
            </w:r>
          </w:p>
        </w:tc>
        <w:tc>
          <w:tcPr>
            <w:tcW w:w="1134" w:type="dxa"/>
          </w:tcPr>
          <w:p w:rsidR="0071404A" w:rsidRPr="00107887" w:rsidRDefault="0071404A" w:rsidP="00F42759">
            <w:pPr>
              <w:keepNext/>
              <w:spacing w:before="40" w:after="40" w:line="220" w:lineRule="exact"/>
              <w:rPr>
                <w:sz w:val="18"/>
                <w:szCs w:val="18"/>
              </w:rPr>
            </w:pPr>
            <w:r>
              <w:rPr>
                <w:b/>
                <w:sz w:val="18"/>
              </w:rPr>
              <w:t>N</w:t>
            </w:r>
            <w:r w:rsidRPr="008B507A">
              <w:rPr>
                <w:b/>
                <w:sz w:val="18"/>
              </w:rPr>
              <w:t>C:xxxxx</w:t>
            </w:r>
          </w:p>
        </w:tc>
        <w:tc>
          <w:tcPr>
            <w:tcW w:w="3118" w:type="dxa"/>
          </w:tcPr>
          <w:p w:rsidR="0071404A" w:rsidRPr="00107887" w:rsidRDefault="0071404A" w:rsidP="00F42759">
            <w:pPr>
              <w:keepNext/>
              <w:spacing w:before="40" w:after="40" w:line="220" w:lineRule="exact"/>
              <w:rPr>
                <w:sz w:val="18"/>
                <w:szCs w:val="18"/>
              </w:rPr>
            </w:pPr>
            <w:r>
              <w:rPr>
                <w:sz w:val="18"/>
                <w:szCs w:val="18"/>
              </w:rPr>
              <w:t>REFR</w:t>
            </w:r>
          </w:p>
        </w:tc>
      </w:tr>
      <w:tr w:rsidR="0071404A" w:rsidRPr="00B27F72" w:rsidTr="00CF33F4">
        <w:tc>
          <w:tcPr>
            <w:tcW w:w="851" w:type="dxa"/>
          </w:tcPr>
          <w:p w:rsidR="0071404A" w:rsidRPr="00B27F72" w:rsidRDefault="0071404A" w:rsidP="00F42759">
            <w:pPr>
              <w:keepNext/>
              <w:spacing w:before="40" w:after="40" w:line="220" w:lineRule="exact"/>
              <w:rPr>
                <w:sz w:val="18"/>
                <w:szCs w:val="18"/>
              </w:rPr>
            </w:pPr>
          </w:p>
        </w:tc>
        <w:tc>
          <w:tcPr>
            <w:tcW w:w="2126" w:type="dxa"/>
          </w:tcPr>
          <w:p w:rsidR="0071404A" w:rsidRDefault="0071404A" w:rsidP="0021076C">
            <w:pPr>
              <w:keepNext/>
              <w:spacing w:before="40" w:after="40" w:line="220" w:lineRule="exact"/>
              <w:ind w:left="175"/>
              <w:rPr>
                <w:sz w:val="18"/>
                <w:szCs w:val="18"/>
              </w:rPr>
            </w:pPr>
            <w:r>
              <w:rPr>
                <w:sz w:val="18"/>
                <w:szCs w:val="18"/>
              </w:rPr>
              <w:tab/>
            </w:r>
            <w:r>
              <w:rPr>
                <w:sz w:val="18"/>
                <w:szCs w:val="18"/>
              </w:rPr>
              <w:tab/>
            </w:r>
          </w:p>
          <w:p w:rsidR="0071404A" w:rsidRPr="00B27F72" w:rsidRDefault="0071404A" w:rsidP="0021076C">
            <w:pPr>
              <w:keepNext/>
              <w:spacing w:before="40" w:after="40" w:line="220" w:lineRule="exact"/>
              <w:ind w:left="317"/>
              <w:rPr>
                <w:sz w:val="18"/>
                <w:szCs w:val="18"/>
              </w:rPr>
            </w:pPr>
            <w:r w:rsidRPr="00107887">
              <w:rPr>
                <w:sz w:val="18"/>
                <w:szCs w:val="18"/>
              </w:rPr>
              <w:t>observation</w:t>
            </w:r>
            <w:r>
              <w:rPr>
                <w:sz w:val="18"/>
                <w:szCs w:val="18"/>
              </w:rPr>
              <w:t>Media</w:t>
            </w:r>
          </w:p>
        </w:tc>
        <w:tc>
          <w:tcPr>
            <w:tcW w:w="567" w:type="dxa"/>
          </w:tcPr>
          <w:p w:rsidR="0071404A" w:rsidRPr="00B27F72" w:rsidRDefault="0071404A" w:rsidP="00F42759">
            <w:pPr>
              <w:keepNext/>
              <w:spacing w:before="40" w:after="40" w:line="220" w:lineRule="exact"/>
              <w:rPr>
                <w:sz w:val="18"/>
                <w:szCs w:val="18"/>
              </w:rPr>
            </w:pPr>
            <w:r w:rsidRPr="00B27F72">
              <w:rPr>
                <w:sz w:val="18"/>
                <w:szCs w:val="18"/>
              </w:rPr>
              <w:t>1..1</w:t>
            </w:r>
          </w:p>
        </w:tc>
        <w:tc>
          <w:tcPr>
            <w:tcW w:w="1134" w:type="dxa"/>
            <w:gridSpan w:val="2"/>
          </w:tcPr>
          <w:p w:rsidR="0071404A" w:rsidRPr="00B27F72" w:rsidRDefault="0071404A" w:rsidP="00F42759">
            <w:pPr>
              <w:keepNext/>
              <w:spacing w:before="40" w:after="40" w:line="220" w:lineRule="exact"/>
              <w:rPr>
                <w:sz w:val="18"/>
                <w:szCs w:val="18"/>
              </w:rPr>
            </w:pPr>
            <w:r w:rsidRPr="00B27F72">
              <w:rPr>
                <w:sz w:val="18"/>
                <w:szCs w:val="18"/>
              </w:rPr>
              <w:t>SHALL</w:t>
            </w:r>
          </w:p>
        </w:tc>
        <w:tc>
          <w:tcPr>
            <w:tcW w:w="709" w:type="dxa"/>
          </w:tcPr>
          <w:p w:rsidR="0071404A" w:rsidRPr="00B27F72" w:rsidRDefault="0071404A" w:rsidP="00F42759">
            <w:pPr>
              <w:keepNext/>
              <w:spacing w:before="40" w:after="40" w:line="220" w:lineRule="exact"/>
              <w:rPr>
                <w:sz w:val="18"/>
                <w:szCs w:val="18"/>
              </w:rPr>
            </w:pPr>
          </w:p>
        </w:tc>
        <w:tc>
          <w:tcPr>
            <w:tcW w:w="1134" w:type="dxa"/>
          </w:tcPr>
          <w:p w:rsidR="0071404A" w:rsidRPr="00B27F72" w:rsidRDefault="0071404A" w:rsidP="00F42759">
            <w:pPr>
              <w:keepNext/>
              <w:spacing w:before="40" w:after="40" w:line="220" w:lineRule="exact"/>
              <w:rPr>
                <w:sz w:val="18"/>
                <w:szCs w:val="18"/>
              </w:rPr>
            </w:pPr>
            <w:r>
              <w:rPr>
                <w:b/>
                <w:sz w:val="18"/>
              </w:rPr>
              <w:t>N</w:t>
            </w:r>
            <w:r w:rsidRPr="008B507A">
              <w:rPr>
                <w:b/>
                <w:sz w:val="18"/>
              </w:rPr>
              <w:t>C:xxxxx</w:t>
            </w:r>
          </w:p>
        </w:tc>
        <w:tc>
          <w:tcPr>
            <w:tcW w:w="3118" w:type="dxa"/>
          </w:tcPr>
          <w:p w:rsidR="0071404A" w:rsidRPr="00B27F72" w:rsidRDefault="0071404A" w:rsidP="00F42759">
            <w:pPr>
              <w:keepNext/>
              <w:spacing w:before="40" w:after="40" w:line="220" w:lineRule="exact"/>
              <w:rPr>
                <w:sz w:val="18"/>
                <w:szCs w:val="18"/>
              </w:rPr>
            </w:pPr>
          </w:p>
        </w:tc>
      </w:tr>
    </w:tbl>
    <w:p w:rsidR="0071404A" w:rsidRDefault="0071404A" w:rsidP="0071404A"/>
    <w:p w:rsidR="0071404A" w:rsidRDefault="0071404A" w:rsidP="0071404A"/>
    <w:p w:rsidR="0071404A" w:rsidRPr="00D921B7" w:rsidRDefault="0071404A" w:rsidP="00854E6E">
      <w:pPr>
        <w:numPr>
          <w:ilvl w:val="0"/>
          <w:numId w:val="23"/>
        </w:numPr>
        <w:spacing w:after="40" w:line="260" w:lineRule="exact"/>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@classCode</w:t>
      </w:r>
      <w:r w:rsidRPr="00D921B7">
        <w:rPr>
          <w:noProof w:val="0"/>
        </w:rPr>
        <w:t>=</w:t>
      </w:r>
      <w:r w:rsidRPr="00D921B7">
        <w:rPr>
          <w:rFonts w:ascii="Courier New" w:hAnsi="Courier New"/>
          <w:noProof w:val="0"/>
        </w:rPr>
        <w:t>"OBS"</w:t>
      </w:r>
      <w:r w:rsidRPr="00D921B7">
        <w:rPr>
          <w:noProof w:val="0"/>
        </w:rPr>
        <w:t xml:space="preserve"> (CodeSystem: </w:t>
      </w:r>
      <w:r w:rsidRPr="00D921B7">
        <w:rPr>
          <w:rFonts w:ascii="Courier New" w:hAnsi="Courier New"/>
          <w:noProof w:val="0"/>
        </w:rPr>
        <w:t>HL7ActClass 2.16.840.1.113883.5.6</w:t>
      </w:r>
      <w:r w:rsidRPr="00D921B7">
        <w:rPr>
          <w:b/>
          <w:caps/>
          <w:noProof w:val="0"/>
          <w:sz w:val="16"/>
        </w:rPr>
        <w:t xml:space="preserve"> STATIC</w:t>
      </w:r>
      <w:r w:rsidRPr="00D921B7">
        <w:rPr>
          <w:noProof w:val="0"/>
        </w:rPr>
        <w:t>) (</w:t>
      </w:r>
      <w:r>
        <w:rPr>
          <w:b/>
          <w:sz w:val="18"/>
        </w:rPr>
        <w:t>N</w:t>
      </w:r>
      <w:r w:rsidRPr="008B507A">
        <w:rPr>
          <w:b/>
          <w:sz w:val="18"/>
        </w:rPr>
        <w:t>C:xxxxx</w:t>
      </w:r>
      <w:r w:rsidRPr="00D921B7">
        <w:rPr>
          <w:noProof w:val="0"/>
        </w:rPr>
        <w:t>).</w:t>
      </w:r>
    </w:p>
    <w:p w:rsidR="0071404A" w:rsidRPr="00D921B7" w:rsidRDefault="0071404A" w:rsidP="00854E6E">
      <w:pPr>
        <w:numPr>
          <w:ilvl w:val="0"/>
          <w:numId w:val="23"/>
        </w:numPr>
        <w:spacing w:after="40" w:line="260" w:lineRule="exact"/>
        <w:ind w:left="1080"/>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@moodCode</w:t>
      </w:r>
      <w:r w:rsidRPr="00D921B7">
        <w:rPr>
          <w:noProof w:val="0"/>
        </w:rPr>
        <w:t>=</w:t>
      </w:r>
      <w:r w:rsidRPr="00D921B7">
        <w:rPr>
          <w:rFonts w:ascii="Courier New" w:hAnsi="Courier New"/>
          <w:noProof w:val="0"/>
        </w:rPr>
        <w:t>"EVN"</w:t>
      </w:r>
      <w:r w:rsidRPr="00D921B7">
        <w:rPr>
          <w:noProof w:val="0"/>
        </w:rPr>
        <w:t xml:space="preserve"> (CodeSystem: </w:t>
      </w:r>
      <w:r w:rsidRPr="00D921B7">
        <w:rPr>
          <w:rFonts w:ascii="Courier New" w:hAnsi="Courier New"/>
          <w:noProof w:val="0"/>
        </w:rPr>
        <w:t>ActMood 2.16.840.1.113883.5.1001</w:t>
      </w:r>
      <w:r w:rsidRPr="00D921B7">
        <w:rPr>
          <w:b/>
          <w:caps/>
          <w:noProof w:val="0"/>
          <w:sz w:val="16"/>
        </w:rPr>
        <w:t xml:space="preserve"> STATIC</w:t>
      </w:r>
      <w:r w:rsidRPr="00D921B7">
        <w:rPr>
          <w:noProof w:val="0"/>
        </w:rPr>
        <w:t>) (</w:t>
      </w:r>
      <w:r>
        <w:rPr>
          <w:b/>
          <w:sz w:val="18"/>
        </w:rPr>
        <w:t>N</w:t>
      </w:r>
      <w:r w:rsidRPr="008B507A">
        <w:rPr>
          <w:b/>
          <w:sz w:val="18"/>
        </w:rPr>
        <w:t>C:xxxxx</w:t>
      </w:r>
      <w:r w:rsidRPr="00D921B7">
        <w:rPr>
          <w:noProof w:val="0"/>
        </w:rPr>
        <w:t>).</w:t>
      </w:r>
    </w:p>
    <w:p w:rsidR="0071404A" w:rsidRPr="00D921B7" w:rsidRDefault="0071404A" w:rsidP="00854E6E">
      <w:pPr>
        <w:numPr>
          <w:ilvl w:val="0"/>
          <w:numId w:val="23"/>
        </w:numPr>
        <w:spacing w:after="40" w:line="260" w:lineRule="exact"/>
        <w:ind w:left="1080"/>
        <w:rPr>
          <w:noProof w:val="0"/>
        </w:rPr>
      </w:pPr>
      <w:r w:rsidRPr="00D921B7">
        <w:rPr>
          <w:b/>
          <w:caps/>
          <w:noProof w:val="0"/>
          <w:sz w:val="16"/>
        </w:rPr>
        <w:lastRenderedPageBreak/>
        <w:t>SHALL</w:t>
      </w:r>
      <w:r w:rsidRPr="00D921B7">
        <w:rPr>
          <w:noProof w:val="0"/>
        </w:rPr>
        <w:t xml:space="preserve"> contain exactly one [1..1] </w:t>
      </w:r>
      <w:r w:rsidRPr="00D921B7">
        <w:rPr>
          <w:rFonts w:ascii="Courier New" w:hAnsi="Courier New"/>
          <w:b/>
          <w:noProof w:val="0"/>
        </w:rPr>
        <w:t>templateId</w:t>
      </w:r>
      <w:r w:rsidRPr="00D921B7">
        <w:rPr>
          <w:noProof w:val="0"/>
        </w:rPr>
        <w:t xml:space="preserve"> (</w:t>
      </w:r>
      <w:r>
        <w:rPr>
          <w:b/>
          <w:sz w:val="18"/>
        </w:rPr>
        <w:t>N</w:t>
      </w:r>
      <w:r w:rsidRPr="008B507A">
        <w:rPr>
          <w:b/>
          <w:sz w:val="18"/>
        </w:rPr>
        <w:t>C:xxxxx</w:t>
      </w:r>
      <w:r w:rsidRPr="00D921B7">
        <w:rPr>
          <w:noProof w:val="0"/>
        </w:rPr>
        <w:t>) such that it</w:t>
      </w:r>
    </w:p>
    <w:p w:rsidR="0071404A" w:rsidRPr="00D921B7" w:rsidRDefault="0071404A" w:rsidP="00854E6E">
      <w:pPr>
        <w:numPr>
          <w:ilvl w:val="1"/>
          <w:numId w:val="23"/>
        </w:numPr>
        <w:spacing w:after="40" w:line="260" w:lineRule="exact"/>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@root</w:t>
      </w:r>
      <w:r w:rsidRPr="00D921B7">
        <w:rPr>
          <w:noProof w:val="0"/>
        </w:rPr>
        <w:t>=</w:t>
      </w:r>
      <w:r w:rsidRPr="00D921B7">
        <w:rPr>
          <w:rFonts w:ascii="Courier New" w:hAnsi="Courier New"/>
          <w:noProof w:val="0"/>
        </w:rPr>
        <w:t>"</w:t>
      </w:r>
      <w:r>
        <w:rPr>
          <w:sz w:val="18"/>
        </w:rPr>
        <w:t>2.16.840.1.113883.10.20.33.4</w:t>
      </w:r>
      <w:r>
        <w:rPr>
          <w:sz w:val="18"/>
          <w:szCs w:val="18"/>
        </w:rPr>
        <w:t>.4</w:t>
      </w:r>
      <w:r w:rsidRPr="00D921B7">
        <w:rPr>
          <w:rFonts w:ascii="Courier New" w:hAnsi="Courier New"/>
          <w:noProof w:val="0"/>
        </w:rPr>
        <w:t>"</w:t>
      </w:r>
      <w:r w:rsidRPr="00D921B7">
        <w:rPr>
          <w:noProof w:val="0"/>
        </w:rPr>
        <w:t xml:space="preserve"> (</w:t>
      </w:r>
      <w:r>
        <w:rPr>
          <w:b/>
          <w:sz w:val="18"/>
        </w:rPr>
        <w:t>N</w:t>
      </w:r>
      <w:r w:rsidRPr="008B507A">
        <w:rPr>
          <w:b/>
          <w:sz w:val="18"/>
        </w:rPr>
        <w:t>C:xxxxx</w:t>
      </w:r>
      <w:r w:rsidRPr="00D921B7">
        <w:rPr>
          <w:noProof w:val="0"/>
        </w:rPr>
        <w:t>).</w:t>
      </w:r>
    </w:p>
    <w:p w:rsidR="0071404A" w:rsidRPr="00D921B7" w:rsidRDefault="0071404A" w:rsidP="00854E6E">
      <w:pPr>
        <w:numPr>
          <w:ilvl w:val="0"/>
          <w:numId w:val="23"/>
        </w:numPr>
        <w:spacing w:after="40" w:line="260" w:lineRule="exact"/>
        <w:rPr>
          <w:noProof w:val="0"/>
        </w:rPr>
      </w:pPr>
      <w:r w:rsidRPr="00D921B7">
        <w:rPr>
          <w:b/>
          <w:caps/>
          <w:noProof w:val="0"/>
          <w:sz w:val="16"/>
        </w:rPr>
        <w:t>SHALL</w:t>
      </w:r>
      <w:r w:rsidRPr="00D921B7">
        <w:rPr>
          <w:noProof w:val="0"/>
        </w:rPr>
        <w:t xml:space="preserve"> contain exactly one [1..1] </w:t>
      </w:r>
      <w:r>
        <w:rPr>
          <w:rFonts w:ascii="Courier New" w:hAnsi="Courier New"/>
          <w:b/>
          <w:noProof w:val="0"/>
        </w:rPr>
        <w:t>id</w:t>
      </w:r>
      <w:r w:rsidRPr="00D921B7">
        <w:rPr>
          <w:noProof w:val="0"/>
        </w:rPr>
        <w:t xml:space="preserve"> (</w:t>
      </w:r>
      <w:r>
        <w:rPr>
          <w:b/>
          <w:sz w:val="18"/>
        </w:rPr>
        <w:t>N</w:t>
      </w:r>
      <w:r w:rsidRPr="008B507A">
        <w:rPr>
          <w:b/>
          <w:sz w:val="18"/>
        </w:rPr>
        <w:t>C:xxxxx</w:t>
      </w:r>
      <w:r w:rsidRPr="00D921B7">
        <w:rPr>
          <w:noProof w:val="0"/>
        </w:rPr>
        <w:t xml:space="preserve">) </w:t>
      </w:r>
    </w:p>
    <w:p w:rsidR="0071404A" w:rsidRDefault="0071404A" w:rsidP="00854E6E">
      <w:pPr>
        <w:numPr>
          <w:ilvl w:val="0"/>
          <w:numId w:val="23"/>
        </w:numPr>
        <w:spacing w:after="40" w:line="260" w:lineRule="exact"/>
        <w:ind w:left="1080"/>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code</w:t>
      </w:r>
      <w:r w:rsidRPr="00D921B7">
        <w:rPr>
          <w:noProof w:val="0"/>
        </w:rPr>
        <w:t xml:space="preserve"> (</w:t>
      </w:r>
      <w:r>
        <w:rPr>
          <w:b/>
          <w:sz w:val="18"/>
        </w:rPr>
        <w:t>N</w:t>
      </w:r>
      <w:r w:rsidRPr="008B507A">
        <w:rPr>
          <w:b/>
          <w:sz w:val="18"/>
        </w:rPr>
        <w:t>C:xxxxx</w:t>
      </w:r>
      <w:r w:rsidRPr="00D921B7">
        <w:rPr>
          <w:noProof w:val="0"/>
        </w:rPr>
        <w:t>).</w:t>
      </w:r>
    </w:p>
    <w:p w:rsidR="0071404A" w:rsidRDefault="0071404A" w:rsidP="00854E6E">
      <w:pPr>
        <w:numPr>
          <w:ilvl w:val="1"/>
          <w:numId w:val="23"/>
        </w:numPr>
        <w:spacing w:after="40" w:line="260" w:lineRule="exact"/>
        <w:rPr>
          <w:noProof w:val="0"/>
        </w:rPr>
      </w:pPr>
      <w:r w:rsidRPr="00D921B7">
        <w:rPr>
          <w:noProof w:val="0"/>
        </w:rPr>
        <w:t xml:space="preserve">This code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noProof w:val="0"/>
        </w:rPr>
        <w:t>@</w:t>
      </w:r>
      <w:r>
        <w:rPr>
          <w:rFonts w:ascii="Courier New" w:hAnsi="Courier New"/>
          <w:b/>
          <w:noProof w:val="0"/>
        </w:rPr>
        <w:t>code</w:t>
      </w:r>
      <w:r w:rsidRPr="00D921B7">
        <w:rPr>
          <w:noProof w:val="0"/>
        </w:rPr>
        <w:t xml:space="preserve"> (</w:t>
      </w:r>
      <w:r>
        <w:rPr>
          <w:b/>
          <w:sz w:val="18"/>
        </w:rPr>
        <w:t>N</w:t>
      </w:r>
      <w:r w:rsidRPr="008B507A">
        <w:rPr>
          <w:b/>
          <w:sz w:val="18"/>
        </w:rPr>
        <w:t>C:xxxxx</w:t>
      </w:r>
      <w:r w:rsidRPr="00D921B7">
        <w:rPr>
          <w:noProof w:val="0"/>
        </w:rPr>
        <w:t>).</w:t>
      </w:r>
    </w:p>
    <w:p w:rsidR="0071404A" w:rsidRDefault="0071404A" w:rsidP="00854E6E">
      <w:pPr>
        <w:numPr>
          <w:ilvl w:val="1"/>
          <w:numId w:val="23"/>
        </w:numPr>
        <w:spacing w:after="40" w:line="260" w:lineRule="exact"/>
        <w:rPr>
          <w:noProof w:val="0"/>
        </w:rPr>
      </w:pPr>
      <w:r w:rsidRPr="00D921B7">
        <w:rPr>
          <w:noProof w:val="0"/>
        </w:rPr>
        <w:t xml:space="preserve">This code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noProof w:val="0"/>
        </w:rPr>
        <w:t>@</w:t>
      </w:r>
      <w:r>
        <w:rPr>
          <w:rFonts w:ascii="Courier New" w:hAnsi="Courier New"/>
          <w:b/>
          <w:noProof w:val="0"/>
        </w:rPr>
        <w:t>CodeSystem</w:t>
      </w:r>
      <w:r w:rsidRPr="00D921B7">
        <w:rPr>
          <w:noProof w:val="0"/>
        </w:rPr>
        <w:t xml:space="preserve"> (</w:t>
      </w:r>
      <w:r>
        <w:rPr>
          <w:b/>
          <w:sz w:val="18"/>
        </w:rPr>
        <w:t>N</w:t>
      </w:r>
      <w:r w:rsidRPr="008B507A">
        <w:rPr>
          <w:b/>
          <w:sz w:val="18"/>
        </w:rPr>
        <w:t>C:xxxxx</w:t>
      </w:r>
      <w:r w:rsidRPr="00D921B7">
        <w:rPr>
          <w:noProof w:val="0"/>
        </w:rPr>
        <w:t>).</w:t>
      </w:r>
    </w:p>
    <w:p w:rsidR="0071404A" w:rsidRPr="00D921B7" w:rsidRDefault="0071404A" w:rsidP="00854E6E">
      <w:pPr>
        <w:numPr>
          <w:ilvl w:val="1"/>
          <w:numId w:val="23"/>
        </w:numPr>
        <w:spacing w:after="40" w:line="260" w:lineRule="exact"/>
        <w:rPr>
          <w:noProof w:val="0"/>
        </w:rPr>
      </w:pPr>
      <w:r>
        <w:rPr>
          <w:noProof w:val="0"/>
        </w:rPr>
        <w:t xml:space="preserve">This code </w:t>
      </w:r>
      <w:r w:rsidRPr="00F91104">
        <w:rPr>
          <w:b/>
          <w:noProof w:val="0"/>
          <w:sz w:val="16"/>
        </w:rPr>
        <w:t xml:space="preserve">SHALL </w:t>
      </w:r>
      <w:r>
        <w:rPr>
          <w:noProof w:val="0"/>
        </w:rPr>
        <w:t xml:space="preserve">contain exactly one [1..1] </w:t>
      </w:r>
      <w:r w:rsidRPr="00F91104">
        <w:rPr>
          <w:rFonts w:ascii="Courier New" w:hAnsi="Courier New" w:cs="Courier New"/>
          <w:b/>
          <w:noProof w:val="0"/>
        </w:rPr>
        <w:t>@originalText</w:t>
      </w:r>
      <w:r>
        <w:rPr>
          <w:noProof w:val="0"/>
        </w:rPr>
        <w:t xml:space="preserve"> (</w:t>
      </w:r>
      <w:r>
        <w:rPr>
          <w:b/>
          <w:sz w:val="18"/>
        </w:rPr>
        <w:t>N</w:t>
      </w:r>
      <w:r w:rsidRPr="008B507A">
        <w:rPr>
          <w:b/>
          <w:sz w:val="18"/>
        </w:rPr>
        <w:t>C:xxxxx</w:t>
      </w:r>
      <w:r>
        <w:rPr>
          <w:noProof w:val="0"/>
        </w:rPr>
        <w:t>)</w:t>
      </w:r>
    </w:p>
    <w:p w:rsidR="0071404A" w:rsidRPr="00D921B7" w:rsidRDefault="0071404A" w:rsidP="00854E6E">
      <w:pPr>
        <w:numPr>
          <w:ilvl w:val="0"/>
          <w:numId w:val="23"/>
        </w:numPr>
        <w:spacing w:after="40" w:line="260" w:lineRule="exact"/>
        <w:ind w:left="1080"/>
        <w:rPr>
          <w:noProof w:val="0"/>
        </w:rPr>
      </w:pPr>
      <w:r>
        <w:rPr>
          <w:b/>
          <w:caps/>
          <w:noProof w:val="0"/>
          <w:sz w:val="16"/>
        </w:rPr>
        <w:t>May</w:t>
      </w:r>
      <w:r>
        <w:rPr>
          <w:noProof w:val="0"/>
        </w:rPr>
        <w:t xml:space="preserve"> contain zero or one [0</w:t>
      </w:r>
      <w:proofErr w:type="gramStart"/>
      <w:r w:rsidRPr="00D921B7">
        <w:rPr>
          <w:noProof w:val="0"/>
        </w:rPr>
        <w:t>..1</w:t>
      </w:r>
      <w:proofErr w:type="gramEnd"/>
      <w:r w:rsidRPr="00D921B7">
        <w:rPr>
          <w:noProof w:val="0"/>
        </w:rPr>
        <w:t xml:space="preserve">] </w:t>
      </w:r>
      <w:r>
        <w:rPr>
          <w:rFonts w:ascii="Courier New" w:hAnsi="Courier New"/>
          <w:b/>
          <w:noProof w:val="0"/>
        </w:rPr>
        <w:t>text</w:t>
      </w:r>
      <w:r w:rsidRPr="00D921B7">
        <w:rPr>
          <w:noProof w:val="0"/>
        </w:rPr>
        <w:t xml:space="preserve"> (</w:t>
      </w:r>
      <w:r>
        <w:rPr>
          <w:b/>
          <w:sz w:val="18"/>
        </w:rPr>
        <w:t>N</w:t>
      </w:r>
      <w:r w:rsidRPr="008B507A">
        <w:rPr>
          <w:b/>
          <w:sz w:val="18"/>
        </w:rPr>
        <w:t>C:xxxxx</w:t>
      </w:r>
      <w:r w:rsidRPr="00D921B7">
        <w:rPr>
          <w:noProof w:val="0"/>
        </w:rPr>
        <w:t>).</w:t>
      </w:r>
    </w:p>
    <w:p w:rsidR="0071404A" w:rsidRPr="00D921B7" w:rsidRDefault="0071404A" w:rsidP="00854E6E">
      <w:pPr>
        <w:numPr>
          <w:ilvl w:val="0"/>
          <w:numId w:val="23"/>
        </w:numPr>
        <w:spacing w:after="40" w:line="260" w:lineRule="exact"/>
        <w:ind w:left="1080"/>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statusCode</w:t>
      </w:r>
      <w:r w:rsidRPr="00D921B7">
        <w:rPr>
          <w:noProof w:val="0"/>
        </w:rPr>
        <w:t xml:space="preserve"> (</w:t>
      </w:r>
      <w:r>
        <w:rPr>
          <w:b/>
          <w:sz w:val="18"/>
        </w:rPr>
        <w:t>N</w:t>
      </w:r>
      <w:r w:rsidRPr="008B507A">
        <w:rPr>
          <w:b/>
          <w:sz w:val="18"/>
        </w:rPr>
        <w:t>C:xxxxx</w:t>
      </w:r>
      <w:r w:rsidRPr="00D921B7">
        <w:rPr>
          <w:noProof w:val="0"/>
        </w:rPr>
        <w:t>).</w:t>
      </w:r>
    </w:p>
    <w:p w:rsidR="0071404A" w:rsidRPr="00D921B7" w:rsidRDefault="0071404A" w:rsidP="00854E6E">
      <w:pPr>
        <w:numPr>
          <w:ilvl w:val="1"/>
          <w:numId w:val="23"/>
        </w:numPr>
        <w:spacing w:after="40" w:line="260" w:lineRule="exact"/>
        <w:rPr>
          <w:noProof w:val="0"/>
        </w:rPr>
      </w:pPr>
      <w:r w:rsidRPr="00D921B7">
        <w:rPr>
          <w:noProof w:val="0"/>
        </w:rPr>
        <w:t xml:space="preserve">This statusCode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@code</w:t>
      </w:r>
      <w:r w:rsidRPr="00D921B7">
        <w:rPr>
          <w:noProof w:val="0"/>
        </w:rPr>
        <w:t>=</w:t>
      </w:r>
      <w:r w:rsidRPr="00D921B7">
        <w:rPr>
          <w:rFonts w:ascii="Courier New" w:hAnsi="Courier New"/>
          <w:noProof w:val="0"/>
        </w:rPr>
        <w:t>"completed"</w:t>
      </w:r>
      <w:r w:rsidRPr="00D921B7">
        <w:rPr>
          <w:noProof w:val="0"/>
        </w:rPr>
        <w:t xml:space="preserve"> (CodeSystem: </w:t>
      </w:r>
      <w:r w:rsidRPr="00D921B7">
        <w:rPr>
          <w:rFonts w:ascii="Courier New" w:hAnsi="Courier New"/>
          <w:noProof w:val="0"/>
        </w:rPr>
        <w:t>ActStatus 2.16.840.1.113883.5.14</w:t>
      </w:r>
      <w:r w:rsidRPr="00D921B7">
        <w:rPr>
          <w:noProof w:val="0"/>
        </w:rPr>
        <w:t>) (</w:t>
      </w:r>
      <w:r>
        <w:rPr>
          <w:b/>
          <w:sz w:val="18"/>
        </w:rPr>
        <w:t>N</w:t>
      </w:r>
      <w:r w:rsidRPr="008B507A">
        <w:rPr>
          <w:b/>
          <w:sz w:val="18"/>
        </w:rPr>
        <w:t>C:xxxxx</w:t>
      </w:r>
      <w:r w:rsidRPr="00D921B7">
        <w:rPr>
          <w:noProof w:val="0"/>
        </w:rPr>
        <w:t>).</w:t>
      </w:r>
    </w:p>
    <w:p w:rsidR="0071404A" w:rsidRDefault="0071404A" w:rsidP="00854E6E">
      <w:pPr>
        <w:numPr>
          <w:ilvl w:val="0"/>
          <w:numId w:val="23"/>
        </w:numPr>
        <w:spacing w:after="40" w:line="260" w:lineRule="exact"/>
        <w:ind w:left="1080"/>
        <w:rPr>
          <w:noProof w:val="0"/>
        </w:rPr>
      </w:pPr>
      <w:r w:rsidRPr="00D921B7">
        <w:rPr>
          <w:b/>
          <w:caps/>
          <w:noProof w:val="0"/>
          <w:sz w:val="16"/>
        </w:rPr>
        <w:t>SHALL</w:t>
      </w:r>
      <w:r w:rsidRPr="00D921B7">
        <w:rPr>
          <w:noProof w:val="0"/>
        </w:rPr>
        <w:t xml:space="preserve"> contain exactly one [1..1] </w:t>
      </w:r>
      <w:r w:rsidRPr="00D921B7">
        <w:rPr>
          <w:rFonts w:ascii="Courier New" w:hAnsi="Courier New"/>
          <w:b/>
          <w:noProof w:val="0"/>
        </w:rPr>
        <w:t>value</w:t>
      </w:r>
      <w:r>
        <w:rPr>
          <w:rFonts w:ascii="Courier New" w:hAnsi="Courier New"/>
          <w:b/>
          <w:noProof w:val="0"/>
        </w:rPr>
        <w:t xml:space="preserve"> </w:t>
      </w:r>
      <w:r>
        <w:rPr>
          <w:noProof w:val="0"/>
        </w:rPr>
        <w:t xml:space="preserve"> (</w:t>
      </w:r>
      <w:r>
        <w:rPr>
          <w:b/>
          <w:sz w:val="18"/>
        </w:rPr>
        <w:t>N</w:t>
      </w:r>
      <w:r w:rsidRPr="008B507A">
        <w:rPr>
          <w:b/>
          <w:sz w:val="18"/>
        </w:rPr>
        <w:t>C:xxxxx</w:t>
      </w:r>
      <w:r>
        <w:rPr>
          <w:noProof w:val="0"/>
        </w:rPr>
        <w:t>)</w:t>
      </w:r>
    </w:p>
    <w:p w:rsidR="0071404A" w:rsidRDefault="0071404A" w:rsidP="00854E6E">
      <w:pPr>
        <w:numPr>
          <w:ilvl w:val="1"/>
          <w:numId w:val="23"/>
        </w:numPr>
        <w:spacing w:after="40" w:line="260" w:lineRule="exact"/>
      </w:pPr>
      <w:r>
        <w:rPr>
          <w:rStyle w:val="keyword"/>
        </w:rPr>
        <w:t>SHALL</w:t>
      </w:r>
      <w:r>
        <w:t xml:space="preserve"> contain exactly one [1..1] </w:t>
      </w:r>
      <w:r>
        <w:rPr>
          <w:rStyle w:val="XMLnameBold"/>
        </w:rPr>
        <w:t>@xsi:type=”ST”</w:t>
      </w:r>
      <w:r>
        <w:t xml:space="preserve"> (</w:t>
      </w:r>
      <w:r>
        <w:rPr>
          <w:b/>
          <w:sz w:val="18"/>
        </w:rPr>
        <w:t>N</w:t>
      </w:r>
      <w:r w:rsidRPr="008B507A">
        <w:rPr>
          <w:b/>
          <w:sz w:val="18"/>
        </w:rPr>
        <w:t>C:xxxxx</w:t>
      </w:r>
      <w:r>
        <w:t>).</w:t>
      </w:r>
    </w:p>
    <w:p w:rsidR="0071404A" w:rsidRDefault="0071404A" w:rsidP="00854E6E">
      <w:pPr>
        <w:numPr>
          <w:ilvl w:val="0"/>
          <w:numId w:val="23"/>
        </w:numPr>
        <w:tabs>
          <w:tab w:val="clear" w:pos="1170"/>
          <w:tab w:val="left" w:pos="1276"/>
        </w:tabs>
        <w:spacing w:after="40" w:line="260" w:lineRule="exact"/>
        <w:ind w:left="1134" w:hanging="425"/>
        <w:rPr>
          <w:noProof w:val="0"/>
        </w:rPr>
      </w:pPr>
      <w:r>
        <w:rPr>
          <w:b/>
          <w:noProof w:val="0"/>
          <w:sz w:val="16"/>
        </w:rPr>
        <w:t xml:space="preserve">SHOULD </w:t>
      </w:r>
      <w:r w:rsidRPr="000E2B9E">
        <w:rPr>
          <w:noProof w:val="0"/>
        </w:rPr>
        <w:t>contain zero or one [0..1]</w:t>
      </w:r>
      <w:r>
        <w:rPr>
          <w:noProof w:val="0"/>
        </w:rPr>
        <w:t xml:space="preserve"> entryRelationship (</w:t>
      </w:r>
      <w:r>
        <w:rPr>
          <w:b/>
          <w:sz w:val="18"/>
        </w:rPr>
        <w:t>N</w:t>
      </w:r>
      <w:r w:rsidRPr="008B507A">
        <w:rPr>
          <w:b/>
          <w:sz w:val="18"/>
        </w:rPr>
        <w:t>C:xxxxx</w:t>
      </w:r>
      <w:r>
        <w:rPr>
          <w:noProof w:val="0"/>
        </w:rPr>
        <w:t xml:space="preserve">) </w:t>
      </w:r>
    </w:p>
    <w:p w:rsidR="0071404A" w:rsidRDefault="0071404A" w:rsidP="00854E6E">
      <w:pPr>
        <w:numPr>
          <w:ilvl w:val="1"/>
          <w:numId w:val="23"/>
        </w:numPr>
        <w:spacing w:after="40" w:line="260" w:lineRule="exact"/>
      </w:pPr>
      <w:r>
        <w:t xml:space="preserve">The entryRelationship, if present, </w:t>
      </w:r>
      <w:r>
        <w:rPr>
          <w:rStyle w:val="keyword"/>
        </w:rPr>
        <w:t>SHALL</w:t>
      </w:r>
      <w:r>
        <w:t xml:space="preserve"> contain exactly one [1..1] </w:t>
      </w:r>
      <w:r>
        <w:rPr>
          <w:rStyle w:val="XMLnameBold"/>
        </w:rPr>
        <w:t>@typeCode</w:t>
      </w:r>
      <w:r>
        <w:t>=</w:t>
      </w:r>
      <w:r>
        <w:rPr>
          <w:rStyle w:val="XMLname"/>
        </w:rPr>
        <w:t>"REFR"</w:t>
      </w:r>
      <w:r>
        <w:t xml:space="preserve"> (CodeSystem: </w:t>
      </w:r>
      <w:r>
        <w:rPr>
          <w:rStyle w:val="XMLname"/>
        </w:rPr>
        <w:t>HL7ActRelationshipType 2.16.840.1.113883.5.1002</w:t>
      </w:r>
      <w:r>
        <w:t>) (</w:t>
      </w:r>
      <w:r>
        <w:rPr>
          <w:b/>
          <w:sz w:val="18"/>
        </w:rPr>
        <w:t>N</w:t>
      </w:r>
      <w:r w:rsidRPr="008B507A">
        <w:rPr>
          <w:b/>
          <w:sz w:val="18"/>
        </w:rPr>
        <w:t>C:xxxxx</w:t>
      </w:r>
      <w:r>
        <w:t>).</w:t>
      </w:r>
    </w:p>
    <w:p w:rsidR="0071404A" w:rsidRDefault="0071404A" w:rsidP="00854E6E">
      <w:pPr>
        <w:numPr>
          <w:ilvl w:val="1"/>
          <w:numId w:val="23"/>
        </w:numPr>
        <w:spacing w:after="40" w:line="260" w:lineRule="exact"/>
        <w:rPr>
          <w:noProof w:val="0"/>
        </w:rPr>
      </w:pPr>
      <w:r>
        <w:rPr>
          <w:rStyle w:val="keyword"/>
        </w:rPr>
        <w:t>SHALL</w:t>
      </w:r>
      <w:r>
        <w:t xml:space="preserve"> conform to the</w:t>
      </w:r>
      <w:r w:rsidRPr="002F4DDC">
        <w:rPr>
          <w:color w:val="0F243E" w:themeColor="text2" w:themeShade="80"/>
          <w:u w:val="single"/>
        </w:rPr>
        <w:t xml:space="preserve"> </w:t>
      </w:r>
      <w:r w:rsidRPr="002F4DDC">
        <w:rPr>
          <w:color w:val="0F243E" w:themeColor="text2" w:themeShade="80"/>
          <w:u w:val="single"/>
        </w:rPr>
        <w:fldChar w:fldCharType="begin"/>
      </w:r>
      <w:r w:rsidRPr="002F4DDC">
        <w:rPr>
          <w:color w:val="0F243E" w:themeColor="text2" w:themeShade="80"/>
          <w:u w:val="single"/>
        </w:rPr>
        <w:instrText xml:space="preserve"> REF _Ref348869037 \h </w:instrText>
      </w:r>
      <w:r w:rsidRPr="002F4DDC">
        <w:rPr>
          <w:color w:val="0F243E" w:themeColor="text2" w:themeShade="80"/>
          <w:u w:val="single"/>
        </w:rPr>
      </w:r>
      <w:r w:rsidRPr="002F4DDC">
        <w:rPr>
          <w:color w:val="0F243E" w:themeColor="text2" w:themeShade="80"/>
          <w:u w:val="single"/>
        </w:rPr>
        <w:fldChar w:fldCharType="separate"/>
      </w:r>
      <w:r w:rsidRPr="002F4DDC">
        <w:rPr>
          <w:color w:val="0F243E" w:themeColor="text2" w:themeShade="80"/>
          <w:u w:val="single"/>
        </w:rPr>
        <w:t xml:space="preserve">Question </w:t>
      </w:r>
      <w:r>
        <w:rPr>
          <w:color w:val="0F243E" w:themeColor="text2" w:themeShade="80"/>
          <w:u w:val="single"/>
        </w:rPr>
        <w:t xml:space="preserve">Response </w:t>
      </w:r>
      <w:r w:rsidRPr="002F4DDC">
        <w:rPr>
          <w:color w:val="0F243E" w:themeColor="text2" w:themeShade="80"/>
          <w:u w:val="single"/>
        </w:rPr>
        <w:t>Media Pattern</w:t>
      </w:r>
      <w:r w:rsidRPr="002F4DDC">
        <w:rPr>
          <w:color w:val="0F243E" w:themeColor="text2" w:themeShade="80"/>
          <w:u w:val="single"/>
        </w:rPr>
        <w:fldChar w:fldCharType="end"/>
      </w:r>
      <w:r>
        <w:t xml:space="preserve"> template </w:t>
      </w:r>
      <w:r w:rsidRPr="008D4200">
        <w:rPr>
          <w:rFonts w:ascii="Courier New" w:hAnsi="Courier New" w:cs="TimesNewRomanPSMT"/>
        </w:rPr>
        <w:t>(templateId 2.16.840.1.113883.10.20.3</w:t>
      </w:r>
      <w:r>
        <w:rPr>
          <w:rFonts w:ascii="Courier New" w:hAnsi="Courier New" w:cs="TimesNewRomanPSMT"/>
        </w:rPr>
        <w:t>3</w:t>
      </w:r>
      <w:r w:rsidRPr="008D4200">
        <w:rPr>
          <w:rFonts w:ascii="Courier New" w:hAnsi="Courier New" w:cs="TimesNewRomanPSMT"/>
        </w:rPr>
        <w:t>.4.</w:t>
      </w:r>
      <w:r>
        <w:rPr>
          <w:rFonts w:ascii="Courier New" w:hAnsi="Courier New" w:cs="TimesNewRomanPSMT"/>
        </w:rPr>
        <w:t>2</w:t>
      </w:r>
      <w:r w:rsidRPr="008D4200">
        <w:rPr>
          <w:rFonts w:ascii="Courier New" w:hAnsi="Courier New" w:cs="TimesNewRomanPSMT"/>
        </w:rPr>
        <w:t>)</w:t>
      </w:r>
      <w:r w:rsidRPr="00D446C6">
        <w:t xml:space="preserve"> </w:t>
      </w:r>
      <w:r>
        <w:t>(</w:t>
      </w:r>
      <w:r>
        <w:rPr>
          <w:b/>
          <w:sz w:val="18"/>
        </w:rPr>
        <w:t>N</w:t>
      </w:r>
      <w:r w:rsidRPr="008B507A">
        <w:rPr>
          <w:b/>
          <w:sz w:val="18"/>
        </w:rPr>
        <w:t>C:xxxxx</w:t>
      </w:r>
      <w:r>
        <w:t>).</w:t>
      </w:r>
    </w:p>
    <w:p w:rsidR="0071404A" w:rsidRDefault="0071404A" w:rsidP="00F71F2E"/>
    <w:p w:rsidR="00F82150" w:rsidRDefault="00F82150" w:rsidP="00F82150"/>
    <w:p w:rsidR="00FE1D2F" w:rsidRPr="00003DEE" w:rsidRDefault="00FE1D2F" w:rsidP="00FE1D2F">
      <w:pPr>
        <w:keepNext/>
        <w:spacing w:line="260" w:lineRule="exact"/>
        <w:ind w:left="720"/>
        <w:jc w:val="center"/>
        <w:rPr>
          <w:rFonts w:eastAsia="?l?r ??’c"/>
          <w:b/>
          <w:i/>
          <w:iCs/>
          <w:color w:val="000000"/>
          <w:sz w:val="18"/>
          <w:szCs w:val="18"/>
          <w:lang w:val="x-none" w:eastAsia="zh-CN"/>
        </w:rPr>
      </w:pPr>
      <w:bookmarkStart w:id="279" w:name="_Toc349753228"/>
      <w:bookmarkStart w:id="280" w:name="_Toc350278524"/>
      <w:r w:rsidRPr="00003DEE">
        <w:rPr>
          <w:rFonts w:eastAsia="?l?r ??’c"/>
          <w:b/>
          <w:i/>
          <w:iCs/>
          <w:color w:val="000000"/>
          <w:sz w:val="18"/>
          <w:szCs w:val="18"/>
          <w:lang w:val="x-none" w:eastAsia="zh-CN"/>
        </w:rPr>
        <w:t xml:space="preserve">Figure </w:t>
      </w:r>
      <w:r w:rsidRPr="00003DEE">
        <w:rPr>
          <w:rFonts w:eastAsia="?l?r ??’c"/>
          <w:b/>
          <w:i/>
          <w:iCs/>
          <w:color w:val="000000"/>
          <w:sz w:val="18"/>
          <w:szCs w:val="18"/>
          <w:lang w:val="x-none" w:eastAsia="zh-CN"/>
        </w:rPr>
        <w:fldChar w:fldCharType="begin"/>
      </w:r>
      <w:r w:rsidRPr="00003DEE">
        <w:rPr>
          <w:rFonts w:eastAsia="?l?r ??’c"/>
          <w:b/>
          <w:i/>
          <w:iCs/>
          <w:color w:val="000000"/>
          <w:sz w:val="18"/>
          <w:szCs w:val="18"/>
          <w:lang w:val="x-none" w:eastAsia="zh-CN"/>
        </w:rPr>
        <w:instrText xml:space="preserve"> SEQ Figure \* ARABIC </w:instrText>
      </w:r>
      <w:r w:rsidRPr="00003DEE">
        <w:rPr>
          <w:rFonts w:eastAsia="?l?r ??’c"/>
          <w:b/>
          <w:i/>
          <w:iCs/>
          <w:color w:val="000000"/>
          <w:sz w:val="18"/>
          <w:szCs w:val="18"/>
          <w:lang w:val="x-none" w:eastAsia="zh-CN"/>
        </w:rPr>
        <w:fldChar w:fldCharType="separate"/>
      </w:r>
      <w:r w:rsidR="00930D63">
        <w:rPr>
          <w:rFonts w:eastAsia="?l?r ??’c"/>
          <w:b/>
          <w:i/>
          <w:iCs/>
          <w:color w:val="000000"/>
          <w:sz w:val="18"/>
          <w:szCs w:val="18"/>
          <w:lang w:val="x-none" w:eastAsia="zh-CN"/>
        </w:rPr>
        <w:t>18</w:t>
      </w:r>
      <w:r w:rsidRPr="00003DEE">
        <w:rPr>
          <w:rFonts w:eastAsia="?l?r ??’c"/>
          <w:b/>
          <w:i/>
          <w:iCs/>
          <w:color w:val="000000"/>
          <w:sz w:val="18"/>
          <w:szCs w:val="18"/>
          <w:lang w:val="x-none" w:eastAsia="zh-CN"/>
        </w:rPr>
        <w:fldChar w:fldCharType="end"/>
      </w:r>
      <w:r w:rsidRPr="00003DEE">
        <w:rPr>
          <w:rFonts w:eastAsia="?l?r ??’c"/>
          <w:b/>
          <w:i/>
          <w:iCs/>
          <w:color w:val="000000"/>
          <w:sz w:val="18"/>
          <w:szCs w:val="18"/>
          <w:lang w:eastAsia="zh-CN"/>
        </w:rPr>
        <w:t xml:space="preserve">: </w:t>
      </w:r>
      <w:r>
        <w:rPr>
          <w:rFonts w:eastAsia="?l?r ??’c"/>
          <w:b/>
          <w:i/>
          <w:iCs/>
          <w:color w:val="000000"/>
          <w:sz w:val="18"/>
          <w:szCs w:val="18"/>
          <w:lang w:eastAsia="zh-CN"/>
        </w:rPr>
        <w:t>Text Question</w:t>
      </w:r>
      <w:r w:rsidR="00EA61D0">
        <w:rPr>
          <w:rFonts w:eastAsia="?l?r ??’c"/>
          <w:b/>
          <w:i/>
          <w:iCs/>
          <w:color w:val="000000"/>
          <w:sz w:val="18"/>
          <w:szCs w:val="18"/>
          <w:lang w:eastAsia="zh-CN"/>
        </w:rPr>
        <w:t xml:space="preserve"> Response</w:t>
      </w:r>
      <w:r>
        <w:rPr>
          <w:rFonts w:eastAsia="?l?r ??’c"/>
          <w:b/>
          <w:i/>
          <w:iCs/>
          <w:color w:val="000000"/>
          <w:sz w:val="18"/>
          <w:szCs w:val="18"/>
          <w:lang w:eastAsia="zh-CN"/>
        </w:rPr>
        <w:t xml:space="preserve"> Pattern </w:t>
      </w:r>
      <w:r w:rsidRPr="00003DEE">
        <w:rPr>
          <w:rFonts w:eastAsia="?l?r ??’c"/>
          <w:b/>
          <w:i/>
          <w:iCs/>
          <w:color w:val="000000"/>
          <w:sz w:val="18"/>
          <w:szCs w:val="18"/>
          <w:lang w:eastAsia="zh-CN"/>
        </w:rPr>
        <w:t>example</w:t>
      </w:r>
      <w:bookmarkEnd w:id="279"/>
      <w:bookmarkEnd w:id="280"/>
    </w:p>
    <w:p w:rsidR="00FE1D2F" w:rsidRDefault="00FE1D2F" w:rsidP="00FE1D2F">
      <w:pPr>
        <w:pStyle w:val="xmlsamples"/>
        <w:spacing w:after="0" w:line="240" w:lineRule="auto"/>
        <w:ind w:left="567"/>
        <w:rPr>
          <w:color w:val="0000FF"/>
        </w:rPr>
      </w:pPr>
      <w:r>
        <w:rPr>
          <w:color w:val="0000FF"/>
        </w:rPr>
        <w:t>&lt;</w:t>
      </w:r>
      <w:r>
        <w:t>entry</w:t>
      </w:r>
      <w:r w:rsidR="009811CE">
        <w:t xml:space="preserve"> </w:t>
      </w:r>
      <w:r w:rsidR="009811CE">
        <w:rPr>
          <w:color w:val="FF0000"/>
        </w:rPr>
        <w:t>typeCode</w:t>
      </w:r>
      <w:r w:rsidR="009811CE">
        <w:rPr>
          <w:color w:val="0000FF"/>
        </w:rPr>
        <w:t>=</w:t>
      </w:r>
      <w:r w:rsidR="009811CE">
        <w:t>"</w:t>
      </w:r>
      <w:r w:rsidR="009811CE">
        <w:rPr>
          <w:color w:val="0000FF"/>
        </w:rPr>
        <w:t>DRIV</w:t>
      </w:r>
      <w:r w:rsidR="009811CE">
        <w:t>"</w:t>
      </w:r>
      <w:r w:rsidR="009811CE">
        <w:rPr>
          <w:color w:val="0000FF"/>
        </w:rPr>
        <w:t>&gt;</w:t>
      </w:r>
      <w:r w:rsidR="009811CE">
        <w:t xml:space="preserve"> </w:t>
      </w:r>
      <w:r>
        <w:rPr>
          <w:color w:val="0000FF"/>
        </w:rPr>
        <w:t>&gt;</w:t>
      </w:r>
    </w:p>
    <w:p w:rsidR="00FE1D2F" w:rsidRDefault="00FE1D2F" w:rsidP="00FE1D2F">
      <w:pPr>
        <w:pStyle w:val="xmlsamples"/>
        <w:spacing w:after="0" w:line="240" w:lineRule="auto"/>
        <w:ind w:left="567"/>
        <w:rPr>
          <w:color w:val="0000FF"/>
        </w:rPr>
      </w:pPr>
      <w:r>
        <w:rPr>
          <w:color w:val="0000FF"/>
        </w:rPr>
        <w:t xml:space="preserve">    &lt;</w:t>
      </w:r>
      <w:r>
        <w:t>observation</w:t>
      </w:r>
      <w:r>
        <w:rPr>
          <w:color w:val="0000FF"/>
        </w:rPr>
        <w:t xml:space="preserve"> </w:t>
      </w:r>
      <w:r>
        <w:rPr>
          <w:color w:val="FF0000"/>
        </w:rPr>
        <w:t>classCode</w:t>
      </w:r>
      <w:r>
        <w:rPr>
          <w:color w:val="0000FF"/>
        </w:rPr>
        <w:t>=</w:t>
      </w:r>
      <w:r>
        <w:t>"</w:t>
      </w:r>
      <w:r>
        <w:rPr>
          <w:color w:val="0000FF"/>
        </w:rPr>
        <w:t>OBS</w:t>
      </w:r>
      <w:r>
        <w:t>"</w:t>
      </w:r>
      <w:r>
        <w:rPr>
          <w:color w:val="0000FF"/>
        </w:rPr>
        <w:t xml:space="preserve"> </w:t>
      </w:r>
      <w:r>
        <w:rPr>
          <w:color w:val="FF0000"/>
        </w:rPr>
        <w:t>moodCode</w:t>
      </w:r>
      <w:r>
        <w:rPr>
          <w:color w:val="0000FF"/>
        </w:rPr>
        <w:t>=</w:t>
      </w:r>
      <w:r>
        <w:t>"</w:t>
      </w:r>
      <w:r w:rsidR="009811CE">
        <w:rPr>
          <w:color w:val="0000FF"/>
        </w:rPr>
        <w:t>EVN</w:t>
      </w:r>
      <w:r>
        <w:t>"</w:t>
      </w:r>
      <w:r>
        <w:rPr>
          <w:color w:val="0000FF"/>
        </w:rPr>
        <w:t>&gt;</w:t>
      </w:r>
    </w:p>
    <w:p w:rsidR="00FE1D2F" w:rsidRDefault="00FE1D2F" w:rsidP="00FE1D2F">
      <w:pPr>
        <w:pStyle w:val="xmlsamples"/>
        <w:spacing w:after="0" w:line="240" w:lineRule="auto"/>
        <w:ind w:left="567"/>
        <w:rPr>
          <w:color w:val="0000FF"/>
        </w:rPr>
      </w:pPr>
      <w:r>
        <w:rPr>
          <w:color w:val="0000FF"/>
        </w:rPr>
        <w:t xml:space="preserve">       &lt;</w:t>
      </w:r>
      <w:r>
        <w:t>templateId</w:t>
      </w:r>
      <w:r>
        <w:rPr>
          <w:color w:val="0000FF"/>
        </w:rPr>
        <w:t xml:space="preserve"> </w:t>
      </w:r>
      <w:r>
        <w:rPr>
          <w:color w:val="FF0000"/>
        </w:rPr>
        <w:t>root</w:t>
      </w:r>
      <w:r>
        <w:rPr>
          <w:color w:val="0000FF"/>
        </w:rPr>
        <w:t>=</w:t>
      </w:r>
      <w:r>
        <w:t>"</w:t>
      </w:r>
      <w:r w:rsidRPr="00D22D38">
        <w:rPr>
          <w:highlight w:val="yellow"/>
        </w:rPr>
        <w:t xml:space="preserve"> x.x.x.x.x.x.x.x.x.x</w:t>
      </w:r>
      <w:r>
        <w:t xml:space="preserve"> "</w:t>
      </w:r>
      <w:r>
        <w:rPr>
          <w:color w:val="0000FF"/>
        </w:rPr>
        <w:t>/&gt;</w:t>
      </w:r>
    </w:p>
    <w:p w:rsidR="00FE1D2F" w:rsidRDefault="00FE1D2F" w:rsidP="00FE1D2F">
      <w:pPr>
        <w:pStyle w:val="xmlsamples"/>
        <w:spacing w:after="0" w:line="240" w:lineRule="auto"/>
        <w:ind w:left="567"/>
        <w:rPr>
          <w:color w:val="0000FF"/>
        </w:rPr>
      </w:pPr>
      <w:r>
        <w:rPr>
          <w:color w:val="0000FF"/>
        </w:rPr>
        <w:t xml:space="preserve">       &lt;</w:t>
      </w:r>
      <w:r>
        <w:t>id</w:t>
      </w:r>
      <w:r>
        <w:rPr>
          <w:color w:val="0000FF"/>
        </w:rPr>
        <w:t xml:space="preserve"> </w:t>
      </w:r>
      <w:r>
        <w:rPr>
          <w:color w:val="FF0000"/>
        </w:rPr>
        <w:t>extension</w:t>
      </w:r>
      <w:r>
        <w:rPr>
          <w:color w:val="0000FF"/>
        </w:rPr>
        <w:t>=</w:t>
      </w:r>
      <w:r>
        <w:t>"</w:t>
      </w:r>
      <w:r w:rsidR="00EA61D0">
        <w:rPr>
          <w:color w:val="0000FF"/>
        </w:rPr>
        <w:t>q3</w:t>
      </w:r>
      <w:r>
        <w:t>"</w:t>
      </w:r>
      <w:r>
        <w:rPr>
          <w:color w:val="0000FF"/>
        </w:rPr>
        <w:t xml:space="preserve"> </w:t>
      </w:r>
      <w:r>
        <w:rPr>
          <w:color w:val="FF0000"/>
        </w:rPr>
        <w:t>codeSystem</w:t>
      </w:r>
      <w:r>
        <w:rPr>
          <w:color w:val="0000FF"/>
        </w:rPr>
        <w:t>=</w:t>
      </w:r>
      <w:r>
        <w:t>"</w:t>
      </w:r>
      <w:r>
        <w:rPr>
          <w:color w:val="0000FF"/>
        </w:rPr>
        <w:t>CONTINUA-ID-OID</w:t>
      </w:r>
      <w:r>
        <w:t>"</w:t>
      </w:r>
      <w:r>
        <w:rPr>
          <w:color w:val="0000FF"/>
        </w:rPr>
        <w:t>&gt;</w:t>
      </w:r>
    </w:p>
    <w:p w:rsidR="00FE1D2F" w:rsidRDefault="00FE1D2F" w:rsidP="00FE1D2F">
      <w:pPr>
        <w:pStyle w:val="xmlsamples"/>
        <w:spacing w:after="0" w:line="240" w:lineRule="auto"/>
        <w:ind w:left="567"/>
        <w:rPr>
          <w:color w:val="0000FF"/>
        </w:rPr>
      </w:pPr>
      <w:r>
        <w:rPr>
          <w:color w:val="0000FF"/>
        </w:rPr>
        <w:t xml:space="preserve">       &lt;</w:t>
      </w:r>
      <w:r>
        <w:t>code</w:t>
      </w:r>
      <w:r>
        <w:rPr>
          <w:color w:val="0000FF"/>
        </w:rPr>
        <w:t xml:space="preserve"> </w:t>
      </w:r>
      <w:r>
        <w:rPr>
          <w:color w:val="FF0000"/>
        </w:rPr>
        <w:t>code</w:t>
      </w:r>
      <w:r>
        <w:rPr>
          <w:color w:val="0000FF"/>
        </w:rPr>
        <w:t>=</w:t>
      </w:r>
      <w:r>
        <w:t>"</w:t>
      </w:r>
      <w:r>
        <w:rPr>
          <w:color w:val="0000FF"/>
        </w:rPr>
        <w:t>q3</w:t>
      </w:r>
      <w:r>
        <w:t>"</w:t>
      </w:r>
      <w:r>
        <w:rPr>
          <w:color w:val="0000FF"/>
        </w:rPr>
        <w:t xml:space="preserve"> </w:t>
      </w:r>
      <w:r>
        <w:rPr>
          <w:color w:val="FF0000"/>
        </w:rPr>
        <w:t>codeSystem</w:t>
      </w:r>
      <w:r>
        <w:rPr>
          <w:color w:val="0000FF"/>
        </w:rPr>
        <w:t>=</w:t>
      </w:r>
      <w:r>
        <w:t>"</w:t>
      </w:r>
      <w:r>
        <w:rPr>
          <w:color w:val="0000FF"/>
        </w:rPr>
        <w:t>CONTINUA-QA-OID</w:t>
      </w:r>
      <w:r>
        <w:t>"</w:t>
      </w:r>
      <w:r>
        <w:rPr>
          <w:color w:val="0000FF"/>
        </w:rPr>
        <w:t>&gt;</w:t>
      </w:r>
    </w:p>
    <w:p w:rsidR="00FE1D2F" w:rsidRDefault="00FE1D2F" w:rsidP="00FE1D2F">
      <w:pPr>
        <w:pStyle w:val="xmlsamples"/>
        <w:spacing w:after="0" w:line="240" w:lineRule="auto"/>
        <w:ind w:left="567"/>
        <w:rPr>
          <w:color w:val="0000FF"/>
        </w:rPr>
      </w:pPr>
      <w:r>
        <w:rPr>
          <w:color w:val="0000FF"/>
        </w:rPr>
        <w:t xml:space="preserve">          &lt;</w:t>
      </w:r>
      <w:proofErr w:type="gramStart"/>
      <w:r>
        <w:t>originalText</w:t>
      </w:r>
      <w:r>
        <w:rPr>
          <w:color w:val="0000FF"/>
        </w:rPr>
        <w:t>&gt;</w:t>
      </w:r>
      <w:proofErr w:type="gramEnd"/>
      <w:r>
        <w:t>Why do you feel worse?</w:t>
      </w:r>
      <w:r>
        <w:rPr>
          <w:color w:val="0000FF"/>
        </w:rPr>
        <w:t>&lt;/</w:t>
      </w:r>
      <w:r>
        <w:t>originalText</w:t>
      </w:r>
      <w:r>
        <w:rPr>
          <w:color w:val="0000FF"/>
        </w:rPr>
        <w:t>&gt;</w:t>
      </w:r>
    </w:p>
    <w:p w:rsidR="00FE1D2F" w:rsidRDefault="00FE1D2F" w:rsidP="00FE1D2F">
      <w:pPr>
        <w:pStyle w:val="xmlsamples"/>
        <w:spacing w:after="0" w:line="240" w:lineRule="auto"/>
        <w:ind w:left="567"/>
        <w:rPr>
          <w:color w:val="0000FF"/>
        </w:rPr>
      </w:pPr>
      <w:r>
        <w:rPr>
          <w:color w:val="0000FF"/>
        </w:rPr>
        <w:t xml:space="preserve">       &lt;/</w:t>
      </w:r>
      <w:r>
        <w:t>code</w:t>
      </w:r>
      <w:r>
        <w:rPr>
          <w:color w:val="0000FF"/>
        </w:rPr>
        <w:t>&gt;</w:t>
      </w:r>
    </w:p>
    <w:p w:rsidR="00FE1D2F" w:rsidRDefault="00FE1D2F" w:rsidP="00FE1D2F">
      <w:pPr>
        <w:pStyle w:val="xmlsamples"/>
        <w:spacing w:after="0" w:line="240" w:lineRule="auto"/>
        <w:ind w:left="567" w:firstLine="9"/>
        <w:rPr>
          <w:color w:val="0000FF"/>
        </w:rPr>
      </w:pPr>
      <w:r>
        <w:rPr>
          <w:color w:val="0000FF"/>
          <w:szCs w:val="20"/>
        </w:rPr>
        <w:t xml:space="preserve">       </w:t>
      </w:r>
      <w:r w:rsidRPr="00886F66">
        <w:rPr>
          <w:color w:val="0000FF"/>
        </w:rPr>
        <w:t>&lt;</w:t>
      </w:r>
      <w:r w:rsidRPr="00886F66">
        <w:t>value</w:t>
      </w:r>
      <w:r w:rsidRPr="00886F66">
        <w:rPr>
          <w:color w:val="0000FF"/>
        </w:rPr>
        <w:t xml:space="preserve"> </w:t>
      </w:r>
      <w:r w:rsidRPr="00886F66">
        <w:rPr>
          <w:color w:val="FF0000"/>
        </w:rPr>
        <w:t>xsi</w:t>
      </w:r>
      <w:proofErr w:type="gramStart"/>
      <w:r w:rsidRPr="00886F66">
        <w:rPr>
          <w:color w:val="FF0000"/>
        </w:rPr>
        <w:t>:type</w:t>
      </w:r>
      <w:proofErr w:type="gramEnd"/>
      <w:r>
        <w:rPr>
          <w:color w:val="0000FF"/>
        </w:rPr>
        <w:t>="ST</w:t>
      </w:r>
      <w:r w:rsidRPr="00886F66">
        <w:rPr>
          <w:color w:val="0000FF"/>
        </w:rPr>
        <w:t>"</w:t>
      </w:r>
      <w:r>
        <w:rPr>
          <w:color w:val="0000FF"/>
        </w:rPr>
        <w:t>&gt;</w:t>
      </w:r>
      <w:r w:rsidR="00EA61D0">
        <w:t>I didn’t drink coffee</w:t>
      </w:r>
      <w:r w:rsidR="00EA61D0">
        <w:sym w:font="Wingdings" w:char="F04A"/>
      </w:r>
      <w:r w:rsidR="00EA61D0">
        <w:rPr>
          <w:color w:val="0000FF"/>
        </w:rPr>
        <w:t>&lt;/</w:t>
      </w:r>
      <w:r>
        <w:rPr>
          <w:color w:val="0000FF"/>
        </w:rPr>
        <w:t>&lt;/</w:t>
      </w:r>
      <w:r w:rsidRPr="00AD731A">
        <w:t>value</w:t>
      </w:r>
      <w:r>
        <w:rPr>
          <w:color w:val="0000FF"/>
        </w:rPr>
        <w:t xml:space="preserve">&gt; </w:t>
      </w:r>
      <w:r w:rsidRPr="00886F66">
        <w:rPr>
          <w:color w:val="0000FF"/>
        </w:rPr>
        <w:t xml:space="preserve"> </w:t>
      </w:r>
    </w:p>
    <w:p w:rsidR="00FE1D2F" w:rsidRDefault="00FE1D2F" w:rsidP="00FE1D2F">
      <w:pPr>
        <w:pStyle w:val="xmlsamples"/>
        <w:spacing w:after="0" w:line="240" w:lineRule="auto"/>
        <w:ind w:left="567"/>
        <w:rPr>
          <w:color w:val="0000FF"/>
        </w:rPr>
      </w:pPr>
      <w:r>
        <w:rPr>
          <w:color w:val="0000FF"/>
        </w:rPr>
        <w:t xml:space="preserve">     &lt;/</w:t>
      </w:r>
      <w:r>
        <w:t>observation</w:t>
      </w:r>
      <w:r>
        <w:rPr>
          <w:color w:val="0000FF"/>
        </w:rPr>
        <w:t>&gt;</w:t>
      </w:r>
    </w:p>
    <w:p w:rsidR="004C0C88" w:rsidRDefault="004C0C88" w:rsidP="00FE1D2F">
      <w:pPr>
        <w:pStyle w:val="xmlsamples"/>
        <w:spacing w:after="0" w:line="240" w:lineRule="auto"/>
        <w:ind w:left="567"/>
        <w:rPr>
          <w:color w:val="0000FF"/>
        </w:rPr>
      </w:pPr>
      <w:r>
        <w:rPr>
          <w:color w:val="0000FF"/>
        </w:rPr>
        <w:t xml:space="preserve">     &lt;</w:t>
      </w:r>
      <w:r>
        <w:t>entryRelationship</w:t>
      </w:r>
      <w:r>
        <w:rPr>
          <w:color w:val="0000FF"/>
        </w:rPr>
        <w:t xml:space="preserve"> </w:t>
      </w:r>
      <w:r>
        <w:rPr>
          <w:color w:val="FF0000"/>
        </w:rPr>
        <w:t>typeCode</w:t>
      </w:r>
      <w:r>
        <w:rPr>
          <w:color w:val="0000FF"/>
        </w:rPr>
        <w:t>=</w:t>
      </w:r>
      <w:r>
        <w:t>"</w:t>
      </w:r>
      <w:r>
        <w:rPr>
          <w:color w:val="0000FF"/>
        </w:rPr>
        <w:t>REFR</w:t>
      </w:r>
      <w:r>
        <w:t>"</w:t>
      </w:r>
      <w:r>
        <w:rPr>
          <w:color w:val="0000FF"/>
        </w:rPr>
        <w:t>&gt;</w:t>
      </w:r>
    </w:p>
    <w:p w:rsidR="004C0C88" w:rsidRDefault="004C0C88" w:rsidP="004C0C88">
      <w:pPr>
        <w:pStyle w:val="xmlsamples"/>
        <w:spacing w:after="0" w:line="240" w:lineRule="auto"/>
        <w:ind w:left="567" w:firstLine="9"/>
        <w:rPr>
          <w:color w:val="0000FF"/>
        </w:rPr>
      </w:pPr>
      <w:r>
        <w:rPr>
          <w:color w:val="0000FF"/>
        </w:rPr>
        <w:t xml:space="preserve">       &lt;</w:t>
      </w:r>
      <w:r>
        <w:t>observationMedia</w:t>
      </w:r>
      <w:r>
        <w:rPr>
          <w:color w:val="0000FF"/>
        </w:rPr>
        <w:t xml:space="preserve"> </w:t>
      </w:r>
      <w:r>
        <w:rPr>
          <w:color w:val="FF0000"/>
        </w:rPr>
        <w:t>classCode</w:t>
      </w:r>
      <w:r>
        <w:rPr>
          <w:color w:val="0000FF"/>
        </w:rPr>
        <w:t>=</w:t>
      </w:r>
      <w:r>
        <w:t>"</w:t>
      </w:r>
      <w:r>
        <w:rPr>
          <w:color w:val="0000FF"/>
        </w:rPr>
        <w:t>OBS</w:t>
      </w:r>
      <w:r>
        <w:t>"</w:t>
      </w:r>
      <w:r>
        <w:rPr>
          <w:color w:val="0000FF"/>
        </w:rPr>
        <w:t xml:space="preserve"> </w:t>
      </w:r>
      <w:r>
        <w:rPr>
          <w:color w:val="FF0000"/>
        </w:rPr>
        <w:t>moodCode</w:t>
      </w:r>
      <w:r>
        <w:rPr>
          <w:color w:val="0000FF"/>
        </w:rPr>
        <w:t>=</w:t>
      </w:r>
      <w:r>
        <w:t>"</w:t>
      </w:r>
      <w:r>
        <w:rPr>
          <w:color w:val="0000FF"/>
        </w:rPr>
        <w:t>EVN</w:t>
      </w:r>
      <w:r>
        <w:t>"</w:t>
      </w:r>
      <w:r>
        <w:rPr>
          <w:color w:val="0000FF"/>
        </w:rPr>
        <w:t>&gt;</w:t>
      </w:r>
    </w:p>
    <w:p w:rsidR="004C0C88" w:rsidRDefault="004C0C88" w:rsidP="00FE1D2F">
      <w:pPr>
        <w:pStyle w:val="xmlsamples"/>
        <w:spacing w:after="0" w:line="240" w:lineRule="auto"/>
        <w:ind w:left="567"/>
        <w:rPr>
          <w:color w:val="0000FF"/>
        </w:rPr>
      </w:pPr>
      <w:r>
        <w:rPr>
          <w:color w:val="0000FF"/>
        </w:rPr>
        <w:t xml:space="preserve">         &lt;</w:t>
      </w:r>
      <w:proofErr w:type="gramStart"/>
      <w:r>
        <w:t>templateId</w:t>
      </w:r>
      <w:proofErr w:type="gramEnd"/>
      <w:r>
        <w:rPr>
          <w:color w:val="0000FF"/>
        </w:rPr>
        <w:t xml:space="preserve"> </w:t>
      </w:r>
      <w:r>
        <w:rPr>
          <w:color w:val="FF0000"/>
        </w:rPr>
        <w:t>root</w:t>
      </w:r>
      <w:r>
        <w:rPr>
          <w:color w:val="0000FF"/>
        </w:rPr>
        <w:t>=</w:t>
      </w:r>
      <w:r>
        <w:t>"2.16.840.1.113883.10.20.33.4.2"</w:t>
      </w:r>
      <w:r>
        <w:rPr>
          <w:color w:val="0000FF"/>
        </w:rPr>
        <w:t>/&gt;</w:t>
      </w:r>
    </w:p>
    <w:p w:rsidR="004C0C88" w:rsidRDefault="004C0C88" w:rsidP="00FE1D2F">
      <w:pPr>
        <w:pStyle w:val="xmlsamples"/>
        <w:spacing w:after="0" w:line="240" w:lineRule="auto"/>
        <w:ind w:left="567"/>
        <w:rPr>
          <w:color w:val="0000FF"/>
        </w:rPr>
      </w:pPr>
      <w:r>
        <w:rPr>
          <w:color w:val="0000FF"/>
        </w:rPr>
        <w:t xml:space="preserve">         &lt;</w:t>
      </w:r>
      <w:r>
        <w:t>value</w:t>
      </w:r>
      <w:r>
        <w:rPr>
          <w:color w:val="0000FF"/>
        </w:rPr>
        <w:t xml:space="preserve"> </w:t>
      </w:r>
      <w:r>
        <w:rPr>
          <w:color w:val="FF0000"/>
        </w:rPr>
        <w:t>mediaType</w:t>
      </w:r>
      <w:r>
        <w:rPr>
          <w:color w:val="0000FF"/>
        </w:rPr>
        <w:t>=</w:t>
      </w:r>
      <w:r>
        <w:t>"</w:t>
      </w:r>
      <w:r>
        <w:rPr>
          <w:color w:val="0000FF"/>
        </w:rPr>
        <w:t>image/jpeg</w:t>
      </w:r>
      <w:r>
        <w:t>"</w:t>
      </w:r>
      <w:r>
        <w:rPr>
          <w:color w:val="0000FF"/>
        </w:rPr>
        <w:t>&gt;</w:t>
      </w:r>
    </w:p>
    <w:p w:rsidR="004C0C88" w:rsidRDefault="004C0C88" w:rsidP="00FE1D2F">
      <w:pPr>
        <w:pStyle w:val="xmlsamples"/>
        <w:spacing w:after="0" w:line="240" w:lineRule="auto"/>
        <w:ind w:left="567"/>
        <w:rPr>
          <w:color w:val="0000FF"/>
        </w:rPr>
      </w:pPr>
      <w:r>
        <w:rPr>
          <w:color w:val="0000FF"/>
        </w:rPr>
        <w:t xml:space="preserve">           &lt;</w:t>
      </w:r>
      <w:r>
        <w:t>reference</w:t>
      </w:r>
      <w:r>
        <w:rPr>
          <w:color w:val="0000FF"/>
        </w:rPr>
        <w:t xml:space="preserve"> </w:t>
      </w:r>
      <w:r>
        <w:rPr>
          <w:color w:val="FF0000"/>
        </w:rPr>
        <w:t>value</w:t>
      </w:r>
      <w:r>
        <w:rPr>
          <w:color w:val="0000FF"/>
        </w:rPr>
        <w:t>=</w:t>
      </w:r>
      <w:r>
        <w:t>"</w:t>
      </w:r>
      <w:r>
        <w:rPr>
          <w:color w:val="0000FF"/>
        </w:rPr>
        <w:t>smileyface.jpg or URL</w:t>
      </w:r>
      <w:r>
        <w:t>"</w:t>
      </w:r>
      <w:r>
        <w:rPr>
          <w:color w:val="0000FF"/>
        </w:rPr>
        <w:t>/&gt;</w:t>
      </w:r>
    </w:p>
    <w:p w:rsidR="004C0C88" w:rsidRDefault="004C0C88" w:rsidP="00FE1D2F">
      <w:pPr>
        <w:pStyle w:val="xmlsamples"/>
        <w:spacing w:after="0" w:line="240" w:lineRule="auto"/>
        <w:ind w:left="567"/>
        <w:rPr>
          <w:color w:val="0000FF"/>
        </w:rPr>
      </w:pPr>
      <w:r>
        <w:rPr>
          <w:color w:val="0000FF"/>
        </w:rPr>
        <w:t xml:space="preserve">         &lt;/</w:t>
      </w:r>
      <w:r>
        <w:t>value</w:t>
      </w:r>
      <w:r>
        <w:rPr>
          <w:color w:val="0000FF"/>
        </w:rPr>
        <w:t>&gt;</w:t>
      </w:r>
    </w:p>
    <w:p w:rsidR="004C0C88" w:rsidRDefault="004C0C88" w:rsidP="00FE1D2F">
      <w:pPr>
        <w:pStyle w:val="xmlsamples"/>
        <w:spacing w:after="0" w:line="240" w:lineRule="auto"/>
        <w:ind w:left="567"/>
        <w:rPr>
          <w:color w:val="0000FF"/>
        </w:rPr>
      </w:pPr>
      <w:r>
        <w:rPr>
          <w:color w:val="0000FF"/>
        </w:rPr>
        <w:t xml:space="preserve">       &lt;/</w:t>
      </w:r>
      <w:r>
        <w:t>observationMedia</w:t>
      </w:r>
      <w:r>
        <w:rPr>
          <w:color w:val="0000FF"/>
        </w:rPr>
        <w:t>&gt;</w:t>
      </w:r>
    </w:p>
    <w:p w:rsidR="004C0C88" w:rsidRDefault="004C0C88" w:rsidP="00FE1D2F">
      <w:pPr>
        <w:pStyle w:val="xmlsamples"/>
        <w:spacing w:after="0" w:line="240" w:lineRule="auto"/>
        <w:ind w:left="567"/>
        <w:rPr>
          <w:color w:val="0000FF"/>
        </w:rPr>
      </w:pPr>
      <w:r>
        <w:rPr>
          <w:color w:val="0000FF"/>
        </w:rPr>
        <w:t xml:space="preserve">     &lt;/</w:t>
      </w:r>
      <w:r>
        <w:t>entryRelationship</w:t>
      </w:r>
      <w:r>
        <w:rPr>
          <w:color w:val="0000FF"/>
        </w:rPr>
        <w:t>&gt;</w:t>
      </w:r>
    </w:p>
    <w:p w:rsidR="00FE1D2F" w:rsidRDefault="00FE1D2F" w:rsidP="00FE1D2F">
      <w:pPr>
        <w:pStyle w:val="xmlsamples"/>
        <w:spacing w:after="0" w:line="240" w:lineRule="auto"/>
        <w:ind w:left="567"/>
        <w:rPr>
          <w:color w:val="0000FF"/>
        </w:rPr>
      </w:pPr>
      <w:r>
        <w:rPr>
          <w:color w:val="0000FF"/>
        </w:rPr>
        <w:t xml:space="preserve"> &lt;/</w:t>
      </w:r>
      <w:r>
        <w:t>entry</w:t>
      </w:r>
      <w:r>
        <w:rPr>
          <w:color w:val="0000FF"/>
        </w:rPr>
        <w:t>&gt;</w:t>
      </w:r>
    </w:p>
    <w:p w:rsidR="00FE1D2F" w:rsidRDefault="00FE1D2F" w:rsidP="00FE1D2F"/>
    <w:p w:rsidR="00F82150" w:rsidRDefault="00F82150" w:rsidP="00F82150"/>
    <w:p w:rsidR="00F82150" w:rsidRPr="00003B3A" w:rsidRDefault="00F82150" w:rsidP="00207739">
      <w:pPr>
        <w:pStyle w:val="Appendix1"/>
        <w:numPr>
          <w:ilvl w:val="0"/>
          <w:numId w:val="20"/>
        </w:numPr>
        <w:spacing w:after="240" w:line="240" w:lineRule="auto"/>
      </w:pPr>
      <w:bookmarkStart w:id="281" w:name="_Toc343861467"/>
      <w:bookmarkStart w:id="282" w:name="_Toc349487194"/>
      <w:bookmarkStart w:id="283" w:name="_Toc350281107"/>
      <w:r w:rsidRPr="00003B3A">
        <w:lastRenderedPageBreak/>
        <w:t>Template IDs Used in This Guide</w:t>
      </w:r>
      <w:bookmarkEnd w:id="281"/>
      <w:bookmarkEnd w:id="282"/>
      <w:bookmarkEnd w:id="283"/>
    </w:p>
    <w:p w:rsidR="00F82150" w:rsidRPr="00F96F65" w:rsidRDefault="00F82150" w:rsidP="00F82150">
      <w:pPr>
        <w:spacing w:after="120" w:line="260" w:lineRule="exact"/>
        <w:ind w:left="720"/>
        <w:rPr>
          <w:noProof w:val="0"/>
          <w:lang w:val="x-none" w:eastAsia="x-none"/>
        </w:rPr>
      </w:pPr>
      <w:r w:rsidRPr="00F96F65">
        <w:rPr>
          <w:noProof w:val="0"/>
          <w:lang w:val="x-none" w:eastAsia="x-none"/>
        </w:rPr>
        <w:t xml:space="preserve">This appendix lists all </w:t>
      </w:r>
      <w:r w:rsidRPr="00F96F65">
        <w:rPr>
          <w:rFonts w:ascii="Courier New" w:hAnsi="Courier New"/>
          <w:noProof w:val="0"/>
          <w:lang w:val="x-none" w:eastAsia="x-none"/>
        </w:rPr>
        <w:t>templateIds</w:t>
      </w:r>
      <w:r w:rsidRPr="00F96F65">
        <w:rPr>
          <w:noProof w:val="0"/>
          <w:lang w:val="x-none" w:eastAsia="x-none"/>
        </w:rPr>
        <w:t xml:space="preserve"> used in this guide in </w:t>
      </w:r>
      <w:hyperlink w:anchor="Alphabetical_List_of_Templates" w:history="1">
        <w:r w:rsidRPr="00F96F65">
          <w:rPr>
            <w:rFonts w:cs="Arial"/>
            <w:noProof w:val="0"/>
            <w:color w:val="333399"/>
            <w:u w:val="single"/>
            <w:lang w:eastAsia="zh-CN"/>
          </w:rPr>
          <w:t>alphabetical order</w:t>
        </w:r>
      </w:hyperlink>
      <w:r w:rsidRPr="00F96F65">
        <w:rPr>
          <w:noProof w:val="0"/>
          <w:lang w:val="x-none" w:eastAsia="x-none"/>
        </w:rPr>
        <w:t xml:space="preserve"> and in </w:t>
      </w:r>
      <w:hyperlink w:anchor="Template_Containments" w:history="1">
        <w:r w:rsidRPr="00F96F65">
          <w:rPr>
            <w:rFonts w:cs="Arial"/>
            <w:noProof w:val="0"/>
            <w:color w:val="333399"/>
            <w:u w:val="single"/>
          </w:rPr>
          <w:t>containment order</w:t>
        </w:r>
      </w:hyperlink>
      <w:r w:rsidRPr="00F96F65">
        <w:rPr>
          <w:noProof w:val="0"/>
          <w:lang w:val="x-none" w:eastAsia="x-none"/>
        </w:rPr>
        <w:t>.</w:t>
      </w:r>
    </w:p>
    <w:p w:rsidR="00F82150" w:rsidRPr="00F96F65" w:rsidRDefault="00F82150" w:rsidP="00F82150">
      <w:pPr>
        <w:keepNext/>
        <w:spacing w:before="200" w:after="120" w:line="260" w:lineRule="exact"/>
        <w:jc w:val="center"/>
        <w:rPr>
          <w:rFonts w:eastAsia="?l?r ??’c"/>
          <w:b/>
          <w:bCs/>
          <w:i/>
          <w:noProof w:val="0"/>
          <w:sz w:val="18"/>
          <w:lang w:eastAsia="zh-CN"/>
        </w:rPr>
      </w:pPr>
      <w:bookmarkStart w:id="284" w:name="_Toc343861324"/>
      <w:bookmarkStart w:id="285" w:name="_Toc349487228"/>
      <w:bookmarkStart w:id="286" w:name="_Toc350276647"/>
      <w:r w:rsidRPr="00F96F65">
        <w:rPr>
          <w:rFonts w:eastAsia="?l?r ??’c"/>
          <w:b/>
          <w:bCs/>
          <w:i/>
          <w:noProof w:val="0"/>
          <w:sz w:val="18"/>
          <w:lang w:val="x-none" w:eastAsia="zh-CN"/>
        </w:rPr>
        <w:t xml:space="preserve">Table </w:t>
      </w:r>
      <w:r w:rsidRPr="00F96F65">
        <w:rPr>
          <w:rFonts w:eastAsia="?l?r ??’c"/>
          <w:b/>
          <w:bCs/>
          <w:i/>
          <w:noProof w:val="0"/>
          <w:sz w:val="18"/>
          <w:lang w:val="x-none" w:eastAsia="zh-CN"/>
        </w:rPr>
        <w:fldChar w:fldCharType="begin"/>
      </w:r>
      <w:r w:rsidRPr="00F96F65">
        <w:rPr>
          <w:rFonts w:eastAsia="?l?r ??’c"/>
          <w:b/>
          <w:bCs/>
          <w:i/>
          <w:noProof w:val="0"/>
          <w:sz w:val="18"/>
          <w:lang w:val="x-none" w:eastAsia="zh-CN"/>
        </w:rPr>
        <w:instrText>SEQ Table \* ARABIC</w:instrText>
      </w:r>
      <w:r w:rsidRPr="00F96F65">
        <w:rPr>
          <w:rFonts w:eastAsia="?l?r ??’c"/>
          <w:b/>
          <w:bCs/>
          <w:i/>
          <w:noProof w:val="0"/>
          <w:sz w:val="18"/>
          <w:lang w:val="x-none" w:eastAsia="zh-CN"/>
        </w:rPr>
        <w:fldChar w:fldCharType="separate"/>
      </w:r>
      <w:r w:rsidR="00605328">
        <w:rPr>
          <w:rFonts w:eastAsia="?l?r ??’c"/>
          <w:b/>
          <w:bCs/>
          <w:i/>
          <w:sz w:val="18"/>
          <w:lang w:val="x-none" w:eastAsia="zh-CN"/>
        </w:rPr>
        <w:t>21</w:t>
      </w:r>
      <w:r w:rsidRPr="00F96F65">
        <w:rPr>
          <w:rFonts w:eastAsia="?l?r ??’c"/>
          <w:b/>
          <w:bCs/>
          <w:i/>
          <w:noProof w:val="0"/>
          <w:sz w:val="18"/>
          <w:lang w:val="x-none" w:eastAsia="zh-CN"/>
        </w:rPr>
        <w:fldChar w:fldCharType="end"/>
      </w:r>
      <w:r w:rsidRPr="00F96F65">
        <w:rPr>
          <w:rFonts w:eastAsia="?l?r ??’c"/>
          <w:b/>
          <w:bCs/>
          <w:i/>
          <w:noProof w:val="0"/>
          <w:sz w:val="18"/>
          <w:lang w:val="x-none" w:eastAsia="zh-CN"/>
        </w:rPr>
        <w:t xml:space="preserve">: </w:t>
      </w:r>
      <w:r w:rsidRPr="00F96F65">
        <w:rPr>
          <w:rFonts w:eastAsia="?l?r ??’c"/>
          <w:b/>
          <w:bCs/>
          <w:i/>
          <w:noProof w:val="0"/>
          <w:sz w:val="18"/>
          <w:lang w:eastAsia="zh-CN"/>
        </w:rPr>
        <w:t xml:space="preserve">Alphabetical </w:t>
      </w:r>
      <w:bookmarkStart w:id="287" w:name="Alphabetical_List_of_Templates"/>
      <w:r w:rsidRPr="00F96F65">
        <w:rPr>
          <w:rFonts w:eastAsia="?l?r ??’c"/>
          <w:b/>
          <w:bCs/>
          <w:i/>
          <w:noProof w:val="0"/>
          <w:sz w:val="18"/>
          <w:lang w:val="x-none" w:eastAsia="zh-CN"/>
        </w:rPr>
        <w:t>L</w:t>
      </w:r>
      <w:bookmarkEnd w:id="287"/>
      <w:r w:rsidRPr="00F96F65">
        <w:rPr>
          <w:rFonts w:eastAsia="?l?r ??’c"/>
          <w:b/>
          <w:bCs/>
          <w:i/>
          <w:noProof w:val="0"/>
          <w:sz w:val="18"/>
          <w:lang w:val="x-none" w:eastAsia="zh-CN"/>
        </w:rPr>
        <w:t>ist</w:t>
      </w:r>
      <w:r w:rsidRPr="00F96F65">
        <w:rPr>
          <w:rFonts w:eastAsia="?l?r ??’c"/>
          <w:b/>
          <w:bCs/>
          <w:i/>
          <w:noProof w:val="0"/>
          <w:sz w:val="18"/>
          <w:lang w:eastAsia="zh-CN"/>
        </w:rPr>
        <w:t xml:space="preserve"> of Templates by Type</w:t>
      </w:r>
      <w:bookmarkEnd w:id="284"/>
      <w:bookmarkEnd w:id="285"/>
      <w:bookmarkEnd w:id="286"/>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4820"/>
        <w:gridCol w:w="1275"/>
        <w:gridCol w:w="3402"/>
      </w:tblGrid>
      <w:tr w:rsidR="00F82150" w:rsidRPr="00F96F65" w:rsidTr="00635088">
        <w:trPr>
          <w:cantSplit/>
          <w:trHeight w:val="328"/>
          <w:tblHeader/>
        </w:trPr>
        <w:tc>
          <w:tcPr>
            <w:tcW w:w="4820" w:type="dxa"/>
            <w:shd w:val="clear" w:color="auto" w:fill="E6E6E6"/>
          </w:tcPr>
          <w:p w:rsidR="00F82150" w:rsidRPr="00F96F65" w:rsidRDefault="00F82150" w:rsidP="007B2952">
            <w:pPr>
              <w:keepNext/>
              <w:spacing w:before="60" w:after="60" w:line="220" w:lineRule="exact"/>
              <w:rPr>
                <w:rFonts w:cs="Courier New"/>
                <w:b/>
                <w:bCs/>
                <w:noProof w:val="0"/>
                <w:color w:val="000000"/>
                <w:sz w:val="18"/>
                <w:szCs w:val="18"/>
              </w:rPr>
            </w:pPr>
            <w:r w:rsidRPr="00F96F65">
              <w:rPr>
                <w:rFonts w:cs="Courier New"/>
                <w:b/>
                <w:bCs/>
                <w:noProof w:val="0"/>
                <w:color w:val="000000"/>
                <w:sz w:val="18"/>
                <w:szCs w:val="18"/>
              </w:rPr>
              <w:t>Template Title</w:t>
            </w:r>
          </w:p>
        </w:tc>
        <w:tc>
          <w:tcPr>
            <w:tcW w:w="1275" w:type="dxa"/>
            <w:shd w:val="clear" w:color="auto" w:fill="E6E6E6"/>
          </w:tcPr>
          <w:p w:rsidR="00F82150" w:rsidRPr="00F96F65" w:rsidRDefault="00F82150" w:rsidP="007B2952">
            <w:pPr>
              <w:keepNext/>
              <w:spacing w:before="60" w:after="60" w:line="220" w:lineRule="exact"/>
              <w:rPr>
                <w:rFonts w:cs="Courier New"/>
                <w:b/>
                <w:bCs/>
                <w:noProof w:val="0"/>
                <w:color w:val="000000"/>
                <w:sz w:val="18"/>
                <w:szCs w:val="18"/>
              </w:rPr>
            </w:pPr>
            <w:r w:rsidRPr="00F96F65">
              <w:rPr>
                <w:rFonts w:cs="Courier New"/>
                <w:b/>
                <w:bCs/>
                <w:noProof w:val="0"/>
                <w:color w:val="000000"/>
                <w:sz w:val="18"/>
                <w:szCs w:val="18"/>
              </w:rPr>
              <w:t>Template Type</w:t>
            </w:r>
          </w:p>
        </w:tc>
        <w:tc>
          <w:tcPr>
            <w:tcW w:w="3402" w:type="dxa"/>
            <w:shd w:val="clear" w:color="auto" w:fill="E6E6E6"/>
          </w:tcPr>
          <w:p w:rsidR="00F82150" w:rsidRPr="00F96F65" w:rsidRDefault="00F82150" w:rsidP="007B2952">
            <w:pPr>
              <w:keepNext/>
              <w:spacing w:before="60" w:after="60" w:line="220" w:lineRule="exact"/>
              <w:rPr>
                <w:rFonts w:cs="Courier New"/>
                <w:b/>
                <w:bCs/>
                <w:noProof w:val="0"/>
                <w:color w:val="000000"/>
                <w:sz w:val="18"/>
                <w:szCs w:val="18"/>
              </w:rPr>
            </w:pPr>
            <w:r w:rsidRPr="00F96F65">
              <w:rPr>
                <w:rFonts w:cs="Courier New"/>
                <w:b/>
                <w:bCs/>
                <w:noProof w:val="0"/>
                <w:color w:val="000000"/>
                <w:sz w:val="18"/>
                <w:szCs w:val="18"/>
              </w:rPr>
              <w:t>templateId</w:t>
            </w:r>
          </w:p>
        </w:tc>
      </w:tr>
      <w:tr w:rsidR="00635088" w:rsidRPr="00F96F65" w:rsidTr="00635088">
        <w:tc>
          <w:tcPr>
            <w:tcW w:w="4820" w:type="dxa"/>
          </w:tcPr>
          <w:p w:rsidR="00635088" w:rsidRPr="00635088" w:rsidRDefault="00635088" w:rsidP="0073241F">
            <w:pPr>
              <w:keepNext/>
              <w:spacing w:before="60" w:after="60" w:line="220" w:lineRule="exact"/>
              <w:rPr>
                <w:color w:val="0F243E" w:themeColor="text2" w:themeShade="80"/>
                <w:sz w:val="18"/>
                <w:szCs w:val="18"/>
                <w:u w:val="single"/>
              </w:rPr>
            </w:pPr>
            <w:r w:rsidRPr="00635088">
              <w:rPr>
                <w:color w:val="0F243E" w:themeColor="text2" w:themeShade="80"/>
                <w:sz w:val="18"/>
                <w:szCs w:val="18"/>
                <w:u w:val="single"/>
              </w:rPr>
              <w:fldChar w:fldCharType="begin"/>
            </w:r>
            <w:r w:rsidRPr="00635088">
              <w:rPr>
                <w:color w:val="0F243E" w:themeColor="text2" w:themeShade="80"/>
                <w:sz w:val="18"/>
                <w:szCs w:val="18"/>
                <w:u w:val="single"/>
              </w:rPr>
              <w:instrText xml:space="preserve"> REF _Ref350078494 \h  \* MERGEFORMAT </w:instrText>
            </w:r>
            <w:r w:rsidRPr="00635088">
              <w:rPr>
                <w:color w:val="0F243E" w:themeColor="text2" w:themeShade="80"/>
                <w:sz w:val="18"/>
                <w:szCs w:val="18"/>
                <w:u w:val="single"/>
              </w:rPr>
            </w:r>
            <w:r w:rsidRPr="00635088">
              <w:rPr>
                <w:color w:val="0F243E" w:themeColor="text2" w:themeShade="80"/>
                <w:sz w:val="18"/>
                <w:szCs w:val="18"/>
                <w:u w:val="single"/>
              </w:rPr>
              <w:fldChar w:fldCharType="separate"/>
            </w:r>
            <w:r w:rsidRPr="00635088">
              <w:rPr>
                <w:color w:val="0F243E" w:themeColor="text2" w:themeShade="80"/>
                <w:u w:val="single"/>
              </w:rPr>
              <w:t>Questionnaire Response Document-Level Template</w:t>
            </w:r>
            <w:r w:rsidRPr="00635088">
              <w:rPr>
                <w:color w:val="0F243E" w:themeColor="text2" w:themeShade="80"/>
                <w:sz w:val="18"/>
                <w:szCs w:val="18"/>
                <w:u w:val="single"/>
              </w:rPr>
              <w:fldChar w:fldCharType="end"/>
            </w:r>
          </w:p>
        </w:tc>
        <w:tc>
          <w:tcPr>
            <w:tcW w:w="1275" w:type="dxa"/>
          </w:tcPr>
          <w:p w:rsidR="00635088" w:rsidRPr="00F96F65" w:rsidRDefault="00635088" w:rsidP="0073241F">
            <w:pPr>
              <w:keepNext/>
              <w:spacing w:before="60" w:after="60" w:line="220" w:lineRule="exact"/>
              <w:rPr>
                <w:sz w:val="18"/>
                <w:szCs w:val="18"/>
              </w:rPr>
            </w:pPr>
            <w:r w:rsidRPr="00F96F65">
              <w:rPr>
                <w:sz w:val="18"/>
                <w:szCs w:val="18"/>
              </w:rPr>
              <w:t>document</w:t>
            </w:r>
          </w:p>
        </w:tc>
        <w:tc>
          <w:tcPr>
            <w:tcW w:w="3402" w:type="dxa"/>
          </w:tcPr>
          <w:p w:rsidR="00635088" w:rsidRPr="00F96F65" w:rsidRDefault="00635088" w:rsidP="0073241F">
            <w:pPr>
              <w:keepNext/>
              <w:spacing w:before="60" w:after="60" w:line="220" w:lineRule="exact"/>
              <w:rPr>
                <w:sz w:val="18"/>
                <w:szCs w:val="18"/>
              </w:rPr>
            </w:pPr>
            <w:r>
              <w:rPr>
                <w:sz w:val="18"/>
              </w:rPr>
              <w:t>2.16.840.1.113883.10.20.33.1.1</w:t>
            </w:r>
          </w:p>
        </w:tc>
      </w:tr>
      <w:tr w:rsidR="00635088" w:rsidRPr="00F96F65" w:rsidTr="00635088">
        <w:tc>
          <w:tcPr>
            <w:tcW w:w="4820" w:type="dxa"/>
          </w:tcPr>
          <w:p w:rsidR="00635088" w:rsidRPr="00C31967" w:rsidRDefault="00C31967" w:rsidP="0073241F">
            <w:pPr>
              <w:keepNext/>
              <w:spacing w:before="60" w:after="60" w:line="220" w:lineRule="exact"/>
              <w:rPr>
                <w:color w:val="0F243E" w:themeColor="text2" w:themeShade="80"/>
                <w:sz w:val="18"/>
                <w:szCs w:val="18"/>
                <w:u w:val="single"/>
              </w:rPr>
            </w:pPr>
            <w:r w:rsidRPr="00C31967">
              <w:rPr>
                <w:color w:val="17365D" w:themeColor="text2" w:themeShade="BF"/>
                <w:sz w:val="18"/>
                <w:szCs w:val="18"/>
                <w:u w:val="single"/>
              </w:rPr>
              <w:fldChar w:fldCharType="begin"/>
            </w:r>
            <w:r w:rsidRPr="00C31967">
              <w:rPr>
                <w:color w:val="17365D" w:themeColor="text2" w:themeShade="BF"/>
                <w:sz w:val="18"/>
                <w:szCs w:val="18"/>
                <w:u w:val="single"/>
              </w:rPr>
              <w:instrText xml:space="preserve"> REF _Ref348860621 \h </w:instrText>
            </w:r>
            <w:r w:rsidRPr="00C31967">
              <w:rPr>
                <w:color w:val="17365D" w:themeColor="text2" w:themeShade="BF"/>
                <w:sz w:val="18"/>
                <w:szCs w:val="18"/>
                <w:u w:val="single"/>
              </w:rPr>
            </w:r>
            <w:r w:rsidRPr="00C31967">
              <w:rPr>
                <w:color w:val="17365D" w:themeColor="text2" w:themeShade="BF"/>
                <w:sz w:val="18"/>
                <w:szCs w:val="18"/>
                <w:u w:val="single"/>
              </w:rPr>
              <w:fldChar w:fldCharType="separate"/>
            </w:r>
            <w:r w:rsidRPr="00C31967">
              <w:rPr>
                <w:color w:val="17365D" w:themeColor="text2" w:themeShade="BF"/>
                <w:u w:val="single"/>
              </w:rPr>
              <w:t>Questionnaire Response Section</w:t>
            </w:r>
            <w:r w:rsidRPr="00C31967">
              <w:rPr>
                <w:color w:val="17365D" w:themeColor="text2" w:themeShade="BF"/>
                <w:sz w:val="18"/>
                <w:szCs w:val="18"/>
                <w:u w:val="single"/>
              </w:rPr>
              <w:fldChar w:fldCharType="end"/>
            </w:r>
          </w:p>
        </w:tc>
        <w:tc>
          <w:tcPr>
            <w:tcW w:w="1275" w:type="dxa"/>
          </w:tcPr>
          <w:p w:rsidR="00635088" w:rsidRPr="00F96F65" w:rsidRDefault="00C31967" w:rsidP="00C31967">
            <w:pPr>
              <w:keepNext/>
              <w:spacing w:before="60" w:after="60" w:line="220" w:lineRule="exact"/>
              <w:rPr>
                <w:sz w:val="18"/>
                <w:szCs w:val="18"/>
              </w:rPr>
            </w:pPr>
            <w:r>
              <w:rPr>
                <w:sz w:val="18"/>
                <w:szCs w:val="18"/>
              </w:rPr>
              <w:t>section</w:t>
            </w:r>
          </w:p>
        </w:tc>
        <w:tc>
          <w:tcPr>
            <w:tcW w:w="3402" w:type="dxa"/>
          </w:tcPr>
          <w:p w:rsidR="00635088" w:rsidRPr="00F96F65" w:rsidRDefault="00635088" w:rsidP="0073241F">
            <w:pPr>
              <w:keepNext/>
              <w:spacing w:before="60" w:after="60" w:line="220" w:lineRule="exact"/>
              <w:rPr>
                <w:sz w:val="18"/>
                <w:szCs w:val="18"/>
              </w:rPr>
            </w:pPr>
            <w:r>
              <w:rPr>
                <w:sz w:val="18"/>
              </w:rPr>
              <w:t>2.16.840.1.113883.10.20.33.2</w:t>
            </w:r>
            <w:r>
              <w:rPr>
                <w:sz w:val="18"/>
                <w:szCs w:val="18"/>
              </w:rPr>
              <w:t>.1</w:t>
            </w:r>
          </w:p>
        </w:tc>
      </w:tr>
      <w:tr w:rsidR="00635088" w:rsidRPr="00F96F65" w:rsidTr="00635088">
        <w:tc>
          <w:tcPr>
            <w:tcW w:w="4820" w:type="dxa"/>
          </w:tcPr>
          <w:p w:rsidR="00635088" w:rsidRPr="00635088" w:rsidRDefault="00635088" w:rsidP="0073241F">
            <w:pPr>
              <w:keepNext/>
              <w:spacing w:before="60" w:after="60" w:line="220" w:lineRule="exact"/>
              <w:rPr>
                <w:color w:val="0F243E" w:themeColor="text2" w:themeShade="80"/>
                <w:sz w:val="18"/>
                <w:szCs w:val="18"/>
                <w:u w:val="single"/>
              </w:rPr>
            </w:pPr>
            <w:r w:rsidRPr="00635088">
              <w:rPr>
                <w:color w:val="0F243E" w:themeColor="text2" w:themeShade="80"/>
                <w:sz w:val="18"/>
                <w:szCs w:val="18"/>
                <w:u w:val="single"/>
              </w:rPr>
              <w:fldChar w:fldCharType="begin"/>
            </w:r>
            <w:r w:rsidRPr="00635088">
              <w:rPr>
                <w:color w:val="0F243E" w:themeColor="text2" w:themeShade="80"/>
                <w:sz w:val="18"/>
                <w:szCs w:val="18"/>
                <w:u w:val="single"/>
              </w:rPr>
              <w:instrText xml:space="preserve"> REF _Ref349645262 \h </w:instrText>
            </w:r>
            <w:r w:rsidRPr="00635088">
              <w:rPr>
                <w:color w:val="0F243E" w:themeColor="text2" w:themeShade="80"/>
                <w:sz w:val="18"/>
                <w:szCs w:val="18"/>
                <w:u w:val="single"/>
              </w:rPr>
            </w:r>
            <w:r w:rsidRPr="00635088">
              <w:rPr>
                <w:color w:val="0F243E" w:themeColor="text2" w:themeShade="80"/>
                <w:sz w:val="18"/>
                <w:szCs w:val="18"/>
                <w:u w:val="single"/>
              </w:rPr>
              <w:fldChar w:fldCharType="separate"/>
            </w:r>
            <w:r w:rsidRPr="00635088">
              <w:rPr>
                <w:color w:val="0F243E" w:themeColor="text2" w:themeShade="80"/>
                <w:u w:val="single"/>
              </w:rPr>
              <w:t>Question Responses Organizer</w:t>
            </w:r>
            <w:r w:rsidRPr="00635088">
              <w:rPr>
                <w:color w:val="0F243E" w:themeColor="text2" w:themeShade="80"/>
                <w:sz w:val="18"/>
                <w:szCs w:val="18"/>
                <w:u w:val="single"/>
              </w:rPr>
              <w:fldChar w:fldCharType="end"/>
            </w:r>
          </w:p>
        </w:tc>
        <w:tc>
          <w:tcPr>
            <w:tcW w:w="1275" w:type="dxa"/>
          </w:tcPr>
          <w:p w:rsidR="00635088" w:rsidRPr="00F96F65" w:rsidRDefault="00635088" w:rsidP="0073241F">
            <w:pPr>
              <w:keepNext/>
              <w:spacing w:before="60" w:after="60" w:line="220" w:lineRule="exact"/>
              <w:rPr>
                <w:sz w:val="18"/>
                <w:szCs w:val="18"/>
              </w:rPr>
            </w:pPr>
            <w:r>
              <w:rPr>
                <w:sz w:val="18"/>
                <w:szCs w:val="18"/>
              </w:rPr>
              <w:t>entry</w:t>
            </w:r>
          </w:p>
        </w:tc>
        <w:tc>
          <w:tcPr>
            <w:tcW w:w="3402" w:type="dxa"/>
          </w:tcPr>
          <w:p w:rsidR="00635088" w:rsidRPr="00F96F65" w:rsidRDefault="00635088" w:rsidP="0073241F">
            <w:pPr>
              <w:keepNext/>
              <w:spacing w:before="60" w:after="60" w:line="220" w:lineRule="exact"/>
              <w:rPr>
                <w:sz w:val="18"/>
                <w:szCs w:val="18"/>
              </w:rPr>
            </w:pPr>
            <w:r>
              <w:rPr>
                <w:sz w:val="18"/>
              </w:rPr>
              <w:t>2.16.840.1.113883.10.20.33.4</w:t>
            </w:r>
            <w:r>
              <w:rPr>
                <w:sz w:val="18"/>
                <w:szCs w:val="18"/>
              </w:rPr>
              <w:t>.1</w:t>
            </w:r>
          </w:p>
        </w:tc>
      </w:tr>
      <w:tr w:rsidR="00635088" w:rsidRPr="00F96F65" w:rsidTr="00635088">
        <w:tc>
          <w:tcPr>
            <w:tcW w:w="4820" w:type="dxa"/>
          </w:tcPr>
          <w:p w:rsidR="00635088" w:rsidRPr="00635088" w:rsidRDefault="00635088" w:rsidP="0073241F">
            <w:pPr>
              <w:keepNext/>
              <w:spacing w:before="60" w:after="60" w:line="220" w:lineRule="exact"/>
              <w:rPr>
                <w:color w:val="0F243E" w:themeColor="text2" w:themeShade="80"/>
                <w:sz w:val="18"/>
                <w:szCs w:val="18"/>
                <w:u w:val="single"/>
              </w:rPr>
            </w:pPr>
            <w:r w:rsidRPr="00635088">
              <w:rPr>
                <w:color w:val="0F243E" w:themeColor="text2" w:themeShade="80"/>
                <w:sz w:val="18"/>
                <w:szCs w:val="18"/>
                <w:u w:val="single"/>
              </w:rPr>
              <w:fldChar w:fldCharType="begin"/>
            </w:r>
            <w:r w:rsidRPr="00635088">
              <w:rPr>
                <w:color w:val="0F243E" w:themeColor="text2" w:themeShade="80"/>
                <w:sz w:val="18"/>
                <w:szCs w:val="18"/>
                <w:u w:val="single"/>
              </w:rPr>
              <w:instrText xml:space="preserve"> REF _Ref348869037 \h  \* MERGEFORMAT </w:instrText>
            </w:r>
            <w:r w:rsidRPr="00635088">
              <w:rPr>
                <w:color w:val="0F243E" w:themeColor="text2" w:themeShade="80"/>
                <w:sz w:val="18"/>
                <w:szCs w:val="18"/>
                <w:u w:val="single"/>
              </w:rPr>
            </w:r>
            <w:r w:rsidRPr="00635088">
              <w:rPr>
                <w:color w:val="0F243E" w:themeColor="text2" w:themeShade="80"/>
                <w:sz w:val="18"/>
                <w:szCs w:val="18"/>
                <w:u w:val="single"/>
              </w:rPr>
              <w:fldChar w:fldCharType="separate"/>
            </w:r>
            <w:r w:rsidRPr="00635088">
              <w:rPr>
                <w:color w:val="0F243E" w:themeColor="text2" w:themeShade="80"/>
                <w:u w:val="single"/>
              </w:rPr>
              <w:t>Question Response Media Pattern</w:t>
            </w:r>
            <w:r w:rsidRPr="00635088">
              <w:rPr>
                <w:color w:val="0F243E" w:themeColor="text2" w:themeShade="80"/>
                <w:sz w:val="18"/>
                <w:szCs w:val="18"/>
                <w:u w:val="single"/>
              </w:rPr>
              <w:fldChar w:fldCharType="end"/>
            </w:r>
          </w:p>
        </w:tc>
        <w:tc>
          <w:tcPr>
            <w:tcW w:w="1275" w:type="dxa"/>
          </w:tcPr>
          <w:p w:rsidR="00635088" w:rsidRPr="00F96F65" w:rsidRDefault="00635088" w:rsidP="0073241F">
            <w:pPr>
              <w:keepNext/>
              <w:spacing w:before="60" w:after="60" w:line="220" w:lineRule="exact"/>
              <w:rPr>
                <w:sz w:val="18"/>
                <w:szCs w:val="18"/>
              </w:rPr>
            </w:pPr>
            <w:r>
              <w:rPr>
                <w:sz w:val="18"/>
                <w:szCs w:val="18"/>
              </w:rPr>
              <w:t>entry</w:t>
            </w:r>
          </w:p>
        </w:tc>
        <w:tc>
          <w:tcPr>
            <w:tcW w:w="3402" w:type="dxa"/>
          </w:tcPr>
          <w:p w:rsidR="00635088" w:rsidRPr="00F96F65" w:rsidRDefault="00635088" w:rsidP="0073241F">
            <w:pPr>
              <w:keepNext/>
              <w:spacing w:before="60" w:after="60" w:line="220" w:lineRule="exact"/>
              <w:rPr>
                <w:sz w:val="18"/>
                <w:szCs w:val="18"/>
              </w:rPr>
            </w:pPr>
            <w:r>
              <w:rPr>
                <w:sz w:val="18"/>
              </w:rPr>
              <w:t>2.16.840.1.113883.10.20.33.4</w:t>
            </w:r>
            <w:r>
              <w:rPr>
                <w:sz w:val="18"/>
                <w:szCs w:val="18"/>
              </w:rPr>
              <w:t>.2</w:t>
            </w:r>
          </w:p>
        </w:tc>
      </w:tr>
      <w:tr w:rsidR="00635088" w:rsidRPr="00F96F65" w:rsidTr="00635088">
        <w:tc>
          <w:tcPr>
            <w:tcW w:w="4820" w:type="dxa"/>
          </w:tcPr>
          <w:p w:rsidR="00635088" w:rsidRPr="00635088" w:rsidRDefault="00635088" w:rsidP="0073241F">
            <w:pPr>
              <w:keepNext/>
              <w:spacing w:before="60" w:after="60" w:line="220" w:lineRule="exact"/>
              <w:rPr>
                <w:color w:val="0F243E" w:themeColor="text2" w:themeShade="80"/>
                <w:sz w:val="18"/>
                <w:szCs w:val="18"/>
                <w:u w:val="single"/>
              </w:rPr>
            </w:pPr>
            <w:r w:rsidRPr="00635088">
              <w:rPr>
                <w:color w:val="0F243E" w:themeColor="text2" w:themeShade="80"/>
                <w:sz w:val="18"/>
                <w:szCs w:val="18"/>
                <w:u w:val="single"/>
              </w:rPr>
              <w:fldChar w:fldCharType="begin"/>
            </w:r>
            <w:r w:rsidRPr="00635088">
              <w:rPr>
                <w:color w:val="0F243E" w:themeColor="text2" w:themeShade="80"/>
                <w:sz w:val="18"/>
                <w:szCs w:val="18"/>
                <w:u w:val="single"/>
              </w:rPr>
              <w:instrText xml:space="preserve"> REF _Ref349472009 \h </w:instrText>
            </w:r>
            <w:r>
              <w:rPr>
                <w:color w:val="0F243E" w:themeColor="text2" w:themeShade="80"/>
                <w:sz w:val="18"/>
                <w:szCs w:val="18"/>
                <w:u w:val="single"/>
              </w:rPr>
              <w:instrText xml:space="preserve"> \* MERGEFORMAT </w:instrText>
            </w:r>
            <w:r w:rsidRPr="00635088">
              <w:rPr>
                <w:color w:val="0F243E" w:themeColor="text2" w:themeShade="80"/>
                <w:sz w:val="18"/>
                <w:szCs w:val="18"/>
                <w:u w:val="single"/>
              </w:rPr>
            </w:r>
            <w:r w:rsidRPr="00635088">
              <w:rPr>
                <w:color w:val="0F243E" w:themeColor="text2" w:themeShade="80"/>
                <w:sz w:val="18"/>
                <w:szCs w:val="18"/>
                <w:u w:val="single"/>
              </w:rPr>
              <w:fldChar w:fldCharType="separate"/>
            </w:r>
            <w:r w:rsidRPr="00635088">
              <w:rPr>
                <w:color w:val="0F243E" w:themeColor="text2" w:themeShade="80"/>
                <w:u w:val="single"/>
              </w:rPr>
              <w:t>Question Response Reference Range Pattern</w:t>
            </w:r>
            <w:r w:rsidRPr="00635088">
              <w:rPr>
                <w:color w:val="0F243E" w:themeColor="text2" w:themeShade="80"/>
                <w:sz w:val="18"/>
                <w:szCs w:val="18"/>
                <w:u w:val="single"/>
              </w:rPr>
              <w:fldChar w:fldCharType="end"/>
            </w:r>
          </w:p>
        </w:tc>
        <w:tc>
          <w:tcPr>
            <w:tcW w:w="1275" w:type="dxa"/>
          </w:tcPr>
          <w:p w:rsidR="00635088" w:rsidRPr="00F96F65" w:rsidRDefault="00635088" w:rsidP="0073241F">
            <w:pPr>
              <w:keepNext/>
              <w:spacing w:before="60" w:after="60" w:line="220" w:lineRule="exact"/>
              <w:rPr>
                <w:sz w:val="18"/>
                <w:szCs w:val="18"/>
              </w:rPr>
            </w:pPr>
            <w:r>
              <w:rPr>
                <w:sz w:val="18"/>
                <w:szCs w:val="18"/>
              </w:rPr>
              <w:t>entry</w:t>
            </w:r>
          </w:p>
        </w:tc>
        <w:tc>
          <w:tcPr>
            <w:tcW w:w="3402" w:type="dxa"/>
          </w:tcPr>
          <w:p w:rsidR="00635088" w:rsidRPr="00F96F65" w:rsidRDefault="00635088" w:rsidP="00635088">
            <w:pPr>
              <w:keepNext/>
              <w:spacing w:before="60" w:after="60" w:line="220" w:lineRule="exact"/>
              <w:rPr>
                <w:sz w:val="18"/>
                <w:szCs w:val="18"/>
              </w:rPr>
            </w:pPr>
            <w:r w:rsidRPr="00F96F65">
              <w:rPr>
                <w:sz w:val="18"/>
              </w:rPr>
              <w:t>2.16.840.1.113883.10.20.3</w:t>
            </w:r>
            <w:r>
              <w:rPr>
                <w:sz w:val="18"/>
              </w:rPr>
              <w:t>3.4</w:t>
            </w:r>
            <w:r>
              <w:rPr>
                <w:sz w:val="18"/>
                <w:szCs w:val="18"/>
              </w:rPr>
              <w:t>.3</w:t>
            </w:r>
          </w:p>
        </w:tc>
      </w:tr>
      <w:tr w:rsidR="00635088" w:rsidRPr="00F96F65" w:rsidTr="00635088">
        <w:tc>
          <w:tcPr>
            <w:tcW w:w="4820" w:type="dxa"/>
          </w:tcPr>
          <w:p w:rsidR="00635088" w:rsidRPr="00635088" w:rsidRDefault="00635088" w:rsidP="0073241F">
            <w:pPr>
              <w:keepNext/>
              <w:spacing w:before="60" w:after="60" w:line="220" w:lineRule="exact"/>
              <w:rPr>
                <w:color w:val="0F243E" w:themeColor="text2" w:themeShade="80"/>
                <w:sz w:val="18"/>
                <w:szCs w:val="18"/>
                <w:u w:val="single"/>
              </w:rPr>
            </w:pPr>
            <w:r w:rsidRPr="00635088">
              <w:rPr>
                <w:color w:val="0F243E" w:themeColor="text2" w:themeShade="80"/>
                <w:sz w:val="18"/>
                <w:szCs w:val="18"/>
                <w:u w:val="single"/>
              </w:rPr>
              <w:fldChar w:fldCharType="begin"/>
            </w:r>
            <w:r w:rsidRPr="00635088">
              <w:rPr>
                <w:color w:val="0F243E" w:themeColor="text2" w:themeShade="80"/>
                <w:sz w:val="18"/>
                <w:szCs w:val="18"/>
                <w:u w:val="single"/>
              </w:rPr>
              <w:instrText xml:space="preserve"> REF _Ref349645635 \h </w:instrText>
            </w:r>
            <w:r w:rsidRPr="00635088">
              <w:rPr>
                <w:color w:val="0F243E" w:themeColor="text2" w:themeShade="80"/>
                <w:sz w:val="18"/>
                <w:szCs w:val="18"/>
                <w:u w:val="single"/>
              </w:rPr>
            </w:r>
            <w:r w:rsidRPr="00635088">
              <w:rPr>
                <w:color w:val="0F243E" w:themeColor="text2" w:themeShade="80"/>
                <w:sz w:val="18"/>
                <w:szCs w:val="18"/>
                <w:u w:val="single"/>
              </w:rPr>
              <w:fldChar w:fldCharType="separate"/>
            </w:r>
            <w:r w:rsidRPr="00635088">
              <w:rPr>
                <w:color w:val="0F243E" w:themeColor="text2" w:themeShade="80"/>
                <w:u w:val="single"/>
              </w:rPr>
              <w:t>Numeric Question Response Pattern</w:t>
            </w:r>
            <w:r w:rsidRPr="00635088">
              <w:rPr>
                <w:color w:val="0F243E" w:themeColor="text2" w:themeShade="80"/>
                <w:sz w:val="18"/>
                <w:szCs w:val="18"/>
                <w:u w:val="single"/>
              </w:rPr>
              <w:fldChar w:fldCharType="end"/>
            </w:r>
          </w:p>
        </w:tc>
        <w:tc>
          <w:tcPr>
            <w:tcW w:w="1275" w:type="dxa"/>
          </w:tcPr>
          <w:p w:rsidR="00635088" w:rsidRPr="00F96F65" w:rsidRDefault="00635088" w:rsidP="0073241F">
            <w:pPr>
              <w:keepNext/>
              <w:spacing w:before="60" w:after="60" w:line="220" w:lineRule="exact"/>
              <w:rPr>
                <w:sz w:val="18"/>
                <w:szCs w:val="18"/>
              </w:rPr>
            </w:pPr>
            <w:r>
              <w:rPr>
                <w:sz w:val="18"/>
                <w:szCs w:val="18"/>
              </w:rPr>
              <w:t>entry</w:t>
            </w:r>
          </w:p>
        </w:tc>
        <w:tc>
          <w:tcPr>
            <w:tcW w:w="3402" w:type="dxa"/>
          </w:tcPr>
          <w:p w:rsidR="00635088" w:rsidRPr="00F96F65" w:rsidRDefault="00635088" w:rsidP="0073241F">
            <w:pPr>
              <w:keepNext/>
              <w:spacing w:before="60" w:after="60" w:line="220" w:lineRule="exact"/>
              <w:rPr>
                <w:sz w:val="18"/>
                <w:szCs w:val="18"/>
              </w:rPr>
            </w:pPr>
            <w:r>
              <w:rPr>
                <w:sz w:val="18"/>
              </w:rPr>
              <w:t>2.16.840.1.113883.10.20.33.4</w:t>
            </w:r>
            <w:r>
              <w:rPr>
                <w:sz w:val="18"/>
                <w:szCs w:val="18"/>
              </w:rPr>
              <w:t>.4</w:t>
            </w:r>
          </w:p>
        </w:tc>
      </w:tr>
      <w:tr w:rsidR="00635088" w:rsidRPr="00F96F65" w:rsidTr="00635088">
        <w:tc>
          <w:tcPr>
            <w:tcW w:w="4820" w:type="dxa"/>
          </w:tcPr>
          <w:p w:rsidR="00635088" w:rsidRPr="00635088" w:rsidRDefault="00635088" w:rsidP="0073241F">
            <w:pPr>
              <w:keepNext/>
              <w:spacing w:before="60" w:after="60" w:line="220" w:lineRule="exact"/>
              <w:rPr>
                <w:color w:val="0F243E" w:themeColor="text2" w:themeShade="80"/>
                <w:sz w:val="18"/>
                <w:szCs w:val="18"/>
                <w:u w:val="single"/>
              </w:rPr>
            </w:pPr>
            <w:r w:rsidRPr="00635088">
              <w:rPr>
                <w:color w:val="0F243E" w:themeColor="text2" w:themeShade="80"/>
                <w:sz w:val="18"/>
                <w:szCs w:val="18"/>
                <w:u w:val="single"/>
              </w:rPr>
              <w:fldChar w:fldCharType="begin"/>
            </w:r>
            <w:r w:rsidRPr="00635088">
              <w:rPr>
                <w:color w:val="0F243E" w:themeColor="text2" w:themeShade="80"/>
                <w:sz w:val="18"/>
                <w:szCs w:val="18"/>
                <w:u w:val="single"/>
              </w:rPr>
              <w:instrText xml:space="preserve"> REF _Ref348813238 \h </w:instrText>
            </w:r>
            <w:r w:rsidRPr="00635088">
              <w:rPr>
                <w:color w:val="0F243E" w:themeColor="text2" w:themeShade="80"/>
                <w:sz w:val="18"/>
                <w:szCs w:val="18"/>
                <w:u w:val="single"/>
              </w:rPr>
            </w:r>
            <w:r w:rsidRPr="00635088">
              <w:rPr>
                <w:color w:val="0F243E" w:themeColor="text2" w:themeShade="80"/>
                <w:sz w:val="18"/>
                <w:szCs w:val="18"/>
                <w:u w:val="single"/>
              </w:rPr>
              <w:fldChar w:fldCharType="separate"/>
            </w:r>
            <w:r w:rsidRPr="00635088">
              <w:rPr>
                <w:color w:val="0F243E" w:themeColor="text2" w:themeShade="80"/>
                <w:u w:val="single"/>
              </w:rPr>
              <w:t>Multiple Choice Question Response Pattern</w:t>
            </w:r>
            <w:r w:rsidRPr="00635088">
              <w:rPr>
                <w:color w:val="0F243E" w:themeColor="text2" w:themeShade="80"/>
                <w:sz w:val="18"/>
                <w:szCs w:val="18"/>
                <w:u w:val="single"/>
              </w:rPr>
              <w:fldChar w:fldCharType="end"/>
            </w:r>
          </w:p>
        </w:tc>
        <w:tc>
          <w:tcPr>
            <w:tcW w:w="1275" w:type="dxa"/>
          </w:tcPr>
          <w:p w:rsidR="00635088" w:rsidRPr="00F96F65" w:rsidRDefault="00635088" w:rsidP="0073241F">
            <w:pPr>
              <w:keepNext/>
              <w:spacing w:before="60" w:after="60" w:line="220" w:lineRule="exact"/>
              <w:rPr>
                <w:sz w:val="18"/>
                <w:szCs w:val="18"/>
              </w:rPr>
            </w:pPr>
            <w:r>
              <w:rPr>
                <w:sz w:val="18"/>
                <w:szCs w:val="18"/>
              </w:rPr>
              <w:t>entry</w:t>
            </w:r>
          </w:p>
        </w:tc>
        <w:tc>
          <w:tcPr>
            <w:tcW w:w="3402" w:type="dxa"/>
          </w:tcPr>
          <w:p w:rsidR="00635088" w:rsidRPr="00F96F65" w:rsidRDefault="00635088" w:rsidP="0073241F">
            <w:pPr>
              <w:keepNext/>
              <w:spacing w:before="60" w:after="60" w:line="220" w:lineRule="exact"/>
              <w:rPr>
                <w:sz w:val="18"/>
                <w:szCs w:val="18"/>
              </w:rPr>
            </w:pPr>
            <w:r>
              <w:rPr>
                <w:sz w:val="18"/>
              </w:rPr>
              <w:t>2.16.840.1.113883.10.20.33.4</w:t>
            </w:r>
            <w:r>
              <w:rPr>
                <w:sz w:val="18"/>
                <w:szCs w:val="18"/>
              </w:rPr>
              <w:t>.5</w:t>
            </w:r>
          </w:p>
        </w:tc>
      </w:tr>
      <w:tr w:rsidR="00635088" w:rsidRPr="00F96F65" w:rsidTr="00635088">
        <w:tc>
          <w:tcPr>
            <w:tcW w:w="4820" w:type="dxa"/>
          </w:tcPr>
          <w:p w:rsidR="00635088" w:rsidRPr="003C4920" w:rsidRDefault="003C4920" w:rsidP="0073241F">
            <w:pPr>
              <w:keepNext/>
              <w:spacing w:before="60" w:after="60" w:line="220" w:lineRule="exact"/>
              <w:rPr>
                <w:color w:val="17365D" w:themeColor="text2" w:themeShade="BF"/>
                <w:sz w:val="18"/>
                <w:szCs w:val="18"/>
                <w:u w:val="single"/>
              </w:rPr>
            </w:pPr>
            <w:r w:rsidRPr="003C4920">
              <w:rPr>
                <w:color w:val="17365D" w:themeColor="text2" w:themeShade="BF"/>
                <w:sz w:val="18"/>
                <w:szCs w:val="18"/>
                <w:u w:val="single"/>
              </w:rPr>
              <w:fldChar w:fldCharType="begin"/>
            </w:r>
            <w:r w:rsidRPr="003C4920">
              <w:rPr>
                <w:color w:val="17365D" w:themeColor="text2" w:themeShade="BF"/>
                <w:sz w:val="18"/>
                <w:szCs w:val="18"/>
                <w:u w:val="single"/>
              </w:rPr>
              <w:instrText xml:space="preserve"> REF _Ref350083197 \h </w:instrText>
            </w:r>
            <w:r w:rsidRPr="003C4920">
              <w:rPr>
                <w:color w:val="17365D" w:themeColor="text2" w:themeShade="BF"/>
                <w:sz w:val="18"/>
                <w:szCs w:val="18"/>
                <w:u w:val="single"/>
              </w:rPr>
            </w:r>
            <w:r w:rsidRPr="003C4920">
              <w:rPr>
                <w:color w:val="17365D" w:themeColor="text2" w:themeShade="BF"/>
                <w:sz w:val="18"/>
                <w:szCs w:val="18"/>
                <w:u w:val="single"/>
              </w:rPr>
              <w:fldChar w:fldCharType="separate"/>
            </w:r>
            <w:r w:rsidRPr="003C4920">
              <w:rPr>
                <w:color w:val="17365D" w:themeColor="text2" w:themeShade="BF"/>
                <w:u w:val="single"/>
              </w:rPr>
              <w:t>Text Question Response Pattern</w:t>
            </w:r>
            <w:r w:rsidRPr="003C4920">
              <w:rPr>
                <w:color w:val="17365D" w:themeColor="text2" w:themeShade="BF"/>
                <w:sz w:val="18"/>
                <w:szCs w:val="18"/>
                <w:u w:val="single"/>
              </w:rPr>
              <w:fldChar w:fldCharType="end"/>
            </w:r>
          </w:p>
        </w:tc>
        <w:tc>
          <w:tcPr>
            <w:tcW w:w="1275" w:type="dxa"/>
          </w:tcPr>
          <w:p w:rsidR="00635088" w:rsidRPr="00F96F65" w:rsidRDefault="003C4920" w:rsidP="0073241F">
            <w:pPr>
              <w:keepNext/>
              <w:spacing w:before="60" w:after="60" w:line="220" w:lineRule="exact"/>
              <w:rPr>
                <w:sz w:val="18"/>
                <w:szCs w:val="18"/>
              </w:rPr>
            </w:pPr>
            <w:r>
              <w:rPr>
                <w:sz w:val="18"/>
                <w:szCs w:val="18"/>
              </w:rPr>
              <w:t>entry</w:t>
            </w:r>
          </w:p>
        </w:tc>
        <w:tc>
          <w:tcPr>
            <w:tcW w:w="3402" w:type="dxa"/>
          </w:tcPr>
          <w:p w:rsidR="00635088" w:rsidRPr="00F96F65" w:rsidRDefault="003C4920" w:rsidP="0073241F">
            <w:pPr>
              <w:keepNext/>
              <w:spacing w:before="60" w:after="60" w:line="220" w:lineRule="exact"/>
              <w:rPr>
                <w:sz w:val="18"/>
                <w:szCs w:val="18"/>
              </w:rPr>
            </w:pPr>
            <w:r>
              <w:rPr>
                <w:sz w:val="18"/>
              </w:rPr>
              <w:t>2.16.840.1.113883.10.20.33.4</w:t>
            </w:r>
            <w:r>
              <w:rPr>
                <w:sz w:val="18"/>
                <w:szCs w:val="18"/>
              </w:rPr>
              <w:t>.6</w:t>
            </w:r>
          </w:p>
        </w:tc>
      </w:tr>
      <w:tr w:rsidR="00635088" w:rsidRPr="00F96F65" w:rsidTr="00635088">
        <w:tc>
          <w:tcPr>
            <w:tcW w:w="4820" w:type="dxa"/>
          </w:tcPr>
          <w:p w:rsidR="00635088" w:rsidRPr="007E632E" w:rsidRDefault="00635088" w:rsidP="0073241F">
            <w:pPr>
              <w:keepNext/>
              <w:spacing w:before="60" w:after="60" w:line="220" w:lineRule="exact"/>
              <w:rPr>
                <w:color w:val="17365D" w:themeColor="text2" w:themeShade="BF"/>
                <w:sz w:val="18"/>
                <w:szCs w:val="18"/>
                <w:u w:val="single"/>
              </w:rPr>
            </w:pPr>
          </w:p>
        </w:tc>
        <w:tc>
          <w:tcPr>
            <w:tcW w:w="1275" w:type="dxa"/>
          </w:tcPr>
          <w:p w:rsidR="00635088" w:rsidRPr="00F96F65" w:rsidRDefault="00635088" w:rsidP="0073241F">
            <w:pPr>
              <w:keepNext/>
              <w:spacing w:before="60" w:after="60" w:line="220" w:lineRule="exact"/>
              <w:rPr>
                <w:sz w:val="18"/>
                <w:szCs w:val="18"/>
              </w:rPr>
            </w:pPr>
          </w:p>
        </w:tc>
        <w:tc>
          <w:tcPr>
            <w:tcW w:w="3402" w:type="dxa"/>
          </w:tcPr>
          <w:p w:rsidR="00635088" w:rsidRPr="00F96F65" w:rsidRDefault="00635088" w:rsidP="0073241F">
            <w:pPr>
              <w:keepNext/>
              <w:spacing w:before="60" w:after="60" w:line="220" w:lineRule="exact"/>
              <w:rPr>
                <w:sz w:val="18"/>
                <w:szCs w:val="18"/>
              </w:rPr>
            </w:pPr>
          </w:p>
        </w:tc>
      </w:tr>
      <w:tr w:rsidR="00F82150" w:rsidRPr="00F96F65" w:rsidTr="00635088">
        <w:tc>
          <w:tcPr>
            <w:tcW w:w="4820" w:type="dxa"/>
          </w:tcPr>
          <w:p w:rsidR="00F82150" w:rsidRPr="00F96F65" w:rsidRDefault="00F82150" w:rsidP="007B2952">
            <w:pPr>
              <w:keepNext/>
              <w:spacing w:before="60" w:after="60" w:line="220" w:lineRule="exact"/>
              <w:rPr>
                <w:sz w:val="18"/>
                <w:szCs w:val="18"/>
              </w:rPr>
            </w:pPr>
          </w:p>
        </w:tc>
        <w:tc>
          <w:tcPr>
            <w:tcW w:w="1275" w:type="dxa"/>
          </w:tcPr>
          <w:p w:rsidR="00F82150" w:rsidRPr="00F96F65" w:rsidRDefault="00F82150" w:rsidP="007B2952">
            <w:pPr>
              <w:keepNext/>
              <w:spacing w:before="60" w:after="60" w:line="220" w:lineRule="exact"/>
              <w:rPr>
                <w:sz w:val="18"/>
                <w:szCs w:val="18"/>
              </w:rPr>
            </w:pPr>
          </w:p>
        </w:tc>
        <w:tc>
          <w:tcPr>
            <w:tcW w:w="3402" w:type="dxa"/>
          </w:tcPr>
          <w:p w:rsidR="00F82150" w:rsidRPr="00F96F65" w:rsidRDefault="00F82150" w:rsidP="007B2952">
            <w:pPr>
              <w:keepNext/>
              <w:spacing w:before="60" w:after="60" w:line="220" w:lineRule="exact"/>
              <w:rPr>
                <w:sz w:val="18"/>
                <w:szCs w:val="18"/>
              </w:rPr>
            </w:pPr>
          </w:p>
        </w:tc>
      </w:tr>
      <w:tr w:rsidR="00F82150" w:rsidRPr="00F96F65" w:rsidTr="00635088">
        <w:tc>
          <w:tcPr>
            <w:tcW w:w="4820" w:type="dxa"/>
          </w:tcPr>
          <w:p w:rsidR="00F82150" w:rsidRPr="00F96F65" w:rsidRDefault="00F82150" w:rsidP="007B2952">
            <w:pPr>
              <w:keepNext/>
              <w:spacing w:before="60" w:after="60" w:line="220" w:lineRule="exact"/>
              <w:rPr>
                <w:sz w:val="18"/>
                <w:szCs w:val="18"/>
              </w:rPr>
            </w:pPr>
          </w:p>
        </w:tc>
        <w:tc>
          <w:tcPr>
            <w:tcW w:w="1275" w:type="dxa"/>
          </w:tcPr>
          <w:p w:rsidR="00F82150" w:rsidRPr="00F96F65" w:rsidRDefault="00F82150" w:rsidP="007B2952">
            <w:pPr>
              <w:keepNext/>
              <w:spacing w:before="60" w:after="60" w:line="220" w:lineRule="exact"/>
              <w:rPr>
                <w:sz w:val="18"/>
                <w:szCs w:val="18"/>
              </w:rPr>
            </w:pPr>
          </w:p>
        </w:tc>
        <w:tc>
          <w:tcPr>
            <w:tcW w:w="3402" w:type="dxa"/>
          </w:tcPr>
          <w:p w:rsidR="00F82150" w:rsidRPr="00F96F65" w:rsidRDefault="00F82150" w:rsidP="007B2952">
            <w:pPr>
              <w:keepNext/>
              <w:spacing w:before="60" w:after="60" w:line="220" w:lineRule="exact"/>
              <w:rPr>
                <w:sz w:val="18"/>
                <w:szCs w:val="18"/>
              </w:rPr>
            </w:pPr>
          </w:p>
        </w:tc>
      </w:tr>
      <w:tr w:rsidR="00F82150" w:rsidRPr="00F96F65" w:rsidTr="00635088">
        <w:tc>
          <w:tcPr>
            <w:tcW w:w="4820" w:type="dxa"/>
          </w:tcPr>
          <w:p w:rsidR="00F82150" w:rsidRPr="00F96F65" w:rsidRDefault="00F82150" w:rsidP="007B2952">
            <w:pPr>
              <w:keepNext/>
              <w:spacing w:before="60" w:after="60" w:line="220" w:lineRule="exact"/>
              <w:rPr>
                <w:sz w:val="18"/>
                <w:szCs w:val="18"/>
              </w:rPr>
            </w:pPr>
          </w:p>
        </w:tc>
        <w:tc>
          <w:tcPr>
            <w:tcW w:w="1275" w:type="dxa"/>
          </w:tcPr>
          <w:p w:rsidR="00F82150" w:rsidRPr="00F96F65" w:rsidRDefault="00F82150" w:rsidP="007B2952">
            <w:pPr>
              <w:keepNext/>
              <w:spacing w:before="60" w:after="60" w:line="220" w:lineRule="exact"/>
              <w:rPr>
                <w:sz w:val="18"/>
                <w:szCs w:val="18"/>
              </w:rPr>
            </w:pPr>
          </w:p>
        </w:tc>
        <w:tc>
          <w:tcPr>
            <w:tcW w:w="3402" w:type="dxa"/>
          </w:tcPr>
          <w:p w:rsidR="00F82150" w:rsidRPr="00F96F65" w:rsidRDefault="00F82150" w:rsidP="007B2952">
            <w:pPr>
              <w:keepNext/>
              <w:spacing w:before="60" w:after="60" w:line="220" w:lineRule="exact"/>
              <w:rPr>
                <w:sz w:val="18"/>
                <w:szCs w:val="18"/>
              </w:rPr>
            </w:pPr>
          </w:p>
        </w:tc>
      </w:tr>
    </w:tbl>
    <w:p w:rsidR="00F82150" w:rsidRDefault="00F82150" w:rsidP="00F82150"/>
    <w:p w:rsidR="00F82150" w:rsidRDefault="00F82150" w:rsidP="00F82150"/>
    <w:p w:rsidR="00F82150" w:rsidRDefault="00F82150" w:rsidP="00F82150"/>
    <w:p w:rsidR="00F82150" w:rsidRDefault="00F82150" w:rsidP="00F82150"/>
    <w:p w:rsidR="00F82150" w:rsidRDefault="00F82150" w:rsidP="00F82150"/>
    <w:p w:rsidR="00F82150" w:rsidRDefault="00F82150" w:rsidP="00F82150">
      <w:pPr>
        <w:pStyle w:val="Caption"/>
      </w:pPr>
      <w:bookmarkStart w:id="288" w:name="_Toc343861325"/>
      <w:bookmarkStart w:id="289" w:name="_Toc349487229"/>
      <w:bookmarkStart w:id="290" w:name="_Toc350276648"/>
      <w:r>
        <w:lastRenderedPageBreak/>
        <w:t xml:space="preserve">Table </w:t>
      </w:r>
      <w:r>
        <w:fldChar w:fldCharType="begin"/>
      </w:r>
      <w:r>
        <w:instrText>SEQ Table \* ARABIC</w:instrText>
      </w:r>
      <w:r>
        <w:fldChar w:fldCharType="separate"/>
      </w:r>
      <w:r w:rsidR="00605328">
        <w:t>22</w:t>
      </w:r>
      <w:r>
        <w:fldChar w:fldCharType="end"/>
      </w:r>
      <w:r>
        <w:t>: Temp</w:t>
      </w:r>
      <w:bookmarkStart w:id="291" w:name="Template_Containments"/>
      <w:bookmarkEnd w:id="291"/>
      <w:r>
        <w:t>late Containments</w:t>
      </w:r>
      <w:bookmarkEnd w:id="288"/>
      <w:bookmarkEnd w:id="289"/>
      <w:bookmarkEnd w:id="290"/>
    </w:p>
    <w:tbl>
      <w:tblPr>
        <w:tblW w:w="95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5362"/>
        <w:gridCol w:w="1095"/>
        <w:gridCol w:w="3079"/>
      </w:tblGrid>
      <w:tr w:rsidR="00F82150" w:rsidTr="00C31967">
        <w:trPr>
          <w:cantSplit/>
          <w:tblHeader/>
        </w:trPr>
        <w:tc>
          <w:tcPr>
            <w:tcW w:w="5362" w:type="dxa"/>
            <w:shd w:val="clear" w:color="auto" w:fill="E6E6E6"/>
          </w:tcPr>
          <w:p w:rsidR="00F82150" w:rsidRDefault="00F82150" w:rsidP="007B2952">
            <w:pPr>
              <w:pStyle w:val="TableHead"/>
            </w:pPr>
            <w:r>
              <w:t>Template Title</w:t>
            </w:r>
          </w:p>
        </w:tc>
        <w:tc>
          <w:tcPr>
            <w:tcW w:w="1095" w:type="dxa"/>
            <w:shd w:val="clear" w:color="auto" w:fill="E6E6E6"/>
          </w:tcPr>
          <w:p w:rsidR="00F82150" w:rsidRDefault="00F82150" w:rsidP="007B2952">
            <w:pPr>
              <w:pStyle w:val="TableHead"/>
            </w:pPr>
            <w:r>
              <w:t>Template Type</w:t>
            </w:r>
          </w:p>
        </w:tc>
        <w:tc>
          <w:tcPr>
            <w:tcW w:w="0" w:type="auto"/>
            <w:shd w:val="clear" w:color="auto" w:fill="E6E6E6"/>
          </w:tcPr>
          <w:p w:rsidR="00F82150" w:rsidRDefault="00F82150" w:rsidP="007B2952">
            <w:pPr>
              <w:pStyle w:val="TableHead"/>
            </w:pPr>
            <w:r>
              <w:t>templateId</w:t>
            </w:r>
          </w:p>
        </w:tc>
      </w:tr>
      <w:tr w:rsidR="00C31967" w:rsidTr="00C31967">
        <w:tc>
          <w:tcPr>
            <w:tcW w:w="5362" w:type="dxa"/>
          </w:tcPr>
          <w:p w:rsidR="00C31967" w:rsidRPr="00635088" w:rsidRDefault="00C31967" w:rsidP="00F42759">
            <w:pPr>
              <w:keepNext/>
              <w:spacing w:before="60" w:after="60" w:line="220" w:lineRule="exact"/>
              <w:rPr>
                <w:color w:val="0F243E" w:themeColor="text2" w:themeShade="80"/>
                <w:sz w:val="18"/>
                <w:szCs w:val="18"/>
                <w:u w:val="single"/>
              </w:rPr>
            </w:pPr>
            <w:r w:rsidRPr="00635088">
              <w:rPr>
                <w:color w:val="0F243E" w:themeColor="text2" w:themeShade="80"/>
                <w:sz w:val="18"/>
                <w:szCs w:val="18"/>
                <w:u w:val="single"/>
              </w:rPr>
              <w:fldChar w:fldCharType="begin"/>
            </w:r>
            <w:r w:rsidRPr="00635088">
              <w:rPr>
                <w:color w:val="0F243E" w:themeColor="text2" w:themeShade="80"/>
                <w:sz w:val="18"/>
                <w:szCs w:val="18"/>
                <w:u w:val="single"/>
              </w:rPr>
              <w:instrText xml:space="preserve"> REF _Ref350078494 \h  \* MERGEFORMAT </w:instrText>
            </w:r>
            <w:r w:rsidRPr="00635088">
              <w:rPr>
                <w:color w:val="0F243E" w:themeColor="text2" w:themeShade="80"/>
                <w:sz w:val="18"/>
                <w:szCs w:val="18"/>
                <w:u w:val="single"/>
              </w:rPr>
            </w:r>
            <w:r w:rsidRPr="00635088">
              <w:rPr>
                <w:color w:val="0F243E" w:themeColor="text2" w:themeShade="80"/>
                <w:sz w:val="18"/>
                <w:szCs w:val="18"/>
                <w:u w:val="single"/>
              </w:rPr>
              <w:fldChar w:fldCharType="separate"/>
            </w:r>
            <w:r w:rsidRPr="00635088">
              <w:rPr>
                <w:color w:val="0F243E" w:themeColor="text2" w:themeShade="80"/>
                <w:u w:val="single"/>
              </w:rPr>
              <w:t>Questionnaire Response Document-Level Template</w:t>
            </w:r>
            <w:r w:rsidRPr="00635088">
              <w:rPr>
                <w:color w:val="0F243E" w:themeColor="text2" w:themeShade="80"/>
                <w:sz w:val="18"/>
                <w:szCs w:val="18"/>
                <w:u w:val="single"/>
              </w:rPr>
              <w:fldChar w:fldCharType="end"/>
            </w:r>
          </w:p>
        </w:tc>
        <w:tc>
          <w:tcPr>
            <w:tcW w:w="1095" w:type="dxa"/>
          </w:tcPr>
          <w:p w:rsidR="00C31967" w:rsidRPr="00F96F65" w:rsidRDefault="00C31967" w:rsidP="00F42759">
            <w:pPr>
              <w:keepNext/>
              <w:spacing w:before="60" w:after="60" w:line="220" w:lineRule="exact"/>
              <w:rPr>
                <w:sz w:val="18"/>
                <w:szCs w:val="18"/>
              </w:rPr>
            </w:pPr>
            <w:r w:rsidRPr="00F96F65">
              <w:rPr>
                <w:sz w:val="18"/>
                <w:szCs w:val="18"/>
              </w:rPr>
              <w:t>document</w:t>
            </w:r>
          </w:p>
        </w:tc>
        <w:tc>
          <w:tcPr>
            <w:tcW w:w="0" w:type="auto"/>
          </w:tcPr>
          <w:p w:rsidR="00C31967" w:rsidRPr="00F96F65" w:rsidRDefault="00C31967" w:rsidP="00F42759">
            <w:pPr>
              <w:keepNext/>
              <w:spacing w:before="60" w:after="60" w:line="220" w:lineRule="exact"/>
              <w:rPr>
                <w:sz w:val="18"/>
                <w:szCs w:val="18"/>
              </w:rPr>
            </w:pPr>
            <w:r>
              <w:rPr>
                <w:sz w:val="18"/>
              </w:rPr>
              <w:t>2.16.840.1.113883.10.20.33.1.1</w:t>
            </w:r>
          </w:p>
        </w:tc>
      </w:tr>
      <w:tr w:rsidR="00C31967" w:rsidTr="00C31967">
        <w:tc>
          <w:tcPr>
            <w:tcW w:w="5362" w:type="dxa"/>
          </w:tcPr>
          <w:p w:rsidR="00C31967" w:rsidRPr="00C31967" w:rsidRDefault="00C31967" w:rsidP="00C31967">
            <w:pPr>
              <w:keepNext/>
              <w:spacing w:before="60" w:after="60" w:line="220" w:lineRule="exact"/>
              <w:ind w:left="176"/>
              <w:rPr>
                <w:color w:val="0F243E" w:themeColor="text2" w:themeShade="80"/>
                <w:sz w:val="18"/>
                <w:szCs w:val="18"/>
                <w:u w:val="single"/>
              </w:rPr>
            </w:pPr>
            <w:r w:rsidRPr="00C31967">
              <w:rPr>
                <w:color w:val="17365D" w:themeColor="text2" w:themeShade="BF"/>
                <w:sz w:val="18"/>
                <w:szCs w:val="18"/>
                <w:u w:val="single"/>
              </w:rPr>
              <w:fldChar w:fldCharType="begin"/>
            </w:r>
            <w:r w:rsidRPr="00C31967">
              <w:rPr>
                <w:color w:val="17365D" w:themeColor="text2" w:themeShade="BF"/>
                <w:sz w:val="18"/>
                <w:szCs w:val="18"/>
                <w:u w:val="single"/>
              </w:rPr>
              <w:instrText xml:space="preserve"> REF _Ref348860621 \h </w:instrText>
            </w:r>
            <w:r w:rsidRPr="00C31967">
              <w:rPr>
                <w:color w:val="17365D" w:themeColor="text2" w:themeShade="BF"/>
                <w:sz w:val="18"/>
                <w:szCs w:val="18"/>
                <w:u w:val="single"/>
              </w:rPr>
            </w:r>
            <w:r w:rsidRPr="00C31967">
              <w:rPr>
                <w:color w:val="17365D" w:themeColor="text2" w:themeShade="BF"/>
                <w:sz w:val="18"/>
                <w:szCs w:val="18"/>
                <w:u w:val="single"/>
              </w:rPr>
              <w:fldChar w:fldCharType="separate"/>
            </w:r>
            <w:r w:rsidRPr="00C31967">
              <w:rPr>
                <w:color w:val="17365D" w:themeColor="text2" w:themeShade="BF"/>
                <w:u w:val="single"/>
              </w:rPr>
              <w:t>Questionnaire Response Section</w:t>
            </w:r>
            <w:r w:rsidRPr="00C31967">
              <w:rPr>
                <w:color w:val="17365D" w:themeColor="text2" w:themeShade="BF"/>
                <w:sz w:val="18"/>
                <w:szCs w:val="18"/>
                <w:u w:val="single"/>
              </w:rPr>
              <w:fldChar w:fldCharType="end"/>
            </w:r>
          </w:p>
        </w:tc>
        <w:tc>
          <w:tcPr>
            <w:tcW w:w="1095" w:type="dxa"/>
          </w:tcPr>
          <w:p w:rsidR="00C31967" w:rsidRPr="00F96F65" w:rsidRDefault="00C31967" w:rsidP="00F42759">
            <w:pPr>
              <w:keepNext/>
              <w:spacing w:before="60" w:after="60" w:line="220" w:lineRule="exact"/>
              <w:rPr>
                <w:sz w:val="18"/>
                <w:szCs w:val="18"/>
              </w:rPr>
            </w:pPr>
            <w:r>
              <w:rPr>
                <w:sz w:val="18"/>
                <w:szCs w:val="18"/>
              </w:rPr>
              <w:t>section</w:t>
            </w:r>
          </w:p>
        </w:tc>
        <w:tc>
          <w:tcPr>
            <w:tcW w:w="0" w:type="auto"/>
          </w:tcPr>
          <w:p w:rsidR="00C31967" w:rsidRPr="00F96F65" w:rsidRDefault="00C31967" w:rsidP="00F42759">
            <w:pPr>
              <w:keepNext/>
              <w:spacing w:before="60" w:after="60" w:line="220" w:lineRule="exact"/>
              <w:rPr>
                <w:sz w:val="18"/>
                <w:szCs w:val="18"/>
              </w:rPr>
            </w:pPr>
            <w:r>
              <w:rPr>
                <w:sz w:val="18"/>
              </w:rPr>
              <w:t>2.16.840.1.113883.10.20.33.2</w:t>
            </w:r>
            <w:r>
              <w:rPr>
                <w:sz w:val="18"/>
                <w:szCs w:val="18"/>
              </w:rPr>
              <w:t>.1</w:t>
            </w:r>
          </w:p>
        </w:tc>
      </w:tr>
      <w:tr w:rsidR="00C31967" w:rsidTr="00C31967">
        <w:tc>
          <w:tcPr>
            <w:tcW w:w="5362" w:type="dxa"/>
          </w:tcPr>
          <w:p w:rsidR="00C31967" w:rsidRPr="00635088" w:rsidRDefault="00C31967" w:rsidP="00C31967">
            <w:pPr>
              <w:keepNext/>
              <w:spacing w:before="60" w:after="60" w:line="220" w:lineRule="exact"/>
              <w:ind w:left="318"/>
              <w:rPr>
                <w:color w:val="0F243E" w:themeColor="text2" w:themeShade="80"/>
                <w:sz w:val="18"/>
                <w:szCs w:val="18"/>
                <w:u w:val="single"/>
              </w:rPr>
            </w:pPr>
            <w:r w:rsidRPr="00635088">
              <w:rPr>
                <w:color w:val="0F243E" w:themeColor="text2" w:themeShade="80"/>
                <w:sz w:val="18"/>
                <w:szCs w:val="18"/>
                <w:u w:val="single"/>
              </w:rPr>
              <w:fldChar w:fldCharType="begin"/>
            </w:r>
            <w:r w:rsidRPr="00635088">
              <w:rPr>
                <w:color w:val="0F243E" w:themeColor="text2" w:themeShade="80"/>
                <w:sz w:val="18"/>
                <w:szCs w:val="18"/>
                <w:u w:val="single"/>
              </w:rPr>
              <w:instrText xml:space="preserve"> REF _Ref349645262 \h </w:instrText>
            </w:r>
            <w:r w:rsidRPr="00635088">
              <w:rPr>
                <w:color w:val="0F243E" w:themeColor="text2" w:themeShade="80"/>
                <w:sz w:val="18"/>
                <w:szCs w:val="18"/>
                <w:u w:val="single"/>
              </w:rPr>
            </w:r>
            <w:r w:rsidRPr="00635088">
              <w:rPr>
                <w:color w:val="0F243E" w:themeColor="text2" w:themeShade="80"/>
                <w:sz w:val="18"/>
                <w:szCs w:val="18"/>
                <w:u w:val="single"/>
              </w:rPr>
              <w:fldChar w:fldCharType="separate"/>
            </w:r>
            <w:r w:rsidRPr="00635088">
              <w:rPr>
                <w:color w:val="0F243E" w:themeColor="text2" w:themeShade="80"/>
                <w:u w:val="single"/>
              </w:rPr>
              <w:t>Question Responses Organizer</w:t>
            </w:r>
            <w:r w:rsidRPr="00635088">
              <w:rPr>
                <w:color w:val="0F243E" w:themeColor="text2" w:themeShade="80"/>
                <w:sz w:val="18"/>
                <w:szCs w:val="18"/>
                <w:u w:val="single"/>
              </w:rPr>
              <w:fldChar w:fldCharType="end"/>
            </w:r>
          </w:p>
        </w:tc>
        <w:tc>
          <w:tcPr>
            <w:tcW w:w="1095" w:type="dxa"/>
          </w:tcPr>
          <w:p w:rsidR="00C31967" w:rsidRPr="00F96F65" w:rsidRDefault="00C31967" w:rsidP="00F42759">
            <w:pPr>
              <w:keepNext/>
              <w:spacing w:before="60" w:after="60" w:line="220" w:lineRule="exact"/>
              <w:rPr>
                <w:sz w:val="18"/>
                <w:szCs w:val="18"/>
              </w:rPr>
            </w:pPr>
            <w:r>
              <w:rPr>
                <w:sz w:val="18"/>
                <w:szCs w:val="18"/>
              </w:rPr>
              <w:t>entry</w:t>
            </w:r>
          </w:p>
        </w:tc>
        <w:tc>
          <w:tcPr>
            <w:tcW w:w="0" w:type="auto"/>
          </w:tcPr>
          <w:p w:rsidR="00C31967" w:rsidRPr="00F96F65" w:rsidRDefault="00C31967" w:rsidP="00F42759">
            <w:pPr>
              <w:keepNext/>
              <w:spacing w:before="60" w:after="60" w:line="220" w:lineRule="exact"/>
              <w:rPr>
                <w:sz w:val="18"/>
                <w:szCs w:val="18"/>
              </w:rPr>
            </w:pPr>
            <w:r>
              <w:rPr>
                <w:sz w:val="18"/>
              </w:rPr>
              <w:t>2.16.840.1.113883.10.20.33.4</w:t>
            </w:r>
            <w:r>
              <w:rPr>
                <w:sz w:val="18"/>
                <w:szCs w:val="18"/>
              </w:rPr>
              <w:t>.1</w:t>
            </w:r>
          </w:p>
        </w:tc>
      </w:tr>
      <w:tr w:rsidR="00C31967" w:rsidTr="00C31967">
        <w:tc>
          <w:tcPr>
            <w:tcW w:w="5362" w:type="dxa"/>
          </w:tcPr>
          <w:p w:rsidR="00C31967" w:rsidRPr="00635088" w:rsidRDefault="00C31967" w:rsidP="00C31967">
            <w:pPr>
              <w:keepNext/>
              <w:spacing w:before="60" w:after="60" w:line="220" w:lineRule="exact"/>
              <w:ind w:left="460"/>
              <w:rPr>
                <w:color w:val="0F243E" w:themeColor="text2" w:themeShade="80"/>
                <w:sz w:val="18"/>
                <w:szCs w:val="18"/>
                <w:u w:val="single"/>
              </w:rPr>
            </w:pPr>
            <w:r w:rsidRPr="00635088">
              <w:rPr>
                <w:color w:val="0F243E" w:themeColor="text2" w:themeShade="80"/>
                <w:sz w:val="18"/>
                <w:szCs w:val="18"/>
                <w:u w:val="single"/>
              </w:rPr>
              <w:fldChar w:fldCharType="begin"/>
            </w:r>
            <w:r w:rsidRPr="00635088">
              <w:rPr>
                <w:color w:val="0F243E" w:themeColor="text2" w:themeShade="80"/>
                <w:sz w:val="18"/>
                <w:szCs w:val="18"/>
                <w:u w:val="single"/>
              </w:rPr>
              <w:instrText xml:space="preserve"> REF _Ref349645635 \h </w:instrText>
            </w:r>
            <w:r w:rsidRPr="00635088">
              <w:rPr>
                <w:color w:val="0F243E" w:themeColor="text2" w:themeShade="80"/>
                <w:sz w:val="18"/>
                <w:szCs w:val="18"/>
                <w:u w:val="single"/>
              </w:rPr>
            </w:r>
            <w:r w:rsidRPr="00635088">
              <w:rPr>
                <w:color w:val="0F243E" w:themeColor="text2" w:themeShade="80"/>
                <w:sz w:val="18"/>
                <w:szCs w:val="18"/>
                <w:u w:val="single"/>
              </w:rPr>
              <w:fldChar w:fldCharType="separate"/>
            </w:r>
            <w:r w:rsidRPr="00635088">
              <w:rPr>
                <w:color w:val="0F243E" w:themeColor="text2" w:themeShade="80"/>
                <w:u w:val="single"/>
              </w:rPr>
              <w:t>Numeric Question Response Pattern</w:t>
            </w:r>
            <w:r w:rsidRPr="00635088">
              <w:rPr>
                <w:color w:val="0F243E" w:themeColor="text2" w:themeShade="80"/>
                <w:sz w:val="18"/>
                <w:szCs w:val="18"/>
                <w:u w:val="single"/>
              </w:rPr>
              <w:fldChar w:fldCharType="end"/>
            </w:r>
          </w:p>
        </w:tc>
        <w:tc>
          <w:tcPr>
            <w:tcW w:w="1095" w:type="dxa"/>
          </w:tcPr>
          <w:p w:rsidR="00C31967" w:rsidRPr="00F96F65" w:rsidRDefault="00C31967" w:rsidP="00F42759">
            <w:pPr>
              <w:keepNext/>
              <w:spacing w:before="60" w:after="60" w:line="220" w:lineRule="exact"/>
              <w:rPr>
                <w:sz w:val="18"/>
                <w:szCs w:val="18"/>
              </w:rPr>
            </w:pPr>
            <w:r>
              <w:rPr>
                <w:sz w:val="18"/>
                <w:szCs w:val="18"/>
              </w:rPr>
              <w:t>entry</w:t>
            </w:r>
          </w:p>
        </w:tc>
        <w:tc>
          <w:tcPr>
            <w:tcW w:w="0" w:type="auto"/>
          </w:tcPr>
          <w:p w:rsidR="00C31967" w:rsidRPr="00F96F65" w:rsidRDefault="00C31967" w:rsidP="00F42759">
            <w:pPr>
              <w:keepNext/>
              <w:spacing w:before="60" w:after="60" w:line="220" w:lineRule="exact"/>
              <w:rPr>
                <w:sz w:val="18"/>
                <w:szCs w:val="18"/>
              </w:rPr>
            </w:pPr>
            <w:r>
              <w:rPr>
                <w:sz w:val="18"/>
              </w:rPr>
              <w:t>2.16.840.1.113883.10.20.33.4</w:t>
            </w:r>
            <w:r>
              <w:rPr>
                <w:sz w:val="18"/>
                <w:szCs w:val="18"/>
              </w:rPr>
              <w:t>.4</w:t>
            </w:r>
          </w:p>
        </w:tc>
      </w:tr>
      <w:tr w:rsidR="00C31967" w:rsidTr="00C31967">
        <w:tc>
          <w:tcPr>
            <w:tcW w:w="5362" w:type="dxa"/>
          </w:tcPr>
          <w:p w:rsidR="00C31967" w:rsidRPr="00635088" w:rsidRDefault="00C31967" w:rsidP="00C31967">
            <w:pPr>
              <w:keepNext/>
              <w:spacing w:before="60" w:after="60" w:line="220" w:lineRule="exact"/>
              <w:ind w:left="602"/>
              <w:rPr>
                <w:color w:val="0F243E" w:themeColor="text2" w:themeShade="80"/>
                <w:sz w:val="18"/>
                <w:szCs w:val="18"/>
                <w:u w:val="single"/>
              </w:rPr>
            </w:pPr>
            <w:r w:rsidRPr="00635088">
              <w:rPr>
                <w:color w:val="0F243E" w:themeColor="text2" w:themeShade="80"/>
                <w:sz w:val="18"/>
                <w:szCs w:val="18"/>
                <w:u w:val="single"/>
              </w:rPr>
              <w:fldChar w:fldCharType="begin"/>
            </w:r>
            <w:r w:rsidRPr="00635088">
              <w:rPr>
                <w:color w:val="0F243E" w:themeColor="text2" w:themeShade="80"/>
                <w:sz w:val="18"/>
                <w:szCs w:val="18"/>
                <w:u w:val="single"/>
              </w:rPr>
              <w:instrText xml:space="preserve"> REF _Ref348869037 \h  \* MERGEFORMAT </w:instrText>
            </w:r>
            <w:r w:rsidRPr="00635088">
              <w:rPr>
                <w:color w:val="0F243E" w:themeColor="text2" w:themeShade="80"/>
                <w:sz w:val="18"/>
                <w:szCs w:val="18"/>
                <w:u w:val="single"/>
              </w:rPr>
            </w:r>
            <w:r w:rsidRPr="00635088">
              <w:rPr>
                <w:color w:val="0F243E" w:themeColor="text2" w:themeShade="80"/>
                <w:sz w:val="18"/>
                <w:szCs w:val="18"/>
                <w:u w:val="single"/>
              </w:rPr>
              <w:fldChar w:fldCharType="separate"/>
            </w:r>
            <w:r w:rsidRPr="00635088">
              <w:rPr>
                <w:color w:val="0F243E" w:themeColor="text2" w:themeShade="80"/>
                <w:u w:val="single"/>
              </w:rPr>
              <w:t>Question Response Media Pattern</w:t>
            </w:r>
            <w:r w:rsidRPr="00635088">
              <w:rPr>
                <w:color w:val="0F243E" w:themeColor="text2" w:themeShade="80"/>
                <w:sz w:val="18"/>
                <w:szCs w:val="18"/>
                <w:u w:val="single"/>
              </w:rPr>
              <w:fldChar w:fldCharType="end"/>
            </w:r>
          </w:p>
        </w:tc>
        <w:tc>
          <w:tcPr>
            <w:tcW w:w="1095" w:type="dxa"/>
          </w:tcPr>
          <w:p w:rsidR="00C31967" w:rsidRPr="00F96F65" w:rsidRDefault="00C31967" w:rsidP="00F42759">
            <w:pPr>
              <w:keepNext/>
              <w:spacing w:before="60" w:after="60" w:line="220" w:lineRule="exact"/>
              <w:rPr>
                <w:sz w:val="18"/>
                <w:szCs w:val="18"/>
              </w:rPr>
            </w:pPr>
            <w:r>
              <w:rPr>
                <w:sz w:val="18"/>
                <w:szCs w:val="18"/>
              </w:rPr>
              <w:t>entry</w:t>
            </w:r>
          </w:p>
        </w:tc>
        <w:tc>
          <w:tcPr>
            <w:tcW w:w="0" w:type="auto"/>
          </w:tcPr>
          <w:p w:rsidR="00C31967" w:rsidRPr="00F96F65" w:rsidRDefault="00C31967" w:rsidP="00F42759">
            <w:pPr>
              <w:keepNext/>
              <w:spacing w:before="60" w:after="60" w:line="220" w:lineRule="exact"/>
              <w:rPr>
                <w:sz w:val="18"/>
                <w:szCs w:val="18"/>
              </w:rPr>
            </w:pPr>
            <w:r>
              <w:rPr>
                <w:sz w:val="18"/>
              </w:rPr>
              <w:t>2.16.840.1.113883.10.20.33.4</w:t>
            </w:r>
            <w:r>
              <w:rPr>
                <w:sz w:val="18"/>
                <w:szCs w:val="18"/>
              </w:rPr>
              <w:t>.2</w:t>
            </w:r>
          </w:p>
        </w:tc>
      </w:tr>
      <w:tr w:rsidR="00C31967" w:rsidTr="00C31967">
        <w:tc>
          <w:tcPr>
            <w:tcW w:w="5362" w:type="dxa"/>
          </w:tcPr>
          <w:p w:rsidR="00C31967" w:rsidRPr="00635088" w:rsidRDefault="00C31967" w:rsidP="00C31967">
            <w:pPr>
              <w:keepNext/>
              <w:spacing w:before="60" w:after="60" w:line="220" w:lineRule="exact"/>
              <w:ind w:left="602"/>
              <w:rPr>
                <w:color w:val="0F243E" w:themeColor="text2" w:themeShade="80"/>
                <w:sz w:val="18"/>
                <w:szCs w:val="18"/>
                <w:u w:val="single"/>
              </w:rPr>
            </w:pPr>
            <w:r w:rsidRPr="00635088">
              <w:rPr>
                <w:color w:val="0F243E" w:themeColor="text2" w:themeShade="80"/>
                <w:sz w:val="18"/>
                <w:szCs w:val="18"/>
                <w:u w:val="single"/>
              </w:rPr>
              <w:fldChar w:fldCharType="begin"/>
            </w:r>
            <w:r w:rsidRPr="00635088">
              <w:rPr>
                <w:color w:val="0F243E" w:themeColor="text2" w:themeShade="80"/>
                <w:sz w:val="18"/>
                <w:szCs w:val="18"/>
                <w:u w:val="single"/>
              </w:rPr>
              <w:instrText xml:space="preserve"> REF _Ref349472009 \h </w:instrText>
            </w:r>
            <w:r>
              <w:rPr>
                <w:color w:val="0F243E" w:themeColor="text2" w:themeShade="80"/>
                <w:sz w:val="18"/>
                <w:szCs w:val="18"/>
                <w:u w:val="single"/>
              </w:rPr>
              <w:instrText xml:space="preserve"> \* MERGEFORMAT </w:instrText>
            </w:r>
            <w:r w:rsidRPr="00635088">
              <w:rPr>
                <w:color w:val="0F243E" w:themeColor="text2" w:themeShade="80"/>
                <w:sz w:val="18"/>
                <w:szCs w:val="18"/>
                <w:u w:val="single"/>
              </w:rPr>
            </w:r>
            <w:r w:rsidRPr="00635088">
              <w:rPr>
                <w:color w:val="0F243E" w:themeColor="text2" w:themeShade="80"/>
                <w:sz w:val="18"/>
                <w:szCs w:val="18"/>
                <w:u w:val="single"/>
              </w:rPr>
              <w:fldChar w:fldCharType="separate"/>
            </w:r>
            <w:r w:rsidRPr="00635088">
              <w:rPr>
                <w:color w:val="0F243E" w:themeColor="text2" w:themeShade="80"/>
                <w:u w:val="single"/>
              </w:rPr>
              <w:t>Question Response Reference Range Pattern</w:t>
            </w:r>
            <w:r w:rsidRPr="00635088">
              <w:rPr>
                <w:color w:val="0F243E" w:themeColor="text2" w:themeShade="80"/>
                <w:sz w:val="18"/>
                <w:szCs w:val="18"/>
                <w:u w:val="single"/>
              </w:rPr>
              <w:fldChar w:fldCharType="end"/>
            </w:r>
          </w:p>
        </w:tc>
        <w:tc>
          <w:tcPr>
            <w:tcW w:w="1095" w:type="dxa"/>
          </w:tcPr>
          <w:p w:rsidR="00C31967" w:rsidRPr="00F96F65" w:rsidRDefault="00C31967" w:rsidP="00F42759">
            <w:pPr>
              <w:keepNext/>
              <w:spacing w:before="60" w:after="60" w:line="220" w:lineRule="exact"/>
              <w:rPr>
                <w:sz w:val="18"/>
                <w:szCs w:val="18"/>
              </w:rPr>
            </w:pPr>
            <w:r>
              <w:rPr>
                <w:sz w:val="18"/>
                <w:szCs w:val="18"/>
              </w:rPr>
              <w:t>entry</w:t>
            </w:r>
          </w:p>
        </w:tc>
        <w:tc>
          <w:tcPr>
            <w:tcW w:w="0" w:type="auto"/>
          </w:tcPr>
          <w:p w:rsidR="00C31967" w:rsidRPr="00F96F65" w:rsidRDefault="00C31967" w:rsidP="00F42759">
            <w:pPr>
              <w:keepNext/>
              <w:spacing w:before="60" w:after="60" w:line="220" w:lineRule="exact"/>
              <w:rPr>
                <w:sz w:val="18"/>
                <w:szCs w:val="18"/>
              </w:rPr>
            </w:pPr>
            <w:r w:rsidRPr="00F96F65">
              <w:rPr>
                <w:sz w:val="18"/>
              </w:rPr>
              <w:t>2.16.840.1.113883.10.20.3</w:t>
            </w:r>
            <w:r>
              <w:rPr>
                <w:sz w:val="18"/>
              </w:rPr>
              <w:t>3.4</w:t>
            </w:r>
            <w:r>
              <w:rPr>
                <w:sz w:val="18"/>
                <w:szCs w:val="18"/>
              </w:rPr>
              <w:t>.3</w:t>
            </w:r>
          </w:p>
        </w:tc>
      </w:tr>
      <w:tr w:rsidR="00C31967" w:rsidTr="00C31967">
        <w:tc>
          <w:tcPr>
            <w:tcW w:w="5362" w:type="dxa"/>
          </w:tcPr>
          <w:p w:rsidR="00C31967" w:rsidRPr="00635088" w:rsidRDefault="00C31967" w:rsidP="00C31967">
            <w:pPr>
              <w:keepNext/>
              <w:spacing w:before="60" w:after="60" w:line="220" w:lineRule="exact"/>
              <w:ind w:left="460"/>
              <w:rPr>
                <w:color w:val="0F243E" w:themeColor="text2" w:themeShade="80"/>
                <w:sz w:val="18"/>
                <w:szCs w:val="18"/>
                <w:u w:val="single"/>
              </w:rPr>
            </w:pPr>
            <w:r w:rsidRPr="00635088">
              <w:rPr>
                <w:color w:val="0F243E" w:themeColor="text2" w:themeShade="80"/>
                <w:sz w:val="18"/>
                <w:szCs w:val="18"/>
                <w:u w:val="single"/>
              </w:rPr>
              <w:fldChar w:fldCharType="begin"/>
            </w:r>
            <w:r w:rsidRPr="00635088">
              <w:rPr>
                <w:color w:val="0F243E" w:themeColor="text2" w:themeShade="80"/>
                <w:sz w:val="18"/>
                <w:szCs w:val="18"/>
                <w:u w:val="single"/>
              </w:rPr>
              <w:instrText xml:space="preserve"> REF _Ref348813238 \h </w:instrText>
            </w:r>
            <w:r w:rsidRPr="00635088">
              <w:rPr>
                <w:color w:val="0F243E" w:themeColor="text2" w:themeShade="80"/>
                <w:sz w:val="18"/>
                <w:szCs w:val="18"/>
                <w:u w:val="single"/>
              </w:rPr>
            </w:r>
            <w:r w:rsidRPr="00635088">
              <w:rPr>
                <w:color w:val="0F243E" w:themeColor="text2" w:themeShade="80"/>
                <w:sz w:val="18"/>
                <w:szCs w:val="18"/>
                <w:u w:val="single"/>
              </w:rPr>
              <w:fldChar w:fldCharType="separate"/>
            </w:r>
            <w:r w:rsidRPr="00635088">
              <w:rPr>
                <w:color w:val="0F243E" w:themeColor="text2" w:themeShade="80"/>
                <w:u w:val="single"/>
              </w:rPr>
              <w:t>Multiple Choice Question Response Pattern</w:t>
            </w:r>
            <w:r w:rsidRPr="00635088">
              <w:rPr>
                <w:color w:val="0F243E" w:themeColor="text2" w:themeShade="80"/>
                <w:sz w:val="18"/>
                <w:szCs w:val="18"/>
                <w:u w:val="single"/>
              </w:rPr>
              <w:fldChar w:fldCharType="end"/>
            </w:r>
          </w:p>
        </w:tc>
        <w:tc>
          <w:tcPr>
            <w:tcW w:w="1095" w:type="dxa"/>
          </w:tcPr>
          <w:p w:rsidR="00C31967" w:rsidRPr="00F96F65" w:rsidRDefault="00C31967" w:rsidP="00F42759">
            <w:pPr>
              <w:keepNext/>
              <w:spacing w:before="60" w:after="60" w:line="220" w:lineRule="exact"/>
              <w:rPr>
                <w:sz w:val="18"/>
                <w:szCs w:val="18"/>
              </w:rPr>
            </w:pPr>
            <w:r>
              <w:rPr>
                <w:sz w:val="18"/>
                <w:szCs w:val="18"/>
              </w:rPr>
              <w:t>entry</w:t>
            </w:r>
          </w:p>
        </w:tc>
        <w:tc>
          <w:tcPr>
            <w:tcW w:w="0" w:type="auto"/>
          </w:tcPr>
          <w:p w:rsidR="00C31967" w:rsidRPr="00F96F65" w:rsidRDefault="00C31967" w:rsidP="00F42759">
            <w:pPr>
              <w:keepNext/>
              <w:spacing w:before="60" w:after="60" w:line="220" w:lineRule="exact"/>
              <w:rPr>
                <w:sz w:val="18"/>
                <w:szCs w:val="18"/>
              </w:rPr>
            </w:pPr>
            <w:r>
              <w:rPr>
                <w:sz w:val="18"/>
              </w:rPr>
              <w:t>2.16.840.1.113883.10.20.33.4</w:t>
            </w:r>
            <w:r>
              <w:rPr>
                <w:sz w:val="18"/>
                <w:szCs w:val="18"/>
              </w:rPr>
              <w:t>.5</w:t>
            </w:r>
          </w:p>
        </w:tc>
      </w:tr>
      <w:tr w:rsidR="00C31967" w:rsidTr="00C31967">
        <w:tc>
          <w:tcPr>
            <w:tcW w:w="5362" w:type="dxa"/>
          </w:tcPr>
          <w:p w:rsidR="00C31967" w:rsidRPr="00635088" w:rsidRDefault="00C31967" w:rsidP="00F42759">
            <w:pPr>
              <w:keepNext/>
              <w:spacing w:before="60" w:after="60" w:line="220" w:lineRule="exact"/>
              <w:ind w:left="602"/>
              <w:rPr>
                <w:color w:val="0F243E" w:themeColor="text2" w:themeShade="80"/>
                <w:sz w:val="18"/>
                <w:szCs w:val="18"/>
                <w:u w:val="single"/>
              </w:rPr>
            </w:pPr>
            <w:r w:rsidRPr="00635088">
              <w:rPr>
                <w:color w:val="0F243E" w:themeColor="text2" w:themeShade="80"/>
                <w:sz w:val="18"/>
                <w:szCs w:val="18"/>
                <w:u w:val="single"/>
              </w:rPr>
              <w:fldChar w:fldCharType="begin"/>
            </w:r>
            <w:r w:rsidRPr="00635088">
              <w:rPr>
                <w:color w:val="0F243E" w:themeColor="text2" w:themeShade="80"/>
                <w:sz w:val="18"/>
                <w:szCs w:val="18"/>
                <w:u w:val="single"/>
              </w:rPr>
              <w:instrText xml:space="preserve"> REF _Ref348869037 \h  \* MERGEFORMAT </w:instrText>
            </w:r>
            <w:r w:rsidRPr="00635088">
              <w:rPr>
                <w:color w:val="0F243E" w:themeColor="text2" w:themeShade="80"/>
                <w:sz w:val="18"/>
                <w:szCs w:val="18"/>
                <w:u w:val="single"/>
              </w:rPr>
            </w:r>
            <w:r w:rsidRPr="00635088">
              <w:rPr>
                <w:color w:val="0F243E" w:themeColor="text2" w:themeShade="80"/>
                <w:sz w:val="18"/>
                <w:szCs w:val="18"/>
                <w:u w:val="single"/>
              </w:rPr>
              <w:fldChar w:fldCharType="separate"/>
            </w:r>
            <w:r w:rsidRPr="00635088">
              <w:rPr>
                <w:color w:val="0F243E" w:themeColor="text2" w:themeShade="80"/>
                <w:u w:val="single"/>
              </w:rPr>
              <w:t>Question Response Media Pattern</w:t>
            </w:r>
            <w:r w:rsidRPr="00635088">
              <w:rPr>
                <w:color w:val="0F243E" w:themeColor="text2" w:themeShade="80"/>
                <w:sz w:val="18"/>
                <w:szCs w:val="18"/>
                <w:u w:val="single"/>
              </w:rPr>
              <w:fldChar w:fldCharType="end"/>
            </w:r>
          </w:p>
        </w:tc>
        <w:tc>
          <w:tcPr>
            <w:tcW w:w="1095" w:type="dxa"/>
          </w:tcPr>
          <w:p w:rsidR="00C31967" w:rsidRPr="00F96F65" w:rsidRDefault="00C31967" w:rsidP="00F42759">
            <w:pPr>
              <w:keepNext/>
              <w:spacing w:before="60" w:after="60" w:line="220" w:lineRule="exact"/>
              <w:rPr>
                <w:sz w:val="18"/>
                <w:szCs w:val="18"/>
              </w:rPr>
            </w:pPr>
            <w:r>
              <w:rPr>
                <w:sz w:val="18"/>
                <w:szCs w:val="18"/>
              </w:rPr>
              <w:t>entry</w:t>
            </w:r>
          </w:p>
        </w:tc>
        <w:tc>
          <w:tcPr>
            <w:tcW w:w="0" w:type="auto"/>
          </w:tcPr>
          <w:p w:rsidR="00C31967" w:rsidRPr="00F96F65" w:rsidRDefault="00C31967" w:rsidP="00F42759">
            <w:pPr>
              <w:keepNext/>
              <w:spacing w:before="60" w:after="60" w:line="220" w:lineRule="exact"/>
              <w:rPr>
                <w:sz w:val="18"/>
                <w:szCs w:val="18"/>
              </w:rPr>
            </w:pPr>
            <w:r>
              <w:rPr>
                <w:sz w:val="18"/>
              </w:rPr>
              <w:t>2.16.840.1.113883.10.20.33.4</w:t>
            </w:r>
            <w:r>
              <w:rPr>
                <w:sz w:val="18"/>
                <w:szCs w:val="18"/>
              </w:rPr>
              <w:t>.2</w:t>
            </w:r>
          </w:p>
        </w:tc>
      </w:tr>
      <w:tr w:rsidR="00C31967" w:rsidTr="00C31967">
        <w:tc>
          <w:tcPr>
            <w:tcW w:w="5362" w:type="dxa"/>
          </w:tcPr>
          <w:p w:rsidR="00C31967" w:rsidRPr="00635088" w:rsidRDefault="00C31967" w:rsidP="00F42759">
            <w:pPr>
              <w:keepNext/>
              <w:spacing w:before="60" w:after="60" w:line="220" w:lineRule="exact"/>
              <w:ind w:left="602"/>
              <w:rPr>
                <w:color w:val="0F243E" w:themeColor="text2" w:themeShade="80"/>
                <w:sz w:val="18"/>
                <w:szCs w:val="18"/>
                <w:u w:val="single"/>
              </w:rPr>
            </w:pPr>
            <w:r w:rsidRPr="00635088">
              <w:rPr>
                <w:color w:val="0F243E" w:themeColor="text2" w:themeShade="80"/>
                <w:sz w:val="18"/>
                <w:szCs w:val="18"/>
                <w:u w:val="single"/>
              </w:rPr>
              <w:fldChar w:fldCharType="begin"/>
            </w:r>
            <w:r w:rsidRPr="00635088">
              <w:rPr>
                <w:color w:val="0F243E" w:themeColor="text2" w:themeShade="80"/>
                <w:sz w:val="18"/>
                <w:szCs w:val="18"/>
                <w:u w:val="single"/>
              </w:rPr>
              <w:instrText xml:space="preserve"> REF _Ref349472009 \h </w:instrText>
            </w:r>
            <w:r>
              <w:rPr>
                <w:color w:val="0F243E" w:themeColor="text2" w:themeShade="80"/>
                <w:sz w:val="18"/>
                <w:szCs w:val="18"/>
                <w:u w:val="single"/>
              </w:rPr>
              <w:instrText xml:space="preserve"> \* MERGEFORMAT </w:instrText>
            </w:r>
            <w:r w:rsidRPr="00635088">
              <w:rPr>
                <w:color w:val="0F243E" w:themeColor="text2" w:themeShade="80"/>
                <w:sz w:val="18"/>
                <w:szCs w:val="18"/>
                <w:u w:val="single"/>
              </w:rPr>
            </w:r>
            <w:r w:rsidRPr="00635088">
              <w:rPr>
                <w:color w:val="0F243E" w:themeColor="text2" w:themeShade="80"/>
                <w:sz w:val="18"/>
                <w:szCs w:val="18"/>
                <w:u w:val="single"/>
              </w:rPr>
              <w:fldChar w:fldCharType="separate"/>
            </w:r>
            <w:r w:rsidRPr="00635088">
              <w:rPr>
                <w:color w:val="0F243E" w:themeColor="text2" w:themeShade="80"/>
                <w:u w:val="single"/>
              </w:rPr>
              <w:t>Question Response Reference Range Pattern</w:t>
            </w:r>
            <w:r w:rsidRPr="00635088">
              <w:rPr>
                <w:color w:val="0F243E" w:themeColor="text2" w:themeShade="80"/>
                <w:sz w:val="18"/>
                <w:szCs w:val="18"/>
                <w:u w:val="single"/>
              </w:rPr>
              <w:fldChar w:fldCharType="end"/>
            </w:r>
          </w:p>
        </w:tc>
        <w:tc>
          <w:tcPr>
            <w:tcW w:w="1095" w:type="dxa"/>
          </w:tcPr>
          <w:p w:rsidR="00C31967" w:rsidRPr="00F96F65" w:rsidRDefault="00C31967" w:rsidP="00F42759">
            <w:pPr>
              <w:keepNext/>
              <w:spacing w:before="60" w:after="60" w:line="220" w:lineRule="exact"/>
              <w:rPr>
                <w:sz w:val="18"/>
                <w:szCs w:val="18"/>
              </w:rPr>
            </w:pPr>
            <w:r>
              <w:rPr>
                <w:sz w:val="18"/>
                <w:szCs w:val="18"/>
              </w:rPr>
              <w:t>entry</w:t>
            </w:r>
          </w:p>
        </w:tc>
        <w:tc>
          <w:tcPr>
            <w:tcW w:w="0" w:type="auto"/>
          </w:tcPr>
          <w:p w:rsidR="00C31967" w:rsidRPr="00F96F65" w:rsidRDefault="00C31967" w:rsidP="00F42759">
            <w:pPr>
              <w:keepNext/>
              <w:spacing w:before="60" w:after="60" w:line="220" w:lineRule="exact"/>
              <w:rPr>
                <w:sz w:val="18"/>
                <w:szCs w:val="18"/>
              </w:rPr>
            </w:pPr>
            <w:r w:rsidRPr="00F96F65">
              <w:rPr>
                <w:sz w:val="18"/>
              </w:rPr>
              <w:t>2.16.840.1.113883.10.20.3</w:t>
            </w:r>
            <w:r>
              <w:rPr>
                <w:sz w:val="18"/>
              </w:rPr>
              <w:t>3.4</w:t>
            </w:r>
            <w:r>
              <w:rPr>
                <w:sz w:val="18"/>
                <w:szCs w:val="18"/>
              </w:rPr>
              <w:t>.3</w:t>
            </w:r>
          </w:p>
        </w:tc>
      </w:tr>
      <w:tr w:rsidR="00C31967" w:rsidTr="00C31967">
        <w:tc>
          <w:tcPr>
            <w:tcW w:w="5362" w:type="dxa"/>
          </w:tcPr>
          <w:p w:rsidR="00C31967" w:rsidRPr="003C4920" w:rsidRDefault="00C31967" w:rsidP="00C31967">
            <w:pPr>
              <w:keepNext/>
              <w:spacing w:before="60" w:after="60" w:line="220" w:lineRule="exact"/>
              <w:ind w:left="460"/>
              <w:rPr>
                <w:color w:val="17365D" w:themeColor="text2" w:themeShade="BF"/>
                <w:sz w:val="18"/>
                <w:szCs w:val="18"/>
                <w:u w:val="single"/>
              </w:rPr>
            </w:pPr>
            <w:r w:rsidRPr="003C4920">
              <w:rPr>
                <w:color w:val="17365D" w:themeColor="text2" w:themeShade="BF"/>
                <w:sz w:val="18"/>
                <w:szCs w:val="18"/>
                <w:u w:val="single"/>
              </w:rPr>
              <w:fldChar w:fldCharType="begin"/>
            </w:r>
            <w:r w:rsidRPr="003C4920">
              <w:rPr>
                <w:color w:val="17365D" w:themeColor="text2" w:themeShade="BF"/>
                <w:sz w:val="18"/>
                <w:szCs w:val="18"/>
                <w:u w:val="single"/>
              </w:rPr>
              <w:instrText xml:space="preserve"> REF _Ref350083197 \h </w:instrText>
            </w:r>
            <w:r w:rsidRPr="003C4920">
              <w:rPr>
                <w:color w:val="17365D" w:themeColor="text2" w:themeShade="BF"/>
                <w:sz w:val="18"/>
                <w:szCs w:val="18"/>
                <w:u w:val="single"/>
              </w:rPr>
            </w:r>
            <w:r w:rsidRPr="003C4920">
              <w:rPr>
                <w:color w:val="17365D" w:themeColor="text2" w:themeShade="BF"/>
                <w:sz w:val="18"/>
                <w:szCs w:val="18"/>
                <w:u w:val="single"/>
              </w:rPr>
              <w:fldChar w:fldCharType="separate"/>
            </w:r>
            <w:r w:rsidRPr="003C4920">
              <w:rPr>
                <w:color w:val="17365D" w:themeColor="text2" w:themeShade="BF"/>
                <w:u w:val="single"/>
              </w:rPr>
              <w:t>Text Question Response Pattern</w:t>
            </w:r>
            <w:r w:rsidRPr="003C4920">
              <w:rPr>
                <w:color w:val="17365D" w:themeColor="text2" w:themeShade="BF"/>
                <w:sz w:val="18"/>
                <w:szCs w:val="18"/>
                <w:u w:val="single"/>
              </w:rPr>
              <w:fldChar w:fldCharType="end"/>
            </w:r>
          </w:p>
        </w:tc>
        <w:tc>
          <w:tcPr>
            <w:tcW w:w="1095" w:type="dxa"/>
          </w:tcPr>
          <w:p w:rsidR="00C31967" w:rsidRPr="00F96F65" w:rsidRDefault="00C31967" w:rsidP="00F42759">
            <w:pPr>
              <w:keepNext/>
              <w:spacing w:before="60" w:after="60" w:line="220" w:lineRule="exact"/>
              <w:rPr>
                <w:sz w:val="18"/>
                <w:szCs w:val="18"/>
              </w:rPr>
            </w:pPr>
            <w:r>
              <w:rPr>
                <w:sz w:val="18"/>
                <w:szCs w:val="18"/>
              </w:rPr>
              <w:t>entry</w:t>
            </w:r>
          </w:p>
        </w:tc>
        <w:tc>
          <w:tcPr>
            <w:tcW w:w="0" w:type="auto"/>
          </w:tcPr>
          <w:p w:rsidR="00C31967" w:rsidRPr="00F96F65" w:rsidRDefault="00C31967" w:rsidP="00F42759">
            <w:pPr>
              <w:keepNext/>
              <w:spacing w:before="60" w:after="60" w:line="220" w:lineRule="exact"/>
              <w:rPr>
                <w:sz w:val="18"/>
                <w:szCs w:val="18"/>
              </w:rPr>
            </w:pPr>
            <w:r>
              <w:rPr>
                <w:sz w:val="18"/>
              </w:rPr>
              <w:t>2.16.840.1.113883.10.20.33.4</w:t>
            </w:r>
            <w:r>
              <w:rPr>
                <w:sz w:val="18"/>
                <w:szCs w:val="18"/>
              </w:rPr>
              <w:t>.6</w:t>
            </w:r>
          </w:p>
        </w:tc>
      </w:tr>
      <w:tr w:rsidR="00C31967" w:rsidTr="00C31967">
        <w:tc>
          <w:tcPr>
            <w:tcW w:w="5362" w:type="dxa"/>
          </w:tcPr>
          <w:p w:rsidR="00C31967" w:rsidRPr="00635088" w:rsidRDefault="00C31967" w:rsidP="00F42759">
            <w:pPr>
              <w:keepNext/>
              <w:spacing w:before="60" w:after="60" w:line="220" w:lineRule="exact"/>
              <w:ind w:left="602"/>
              <w:rPr>
                <w:color w:val="0F243E" w:themeColor="text2" w:themeShade="80"/>
                <w:sz w:val="18"/>
                <w:szCs w:val="18"/>
                <w:u w:val="single"/>
              </w:rPr>
            </w:pPr>
            <w:r w:rsidRPr="00635088">
              <w:rPr>
                <w:color w:val="0F243E" w:themeColor="text2" w:themeShade="80"/>
                <w:sz w:val="18"/>
                <w:szCs w:val="18"/>
                <w:u w:val="single"/>
              </w:rPr>
              <w:fldChar w:fldCharType="begin"/>
            </w:r>
            <w:r w:rsidRPr="00635088">
              <w:rPr>
                <w:color w:val="0F243E" w:themeColor="text2" w:themeShade="80"/>
                <w:sz w:val="18"/>
                <w:szCs w:val="18"/>
                <w:u w:val="single"/>
              </w:rPr>
              <w:instrText xml:space="preserve"> REF _Ref348869037 \h  \* MERGEFORMAT </w:instrText>
            </w:r>
            <w:r w:rsidRPr="00635088">
              <w:rPr>
                <w:color w:val="0F243E" w:themeColor="text2" w:themeShade="80"/>
                <w:sz w:val="18"/>
                <w:szCs w:val="18"/>
                <w:u w:val="single"/>
              </w:rPr>
            </w:r>
            <w:r w:rsidRPr="00635088">
              <w:rPr>
                <w:color w:val="0F243E" w:themeColor="text2" w:themeShade="80"/>
                <w:sz w:val="18"/>
                <w:szCs w:val="18"/>
                <w:u w:val="single"/>
              </w:rPr>
              <w:fldChar w:fldCharType="separate"/>
            </w:r>
            <w:r w:rsidRPr="00635088">
              <w:rPr>
                <w:color w:val="0F243E" w:themeColor="text2" w:themeShade="80"/>
                <w:u w:val="single"/>
              </w:rPr>
              <w:t>Question Response Media Pattern</w:t>
            </w:r>
            <w:r w:rsidRPr="00635088">
              <w:rPr>
                <w:color w:val="0F243E" w:themeColor="text2" w:themeShade="80"/>
                <w:sz w:val="18"/>
                <w:szCs w:val="18"/>
                <w:u w:val="single"/>
              </w:rPr>
              <w:fldChar w:fldCharType="end"/>
            </w:r>
          </w:p>
        </w:tc>
        <w:tc>
          <w:tcPr>
            <w:tcW w:w="1095" w:type="dxa"/>
          </w:tcPr>
          <w:p w:rsidR="00C31967" w:rsidRPr="00F96F65" w:rsidRDefault="00C31967" w:rsidP="00F42759">
            <w:pPr>
              <w:keepNext/>
              <w:spacing w:before="60" w:after="60" w:line="220" w:lineRule="exact"/>
              <w:rPr>
                <w:sz w:val="18"/>
                <w:szCs w:val="18"/>
              </w:rPr>
            </w:pPr>
            <w:r>
              <w:rPr>
                <w:sz w:val="18"/>
                <w:szCs w:val="18"/>
              </w:rPr>
              <w:t>entry</w:t>
            </w:r>
          </w:p>
        </w:tc>
        <w:tc>
          <w:tcPr>
            <w:tcW w:w="0" w:type="auto"/>
          </w:tcPr>
          <w:p w:rsidR="00C31967" w:rsidRPr="00F96F65" w:rsidRDefault="00C31967" w:rsidP="00F42759">
            <w:pPr>
              <w:keepNext/>
              <w:spacing w:before="60" w:after="60" w:line="220" w:lineRule="exact"/>
              <w:rPr>
                <w:sz w:val="18"/>
                <w:szCs w:val="18"/>
              </w:rPr>
            </w:pPr>
            <w:r>
              <w:rPr>
                <w:sz w:val="18"/>
              </w:rPr>
              <w:t>2.16.840.1.113883.10.20.33.4</w:t>
            </w:r>
            <w:r>
              <w:rPr>
                <w:sz w:val="18"/>
                <w:szCs w:val="18"/>
              </w:rPr>
              <w:t>.2</w:t>
            </w:r>
          </w:p>
        </w:tc>
      </w:tr>
      <w:tr w:rsidR="00C31967" w:rsidTr="00C31967">
        <w:tc>
          <w:tcPr>
            <w:tcW w:w="5362" w:type="dxa"/>
          </w:tcPr>
          <w:p w:rsidR="00C31967" w:rsidRPr="003C4920" w:rsidRDefault="00C31967" w:rsidP="00F42759">
            <w:pPr>
              <w:keepNext/>
              <w:spacing w:before="60" w:after="60" w:line="220" w:lineRule="exact"/>
              <w:rPr>
                <w:color w:val="17365D" w:themeColor="text2" w:themeShade="BF"/>
                <w:sz w:val="18"/>
                <w:szCs w:val="18"/>
                <w:u w:val="single"/>
              </w:rPr>
            </w:pPr>
          </w:p>
        </w:tc>
        <w:tc>
          <w:tcPr>
            <w:tcW w:w="1095" w:type="dxa"/>
          </w:tcPr>
          <w:p w:rsidR="00C31967" w:rsidRPr="00F96F65" w:rsidRDefault="00C31967" w:rsidP="00F42759">
            <w:pPr>
              <w:keepNext/>
              <w:spacing w:before="60" w:after="60" w:line="220" w:lineRule="exact"/>
              <w:rPr>
                <w:sz w:val="18"/>
                <w:szCs w:val="18"/>
              </w:rPr>
            </w:pPr>
          </w:p>
        </w:tc>
        <w:tc>
          <w:tcPr>
            <w:tcW w:w="0" w:type="auto"/>
          </w:tcPr>
          <w:p w:rsidR="00C31967" w:rsidRPr="00F96F65" w:rsidRDefault="00C31967" w:rsidP="00F42759">
            <w:pPr>
              <w:keepNext/>
              <w:spacing w:before="60" w:after="60" w:line="220" w:lineRule="exact"/>
              <w:rPr>
                <w:sz w:val="18"/>
                <w:szCs w:val="18"/>
              </w:rPr>
            </w:pPr>
          </w:p>
        </w:tc>
      </w:tr>
      <w:tr w:rsidR="00F82150" w:rsidTr="00C31967">
        <w:tc>
          <w:tcPr>
            <w:tcW w:w="5362" w:type="dxa"/>
          </w:tcPr>
          <w:p w:rsidR="00F82150" w:rsidRDefault="00F82150" w:rsidP="007B2952">
            <w:pPr>
              <w:pStyle w:val="TableText"/>
              <w:ind w:left="432"/>
            </w:pPr>
          </w:p>
        </w:tc>
        <w:tc>
          <w:tcPr>
            <w:tcW w:w="1095" w:type="dxa"/>
          </w:tcPr>
          <w:p w:rsidR="00F82150" w:rsidRDefault="00F82150" w:rsidP="007B2952">
            <w:pPr>
              <w:pStyle w:val="TableText"/>
            </w:pPr>
          </w:p>
        </w:tc>
        <w:tc>
          <w:tcPr>
            <w:tcW w:w="0" w:type="auto"/>
          </w:tcPr>
          <w:p w:rsidR="00F82150" w:rsidRDefault="00F82150" w:rsidP="007B2952">
            <w:pPr>
              <w:pStyle w:val="TableText"/>
            </w:pPr>
          </w:p>
        </w:tc>
      </w:tr>
      <w:tr w:rsidR="00C31967" w:rsidTr="00C31967">
        <w:tc>
          <w:tcPr>
            <w:tcW w:w="5362" w:type="dxa"/>
          </w:tcPr>
          <w:p w:rsidR="00C31967" w:rsidRPr="00635088" w:rsidRDefault="00C31967" w:rsidP="00F42759">
            <w:pPr>
              <w:keepNext/>
              <w:spacing w:before="60" w:after="60" w:line="220" w:lineRule="exact"/>
              <w:rPr>
                <w:color w:val="0F243E" w:themeColor="text2" w:themeShade="80"/>
                <w:sz w:val="18"/>
                <w:szCs w:val="18"/>
                <w:u w:val="single"/>
              </w:rPr>
            </w:pPr>
          </w:p>
        </w:tc>
        <w:tc>
          <w:tcPr>
            <w:tcW w:w="1095" w:type="dxa"/>
          </w:tcPr>
          <w:p w:rsidR="00C31967" w:rsidRPr="00F96F65" w:rsidRDefault="00C31967" w:rsidP="00F42759">
            <w:pPr>
              <w:keepNext/>
              <w:spacing w:before="60" w:after="60" w:line="220" w:lineRule="exact"/>
              <w:rPr>
                <w:sz w:val="18"/>
                <w:szCs w:val="18"/>
              </w:rPr>
            </w:pPr>
          </w:p>
        </w:tc>
        <w:tc>
          <w:tcPr>
            <w:tcW w:w="0" w:type="auto"/>
          </w:tcPr>
          <w:p w:rsidR="00C31967" w:rsidRPr="00F96F65" w:rsidRDefault="00C31967" w:rsidP="00F42759">
            <w:pPr>
              <w:keepNext/>
              <w:spacing w:before="60" w:after="60" w:line="220" w:lineRule="exact"/>
              <w:rPr>
                <w:sz w:val="18"/>
                <w:szCs w:val="18"/>
              </w:rPr>
            </w:pPr>
          </w:p>
        </w:tc>
      </w:tr>
      <w:tr w:rsidR="00C31967" w:rsidTr="00C31967">
        <w:tc>
          <w:tcPr>
            <w:tcW w:w="5362" w:type="dxa"/>
          </w:tcPr>
          <w:p w:rsidR="00C31967" w:rsidRPr="00635088" w:rsidRDefault="00C31967" w:rsidP="00F42759">
            <w:pPr>
              <w:keepNext/>
              <w:spacing w:before="60" w:after="60" w:line="220" w:lineRule="exact"/>
              <w:rPr>
                <w:color w:val="0F243E" w:themeColor="text2" w:themeShade="80"/>
                <w:sz w:val="18"/>
                <w:szCs w:val="18"/>
                <w:u w:val="single"/>
              </w:rPr>
            </w:pPr>
          </w:p>
        </w:tc>
        <w:tc>
          <w:tcPr>
            <w:tcW w:w="1095" w:type="dxa"/>
          </w:tcPr>
          <w:p w:rsidR="00C31967" w:rsidRPr="00F96F65" w:rsidRDefault="00C31967" w:rsidP="00F42759">
            <w:pPr>
              <w:keepNext/>
              <w:spacing w:before="60" w:after="60" w:line="220" w:lineRule="exact"/>
              <w:rPr>
                <w:sz w:val="18"/>
                <w:szCs w:val="18"/>
              </w:rPr>
            </w:pPr>
          </w:p>
        </w:tc>
        <w:tc>
          <w:tcPr>
            <w:tcW w:w="0" w:type="auto"/>
          </w:tcPr>
          <w:p w:rsidR="00C31967" w:rsidRPr="00F96F65" w:rsidRDefault="00C31967" w:rsidP="00F42759">
            <w:pPr>
              <w:keepNext/>
              <w:spacing w:before="60" w:after="60" w:line="220" w:lineRule="exact"/>
              <w:rPr>
                <w:sz w:val="18"/>
                <w:szCs w:val="18"/>
              </w:rPr>
            </w:pPr>
          </w:p>
        </w:tc>
      </w:tr>
      <w:tr w:rsidR="00F82150" w:rsidTr="00C31967">
        <w:tc>
          <w:tcPr>
            <w:tcW w:w="5362" w:type="dxa"/>
          </w:tcPr>
          <w:p w:rsidR="00F82150" w:rsidRDefault="00F82150" w:rsidP="007B2952">
            <w:pPr>
              <w:pStyle w:val="TableText"/>
            </w:pPr>
          </w:p>
        </w:tc>
        <w:tc>
          <w:tcPr>
            <w:tcW w:w="1095" w:type="dxa"/>
          </w:tcPr>
          <w:p w:rsidR="00F82150" w:rsidRDefault="00F82150" w:rsidP="007B2952">
            <w:pPr>
              <w:pStyle w:val="TableText"/>
            </w:pPr>
          </w:p>
        </w:tc>
        <w:tc>
          <w:tcPr>
            <w:tcW w:w="0" w:type="auto"/>
          </w:tcPr>
          <w:p w:rsidR="00F82150" w:rsidRDefault="00F82150" w:rsidP="007B2952">
            <w:pPr>
              <w:pStyle w:val="TableText"/>
            </w:pPr>
          </w:p>
        </w:tc>
      </w:tr>
      <w:tr w:rsidR="00F82150" w:rsidTr="00C31967">
        <w:tc>
          <w:tcPr>
            <w:tcW w:w="5362" w:type="dxa"/>
          </w:tcPr>
          <w:p w:rsidR="00F82150" w:rsidRDefault="00F82150" w:rsidP="007B2952">
            <w:pPr>
              <w:pStyle w:val="TableText"/>
            </w:pPr>
          </w:p>
        </w:tc>
        <w:tc>
          <w:tcPr>
            <w:tcW w:w="1095" w:type="dxa"/>
          </w:tcPr>
          <w:p w:rsidR="00F82150" w:rsidRDefault="00F82150" w:rsidP="007B2952">
            <w:pPr>
              <w:pStyle w:val="TableText"/>
            </w:pPr>
          </w:p>
        </w:tc>
        <w:tc>
          <w:tcPr>
            <w:tcW w:w="0" w:type="auto"/>
          </w:tcPr>
          <w:p w:rsidR="00F82150" w:rsidRDefault="00F82150" w:rsidP="007B2952">
            <w:pPr>
              <w:pStyle w:val="TableText"/>
            </w:pPr>
          </w:p>
        </w:tc>
      </w:tr>
    </w:tbl>
    <w:p w:rsidR="00F82150" w:rsidRDefault="00F82150" w:rsidP="00F82150"/>
    <w:p w:rsidR="00F82150" w:rsidRDefault="00F82150" w:rsidP="00F71F2E"/>
    <w:p w:rsidR="00C31967" w:rsidRDefault="00C31967" w:rsidP="00F71F2E"/>
    <w:p w:rsidR="00C31967" w:rsidRDefault="00C31967" w:rsidP="00F71F2E"/>
    <w:sectPr w:rsidR="00C31967" w:rsidSect="00BB4A49">
      <w:footerReference w:type="default" r:id="rId22"/>
      <w:pgSz w:w="12240" w:h="15840" w:code="1"/>
      <w:pgMar w:top="1440" w:right="1440" w:bottom="1728" w:left="1440" w:header="720" w:footer="720"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uhammad Asim" w:date="2013-03-05T21:14:00Z" w:initials="M.">
    <w:p w:rsidR="007768D7" w:rsidRDefault="007768D7">
      <w:pPr>
        <w:pStyle w:val="CommentText"/>
      </w:pPr>
      <w:r>
        <w:rPr>
          <w:rStyle w:val="CommentReference"/>
        </w:rPr>
        <w:annotationRef/>
      </w:r>
      <w:r>
        <w:t>The order of the elements should be same as in PGH Document and/or C-CDA.</w:t>
      </w:r>
    </w:p>
  </w:comment>
  <w:comment w:id="13" w:author="Muhammad Asim" w:date="2013-02-12T21:25:00Z" w:initials="M.">
    <w:p w:rsidR="007768D7" w:rsidRDefault="007768D7">
      <w:pPr>
        <w:pStyle w:val="CommentText"/>
      </w:pPr>
      <w:r>
        <w:t xml:space="preserve">Austrail has the use case where community health nurse answer the Questionnaires instead of the Child. </w:t>
      </w:r>
      <w:r>
        <w:rPr>
          <w:rStyle w:val="CommentReference"/>
        </w:rPr>
        <w:annotationRef/>
      </w:r>
    </w:p>
    <w:p w:rsidR="007768D7" w:rsidRDefault="007768D7">
      <w:pPr>
        <w:pStyle w:val="CommentText"/>
      </w:pPr>
      <w:proofErr w:type="gramStart"/>
      <w:r>
        <w:t>this</w:t>
      </w:r>
      <w:proofErr w:type="gramEnd"/>
      <w:r>
        <w:t xml:space="preserve"> may be also applicable to Continua.</w:t>
      </w:r>
    </w:p>
    <w:p w:rsidR="007768D7" w:rsidRDefault="007768D7">
      <w:pPr>
        <w:pStyle w:val="CommentText"/>
      </w:pPr>
    </w:p>
    <w:p w:rsidR="007768D7" w:rsidRDefault="007768D7">
      <w:pPr>
        <w:pStyle w:val="CommentText"/>
      </w:pPr>
      <w:r>
        <w:t>Author needs to reflect that</w:t>
      </w:r>
    </w:p>
    <w:p w:rsidR="007768D7" w:rsidRDefault="007768D7">
      <w:pPr>
        <w:pStyle w:val="CommentText"/>
      </w:pPr>
      <w:r>
        <w:t>Document type may also be different if it is filled by a nurse.</w:t>
      </w:r>
    </w:p>
  </w:comment>
  <w:comment w:id="14" w:author="Vin Sekar" w:date="2013-02-12T14:00:00Z" w:initials="VS">
    <w:p w:rsidR="007768D7" w:rsidRDefault="007768D7">
      <w:pPr>
        <w:pStyle w:val="CommentText"/>
      </w:pPr>
      <w:r>
        <w:rPr>
          <w:rStyle w:val="CommentReference"/>
        </w:rPr>
        <w:annotationRef/>
      </w:r>
      <w:r>
        <w:t>Is this document specific to Patient Entered Documents? If so, why healthcare provider entered response documents aren’t considered?</w:t>
      </w:r>
    </w:p>
  </w:comment>
  <w:comment w:id="15" w:author="Vin Sekar" w:date="2013-02-12T14:01:00Z" w:initials="VS">
    <w:p w:rsidR="007768D7" w:rsidRDefault="007768D7">
      <w:pPr>
        <w:pStyle w:val="CommentText"/>
      </w:pPr>
      <w:r>
        <w:rPr>
          <w:rStyle w:val="CommentReference"/>
        </w:rPr>
        <w:annotationRef/>
      </w:r>
      <w:r>
        <w:t>Australia has got a requirement specific to patient/ provider generated response documents. I believe this will be a good approach to include req</w:t>
      </w:r>
      <w:bookmarkStart w:id="16" w:name="_GoBack"/>
      <w:bookmarkEnd w:id="16"/>
      <w:r>
        <w:t>uirements for both instead of one.</w:t>
      </w:r>
    </w:p>
  </w:comment>
  <w:comment w:id="43" w:author="Muhammad Asim" w:date="2013-02-08T13:41:00Z" w:initials="M.">
    <w:p w:rsidR="007768D7" w:rsidRDefault="007768D7">
      <w:pPr>
        <w:pStyle w:val="CommentText"/>
      </w:pPr>
      <w:r>
        <w:rPr>
          <w:rStyle w:val="CommentReference"/>
        </w:rPr>
        <w:annotationRef/>
      </w:r>
      <w:r>
        <w:t>We need to update this sentence.</w:t>
      </w:r>
    </w:p>
  </w:comment>
  <w:comment w:id="49" w:author="Muhammad Asim" w:date="2013-03-05T21:37:00Z" w:initials="M.">
    <w:p w:rsidR="007768D7" w:rsidRDefault="007768D7">
      <w:pPr>
        <w:pStyle w:val="CommentText"/>
        <w:rPr>
          <w:sz w:val="18"/>
        </w:rPr>
      </w:pPr>
      <w:r>
        <w:rPr>
          <w:rStyle w:val="CommentReference"/>
        </w:rPr>
        <w:annotationRef/>
      </w:r>
      <w:r>
        <w:rPr>
          <w:sz w:val="18"/>
        </w:rPr>
        <w:t>2.16.840.1.113883.10.20.33.</w:t>
      </w:r>
    </w:p>
    <w:p w:rsidR="007768D7" w:rsidRDefault="007768D7">
      <w:pPr>
        <w:pStyle w:val="CommentText"/>
        <w:rPr>
          <w:sz w:val="18"/>
        </w:rPr>
      </w:pPr>
      <w:proofErr w:type="gramStart"/>
      <w:r>
        <w:rPr>
          <w:sz w:val="18"/>
        </w:rPr>
        <w:t>this</w:t>
      </w:r>
      <w:proofErr w:type="gramEnd"/>
      <w:r>
        <w:rPr>
          <w:sz w:val="18"/>
        </w:rPr>
        <w:t xml:space="preserve"> is the root OID of the Questionnaire Response Document.</w:t>
      </w:r>
    </w:p>
    <w:p w:rsidR="001D4188" w:rsidRDefault="00CF33F4">
      <w:pPr>
        <w:pStyle w:val="CommentText"/>
      </w:pPr>
      <w:proofErr w:type="gramStart"/>
      <w:r>
        <w:rPr>
          <w:sz w:val="18"/>
        </w:rPr>
        <w:t>w</w:t>
      </w:r>
      <w:proofErr w:type="gramEnd"/>
      <w:r>
        <w:rPr>
          <w:sz w:val="18"/>
        </w:rPr>
        <w:t xml:space="preserve">e would need to have a two template IDs. </w:t>
      </w:r>
      <w:proofErr w:type="gramStart"/>
      <w:r>
        <w:rPr>
          <w:sz w:val="18"/>
        </w:rPr>
        <w:t>one</w:t>
      </w:r>
      <w:proofErr w:type="gramEnd"/>
      <w:r>
        <w:rPr>
          <w:sz w:val="18"/>
        </w:rPr>
        <w:t xml:space="preserve"> for the PGH Document and another for the Questionnaire Response Document.</w:t>
      </w:r>
    </w:p>
  </w:comment>
  <w:comment w:id="55" w:author="Muhammad Asim" w:date="2013-03-05T21:39:00Z" w:initials="M.">
    <w:p w:rsidR="001D4188" w:rsidRDefault="001D4188">
      <w:pPr>
        <w:pStyle w:val="CommentText"/>
      </w:pPr>
      <w:r>
        <w:rPr>
          <w:rStyle w:val="CommentReference"/>
        </w:rPr>
        <w:annotationRef/>
      </w:r>
      <w:proofErr w:type="gramStart"/>
      <w:r w:rsidR="00CF33F4">
        <w:t>t</w:t>
      </w:r>
      <w:proofErr w:type="gramEnd"/>
      <w:r w:rsidR="00CF33F4">
        <w:t xml:space="preserve">his is limiting. </w:t>
      </w:r>
      <w:proofErr w:type="gramStart"/>
      <w:r w:rsidR="00CF33F4">
        <w:t>chang</w:t>
      </w:r>
      <w:r w:rsidR="00CF33F4">
        <w:t>e</w:t>
      </w:r>
      <w:proofErr w:type="gramEnd"/>
      <w:r w:rsidR="00CF33F4">
        <w:t xml:space="preserve"> it to at least one templateId.</w:t>
      </w:r>
    </w:p>
  </w:comment>
  <w:comment w:id="60" w:author="Muhammad Asim" w:date="2013-03-05T21:41:00Z" w:initials="M.">
    <w:p w:rsidR="008A6DAF" w:rsidRDefault="008A6DAF">
      <w:pPr>
        <w:pStyle w:val="CommentText"/>
      </w:pPr>
      <w:r>
        <w:rPr>
          <w:rStyle w:val="CommentReference"/>
        </w:rPr>
        <w:annotationRef/>
      </w:r>
      <w:r w:rsidR="00CF33F4">
        <w:t>LISA will send me the modified wording that will replace this pa</w:t>
      </w:r>
      <w:r w:rsidR="00CF33F4">
        <w:t>ra.</w:t>
      </w:r>
    </w:p>
  </w:comment>
  <w:comment w:id="70" w:author="Muhammad Asim" w:date="2013-02-08T20:49:00Z" w:initials="M.">
    <w:p w:rsidR="007768D7" w:rsidRDefault="007768D7">
      <w:pPr>
        <w:pStyle w:val="CommentText"/>
      </w:pPr>
      <w:r>
        <w:rPr>
          <w:rStyle w:val="CommentReference"/>
        </w:rPr>
        <w:annotationRef/>
      </w:r>
      <w:r>
        <w:t>The example would be updated later.</w:t>
      </w:r>
    </w:p>
  </w:comment>
  <w:comment w:id="71" w:author="Muhammad Asim" w:date="2013-03-03T18:39:00Z" w:initials="M.">
    <w:p w:rsidR="007768D7" w:rsidRDefault="007768D7">
      <w:pPr>
        <w:pStyle w:val="CommentText"/>
      </w:pPr>
      <w:r>
        <w:rPr>
          <w:rStyle w:val="CommentReference"/>
        </w:rPr>
        <w:annotationRef/>
      </w:r>
      <w:r>
        <w:t>To be discussed in the call.</w:t>
      </w:r>
    </w:p>
  </w:comment>
  <w:comment w:id="137" w:author="Muhammad Asim" w:date="2013-03-05T21:45:00Z" w:initials="M.">
    <w:p w:rsidR="007768D7" w:rsidRDefault="007768D7">
      <w:pPr>
        <w:pStyle w:val="CommentText"/>
      </w:pPr>
      <w:r>
        <w:rPr>
          <w:rStyle w:val="CommentReference"/>
        </w:rPr>
        <w:annotationRef/>
      </w:r>
      <w:proofErr w:type="gramStart"/>
      <w:r>
        <w:t>1.Refer</w:t>
      </w:r>
      <w:proofErr w:type="gramEnd"/>
      <w:r>
        <w:t xml:space="preserve"> to the patient Generated document header.</w:t>
      </w:r>
    </w:p>
    <w:p w:rsidR="007768D7" w:rsidRDefault="007768D7">
      <w:pPr>
        <w:pStyle w:val="CommentText"/>
      </w:pPr>
      <w:r>
        <w:t xml:space="preserve">2. </w:t>
      </w:r>
      <w:r w:rsidR="00CF33F4">
        <w:t>Only mention the constraints that we are creating.</w:t>
      </w:r>
    </w:p>
    <w:p w:rsidR="008A6DAF" w:rsidRDefault="008A6DAF">
      <w:pPr>
        <w:pStyle w:val="CommentText"/>
      </w:pPr>
    </w:p>
    <w:p w:rsidR="008A6DAF" w:rsidRDefault="00CF33F4">
      <w:pPr>
        <w:pStyle w:val="CommentText"/>
      </w:pPr>
      <w:r>
        <w:t>AP: PG</w:t>
      </w:r>
      <w:r>
        <w:t>D is informative documen</w:t>
      </w:r>
      <w:r>
        <w:t>t</w:t>
      </w:r>
      <w:r>
        <w:t xml:space="preserve"> while we are aiming here </w:t>
      </w:r>
      <w:r>
        <w:t xml:space="preserve">for the DSTU. is there any cosntraint that we shoudl look out for? </w:t>
      </w:r>
      <w:proofErr w:type="gramStart"/>
      <w:r>
        <w:t>also</w:t>
      </w:r>
      <w:proofErr w:type="gramEnd"/>
      <w:r>
        <w:t xml:space="preserve"> PGD was meant to be DSTU...</w:t>
      </w:r>
    </w:p>
  </w:comment>
  <w:comment w:id="141" w:author="Muhammad Asim" w:date="2013-03-05T21:21:00Z" w:initials="M.">
    <w:p w:rsidR="007869F9" w:rsidRDefault="007869F9">
      <w:pPr>
        <w:pStyle w:val="CommentText"/>
      </w:pPr>
      <w:r>
        <w:rPr>
          <w:rStyle w:val="CommentReference"/>
        </w:rPr>
        <w:annotationRef/>
      </w:r>
      <w:r w:rsidR="00CF33F4">
        <w:t>Give guidance on the represenation of these IDs.</w:t>
      </w:r>
    </w:p>
  </w:comment>
  <w:comment w:id="151" w:author="Muhammad Asim" w:date="2013-03-03T22:19:00Z" w:initials="M.">
    <w:p w:rsidR="007768D7" w:rsidRDefault="007768D7">
      <w:pPr>
        <w:pStyle w:val="CommentText"/>
      </w:pPr>
      <w:r>
        <w:rPr>
          <w:rStyle w:val="CommentReference"/>
        </w:rPr>
        <w:annotationRef/>
      </w:r>
      <w:r>
        <w:t>To be discussed in the call.</w:t>
      </w:r>
    </w:p>
  </w:comment>
  <w:comment w:id="152" w:author="Muhammad Asim" w:date="2013-02-26T19:22:00Z" w:initials="M.">
    <w:p w:rsidR="007768D7" w:rsidRDefault="007768D7">
      <w:pPr>
        <w:pStyle w:val="CommentText"/>
      </w:pPr>
      <w:r>
        <w:t xml:space="preserve">U.S </w:t>
      </w:r>
      <w:r>
        <w:rPr>
          <w:rStyle w:val="CommentReference"/>
        </w:rPr>
        <w:annotationRef/>
      </w:r>
      <w:r>
        <w:t>Realm specific? To be discussed.</w:t>
      </w:r>
    </w:p>
  </w:comment>
  <w:comment w:id="156" w:author="Muhammad Asim" w:date="2013-03-05T21:34:00Z" w:initials="M.">
    <w:p w:rsidR="007768D7" w:rsidRDefault="007768D7">
      <w:pPr>
        <w:pStyle w:val="CommentText"/>
      </w:pPr>
      <w:r>
        <w:rPr>
          <w:rStyle w:val="CommentReference"/>
        </w:rPr>
        <w:annotationRef/>
      </w:r>
      <w:r>
        <w:t xml:space="preserve">U.S </w:t>
      </w:r>
      <w:r>
        <w:rPr>
          <w:rStyle w:val="CommentReference"/>
        </w:rPr>
        <w:annotationRef/>
      </w:r>
      <w:r>
        <w:t>Realm specific? To be discussed.</w:t>
      </w:r>
    </w:p>
    <w:p w:rsidR="004D1156" w:rsidRDefault="004D1156">
      <w:pPr>
        <w:pStyle w:val="CommentText"/>
      </w:pPr>
    </w:p>
    <w:p w:rsidR="004D1156" w:rsidRDefault="00CF33F4">
      <w:pPr>
        <w:pStyle w:val="CommentText"/>
      </w:pPr>
      <w:r>
        <w:t>&lt;LISA&gt; pick it</w:t>
      </w:r>
      <w:r>
        <w:t xml:space="preserve"> up</w:t>
      </w:r>
      <w:r>
        <w:t xml:space="preserve"> f</w:t>
      </w:r>
      <w:r>
        <w:t>rom the chapter 2 &lt;/LISA&gt;</w:t>
      </w:r>
    </w:p>
  </w:comment>
  <w:comment w:id="157" w:author="Muhammad Asim" w:date="2013-02-26T19:38:00Z" w:initials="M.">
    <w:p w:rsidR="007768D7" w:rsidRDefault="007768D7">
      <w:pPr>
        <w:pStyle w:val="CommentText"/>
      </w:pPr>
      <w:r>
        <w:rPr>
          <w:rStyle w:val="CommentReference"/>
        </w:rPr>
        <w:annotationRef/>
      </w:r>
      <w:r>
        <w:t xml:space="preserve">U.S Realm specific? </w:t>
      </w:r>
      <w:proofErr w:type="gramStart"/>
      <w:r>
        <w:t>to</w:t>
      </w:r>
      <w:proofErr w:type="gramEnd"/>
      <w:r>
        <w:t xml:space="preserve"> be discussed.</w:t>
      </w:r>
    </w:p>
  </w:comment>
  <w:comment w:id="158" w:author="Muhammad Asim" w:date="2013-02-26T19:38:00Z" w:initials="M.">
    <w:p w:rsidR="007768D7" w:rsidRDefault="007768D7">
      <w:pPr>
        <w:pStyle w:val="CommentText"/>
      </w:pPr>
      <w:r>
        <w:rPr>
          <w:rStyle w:val="CommentReference"/>
        </w:rPr>
        <w:annotationRef/>
      </w:r>
      <w:r>
        <w:t xml:space="preserve">U.S Realm specific? </w:t>
      </w:r>
      <w:proofErr w:type="gramStart"/>
      <w:r>
        <w:t>to</w:t>
      </w:r>
      <w:proofErr w:type="gramEnd"/>
      <w:r>
        <w:t xml:space="preserve"> be discussed.</w:t>
      </w:r>
    </w:p>
  </w:comment>
  <w:comment w:id="159" w:author="Muhammad Asim" w:date="2013-02-26T19:38:00Z" w:initials="M.">
    <w:p w:rsidR="007768D7" w:rsidRDefault="007768D7">
      <w:pPr>
        <w:pStyle w:val="CommentText"/>
      </w:pPr>
      <w:r>
        <w:rPr>
          <w:rStyle w:val="CommentReference"/>
        </w:rPr>
        <w:annotationRef/>
      </w:r>
      <w:r>
        <w:t xml:space="preserve">U.S Realm specific? </w:t>
      </w:r>
      <w:proofErr w:type="gramStart"/>
      <w:r>
        <w:t>to</w:t>
      </w:r>
      <w:proofErr w:type="gramEnd"/>
      <w:r>
        <w:t xml:space="preserve"> be discussed.</w:t>
      </w:r>
    </w:p>
  </w:comment>
  <w:comment w:id="163" w:author="Muhammad Asim" w:date="2013-02-26T19:41:00Z" w:initials="M.">
    <w:p w:rsidR="007768D7" w:rsidRDefault="007768D7">
      <w:pPr>
        <w:pStyle w:val="CommentText"/>
      </w:pPr>
      <w:r>
        <w:rPr>
          <w:rStyle w:val="CommentReference"/>
        </w:rPr>
        <w:annotationRef/>
      </w:r>
      <w:r w:rsidRPr="00DD5736">
        <w:t xml:space="preserve"> </w:t>
      </w:r>
      <w:r>
        <w:t xml:space="preserve">U.S Realm specific? </w:t>
      </w:r>
      <w:proofErr w:type="gramStart"/>
      <w:r>
        <w:t>to</w:t>
      </w:r>
      <w:proofErr w:type="gramEnd"/>
      <w:r>
        <w:t xml:space="preserve"> be discussed.</w:t>
      </w:r>
    </w:p>
  </w:comment>
  <w:comment w:id="164" w:author="Muhammad Asim" w:date="2013-02-26T19:58:00Z" w:initials="M.">
    <w:p w:rsidR="007768D7" w:rsidRDefault="007768D7">
      <w:pPr>
        <w:pStyle w:val="CommentText"/>
      </w:pPr>
      <w:r>
        <w:rPr>
          <w:rStyle w:val="CommentReference"/>
        </w:rPr>
        <w:annotationRef/>
      </w:r>
      <w:r>
        <w:t xml:space="preserve">U.S Realm specific? </w:t>
      </w:r>
      <w:proofErr w:type="gramStart"/>
      <w:r>
        <w:t>to</w:t>
      </w:r>
      <w:proofErr w:type="gramEnd"/>
      <w:r>
        <w:t xml:space="preserve"> be discussed.</w:t>
      </w:r>
    </w:p>
  </w:comment>
  <w:comment w:id="165" w:author="Muhammad Asim" w:date="2013-02-26T19:58:00Z" w:initials="M.">
    <w:p w:rsidR="007768D7" w:rsidRDefault="007768D7">
      <w:pPr>
        <w:pStyle w:val="CommentText"/>
      </w:pPr>
      <w:r>
        <w:rPr>
          <w:rStyle w:val="CommentReference"/>
        </w:rPr>
        <w:annotationRef/>
      </w:r>
      <w:r>
        <w:t xml:space="preserve">U.S Realm specific? </w:t>
      </w:r>
      <w:proofErr w:type="gramStart"/>
      <w:r>
        <w:t>to</w:t>
      </w:r>
      <w:proofErr w:type="gramEnd"/>
      <w:r>
        <w:t xml:space="preserve"> be discussed.</w:t>
      </w:r>
    </w:p>
  </w:comment>
  <w:comment w:id="166" w:author="Muhammad Asim" w:date="2013-02-26T19:58:00Z" w:initials="M.">
    <w:p w:rsidR="007768D7" w:rsidRDefault="007768D7">
      <w:pPr>
        <w:pStyle w:val="CommentText"/>
      </w:pPr>
      <w:r>
        <w:rPr>
          <w:rStyle w:val="CommentReference"/>
        </w:rPr>
        <w:annotationRef/>
      </w:r>
      <w:r>
        <w:t xml:space="preserve">U.S Realm specific? </w:t>
      </w:r>
      <w:proofErr w:type="gramStart"/>
      <w:r>
        <w:t>to</w:t>
      </w:r>
      <w:proofErr w:type="gramEnd"/>
      <w:r>
        <w:t xml:space="preserve"> be discussed.</w:t>
      </w:r>
    </w:p>
  </w:comment>
  <w:comment w:id="228" w:author="Muhammad Asim" w:date="2013-02-19T21:27:00Z" w:initials="M.">
    <w:p w:rsidR="007768D7" w:rsidRDefault="007768D7">
      <w:pPr>
        <w:pStyle w:val="CommentText"/>
      </w:pPr>
      <w:r>
        <w:rPr>
          <w:rStyle w:val="CommentReference"/>
        </w:rPr>
        <w:annotationRef/>
      </w:r>
      <w:r>
        <w:t xml:space="preserve">SET&lt;II&gt;, </w:t>
      </w:r>
    </w:p>
    <w:p w:rsidR="007768D7" w:rsidRDefault="007768D7">
      <w:pPr>
        <w:pStyle w:val="CommentText"/>
      </w:pPr>
      <w:proofErr w:type="gramStart"/>
      <w:r>
        <w:t>leave</w:t>
      </w:r>
      <w:proofErr w:type="gramEnd"/>
      <w:r>
        <w:t xml:space="preserve"> it blank.., </w:t>
      </w:r>
    </w:p>
    <w:p w:rsidR="007768D7" w:rsidRDefault="007768D7">
      <w:pPr>
        <w:pStyle w:val="CommentText"/>
      </w:pPr>
      <w:r>
        <w:t>Look at the ResultOrganizer whether we need to explicitly mention it here.</w:t>
      </w:r>
    </w:p>
  </w:comment>
  <w:comment w:id="276" w:author="Muhammad Asim" w:date="2013-03-05T21:54:00Z" w:initials="M.">
    <w:p w:rsidR="00521078" w:rsidRDefault="00521078">
      <w:pPr>
        <w:pStyle w:val="CommentText"/>
      </w:pPr>
      <w:r>
        <w:rPr>
          <w:rStyle w:val="CommentReference"/>
        </w:rPr>
        <w:annotationRef/>
      </w:r>
      <w:proofErr w:type="gramStart"/>
      <w:r w:rsidR="00CF33F4">
        <w:t>r</w:t>
      </w:r>
      <w:proofErr w:type="gramEnd"/>
      <w:r w:rsidR="00CF33F4">
        <w:t>emove the word "Question".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8D7" w:rsidRDefault="007768D7">
      <w:r>
        <w:separator/>
      </w:r>
    </w:p>
    <w:p w:rsidR="007768D7" w:rsidRDefault="007768D7"/>
    <w:p w:rsidR="007768D7" w:rsidRDefault="007768D7"/>
    <w:p w:rsidR="007768D7" w:rsidRDefault="007768D7"/>
    <w:p w:rsidR="007768D7" w:rsidRDefault="007768D7"/>
  </w:endnote>
  <w:endnote w:type="continuationSeparator" w:id="0">
    <w:p w:rsidR="007768D7" w:rsidRDefault="007768D7">
      <w:r>
        <w:continuationSeparator/>
      </w:r>
    </w:p>
    <w:p w:rsidR="007768D7" w:rsidRDefault="007768D7"/>
    <w:p w:rsidR="007768D7" w:rsidRDefault="007768D7"/>
    <w:p w:rsidR="007768D7" w:rsidRDefault="007768D7"/>
    <w:p w:rsidR="007768D7" w:rsidRDefault="007768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ucida Grande">
    <w:altName w:val="Arial"/>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r ??’c">
    <w:altName w:val="Arial Unicode MS"/>
    <w:panose1 w:val="00000000000000000000"/>
    <w:charset w:val="80"/>
    <w:family w:val="modern"/>
    <w:notTrueType/>
    <w:pitch w:val="default"/>
    <w:sig w:usb0="00000001" w:usb1="08070000" w:usb2="00000010" w:usb3="00000000" w:csb0="0002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7768D7">
      <w:tc>
        <w:tcPr>
          <w:tcW w:w="918" w:type="dxa"/>
        </w:tcPr>
        <w:p w:rsidR="007768D7" w:rsidRDefault="007768D7">
          <w:pPr>
            <w:pStyle w:val="Footer"/>
            <w:jc w:val="right"/>
            <w:rPr>
              <w:b/>
              <w:color w:val="4F81BD" w:themeColor="accent1"/>
              <w:sz w:val="32"/>
              <w:szCs w:val="32"/>
            </w:rPr>
          </w:pPr>
          <w:r>
            <w:fldChar w:fldCharType="begin"/>
          </w:r>
          <w:r>
            <w:instrText xml:space="preserve"> PAGE   \* MERGEFORMAT </w:instrText>
          </w:r>
          <w:r>
            <w:fldChar w:fldCharType="separate"/>
          </w:r>
          <w:r w:rsidR="00CF33F4" w:rsidRPr="00CF33F4">
            <w:rPr>
              <w:b/>
              <w:noProof/>
              <w:color w:val="4F81BD" w:themeColor="accent1"/>
              <w:sz w:val="32"/>
              <w:szCs w:val="32"/>
            </w:rPr>
            <w:t>8</w:t>
          </w:r>
          <w:r>
            <w:fldChar w:fldCharType="end"/>
          </w:r>
        </w:p>
      </w:tc>
      <w:tc>
        <w:tcPr>
          <w:tcW w:w="7938" w:type="dxa"/>
        </w:tcPr>
        <w:p w:rsidR="007768D7" w:rsidRDefault="007768D7" w:rsidP="00FE043A">
          <w:pPr>
            <w:pStyle w:val="Footerlandscape"/>
          </w:pPr>
          <w:r>
            <w:t xml:space="preserve">HL7 </w:t>
          </w:r>
          <w:r w:rsidRPr="00544D70">
            <w:t xml:space="preserve">Implementation Guide for </w:t>
          </w:r>
          <w:r>
            <w:t>Questionnaire Response</w:t>
          </w:r>
          <w:r w:rsidRPr="00544D70">
            <w:tab/>
          </w:r>
          <w:r>
            <w:tab/>
            <w:t xml:space="preserve">Page </w:t>
          </w:r>
          <w:r>
            <w:fldChar w:fldCharType="begin"/>
          </w:r>
          <w:r>
            <w:instrText xml:space="preserve"> PAGE </w:instrText>
          </w:r>
          <w:r>
            <w:fldChar w:fldCharType="separate"/>
          </w:r>
          <w:r w:rsidR="00CF33F4">
            <w:rPr>
              <w:noProof/>
            </w:rPr>
            <w:t>8</w:t>
          </w:r>
          <w:r>
            <w:fldChar w:fldCharType="end"/>
          </w:r>
        </w:p>
        <w:p w:rsidR="007768D7" w:rsidRDefault="007768D7" w:rsidP="00FE043A">
          <w:pPr>
            <w:pStyle w:val="Footer"/>
          </w:pPr>
          <w:r>
            <w:t>© 2012</w:t>
          </w:r>
          <w:r w:rsidRPr="00E9546A">
            <w:t xml:space="preserve"> Health Level Seven, Inc.  All rights reserved.</w:t>
          </w:r>
        </w:p>
      </w:tc>
    </w:tr>
  </w:tbl>
  <w:p w:rsidR="007768D7" w:rsidRPr="00BE7702" w:rsidRDefault="007768D7" w:rsidP="00DB0E4E">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8D7" w:rsidRDefault="007768D7">
      <w:r>
        <w:separator/>
      </w:r>
    </w:p>
  </w:footnote>
  <w:footnote w:type="continuationSeparator" w:id="0">
    <w:p w:rsidR="007768D7" w:rsidRDefault="007768D7">
      <w:r>
        <w:continuationSeparator/>
      </w:r>
    </w:p>
    <w:p w:rsidR="007768D7" w:rsidRDefault="007768D7"/>
    <w:p w:rsidR="007768D7" w:rsidRDefault="007768D7"/>
    <w:p w:rsidR="007768D7" w:rsidRDefault="007768D7"/>
    <w:p w:rsidR="007768D7" w:rsidRDefault="007768D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EFEDEE2"/>
    <w:lvl w:ilvl="0">
      <w:start w:val="1"/>
      <w:numFmt w:val="decimal"/>
      <w:pStyle w:val="ListNumber5"/>
      <w:lvlText w:val="%1."/>
      <w:lvlJc w:val="left"/>
      <w:pPr>
        <w:tabs>
          <w:tab w:val="num" w:pos="1800"/>
        </w:tabs>
        <w:ind w:left="1800" w:hanging="360"/>
      </w:pPr>
    </w:lvl>
  </w:abstractNum>
  <w:abstractNum w:abstractNumId="1">
    <w:nsid w:val="00000001"/>
    <w:multiLevelType w:val="multilevel"/>
    <w:tmpl w:val="00000001"/>
    <w:name w:val="WW8Num1"/>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1440"/>
      </w:pPr>
      <w:rPr>
        <w:rFonts w:ascii="Times New Roman" w:eastAsia="Times New Roman" w:hAnsi="Times New Roman" w:cs="Times New Roman"/>
      </w:rPr>
    </w:lvl>
    <w:lvl w:ilvl="2">
      <w:start w:val="1"/>
      <w:numFmt w:val="upperLetter"/>
      <w:lvlText w:val="%3."/>
      <w:lvlJc w:val="left"/>
      <w:pPr>
        <w:tabs>
          <w:tab w:val="num" w:pos="2340"/>
        </w:tabs>
        <w:ind w:left="2340" w:hanging="2340"/>
      </w:pPr>
    </w:lvl>
    <w:lvl w:ilvl="3">
      <w:start w:val="1"/>
      <w:numFmt w:val="decimal"/>
      <w:lvlText w:val="%4."/>
      <w:lvlJc w:val="left"/>
      <w:pPr>
        <w:tabs>
          <w:tab w:val="num" w:pos="2880"/>
        </w:tabs>
        <w:ind w:left="2880" w:hanging="2880"/>
      </w:pPr>
    </w:lvl>
    <w:lvl w:ilvl="4">
      <w:start w:val="1"/>
      <w:numFmt w:val="lowerLetter"/>
      <w:lvlText w:val="%5."/>
      <w:lvlJc w:val="left"/>
      <w:pPr>
        <w:tabs>
          <w:tab w:val="num" w:pos="3600"/>
        </w:tabs>
        <w:ind w:left="3600" w:hanging="3600"/>
      </w:pPr>
    </w:lvl>
    <w:lvl w:ilvl="5">
      <w:start w:val="1"/>
      <w:numFmt w:val="lowerRoman"/>
      <w:lvlText w:val="%6."/>
      <w:lvlJc w:val="right"/>
      <w:pPr>
        <w:tabs>
          <w:tab w:val="num" w:pos="4320"/>
        </w:tabs>
        <w:ind w:left="4320" w:hanging="4320"/>
      </w:pPr>
    </w:lvl>
    <w:lvl w:ilvl="6">
      <w:start w:val="1"/>
      <w:numFmt w:val="decimal"/>
      <w:lvlText w:val="%7."/>
      <w:lvlJc w:val="left"/>
      <w:pPr>
        <w:tabs>
          <w:tab w:val="num" w:pos="5040"/>
        </w:tabs>
        <w:ind w:left="5040" w:hanging="5040"/>
      </w:pPr>
    </w:lvl>
    <w:lvl w:ilvl="7">
      <w:start w:val="1"/>
      <w:numFmt w:val="lowerLetter"/>
      <w:lvlText w:val="%8."/>
      <w:lvlJc w:val="left"/>
      <w:pPr>
        <w:tabs>
          <w:tab w:val="num" w:pos="5760"/>
        </w:tabs>
        <w:ind w:left="5760" w:hanging="5760"/>
      </w:pPr>
    </w:lvl>
    <w:lvl w:ilvl="8">
      <w:start w:val="1"/>
      <w:numFmt w:val="lowerRoman"/>
      <w:lvlText w:val="%9."/>
      <w:lvlJc w:val="right"/>
      <w:pPr>
        <w:tabs>
          <w:tab w:val="num" w:pos="6480"/>
        </w:tabs>
        <w:ind w:left="6480" w:hanging="6480"/>
      </w:pPr>
    </w:lvl>
  </w:abstractNum>
  <w:abstractNum w:abstractNumId="2">
    <w:nsid w:val="12266C29"/>
    <w:multiLevelType w:val="hybridMultilevel"/>
    <w:tmpl w:val="0D107E9C"/>
    <w:lvl w:ilvl="0" w:tplc="84762276">
      <w:start w:val="1"/>
      <w:numFmt w:val="decimal"/>
      <w:pStyle w:val="QRDA3Conf"/>
      <w:lvlText w:val="CONF-QRDA-III-%1: "/>
      <w:lvlJc w:val="left"/>
      <w:pPr>
        <w:ind w:left="1080" w:hanging="360"/>
      </w:pPr>
      <w:rPr>
        <w:rFonts w:ascii="Arial" w:hAnsi="Arial" w:cs="Arial" w:hint="default"/>
        <w:b/>
        <w:bCs/>
        <w:i w:val="0"/>
        <w:iCs w:val="0"/>
        <w:color w:val="000000"/>
        <w:kern w:val="2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145402A9"/>
    <w:multiLevelType w:val="multilevel"/>
    <w:tmpl w:val="43AA3A5E"/>
    <w:styleLink w:val="Constraints3"/>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
    <w:nsid w:val="1A9C76FF"/>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nsid w:val="246742E4"/>
    <w:multiLevelType w:val="multilevel"/>
    <w:tmpl w:val="A1221CA4"/>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
    <w:nsid w:val="29FA1816"/>
    <w:multiLevelType w:val="multilevel"/>
    <w:tmpl w:val="F92EED92"/>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
    <w:nsid w:val="2ACE6748"/>
    <w:multiLevelType w:val="multilevel"/>
    <w:tmpl w:val="1240A744"/>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
    <w:nsid w:val="32CD2398"/>
    <w:multiLevelType w:val="hybridMultilevel"/>
    <w:tmpl w:val="691E2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4EE5CB9"/>
    <w:multiLevelType w:val="multilevel"/>
    <w:tmpl w:val="7B943E1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2770AFD"/>
    <w:multiLevelType w:val="multilevel"/>
    <w:tmpl w:val="43AA3A5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2CD729A"/>
    <w:multiLevelType w:val="hybridMultilevel"/>
    <w:tmpl w:val="65A4DA00"/>
    <w:lvl w:ilvl="0" w:tplc="97FE8BEA">
      <w:start w:val="1"/>
      <w:numFmt w:val="bullet"/>
      <w:pStyle w:val="ListBullet"/>
      <w:lvlText w:val=""/>
      <w:lvlJc w:val="left"/>
      <w:pPr>
        <w:ind w:left="720" w:hanging="360"/>
      </w:pPr>
      <w:rPr>
        <w:rFonts w:ascii="Symbol" w:hAnsi="Symbol" w:hint="default"/>
      </w:rPr>
    </w:lvl>
    <w:lvl w:ilvl="1" w:tplc="F26006D8">
      <w:start w:val="1"/>
      <w:numFmt w:val="bullet"/>
      <w:lvlText w:val="o"/>
      <w:lvlJc w:val="left"/>
      <w:pPr>
        <w:ind w:left="1440" w:hanging="360"/>
      </w:pPr>
      <w:rPr>
        <w:rFonts w:ascii="Courier New" w:hAnsi="Courier New" w:hint="default"/>
      </w:rPr>
    </w:lvl>
    <w:lvl w:ilvl="2" w:tplc="D832901E">
      <w:start w:val="1"/>
      <w:numFmt w:val="bullet"/>
      <w:lvlText w:val=""/>
      <w:lvlJc w:val="left"/>
      <w:pPr>
        <w:ind w:left="2160" w:hanging="360"/>
      </w:pPr>
      <w:rPr>
        <w:rFonts w:ascii="Wingdings" w:hAnsi="Wingdings" w:hint="default"/>
      </w:rPr>
    </w:lvl>
    <w:lvl w:ilvl="3" w:tplc="7CCAEED0">
      <w:start w:val="1"/>
      <w:numFmt w:val="bullet"/>
      <w:lvlText w:val=""/>
      <w:lvlJc w:val="left"/>
      <w:pPr>
        <w:ind w:left="2880" w:hanging="360"/>
      </w:pPr>
      <w:rPr>
        <w:rFonts w:ascii="Symbol" w:hAnsi="Symbol" w:hint="default"/>
      </w:rPr>
    </w:lvl>
    <w:lvl w:ilvl="4" w:tplc="2C38D57A" w:tentative="1">
      <w:start w:val="1"/>
      <w:numFmt w:val="bullet"/>
      <w:lvlText w:val="o"/>
      <w:lvlJc w:val="left"/>
      <w:pPr>
        <w:ind w:left="3600" w:hanging="360"/>
      </w:pPr>
      <w:rPr>
        <w:rFonts w:ascii="Courier New" w:hAnsi="Courier New" w:hint="default"/>
      </w:rPr>
    </w:lvl>
    <w:lvl w:ilvl="5" w:tplc="2BFA63BE" w:tentative="1">
      <w:start w:val="1"/>
      <w:numFmt w:val="bullet"/>
      <w:lvlText w:val=""/>
      <w:lvlJc w:val="left"/>
      <w:pPr>
        <w:ind w:left="4320" w:hanging="360"/>
      </w:pPr>
      <w:rPr>
        <w:rFonts w:ascii="Wingdings" w:hAnsi="Wingdings" w:hint="default"/>
      </w:rPr>
    </w:lvl>
    <w:lvl w:ilvl="6" w:tplc="C6A4F6B4" w:tentative="1">
      <w:start w:val="1"/>
      <w:numFmt w:val="bullet"/>
      <w:lvlText w:val=""/>
      <w:lvlJc w:val="left"/>
      <w:pPr>
        <w:ind w:left="5040" w:hanging="360"/>
      </w:pPr>
      <w:rPr>
        <w:rFonts w:ascii="Symbol" w:hAnsi="Symbol" w:hint="default"/>
      </w:rPr>
    </w:lvl>
    <w:lvl w:ilvl="7" w:tplc="1206BB8C" w:tentative="1">
      <w:start w:val="1"/>
      <w:numFmt w:val="bullet"/>
      <w:lvlText w:val="o"/>
      <w:lvlJc w:val="left"/>
      <w:pPr>
        <w:ind w:left="5760" w:hanging="360"/>
      </w:pPr>
      <w:rPr>
        <w:rFonts w:ascii="Courier New" w:hAnsi="Courier New" w:hint="default"/>
      </w:rPr>
    </w:lvl>
    <w:lvl w:ilvl="8" w:tplc="7DEC639E" w:tentative="1">
      <w:start w:val="1"/>
      <w:numFmt w:val="bullet"/>
      <w:lvlText w:val=""/>
      <w:lvlJc w:val="left"/>
      <w:pPr>
        <w:ind w:left="6480" w:hanging="360"/>
      </w:pPr>
      <w:rPr>
        <w:rFonts w:ascii="Wingdings" w:hAnsi="Wingdings" w:hint="default"/>
      </w:rPr>
    </w:lvl>
  </w:abstractNum>
  <w:abstractNum w:abstractNumId="12">
    <w:nsid w:val="49B60E2E"/>
    <w:multiLevelType w:val="hybridMultilevel"/>
    <w:tmpl w:val="97AC372A"/>
    <w:lvl w:ilvl="0" w:tplc="0409000F">
      <w:start w:val="1"/>
      <w:numFmt w:val="decimal"/>
      <w:lvlText w:val="%1."/>
      <w:lvlJc w:val="left"/>
      <w:pPr>
        <w:ind w:left="936" w:hanging="360"/>
      </w:p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3">
    <w:nsid w:val="4CB33A41"/>
    <w:multiLevelType w:val="multilevel"/>
    <w:tmpl w:val="43AA3A5E"/>
    <w:lvl w:ilvl="0">
      <w:numFmt w:val="decimal"/>
      <w:lvlText w:val=""/>
      <w:lvlJc w:val="left"/>
    </w:lvl>
    <w:lvl w:ilvl="1">
      <w:numFmt w:val="decimal"/>
      <w:pStyle w:val="StyleHeading2l2nospace"/>
      <w:lvlText w:val=""/>
      <w:lvlJc w:val="left"/>
    </w:lvl>
    <w:lvl w:ilvl="2">
      <w:numFmt w:val="decimal"/>
      <w:pStyle w:val="Appendix4"/>
      <w:lvlText w:val=""/>
      <w:lvlJc w:val="left"/>
    </w:lvl>
    <w:lvl w:ilvl="3">
      <w:numFmt w:val="decimal"/>
      <w:pStyle w:val="Heading4-nospace"/>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05B70D2"/>
    <w:multiLevelType w:val="multilevel"/>
    <w:tmpl w:val="FF96CA3A"/>
    <w:lvl w:ilvl="0">
      <w:start w:val="1"/>
      <w:numFmt w:val="decimal"/>
      <w:lvlText w:val="%1"/>
      <w:lvlJc w:val="left"/>
      <w:pPr>
        <w:ind w:left="432" w:hanging="432"/>
      </w:pPr>
      <w:rPr>
        <w:rFonts w:hint="default"/>
        <w:b/>
        <w:i w:val="0"/>
        <w:sz w:val="32"/>
        <w:szCs w:val="32"/>
      </w:rPr>
    </w:lvl>
    <w:lvl w:ilvl="1">
      <w:start w:val="1"/>
      <w:numFmt w:val="decimal"/>
      <w:lvlText w:val="%1.%2"/>
      <w:lvlJc w:val="left"/>
      <w:pPr>
        <w:ind w:left="66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53966629"/>
    <w:multiLevelType w:val="multilevel"/>
    <w:tmpl w:val="1CA68B0A"/>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6">
    <w:nsid w:val="59B70BC8"/>
    <w:multiLevelType w:val="hybridMultilevel"/>
    <w:tmpl w:val="D4FC7000"/>
    <w:lvl w:ilvl="0" w:tplc="256E5D88">
      <w:start w:val="1"/>
      <w:numFmt w:val="upperLetter"/>
      <w:lvlText w:val="Appendix %1 —"/>
      <w:lvlJc w:val="left"/>
      <w:pPr>
        <w:tabs>
          <w:tab w:val="num" w:pos="2160"/>
        </w:tabs>
        <w:ind w:left="360" w:hanging="360"/>
      </w:pPr>
      <w:rPr>
        <w:rFonts w:ascii="Century Gothic" w:hAnsi="Century Gothic" w:cs="Times New Roman" w:hint="default"/>
        <w:b/>
        <w:bCs w:val="0"/>
        <w:i w:val="0"/>
        <w:iCs w:val="0"/>
        <w:caps w:val="0"/>
        <w:smallCaps w:val="0"/>
        <w:strike w:val="0"/>
        <w:dstrike w:val="0"/>
        <w:noProof w:val="0"/>
        <w:vanish w:val="0"/>
        <w:color w:val="333399"/>
        <w:spacing w:val="4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970"/>
        </w:tabs>
        <w:ind w:left="-297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1530"/>
        </w:tabs>
        <w:ind w:left="-1530" w:hanging="360"/>
      </w:pPr>
    </w:lvl>
    <w:lvl w:ilvl="4" w:tplc="04090019" w:tentative="1">
      <w:start w:val="1"/>
      <w:numFmt w:val="lowerLetter"/>
      <w:lvlText w:val="%5."/>
      <w:lvlJc w:val="left"/>
      <w:pPr>
        <w:tabs>
          <w:tab w:val="num" w:pos="-810"/>
        </w:tabs>
        <w:ind w:left="-810" w:hanging="360"/>
      </w:pPr>
    </w:lvl>
    <w:lvl w:ilvl="5" w:tplc="0409001B" w:tentative="1">
      <w:start w:val="1"/>
      <w:numFmt w:val="lowerRoman"/>
      <w:lvlText w:val="%6."/>
      <w:lvlJc w:val="right"/>
      <w:pPr>
        <w:tabs>
          <w:tab w:val="num" w:pos="-90"/>
        </w:tabs>
        <w:ind w:left="-90" w:hanging="180"/>
      </w:pPr>
    </w:lvl>
    <w:lvl w:ilvl="6" w:tplc="0409000F" w:tentative="1">
      <w:start w:val="1"/>
      <w:numFmt w:val="decimal"/>
      <w:lvlText w:val="%7."/>
      <w:lvlJc w:val="left"/>
      <w:pPr>
        <w:tabs>
          <w:tab w:val="num" w:pos="630"/>
        </w:tabs>
        <w:ind w:left="630" w:hanging="360"/>
      </w:pPr>
    </w:lvl>
    <w:lvl w:ilvl="7" w:tplc="04090019" w:tentative="1">
      <w:start w:val="1"/>
      <w:numFmt w:val="lowerLetter"/>
      <w:lvlText w:val="%8."/>
      <w:lvlJc w:val="left"/>
      <w:pPr>
        <w:tabs>
          <w:tab w:val="num" w:pos="1350"/>
        </w:tabs>
        <w:ind w:left="1350" w:hanging="360"/>
      </w:pPr>
    </w:lvl>
    <w:lvl w:ilvl="8" w:tplc="0409001B" w:tentative="1">
      <w:start w:val="1"/>
      <w:numFmt w:val="lowerRoman"/>
      <w:lvlText w:val="%9."/>
      <w:lvlJc w:val="right"/>
      <w:pPr>
        <w:tabs>
          <w:tab w:val="num" w:pos="2070"/>
        </w:tabs>
        <w:ind w:left="2070" w:hanging="180"/>
      </w:pPr>
    </w:lvl>
  </w:abstractNum>
  <w:abstractNum w:abstractNumId="17">
    <w:nsid w:val="5BDE1032"/>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8">
    <w:nsid w:val="628B3624"/>
    <w:multiLevelType w:val="multilevel"/>
    <w:tmpl w:val="8B387B6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9">
    <w:nsid w:val="65471F2B"/>
    <w:multiLevelType w:val="hybridMultilevel"/>
    <w:tmpl w:val="9930667C"/>
    <w:lvl w:ilvl="0" w:tplc="2D30DD4A">
      <w:start w:val="1"/>
      <w:numFmt w:val="decimal"/>
      <w:pStyle w:val="QRDA2Conf"/>
      <w:lvlText w:val="CONF-QRDA-II-%1: "/>
      <w:lvlJc w:val="left"/>
      <w:pPr>
        <w:ind w:left="1080" w:hanging="360"/>
      </w:pPr>
      <w:rPr>
        <w:rFonts w:ascii="Arial" w:hAnsi="Arial" w:cs="Arial" w:hint="default"/>
        <w:b/>
        <w:bCs/>
        <w:i w:val="0"/>
        <w:iCs w:val="0"/>
        <w:color w:val="000000"/>
        <w:kern w:val="2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nsid w:val="6A4F20FA"/>
    <w:multiLevelType w:val="hybridMultilevel"/>
    <w:tmpl w:val="97AC372A"/>
    <w:lvl w:ilvl="0" w:tplc="0409000F">
      <w:start w:val="1"/>
      <w:numFmt w:val="decimal"/>
      <w:lvlText w:val="%1."/>
      <w:lvlJc w:val="left"/>
      <w:pPr>
        <w:ind w:left="936" w:hanging="360"/>
      </w:p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1">
    <w:nsid w:val="7B7B72FA"/>
    <w:multiLevelType w:val="multilevel"/>
    <w:tmpl w:val="43AA3A5E"/>
    <w:styleLink w:val="Constraints"/>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2">
    <w:nsid w:val="7C006240"/>
    <w:multiLevelType w:val="multilevel"/>
    <w:tmpl w:val="7B943E18"/>
    <w:styleLink w:val="Constraints11"/>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360"/>
      </w:pPr>
    </w:lvl>
    <w:lvl w:ilvl="3">
      <w:start w:val="1"/>
      <w:numFmt w:val="decimal"/>
      <w:lvlText w:val="%4."/>
      <w:lvlJc w:val="left"/>
      <w:pPr>
        <w:tabs>
          <w:tab w:val="num" w:pos="3284"/>
        </w:tabs>
        <w:ind w:left="3284"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3">
    <w:nsid w:val="7FCB7469"/>
    <w:multiLevelType w:val="hybridMultilevel"/>
    <w:tmpl w:val="03BA3C2A"/>
    <w:lvl w:ilvl="0" w:tplc="7AEADF6A">
      <w:start w:val="1"/>
      <w:numFmt w:val="upperLetter"/>
      <w:pStyle w:val="Appendix1"/>
      <w:lvlText w:val="Appendix %1 —"/>
      <w:lvlJc w:val="left"/>
      <w:pPr>
        <w:tabs>
          <w:tab w:val="num" w:pos="2160"/>
        </w:tabs>
        <w:ind w:left="360" w:hanging="360"/>
      </w:pPr>
      <w:rPr>
        <w:rFonts w:ascii="Century Gothic" w:hAnsi="Century Gothic" w:hint="default"/>
        <w:b/>
        <w:i w:val="0"/>
        <w:caps/>
        <w:strike w:val="0"/>
        <w:dstrike w:val="0"/>
        <w:vanish w:val="0"/>
        <w:color w:val="000000"/>
        <w:spacing w:val="40"/>
        <w:kern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961066BA" w:tentative="1">
      <w:start w:val="1"/>
      <w:numFmt w:val="lowerLetter"/>
      <w:lvlText w:val="%2."/>
      <w:lvlJc w:val="left"/>
      <w:pPr>
        <w:ind w:left="1440" w:hanging="360"/>
      </w:pPr>
    </w:lvl>
    <w:lvl w:ilvl="2" w:tplc="7AB60188" w:tentative="1">
      <w:start w:val="1"/>
      <w:numFmt w:val="lowerRoman"/>
      <w:lvlText w:val="%3."/>
      <w:lvlJc w:val="right"/>
      <w:pPr>
        <w:ind w:left="2160" w:hanging="180"/>
      </w:pPr>
    </w:lvl>
    <w:lvl w:ilvl="3" w:tplc="2F8EC62C" w:tentative="1">
      <w:start w:val="1"/>
      <w:numFmt w:val="decimal"/>
      <w:lvlText w:val="%4."/>
      <w:lvlJc w:val="left"/>
      <w:pPr>
        <w:ind w:left="2880" w:hanging="360"/>
      </w:pPr>
    </w:lvl>
    <w:lvl w:ilvl="4" w:tplc="3F6C9810" w:tentative="1">
      <w:start w:val="1"/>
      <w:numFmt w:val="lowerLetter"/>
      <w:lvlText w:val="%5."/>
      <w:lvlJc w:val="left"/>
      <w:pPr>
        <w:ind w:left="3600" w:hanging="360"/>
      </w:pPr>
    </w:lvl>
    <w:lvl w:ilvl="5" w:tplc="4AC61330" w:tentative="1">
      <w:start w:val="1"/>
      <w:numFmt w:val="lowerRoman"/>
      <w:lvlText w:val="%6."/>
      <w:lvlJc w:val="right"/>
      <w:pPr>
        <w:ind w:left="4320" w:hanging="180"/>
      </w:pPr>
    </w:lvl>
    <w:lvl w:ilvl="6" w:tplc="77ECF6E6" w:tentative="1">
      <w:start w:val="1"/>
      <w:numFmt w:val="decimal"/>
      <w:lvlText w:val="%7."/>
      <w:lvlJc w:val="left"/>
      <w:pPr>
        <w:ind w:left="5040" w:hanging="360"/>
      </w:pPr>
    </w:lvl>
    <w:lvl w:ilvl="7" w:tplc="9AAE7DC8" w:tentative="1">
      <w:start w:val="1"/>
      <w:numFmt w:val="lowerLetter"/>
      <w:lvlText w:val="%8."/>
      <w:lvlJc w:val="left"/>
      <w:pPr>
        <w:ind w:left="5760" w:hanging="360"/>
      </w:pPr>
    </w:lvl>
    <w:lvl w:ilvl="8" w:tplc="D6C85A38" w:tentative="1">
      <w:start w:val="1"/>
      <w:numFmt w:val="lowerRoman"/>
      <w:lvlText w:val="%9."/>
      <w:lvlJc w:val="right"/>
      <w:pPr>
        <w:ind w:left="6480" w:hanging="180"/>
      </w:pPr>
    </w:lvl>
  </w:abstractNum>
  <w:num w:numId="1">
    <w:abstractNumId w:val="23"/>
  </w:num>
  <w:num w:numId="2">
    <w:abstractNumId w:val="11"/>
  </w:num>
  <w:num w:numId="3">
    <w:abstractNumId w:val="3"/>
  </w:num>
  <w:num w:numId="4">
    <w:abstractNumId w:val="10"/>
  </w:num>
  <w:num w:numId="5">
    <w:abstractNumId w:val="13"/>
  </w:num>
  <w:num w:numId="6">
    <w:abstractNumId w:val="21"/>
  </w:num>
  <w:num w:numId="7">
    <w:abstractNumId w:val="0"/>
  </w:num>
  <w:num w:numId="8">
    <w:abstractNumId w:val="17"/>
  </w:num>
  <w:num w:numId="9">
    <w:abstractNumId w:val="14"/>
  </w:num>
  <w:num w:numId="10">
    <w:abstractNumId w:val="8"/>
  </w:num>
  <w:num w:numId="11">
    <w:abstractNumId w:val="18"/>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5"/>
  </w:num>
  <w:num w:numId="16">
    <w:abstractNumId w:val="6"/>
  </w:num>
  <w:num w:numId="17">
    <w:abstractNumId w:val="20"/>
  </w:num>
  <w:num w:numId="18">
    <w:abstractNumId w:val="12"/>
  </w:num>
  <w:num w:numId="19">
    <w:abstractNumId w:val="5"/>
  </w:num>
  <w:num w:numId="20">
    <w:abstractNumId w:val="16"/>
  </w:num>
  <w:num w:numId="21">
    <w:abstractNumId w:val="2"/>
  </w:num>
  <w:num w:numId="22">
    <w:abstractNumId w:val="4"/>
  </w:num>
  <w:num w:numId="23">
    <w:abstractNumId w:val="7"/>
  </w:num>
  <w:num w:numId="24">
    <w:abstractNumId w:val="9"/>
  </w:num>
  <w:num w:numId="25">
    <w:abstractNumId w:val="10"/>
    <w:lvlOverride w:ilvl="0">
      <w:lvl w:ilvl="0">
        <w:start w:val="1"/>
        <w:numFmt w:val="decimal"/>
        <w:lvlText w:val="%1."/>
        <w:lvlJc w:val="left"/>
        <w:pPr>
          <w:tabs>
            <w:tab w:val="num" w:pos="1080"/>
          </w:tabs>
          <w:ind w:left="1080" w:hanging="360"/>
        </w:pPr>
        <w:rPr>
          <w:rFonts w:hint="default"/>
        </w:rPr>
      </w:lvl>
    </w:lvlOverride>
    <w:lvlOverride w:ilvl="1">
      <w:lvl w:ilvl="1">
        <w:start w:val="1"/>
        <w:numFmt w:val="lowerLetter"/>
        <w:lvlText w:val="%2."/>
        <w:lvlJc w:val="left"/>
        <w:pPr>
          <w:tabs>
            <w:tab w:val="num" w:pos="1800"/>
          </w:tabs>
          <w:ind w:left="1800" w:hanging="360"/>
        </w:pPr>
        <w:rPr>
          <w:rFonts w:hint="default"/>
        </w:rPr>
      </w:lvl>
    </w:lvlOverride>
    <w:lvlOverride w:ilvl="2">
      <w:lvl w:ilvl="2">
        <w:start w:val="1"/>
        <w:numFmt w:val="lowerRoman"/>
        <w:lvlText w:val="%3."/>
        <w:lvlJc w:val="left"/>
        <w:pPr>
          <w:tabs>
            <w:tab w:val="num" w:pos="2520"/>
          </w:tabs>
          <w:ind w:left="2520" w:hanging="360"/>
        </w:pPr>
        <w:rPr>
          <w:rFonts w:hint="default"/>
        </w:rPr>
      </w:lvl>
    </w:lvlOverride>
    <w:lvlOverride w:ilvl="3">
      <w:lvl w:ilvl="3">
        <w:start w:val="1"/>
        <w:numFmt w:val="decimal"/>
        <w:lvlText w:val="%4."/>
        <w:lvlJc w:val="left"/>
        <w:pPr>
          <w:tabs>
            <w:tab w:val="num" w:pos="3284"/>
          </w:tabs>
          <w:ind w:left="3284" w:hanging="360"/>
        </w:pPr>
        <w:rPr>
          <w:rFonts w:hint="default"/>
        </w:rPr>
      </w:lvl>
    </w:lvlOverride>
    <w:lvlOverride w:ilvl="4">
      <w:lvl w:ilvl="4">
        <w:start w:val="1"/>
        <w:numFmt w:val="lowerLetter"/>
        <w:lvlText w:val="%5."/>
        <w:lvlJc w:val="left"/>
        <w:pPr>
          <w:tabs>
            <w:tab w:val="num" w:pos="3960"/>
          </w:tabs>
          <w:ind w:left="3960" w:hanging="360"/>
        </w:pPr>
        <w:rPr>
          <w:rFonts w:hint="default"/>
        </w:rPr>
      </w:lvl>
    </w:lvlOverride>
    <w:lvlOverride w:ilvl="5">
      <w:lvl w:ilvl="5">
        <w:start w:val="1"/>
        <w:numFmt w:val="lowerRoman"/>
        <w:lvlText w:val="%6."/>
        <w:lvlJc w:val="left"/>
        <w:pPr>
          <w:tabs>
            <w:tab w:val="num" w:pos="4680"/>
          </w:tabs>
          <w:ind w:left="4680" w:hanging="36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decimal"/>
        <w:lvlText w:val="%8."/>
        <w:lvlJc w:val="left"/>
        <w:pPr>
          <w:tabs>
            <w:tab w:val="num" w:pos="5400"/>
          </w:tabs>
          <w:ind w:left="5400" w:hanging="360"/>
        </w:pPr>
        <w:rPr>
          <w:rFonts w:hint="default"/>
        </w:rPr>
      </w:lvl>
    </w:lvlOverride>
    <w:lvlOverride w:ilvl="8">
      <w:lvl w:ilvl="8">
        <w:start w:val="1"/>
        <w:numFmt w:val="decimal"/>
        <w:lvlText w:val="%9."/>
        <w:lvlJc w:val="left"/>
        <w:pPr>
          <w:tabs>
            <w:tab w:val="num" w:pos="6120"/>
          </w:tabs>
          <w:ind w:left="6120" w:hanging="360"/>
        </w:pPr>
        <w:rPr>
          <w:rFonts w:hint="default"/>
        </w:rPr>
      </w:lvl>
    </w:lvlOverride>
  </w:num>
  <w:num w:numId="26">
    <w:abstractNumId w:val="18"/>
  </w:num>
  <w:num w:numId="27">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44"/>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74169D"/>
    <w:rsid w:val="000008B7"/>
    <w:rsid w:val="0000090E"/>
    <w:rsid w:val="00001520"/>
    <w:rsid w:val="00001F03"/>
    <w:rsid w:val="0000311C"/>
    <w:rsid w:val="00003DCA"/>
    <w:rsid w:val="00003DEE"/>
    <w:rsid w:val="00003F1D"/>
    <w:rsid w:val="0000447F"/>
    <w:rsid w:val="0000602F"/>
    <w:rsid w:val="000062A2"/>
    <w:rsid w:val="00007814"/>
    <w:rsid w:val="00007B91"/>
    <w:rsid w:val="00010382"/>
    <w:rsid w:val="00011691"/>
    <w:rsid w:val="00011F50"/>
    <w:rsid w:val="000123AE"/>
    <w:rsid w:val="00013023"/>
    <w:rsid w:val="00013382"/>
    <w:rsid w:val="0001463D"/>
    <w:rsid w:val="0001524C"/>
    <w:rsid w:val="00015428"/>
    <w:rsid w:val="0001554C"/>
    <w:rsid w:val="00017947"/>
    <w:rsid w:val="0002049B"/>
    <w:rsid w:val="00020D93"/>
    <w:rsid w:val="000217DD"/>
    <w:rsid w:val="00021EC3"/>
    <w:rsid w:val="00023520"/>
    <w:rsid w:val="0002462B"/>
    <w:rsid w:val="00025D19"/>
    <w:rsid w:val="00027B6B"/>
    <w:rsid w:val="00030F0B"/>
    <w:rsid w:val="00032A28"/>
    <w:rsid w:val="00032DC4"/>
    <w:rsid w:val="000343E3"/>
    <w:rsid w:val="00036624"/>
    <w:rsid w:val="00036789"/>
    <w:rsid w:val="0003750D"/>
    <w:rsid w:val="00040181"/>
    <w:rsid w:val="00041B5A"/>
    <w:rsid w:val="00042DE1"/>
    <w:rsid w:val="00044932"/>
    <w:rsid w:val="00046ED3"/>
    <w:rsid w:val="000471EA"/>
    <w:rsid w:val="00047C00"/>
    <w:rsid w:val="00050262"/>
    <w:rsid w:val="00050ECB"/>
    <w:rsid w:val="0005270C"/>
    <w:rsid w:val="00053C49"/>
    <w:rsid w:val="000569EB"/>
    <w:rsid w:val="00056E1F"/>
    <w:rsid w:val="000600F5"/>
    <w:rsid w:val="000639AA"/>
    <w:rsid w:val="00064D5A"/>
    <w:rsid w:val="0006542E"/>
    <w:rsid w:val="00065DF5"/>
    <w:rsid w:val="00067B70"/>
    <w:rsid w:val="000730ED"/>
    <w:rsid w:val="000739B4"/>
    <w:rsid w:val="00076947"/>
    <w:rsid w:val="00081B8D"/>
    <w:rsid w:val="000826F9"/>
    <w:rsid w:val="00083084"/>
    <w:rsid w:val="00085CBA"/>
    <w:rsid w:val="00090546"/>
    <w:rsid w:val="00090EA0"/>
    <w:rsid w:val="00091819"/>
    <w:rsid w:val="00092B2B"/>
    <w:rsid w:val="00095718"/>
    <w:rsid w:val="00096A1D"/>
    <w:rsid w:val="000A125A"/>
    <w:rsid w:val="000A1B2C"/>
    <w:rsid w:val="000A3D9F"/>
    <w:rsid w:val="000A3E1A"/>
    <w:rsid w:val="000A4816"/>
    <w:rsid w:val="000A49C4"/>
    <w:rsid w:val="000A4F2E"/>
    <w:rsid w:val="000A4FF4"/>
    <w:rsid w:val="000A71BF"/>
    <w:rsid w:val="000A7254"/>
    <w:rsid w:val="000A7442"/>
    <w:rsid w:val="000B4A64"/>
    <w:rsid w:val="000B5443"/>
    <w:rsid w:val="000B587F"/>
    <w:rsid w:val="000B5BAF"/>
    <w:rsid w:val="000B7C42"/>
    <w:rsid w:val="000C188A"/>
    <w:rsid w:val="000C2D7E"/>
    <w:rsid w:val="000C3316"/>
    <w:rsid w:val="000C526D"/>
    <w:rsid w:val="000C7FB4"/>
    <w:rsid w:val="000D0874"/>
    <w:rsid w:val="000D1B1D"/>
    <w:rsid w:val="000D2542"/>
    <w:rsid w:val="000D3B2C"/>
    <w:rsid w:val="000D40EC"/>
    <w:rsid w:val="000D6C60"/>
    <w:rsid w:val="000E017D"/>
    <w:rsid w:val="000E0765"/>
    <w:rsid w:val="000E2B9E"/>
    <w:rsid w:val="000E37CE"/>
    <w:rsid w:val="000E52D2"/>
    <w:rsid w:val="000E6845"/>
    <w:rsid w:val="000F12B0"/>
    <w:rsid w:val="000F23BF"/>
    <w:rsid w:val="000F27B9"/>
    <w:rsid w:val="000F3676"/>
    <w:rsid w:val="000F3857"/>
    <w:rsid w:val="000F70E9"/>
    <w:rsid w:val="000F7279"/>
    <w:rsid w:val="000F7DCC"/>
    <w:rsid w:val="0010090B"/>
    <w:rsid w:val="00102498"/>
    <w:rsid w:val="001025D2"/>
    <w:rsid w:val="00103BC0"/>
    <w:rsid w:val="0010584A"/>
    <w:rsid w:val="00105A0F"/>
    <w:rsid w:val="00107887"/>
    <w:rsid w:val="00111565"/>
    <w:rsid w:val="00111E1F"/>
    <w:rsid w:val="00112CDC"/>
    <w:rsid w:val="00113912"/>
    <w:rsid w:val="00114ECA"/>
    <w:rsid w:val="00121806"/>
    <w:rsid w:val="00123B28"/>
    <w:rsid w:val="00123D53"/>
    <w:rsid w:val="00124E94"/>
    <w:rsid w:val="00130980"/>
    <w:rsid w:val="00132470"/>
    <w:rsid w:val="00133DBA"/>
    <w:rsid w:val="0013423A"/>
    <w:rsid w:val="00134A5F"/>
    <w:rsid w:val="00137786"/>
    <w:rsid w:val="00140FAD"/>
    <w:rsid w:val="00142113"/>
    <w:rsid w:val="00143A02"/>
    <w:rsid w:val="00144A7F"/>
    <w:rsid w:val="00145373"/>
    <w:rsid w:val="00145EB7"/>
    <w:rsid w:val="0015322E"/>
    <w:rsid w:val="0015497E"/>
    <w:rsid w:val="0015552E"/>
    <w:rsid w:val="00155B32"/>
    <w:rsid w:val="00155D3A"/>
    <w:rsid w:val="00157153"/>
    <w:rsid w:val="00157277"/>
    <w:rsid w:val="001579F0"/>
    <w:rsid w:val="00157EEE"/>
    <w:rsid w:val="00161FDF"/>
    <w:rsid w:val="00162B29"/>
    <w:rsid w:val="001630F2"/>
    <w:rsid w:val="001679AA"/>
    <w:rsid w:val="00170DC2"/>
    <w:rsid w:val="00173591"/>
    <w:rsid w:val="0017538A"/>
    <w:rsid w:val="001762D3"/>
    <w:rsid w:val="001775CD"/>
    <w:rsid w:val="0018040D"/>
    <w:rsid w:val="00180464"/>
    <w:rsid w:val="00181084"/>
    <w:rsid w:val="00182F65"/>
    <w:rsid w:val="001858F9"/>
    <w:rsid w:val="001859B4"/>
    <w:rsid w:val="00187DAC"/>
    <w:rsid w:val="00191588"/>
    <w:rsid w:val="00193946"/>
    <w:rsid w:val="00193CA0"/>
    <w:rsid w:val="00193EE9"/>
    <w:rsid w:val="00194BFE"/>
    <w:rsid w:val="00197541"/>
    <w:rsid w:val="00197D74"/>
    <w:rsid w:val="001A2119"/>
    <w:rsid w:val="001A2A67"/>
    <w:rsid w:val="001A3726"/>
    <w:rsid w:val="001A40FE"/>
    <w:rsid w:val="001A4238"/>
    <w:rsid w:val="001A4748"/>
    <w:rsid w:val="001A4FD5"/>
    <w:rsid w:val="001A5A2B"/>
    <w:rsid w:val="001A6509"/>
    <w:rsid w:val="001A788F"/>
    <w:rsid w:val="001B30B1"/>
    <w:rsid w:val="001B3219"/>
    <w:rsid w:val="001B7BFF"/>
    <w:rsid w:val="001C203E"/>
    <w:rsid w:val="001C2718"/>
    <w:rsid w:val="001C446F"/>
    <w:rsid w:val="001C5064"/>
    <w:rsid w:val="001C6940"/>
    <w:rsid w:val="001D1E54"/>
    <w:rsid w:val="001D1F94"/>
    <w:rsid w:val="001D2995"/>
    <w:rsid w:val="001D4188"/>
    <w:rsid w:val="001D5552"/>
    <w:rsid w:val="001D5F89"/>
    <w:rsid w:val="001D792B"/>
    <w:rsid w:val="001E1FD4"/>
    <w:rsid w:val="001E2D2E"/>
    <w:rsid w:val="001E2FCD"/>
    <w:rsid w:val="001E4A33"/>
    <w:rsid w:val="001E5508"/>
    <w:rsid w:val="001E7432"/>
    <w:rsid w:val="001F00A5"/>
    <w:rsid w:val="001F2EEC"/>
    <w:rsid w:val="001F421E"/>
    <w:rsid w:val="0020059F"/>
    <w:rsid w:val="00203321"/>
    <w:rsid w:val="00203586"/>
    <w:rsid w:val="00203998"/>
    <w:rsid w:val="00205037"/>
    <w:rsid w:val="00205717"/>
    <w:rsid w:val="00206060"/>
    <w:rsid w:val="00206C1E"/>
    <w:rsid w:val="00207739"/>
    <w:rsid w:val="0021076C"/>
    <w:rsid w:val="00210CA2"/>
    <w:rsid w:val="00211587"/>
    <w:rsid w:val="00211E9E"/>
    <w:rsid w:val="0021219C"/>
    <w:rsid w:val="0021281B"/>
    <w:rsid w:val="00212B5C"/>
    <w:rsid w:val="00212D5E"/>
    <w:rsid w:val="00213375"/>
    <w:rsid w:val="00213D00"/>
    <w:rsid w:val="002164C0"/>
    <w:rsid w:val="00217A96"/>
    <w:rsid w:val="002202CF"/>
    <w:rsid w:val="00220A2C"/>
    <w:rsid w:val="00220CB1"/>
    <w:rsid w:val="0022119A"/>
    <w:rsid w:val="0022131D"/>
    <w:rsid w:val="00221A36"/>
    <w:rsid w:val="00221ACD"/>
    <w:rsid w:val="00221ED2"/>
    <w:rsid w:val="00222208"/>
    <w:rsid w:val="002238DB"/>
    <w:rsid w:val="00225B66"/>
    <w:rsid w:val="00226575"/>
    <w:rsid w:val="00232206"/>
    <w:rsid w:val="002326A1"/>
    <w:rsid w:val="00232CB8"/>
    <w:rsid w:val="00232EF0"/>
    <w:rsid w:val="0023381C"/>
    <w:rsid w:val="002350BD"/>
    <w:rsid w:val="00235E2E"/>
    <w:rsid w:val="00237891"/>
    <w:rsid w:val="00240DEB"/>
    <w:rsid w:val="00240F62"/>
    <w:rsid w:val="00240FF1"/>
    <w:rsid w:val="00242890"/>
    <w:rsid w:val="002446FB"/>
    <w:rsid w:val="002456FB"/>
    <w:rsid w:val="00245D9B"/>
    <w:rsid w:val="00246323"/>
    <w:rsid w:val="00247D02"/>
    <w:rsid w:val="00250406"/>
    <w:rsid w:val="002504C0"/>
    <w:rsid w:val="00250FC4"/>
    <w:rsid w:val="002512C6"/>
    <w:rsid w:val="00252B6D"/>
    <w:rsid w:val="00252D25"/>
    <w:rsid w:val="00254072"/>
    <w:rsid w:val="0025439C"/>
    <w:rsid w:val="00255366"/>
    <w:rsid w:val="002556DD"/>
    <w:rsid w:val="00257986"/>
    <w:rsid w:val="002621C8"/>
    <w:rsid w:val="0026490D"/>
    <w:rsid w:val="002668C3"/>
    <w:rsid w:val="0026703B"/>
    <w:rsid w:val="00267154"/>
    <w:rsid w:val="00272DCB"/>
    <w:rsid w:val="00276931"/>
    <w:rsid w:val="00277B31"/>
    <w:rsid w:val="00282FF2"/>
    <w:rsid w:val="002838F0"/>
    <w:rsid w:val="00285FE6"/>
    <w:rsid w:val="00287EC6"/>
    <w:rsid w:val="0029095A"/>
    <w:rsid w:val="002911BA"/>
    <w:rsid w:val="002915EC"/>
    <w:rsid w:val="00293CA0"/>
    <w:rsid w:val="002964E4"/>
    <w:rsid w:val="002A2EA4"/>
    <w:rsid w:val="002A361E"/>
    <w:rsid w:val="002A37FF"/>
    <w:rsid w:val="002A42D4"/>
    <w:rsid w:val="002A658F"/>
    <w:rsid w:val="002A7C8F"/>
    <w:rsid w:val="002B1690"/>
    <w:rsid w:val="002B1CA3"/>
    <w:rsid w:val="002B4BF9"/>
    <w:rsid w:val="002B605D"/>
    <w:rsid w:val="002C1FC8"/>
    <w:rsid w:val="002C4052"/>
    <w:rsid w:val="002C4EA2"/>
    <w:rsid w:val="002C5184"/>
    <w:rsid w:val="002C6A75"/>
    <w:rsid w:val="002D002B"/>
    <w:rsid w:val="002D0E6F"/>
    <w:rsid w:val="002D140A"/>
    <w:rsid w:val="002D16C5"/>
    <w:rsid w:val="002D293F"/>
    <w:rsid w:val="002D4693"/>
    <w:rsid w:val="002D4A0B"/>
    <w:rsid w:val="002E33BB"/>
    <w:rsid w:val="002E4160"/>
    <w:rsid w:val="002E6049"/>
    <w:rsid w:val="002E6161"/>
    <w:rsid w:val="002F240C"/>
    <w:rsid w:val="002F33D8"/>
    <w:rsid w:val="002F394B"/>
    <w:rsid w:val="002F4FF7"/>
    <w:rsid w:val="002F5487"/>
    <w:rsid w:val="002F746E"/>
    <w:rsid w:val="002F75A8"/>
    <w:rsid w:val="00301306"/>
    <w:rsid w:val="00301D27"/>
    <w:rsid w:val="003057CF"/>
    <w:rsid w:val="0030667C"/>
    <w:rsid w:val="00310171"/>
    <w:rsid w:val="0031152B"/>
    <w:rsid w:val="00312AD4"/>
    <w:rsid w:val="003132D3"/>
    <w:rsid w:val="0031433D"/>
    <w:rsid w:val="00314AE7"/>
    <w:rsid w:val="00316C30"/>
    <w:rsid w:val="003170DF"/>
    <w:rsid w:val="00317275"/>
    <w:rsid w:val="003207FB"/>
    <w:rsid w:val="003216D8"/>
    <w:rsid w:val="00321896"/>
    <w:rsid w:val="00322F38"/>
    <w:rsid w:val="0032684D"/>
    <w:rsid w:val="00331747"/>
    <w:rsid w:val="00334481"/>
    <w:rsid w:val="0033469F"/>
    <w:rsid w:val="00335340"/>
    <w:rsid w:val="003361B0"/>
    <w:rsid w:val="00336A25"/>
    <w:rsid w:val="00337DE8"/>
    <w:rsid w:val="00340C01"/>
    <w:rsid w:val="003410E1"/>
    <w:rsid w:val="00343DF9"/>
    <w:rsid w:val="003475AE"/>
    <w:rsid w:val="00347EF0"/>
    <w:rsid w:val="0035084D"/>
    <w:rsid w:val="00350F24"/>
    <w:rsid w:val="00352492"/>
    <w:rsid w:val="0035282C"/>
    <w:rsid w:val="0035479C"/>
    <w:rsid w:val="00354947"/>
    <w:rsid w:val="00354B47"/>
    <w:rsid w:val="00360AA9"/>
    <w:rsid w:val="00360CE2"/>
    <w:rsid w:val="00362FEC"/>
    <w:rsid w:val="00364619"/>
    <w:rsid w:val="00367D2D"/>
    <w:rsid w:val="00372817"/>
    <w:rsid w:val="0037361C"/>
    <w:rsid w:val="00374CD4"/>
    <w:rsid w:val="0037505B"/>
    <w:rsid w:val="00375094"/>
    <w:rsid w:val="0037686F"/>
    <w:rsid w:val="00376A9C"/>
    <w:rsid w:val="00376E0D"/>
    <w:rsid w:val="0037753F"/>
    <w:rsid w:val="00380D8A"/>
    <w:rsid w:val="00380DE8"/>
    <w:rsid w:val="0038269F"/>
    <w:rsid w:val="00382BDC"/>
    <w:rsid w:val="00382E46"/>
    <w:rsid w:val="003834B5"/>
    <w:rsid w:val="003867EE"/>
    <w:rsid w:val="00387FCA"/>
    <w:rsid w:val="00391599"/>
    <w:rsid w:val="00392263"/>
    <w:rsid w:val="0039253D"/>
    <w:rsid w:val="00393193"/>
    <w:rsid w:val="0039366A"/>
    <w:rsid w:val="003937E8"/>
    <w:rsid w:val="003939F9"/>
    <w:rsid w:val="00394F62"/>
    <w:rsid w:val="003A0470"/>
    <w:rsid w:val="003A3D13"/>
    <w:rsid w:val="003A3E02"/>
    <w:rsid w:val="003A6281"/>
    <w:rsid w:val="003B0F15"/>
    <w:rsid w:val="003B160F"/>
    <w:rsid w:val="003B22F6"/>
    <w:rsid w:val="003B3898"/>
    <w:rsid w:val="003B4679"/>
    <w:rsid w:val="003B58E1"/>
    <w:rsid w:val="003C1BE7"/>
    <w:rsid w:val="003C4920"/>
    <w:rsid w:val="003C5958"/>
    <w:rsid w:val="003C7818"/>
    <w:rsid w:val="003D0714"/>
    <w:rsid w:val="003D1D98"/>
    <w:rsid w:val="003D2C45"/>
    <w:rsid w:val="003D36D4"/>
    <w:rsid w:val="003D37D6"/>
    <w:rsid w:val="003D5D1B"/>
    <w:rsid w:val="003D788E"/>
    <w:rsid w:val="003E0DE1"/>
    <w:rsid w:val="003E22C2"/>
    <w:rsid w:val="003E266A"/>
    <w:rsid w:val="003E3CC2"/>
    <w:rsid w:val="003E4698"/>
    <w:rsid w:val="003E5736"/>
    <w:rsid w:val="003E60E7"/>
    <w:rsid w:val="003E63EA"/>
    <w:rsid w:val="003E6B72"/>
    <w:rsid w:val="003E773B"/>
    <w:rsid w:val="003F2B00"/>
    <w:rsid w:val="003F3BE6"/>
    <w:rsid w:val="003F517D"/>
    <w:rsid w:val="003F5893"/>
    <w:rsid w:val="003F7297"/>
    <w:rsid w:val="003F79AF"/>
    <w:rsid w:val="003F7B2B"/>
    <w:rsid w:val="00401074"/>
    <w:rsid w:val="004047BA"/>
    <w:rsid w:val="0040525B"/>
    <w:rsid w:val="00405BE3"/>
    <w:rsid w:val="00406722"/>
    <w:rsid w:val="0041043D"/>
    <w:rsid w:val="00412C9A"/>
    <w:rsid w:val="00412E0C"/>
    <w:rsid w:val="00413004"/>
    <w:rsid w:val="00413664"/>
    <w:rsid w:val="00416A59"/>
    <w:rsid w:val="00416B64"/>
    <w:rsid w:val="0041741E"/>
    <w:rsid w:val="00420FEC"/>
    <w:rsid w:val="00422714"/>
    <w:rsid w:val="0042336F"/>
    <w:rsid w:val="00423DAC"/>
    <w:rsid w:val="0042549B"/>
    <w:rsid w:val="0042742C"/>
    <w:rsid w:val="00431E82"/>
    <w:rsid w:val="00432410"/>
    <w:rsid w:val="004347C2"/>
    <w:rsid w:val="00434958"/>
    <w:rsid w:val="00434B2C"/>
    <w:rsid w:val="00434D16"/>
    <w:rsid w:val="00435133"/>
    <w:rsid w:val="004356AE"/>
    <w:rsid w:val="00435968"/>
    <w:rsid w:val="004379C9"/>
    <w:rsid w:val="00441A8D"/>
    <w:rsid w:val="0044321F"/>
    <w:rsid w:val="0044396A"/>
    <w:rsid w:val="004461DE"/>
    <w:rsid w:val="0044737B"/>
    <w:rsid w:val="00447647"/>
    <w:rsid w:val="00447B9A"/>
    <w:rsid w:val="00447BA5"/>
    <w:rsid w:val="004520F1"/>
    <w:rsid w:val="00454949"/>
    <w:rsid w:val="00454BEB"/>
    <w:rsid w:val="004554C8"/>
    <w:rsid w:val="00455BD0"/>
    <w:rsid w:val="0045642E"/>
    <w:rsid w:val="00456B91"/>
    <w:rsid w:val="00456CC4"/>
    <w:rsid w:val="00457C19"/>
    <w:rsid w:val="0046121C"/>
    <w:rsid w:val="00461FDC"/>
    <w:rsid w:val="00464982"/>
    <w:rsid w:val="004650C0"/>
    <w:rsid w:val="004669B1"/>
    <w:rsid w:val="00466E4E"/>
    <w:rsid w:val="0046707C"/>
    <w:rsid w:val="00471A6C"/>
    <w:rsid w:val="00472DA1"/>
    <w:rsid w:val="00477C08"/>
    <w:rsid w:val="00483446"/>
    <w:rsid w:val="00484859"/>
    <w:rsid w:val="00484D97"/>
    <w:rsid w:val="00485A9F"/>
    <w:rsid w:val="00485FAA"/>
    <w:rsid w:val="00490608"/>
    <w:rsid w:val="00490B1E"/>
    <w:rsid w:val="00492008"/>
    <w:rsid w:val="0049321F"/>
    <w:rsid w:val="00493DFF"/>
    <w:rsid w:val="0049457F"/>
    <w:rsid w:val="00494CC3"/>
    <w:rsid w:val="00495928"/>
    <w:rsid w:val="00496486"/>
    <w:rsid w:val="004977D5"/>
    <w:rsid w:val="00497C0C"/>
    <w:rsid w:val="004A2577"/>
    <w:rsid w:val="004B0924"/>
    <w:rsid w:val="004B274A"/>
    <w:rsid w:val="004B2B98"/>
    <w:rsid w:val="004B2E66"/>
    <w:rsid w:val="004B36D7"/>
    <w:rsid w:val="004B4EB5"/>
    <w:rsid w:val="004B523D"/>
    <w:rsid w:val="004B5623"/>
    <w:rsid w:val="004B5C59"/>
    <w:rsid w:val="004B706F"/>
    <w:rsid w:val="004B76E2"/>
    <w:rsid w:val="004B7C49"/>
    <w:rsid w:val="004C0C88"/>
    <w:rsid w:val="004C37E7"/>
    <w:rsid w:val="004C38EB"/>
    <w:rsid w:val="004C5DC0"/>
    <w:rsid w:val="004C7391"/>
    <w:rsid w:val="004D02AE"/>
    <w:rsid w:val="004D1156"/>
    <w:rsid w:val="004D16C2"/>
    <w:rsid w:val="004D3554"/>
    <w:rsid w:val="004D4DB7"/>
    <w:rsid w:val="004D5CAE"/>
    <w:rsid w:val="004D6CD5"/>
    <w:rsid w:val="004E173A"/>
    <w:rsid w:val="004E17A8"/>
    <w:rsid w:val="004E19E3"/>
    <w:rsid w:val="004E1E30"/>
    <w:rsid w:val="004E2BAF"/>
    <w:rsid w:val="004E3E7C"/>
    <w:rsid w:val="004E52DB"/>
    <w:rsid w:val="004E5439"/>
    <w:rsid w:val="004E56C7"/>
    <w:rsid w:val="004E7164"/>
    <w:rsid w:val="004F0C22"/>
    <w:rsid w:val="004F15D2"/>
    <w:rsid w:val="004F44FF"/>
    <w:rsid w:val="004F4949"/>
    <w:rsid w:val="004F5F1C"/>
    <w:rsid w:val="004F6EF5"/>
    <w:rsid w:val="004F7C2F"/>
    <w:rsid w:val="005001C7"/>
    <w:rsid w:val="0050041A"/>
    <w:rsid w:val="00502A30"/>
    <w:rsid w:val="0051198E"/>
    <w:rsid w:val="00514044"/>
    <w:rsid w:val="00514056"/>
    <w:rsid w:val="005140DF"/>
    <w:rsid w:val="00514C53"/>
    <w:rsid w:val="00514C68"/>
    <w:rsid w:val="00517625"/>
    <w:rsid w:val="00517DC2"/>
    <w:rsid w:val="00521078"/>
    <w:rsid w:val="005220B3"/>
    <w:rsid w:val="00525224"/>
    <w:rsid w:val="005273DB"/>
    <w:rsid w:val="00527C18"/>
    <w:rsid w:val="005305DD"/>
    <w:rsid w:val="005308A3"/>
    <w:rsid w:val="00531146"/>
    <w:rsid w:val="005313C1"/>
    <w:rsid w:val="0053153E"/>
    <w:rsid w:val="00532038"/>
    <w:rsid w:val="0053261D"/>
    <w:rsid w:val="00533250"/>
    <w:rsid w:val="00533319"/>
    <w:rsid w:val="00533D05"/>
    <w:rsid w:val="00537F07"/>
    <w:rsid w:val="00542158"/>
    <w:rsid w:val="0054334B"/>
    <w:rsid w:val="00543780"/>
    <w:rsid w:val="0054565F"/>
    <w:rsid w:val="0054593F"/>
    <w:rsid w:val="005468BE"/>
    <w:rsid w:val="00554324"/>
    <w:rsid w:val="0055490E"/>
    <w:rsid w:val="00557720"/>
    <w:rsid w:val="005602F6"/>
    <w:rsid w:val="00560717"/>
    <w:rsid w:val="0056305A"/>
    <w:rsid w:val="005649D0"/>
    <w:rsid w:val="00566099"/>
    <w:rsid w:val="00570533"/>
    <w:rsid w:val="00570AD2"/>
    <w:rsid w:val="00571C24"/>
    <w:rsid w:val="0057370D"/>
    <w:rsid w:val="005739D1"/>
    <w:rsid w:val="0057608E"/>
    <w:rsid w:val="0057777A"/>
    <w:rsid w:val="005777F5"/>
    <w:rsid w:val="00581481"/>
    <w:rsid w:val="00583DD9"/>
    <w:rsid w:val="00585ED6"/>
    <w:rsid w:val="00591840"/>
    <w:rsid w:val="00593166"/>
    <w:rsid w:val="00595D43"/>
    <w:rsid w:val="00595D72"/>
    <w:rsid w:val="00596242"/>
    <w:rsid w:val="005A06CF"/>
    <w:rsid w:val="005A2547"/>
    <w:rsid w:val="005A4A01"/>
    <w:rsid w:val="005A4A78"/>
    <w:rsid w:val="005A5532"/>
    <w:rsid w:val="005A703C"/>
    <w:rsid w:val="005A7422"/>
    <w:rsid w:val="005B115A"/>
    <w:rsid w:val="005B3899"/>
    <w:rsid w:val="005B4EB1"/>
    <w:rsid w:val="005B5F23"/>
    <w:rsid w:val="005B7F06"/>
    <w:rsid w:val="005C2AD1"/>
    <w:rsid w:val="005C2EC0"/>
    <w:rsid w:val="005C45EB"/>
    <w:rsid w:val="005C70CE"/>
    <w:rsid w:val="005C7FE8"/>
    <w:rsid w:val="005D10DC"/>
    <w:rsid w:val="005D1FD2"/>
    <w:rsid w:val="005D220B"/>
    <w:rsid w:val="005D2300"/>
    <w:rsid w:val="005D2B3D"/>
    <w:rsid w:val="005D3C8B"/>
    <w:rsid w:val="005D4076"/>
    <w:rsid w:val="005D4157"/>
    <w:rsid w:val="005D4A5B"/>
    <w:rsid w:val="005D57E1"/>
    <w:rsid w:val="005D5B2F"/>
    <w:rsid w:val="005D6094"/>
    <w:rsid w:val="005D642A"/>
    <w:rsid w:val="005E039D"/>
    <w:rsid w:val="005E03A4"/>
    <w:rsid w:val="005E0FDB"/>
    <w:rsid w:val="005E10D5"/>
    <w:rsid w:val="005E3681"/>
    <w:rsid w:val="005E3718"/>
    <w:rsid w:val="005E505B"/>
    <w:rsid w:val="005E5E96"/>
    <w:rsid w:val="005F3175"/>
    <w:rsid w:val="005F7AE2"/>
    <w:rsid w:val="006003E9"/>
    <w:rsid w:val="00600A74"/>
    <w:rsid w:val="00600CF3"/>
    <w:rsid w:val="00600ECE"/>
    <w:rsid w:val="00602398"/>
    <w:rsid w:val="00602AA2"/>
    <w:rsid w:val="00602B2A"/>
    <w:rsid w:val="00605328"/>
    <w:rsid w:val="00614A14"/>
    <w:rsid w:val="00617C91"/>
    <w:rsid w:val="00617EE3"/>
    <w:rsid w:val="006217C8"/>
    <w:rsid w:val="00623E83"/>
    <w:rsid w:val="00627083"/>
    <w:rsid w:val="006310E6"/>
    <w:rsid w:val="006310F5"/>
    <w:rsid w:val="00634B86"/>
    <w:rsid w:val="0063506A"/>
    <w:rsid w:val="00635088"/>
    <w:rsid w:val="006352BA"/>
    <w:rsid w:val="00635FE0"/>
    <w:rsid w:val="0063778B"/>
    <w:rsid w:val="00640688"/>
    <w:rsid w:val="00640915"/>
    <w:rsid w:val="0064204E"/>
    <w:rsid w:val="006441F3"/>
    <w:rsid w:val="00644B2D"/>
    <w:rsid w:val="006474ED"/>
    <w:rsid w:val="0064751D"/>
    <w:rsid w:val="00656C0C"/>
    <w:rsid w:val="00660B60"/>
    <w:rsid w:val="0066131A"/>
    <w:rsid w:val="00663FE1"/>
    <w:rsid w:val="00666095"/>
    <w:rsid w:val="00666D09"/>
    <w:rsid w:val="00666E2F"/>
    <w:rsid w:val="006673E2"/>
    <w:rsid w:val="0066750F"/>
    <w:rsid w:val="00670B9E"/>
    <w:rsid w:val="0068071F"/>
    <w:rsid w:val="00680975"/>
    <w:rsid w:val="00681968"/>
    <w:rsid w:val="00681B07"/>
    <w:rsid w:val="00681EC5"/>
    <w:rsid w:val="00682110"/>
    <w:rsid w:val="006837DB"/>
    <w:rsid w:val="00683CB3"/>
    <w:rsid w:val="006867BE"/>
    <w:rsid w:val="006868C2"/>
    <w:rsid w:val="00687AF7"/>
    <w:rsid w:val="006901C2"/>
    <w:rsid w:val="0069199C"/>
    <w:rsid w:val="00692AFA"/>
    <w:rsid w:val="00692B40"/>
    <w:rsid w:val="00694196"/>
    <w:rsid w:val="006946E2"/>
    <w:rsid w:val="00695058"/>
    <w:rsid w:val="00695270"/>
    <w:rsid w:val="00695598"/>
    <w:rsid w:val="00695718"/>
    <w:rsid w:val="00695752"/>
    <w:rsid w:val="00695D66"/>
    <w:rsid w:val="00697060"/>
    <w:rsid w:val="00697943"/>
    <w:rsid w:val="006A0114"/>
    <w:rsid w:val="006A0297"/>
    <w:rsid w:val="006A0891"/>
    <w:rsid w:val="006A11C2"/>
    <w:rsid w:val="006A20DB"/>
    <w:rsid w:val="006A29E5"/>
    <w:rsid w:val="006A568E"/>
    <w:rsid w:val="006A6916"/>
    <w:rsid w:val="006A6A48"/>
    <w:rsid w:val="006A6E3F"/>
    <w:rsid w:val="006A720E"/>
    <w:rsid w:val="006B00DF"/>
    <w:rsid w:val="006B3077"/>
    <w:rsid w:val="006B34D7"/>
    <w:rsid w:val="006B44C0"/>
    <w:rsid w:val="006B4C75"/>
    <w:rsid w:val="006C13FD"/>
    <w:rsid w:val="006C1C74"/>
    <w:rsid w:val="006C20C7"/>
    <w:rsid w:val="006C312B"/>
    <w:rsid w:val="006C6807"/>
    <w:rsid w:val="006C6C10"/>
    <w:rsid w:val="006D1DB3"/>
    <w:rsid w:val="006D3CD1"/>
    <w:rsid w:val="006D5170"/>
    <w:rsid w:val="006D5599"/>
    <w:rsid w:val="006D5B26"/>
    <w:rsid w:val="006D6016"/>
    <w:rsid w:val="006D604A"/>
    <w:rsid w:val="006D6223"/>
    <w:rsid w:val="006D68E0"/>
    <w:rsid w:val="006D7053"/>
    <w:rsid w:val="006D7BA6"/>
    <w:rsid w:val="006E0CE0"/>
    <w:rsid w:val="006E145B"/>
    <w:rsid w:val="006E45FF"/>
    <w:rsid w:val="006F06F9"/>
    <w:rsid w:val="006F1C2E"/>
    <w:rsid w:val="006F247C"/>
    <w:rsid w:val="006F73CD"/>
    <w:rsid w:val="0070079B"/>
    <w:rsid w:val="00700BD2"/>
    <w:rsid w:val="00701927"/>
    <w:rsid w:val="00703B11"/>
    <w:rsid w:val="0070436C"/>
    <w:rsid w:val="0070465D"/>
    <w:rsid w:val="00705191"/>
    <w:rsid w:val="007060DC"/>
    <w:rsid w:val="00706945"/>
    <w:rsid w:val="00706A02"/>
    <w:rsid w:val="0070768E"/>
    <w:rsid w:val="0070795D"/>
    <w:rsid w:val="007079F3"/>
    <w:rsid w:val="00710465"/>
    <w:rsid w:val="00710822"/>
    <w:rsid w:val="00712CBD"/>
    <w:rsid w:val="00713D92"/>
    <w:rsid w:val="0071404A"/>
    <w:rsid w:val="00714DC5"/>
    <w:rsid w:val="00715CB9"/>
    <w:rsid w:val="00720168"/>
    <w:rsid w:val="0072040E"/>
    <w:rsid w:val="00720430"/>
    <w:rsid w:val="007214C2"/>
    <w:rsid w:val="00722484"/>
    <w:rsid w:val="007248F1"/>
    <w:rsid w:val="0072596B"/>
    <w:rsid w:val="00726610"/>
    <w:rsid w:val="007274B2"/>
    <w:rsid w:val="00727DA6"/>
    <w:rsid w:val="0073241F"/>
    <w:rsid w:val="00733E5E"/>
    <w:rsid w:val="007345E9"/>
    <w:rsid w:val="00734DC8"/>
    <w:rsid w:val="00736543"/>
    <w:rsid w:val="00736764"/>
    <w:rsid w:val="00736C1E"/>
    <w:rsid w:val="00737AC7"/>
    <w:rsid w:val="00740721"/>
    <w:rsid w:val="00741365"/>
    <w:rsid w:val="0074169D"/>
    <w:rsid w:val="007419BB"/>
    <w:rsid w:val="0074282E"/>
    <w:rsid w:val="00743034"/>
    <w:rsid w:val="00743231"/>
    <w:rsid w:val="007436F6"/>
    <w:rsid w:val="00744B7F"/>
    <w:rsid w:val="0074500D"/>
    <w:rsid w:val="007464E8"/>
    <w:rsid w:val="00747825"/>
    <w:rsid w:val="007508A6"/>
    <w:rsid w:val="007517E6"/>
    <w:rsid w:val="00752F76"/>
    <w:rsid w:val="00753891"/>
    <w:rsid w:val="00755A83"/>
    <w:rsid w:val="007572F8"/>
    <w:rsid w:val="007623AC"/>
    <w:rsid w:val="00762AB0"/>
    <w:rsid w:val="00762D4E"/>
    <w:rsid w:val="007669F0"/>
    <w:rsid w:val="00767699"/>
    <w:rsid w:val="00770F12"/>
    <w:rsid w:val="00771324"/>
    <w:rsid w:val="00773575"/>
    <w:rsid w:val="0077440E"/>
    <w:rsid w:val="00774FD5"/>
    <w:rsid w:val="007768D7"/>
    <w:rsid w:val="00776908"/>
    <w:rsid w:val="00777070"/>
    <w:rsid w:val="007869F9"/>
    <w:rsid w:val="00793A5F"/>
    <w:rsid w:val="00794285"/>
    <w:rsid w:val="00794F6D"/>
    <w:rsid w:val="00795304"/>
    <w:rsid w:val="007956D7"/>
    <w:rsid w:val="0079629A"/>
    <w:rsid w:val="007A09C5"/>
    <w:rsid w:val="007A2D5D"/>
    <w:rsid w:val="007A34BC"/>
    <w:rsid w:val="007A5663"/>
    <w:rsid w:val="007A6314"/>
    <w:rsid w:val="007B1909"/>
    <w:rsid w:val="007B1B4D"/>
    <w:rsid w:val="007B2952"/>
    <w:rsid w:val="007B2BF2"/>
    <w:rsid w:val="007B4748"/>
    <w:rsid w:val="007B76CE"/>
    <w:rsid w:val="007B7724"/>
    <w:rsid w:val="007C0136"/>
    <w:rsid w:val="007C39D9"/>
    <w:rsid w:val="007C3D03"/>
    <w:rsid w:val="007C4299"/>
    <w:rsid w:val="007C4A68"/>
    <w:rsid w:val="007C4EAB"/>
    <w:rsid w:val="007C514B"/>
    <w:rsid w:val="007C77B8"/>
    <w:rsid w:val="007D3662"/>
    <w:rsid w:val="007D3C44"/>
    <w:rsid w:val="007D53A5"/>
    <w:rsid w:val="007D616B"/>
    <w:rsid w:val="007D7E2A"/>
    <w:rsid w:val="007E13E4"/>
    <w:rsid w:val="007E4391"/>
    <w:rsid w:val="007E63E1"/>
    <w:rsid w:val="007E7016"/>
    <w:rsid w:val="007E75B0"/>
    <w:rsid w:val="007F01A2"/>
    <w:rsid w:val="007F07C4"/>
    <w:rsid w:val="007F2266"/>
    <w:rsid w:val="007F2647"/>
    <w:rsid w:val="007F5B63"/>
    <w:rsid w:val="007F7FB3"/>
    <w:rsid w:val="00801382"/>
    <w:rsid w:val="0080143D"/>
    <w:rsid w:val="008016D9"/>
    <w:rsid w:val="008024EF"/>
    <w:rsid w:val="00803519"/>
    <w:rsid w:val="008042F0"/>
    <w:rsid w:val="008043EC"/>
    <w:rsid w:val="008044ED"/>
    <w:rsid w:val="00805562"/>
    <w:rsid w:val="00805BF4"/>
    <w:rsid w:val="00807411"/>
    <w:rsid w:val="008079DF"/>
    <w:rsid w:val="00810697"/>
    <w:rsid w:val="00811481"/>
    <w:rsid w:val="00811842"/>
    <w:rsid w:val="00812A40"/>
    <w:rsid w:val="00812B8F"/>
    <w:rsid w:val="008161D0"/>
    <w:rsid w:val="00820A28"/>
    <w:rsid w:val="00821FF4"/>
    <w:rsid w:val="00823851"/>
    <w:rsid w:val="0082635D"/>
    <w:rsid w:val="00826A4E"/>
    <w:rsid w:val="00826B4B"/>
    <w:rsid w:val="008273E0"/>
    <w:rsid w:val="00827D91"/>
    <w:rsid w:val="008327BE"/>
    <w:rsid w:val="00833603"/>
    <w:rsid w:val="00834575"/>
    <w:rsid w:val="00837154"/>
    <w:rsid w:val="008406D0"/>
    <w:rsid w:val="00842872"/>
    <w:rsid w:val="00842C5F"/>
    <w:rsid w:val="00844DDC"/>
    <w:rsid w:val="0084521F"/>
    <w:rsid w:val="008466A6"/>
    <w:rsid w:val="008478BD"/>
    <w:rsid w:val="00847AFA"/>
    <w:rsid w:val="008506A4"/>
    <w:rsid w:val="008522CC"/>
    <w:rsid w:val="00852412"/>
    <w:rsid w:val="0085499B"/>
    <w:rsid w:val="00854AF0"/>
    <w:rsid w:val="00854E6E"/>
    <w:rsid w:val="00856BB5"/>
    <w:rsid w:val="00860447"/>
    <w:rsid w:val="00860D79"/>
    <w:rsid w:val="00862F65"/>
    <w:rsid w:val="00863E02"/>
    <w:rsid w:val="00864058"/>
    <w:rsid w:val="008641F8"/>
    <w:rsid w:val="008644D9"/>
    <w:rsid w:val="00864C07"/>
    <w:rsid w:val="00866C87"/>
    <w:rsid w:val="00866D8C"/>
    <w:rsid w:val="00866FF9"/>
    <w:rsid w:val="00870D53"/>
    <w:rsid w:val="008711A0"/>
    <w:rsid w:val="00874D00"/>
    <w:rsid w:val="008756EE"/>
    <w:rsid w:val="00875BFC"/>
    <w:rsid w:val="00881521"/>
    <w:rsid w:val="00885D3C"/>
    <w:rsid w:val="00885D8F"/>
    <w:rsid w:val="00886A42"/>
    <w:rsid w:val="00887FCF"/>
    <w:rsid w:val="00892DD9"/>
    <w:rsid w:val="0089359A"/>
    <w:rsid w:val="00895F52"/>
    <w:rsid w:val="00896F14"/>
    <w:rsid w:val="008974A9"/>
    <w:rsid w:val="00897B02"/>
    <w:rsid w:val="008A08AC"/>
    <w:rsid w:val="008A2F81"/>
    <w:rsid w:val="008A44C6"/>
    <w:rsid w:val="008A5060"/>
    <w:rsid w:val="008A60B6"/>
    <w:rsid w:val="008A6DAF"/>
    <w:rsid w:val="008A7709"/>
    <w:rsid w:val="008B4B6A"/>
    <w:rsid w:val="008B507A"/>
    <w:rsid w:val="008B596D"/>
    <w:rsid w:val="008B626F"/>
    <w:rsid w:val="008B6CA4"/>
    <w:rsid w:val="008C46E8"/>
    <w:rsid w:val="008C6BC1"/>
    <w:rsid w:val="008C7217"/>
    <w:rsid w:val="008D0BB8"/>
    <w:rsid w:val="008D1DC7"/>
    <w:rsid w:val="008D714B"/>
    <w:rsid w:val="008D7D0B"/>
    <w:rsid w:val="008E06A2"/>
    <w:rsid w:val="008E23D1"/>
    <w:rsid w:val="008E316A"/>
    <w:rsid w:val="008E4042"/>
    <w:rsid w:val="008E4207"/>
    <w:rsid w:val="008E4BA4"/>
    <w:rsid w:val="008E548D"/>
    <w:rsid w:val="008E6190"/>
    <w:rsid w:val="008E7044"/>
    <w:rsid w:val="008F1BA9"/>
    <w:rsid w:val="008F33FA"/>
    <w:rsid w:val="008F49AF"/>
    <w:rsid w:val="008F4B6E"/>
    <w:rsid w:val="008F533A"/>
    <w:rsid w:val="008F5F17"/>
    <w:rsid w:val="008F7651"/>
    <w:rsid w:val="00903440"/>
    <w:rsid w:val="0090540F"/>
    <w:rsid w:val="0090564B"/>
    <w:rsid w:val="00906D1F"/>
    <w:rsid w:val="009100AE"/>
    <w:rsid w:val="00911A2B"/>
    <w:rsid w:val="009124D8"/>
    <w:rsid w:val="0091372B"/>
    <w:rsid w:val="009137A5"/>
    <w:rsid w:val="009138C2"/>
    <w:rsid w:val="009149B9"/>
    <w:rsid w:val="0091774E"/>
    <w:rsid w:val="0092054E"/>
    <w:rsid w:val="00920FBB"/>
    <w:rsid w:val="00921568"/>
    <w:rsid w:val="00921916"/>
    <w:rsid w:val="009230C8"/>
    <w:rsid w:val="00924649"/>
    <w:rsid w:val="0092504A"/>
    <w:rsid w:val="00926571"/>
    <w:rsid w:val="00927B6A"/>
    <w:rsid w:val="00930B49"/>
    <w:rsid w:val="00930D63"/>
    <w:rsid w:val="009326C7"/>
    <w:rsid w:val="009333B9"/>
    <w:rsid w:val="009371D5"/>
    <w:rsid w:val="0094017E"/>
    <w:rsid w:val="00940615"/>
    <w:rsid w:val="00942C82"/>
    <w:rsid w:val="00943E3A"/>
    <w:rsid w:val="0094651E"/>
    <w:rsid w:val="00946952"/>
    <w:rsid w:val="0094796C"/>
    <w:rsid w:val="00947B45"/>
    <w:rsid w:val="0095116B"/>
    <w:rsid w:val="0095218E"/>
    <w:rsid w:val="00952CB2"/>
    <w:rsid w:val="00953C35"/>
    <w:rsid w:val="009540D3"/>
    <w:rsid w:val="00954590"/>
    <w:rsid w:val="00956F75"/>
    <w:rsid w:val="009615AD"/>
    <w:rsid w:val="00962584"/>
    <w:rsid w:val="00962893"/>
    <w:rsid w:val="00963063"/>
    <w:rsid w:val="00963DA5"/>
    <w:rsid w:val="00966D0B"/>
    <w:rsid w:val="009719AB"/>
    <w:rsid w:val="0097235A"/>
    <w:rsid w:val="009723A3"/>
    <w:rsid w:val="009728CF"/>
    <w:rsid w:val="00972CE3"/>
    <w:rsid w:val="009805BF"/>
    <w:rsid w:val="009811CE"/>
    <w:rsid w:val="00981881"/>
    <w:rsid w:val="00981E6F"/>
    <w:rsid w:val="0098278B"/>
    <w:rsid w:val="00985923"/>
    <w:rsid w:val="009867C4"/>
    <w:rsid w:val="00986A05"/>
    <w:rsid w:val="0098739A"/>
    <w:rsid w:val="00987D9F"/>
    <w:rsid w:val="00990F06"/>
    <w:rsid w:val="00991C36"/>
    <w:rsid w:val="00992721"/>
    <w:rsid w:val="00992A98"/>
    <w:rsid w:val="00992C84"/>
    <w:rsid w:val="0099363B"/>
    <w:rsid w:val="009951A8"/>
    <w:rsid w:val="009960A3"/>
    <w:rsid w:val="009966A3"/>
    <w:rsid w:val="00996B62"/>
    <w:rsid w:val="00996CB1"/>
    <w:rsid w:val="009A1455"/>
    <w:rsid w:val="009A261E"/>
    <w:rsid w:val="009A3B08"/>
    <w:rsid w:val="009A50AA"/>
    <w:rsid w:val="009A5AF8"/>
    <w:rsid w:val="009A60E8"/>
    <w:rsid w:val="009A78FA"/>
    <w:rsid w:val="009B0B44"/>
    <w:rsid w:val="009B4FC5"/>
    <w:rsid w:val="009B6176"/>
    <w:rsid w:val="009B64FC"/>
    <w:rsid w:val="009B65D4"/>
    <w:rsid w:val="009B6834"/>
    <w:rsid w:val="009B6BD8"/>
    <w:rsid w:val="009B7B34"/>
    <w:rsid w:val="009C1575"/>
    <w:rsid w:val="009C1852"/>
    <w:rsid w:val="009C1E57"/>
    <w:rsid w:val="009C5A83"/>
    <w:rsid w:val="009C5F41"/>
    <w:rsid w:val="009C7375"/>
    <w:rsid w:val="009C79FA"/>
    <w:rsid w:val="009D031C"/>
    <w:rsid w:val="009D1843"/>
    <w:rsid w:val="009D2555"/>
    <w:rsid w:val="009D2F47"/>
    <w:rsid w:val="009D3528"/>
    <w:rsid w:val="009D4F24"/>
    <w:rsid w:val="009D745C"/>
    <w:rsid w:val="009E0514"/>
    <w:rsid w:val="009E228C"/>
    <w:rsid w:val="009E3DCB"/>
    <w:rsid w:val="009E4F82"/>
    <w:rsid w:val="009E524C"/>
    <w:rsid w:val="009E5467"/>
    <w:rsid w:val="009E5BDE"/>
    <w:rsid w:val="009E5D6D"/>
    <w:rsid w:val="009F1693"/>
    <w:rsid w:val="009F27B5"/>
    <w:rsid w:val="009F350E"/>
    <w:rsid w:val="009F3624"/>
    <w:rsid w:val="009F3ABD"/>
    <w:rsid w:val="009F579F"/>
    <w:rsid w:val="009F5E15"/>
    <w:rsid w:val="009F6B84"/>
    <w:rsid w:val="009F759E"/>
    <w:rsid w:val="00A02298"/>
    <w:rsid w:val="00A02DCA"/>
    <w:rsid w:val="00A03378"/>
    <w:rsid w:val="00A04101"/>
    <w:rsid w:val="00A043B3"/>
    <w:rsid w:val="00A10763"/>
    <w:rsid w:val="00A11B23"/>
    <w:rsid w:val="00A1251A"/>
    <w:rsid w:val="00A15245"/>
    <w:rsid w:val="00A1589B"/>
    <w:rsid w:val="00A177C3"/>
    <w:rsid w:val="00A2156A"/>
    <w:rsid w:val="00A21B2C"/>
    <w:rsid w:val="00A21E26"/>
    <w:rsid w:val="00A220BA"/>
    <w:rsid w:val="00A22902"/>
    <w:rsid w:val="00A23527"/>
    <w:rsid w:val="00A23BD5"/>
    <w:rsid w:val="00A27A5D"/>
    <w:rsid w:val="00A27CED"/>
    <w:rsid w:val="00A30F27"/>
    <w:rsid w:val="00A31011"/>
    <w:rsid w:val="00A314B2"/>
    <w:rsid w:val="00A35B03"/>
    <w:rsid w:val="00A36028"/>
    <w:rsid w:val="00A36084"/>
    <w:rsid w:val="00A36289"/>
    <w:rsid w:val="00A36A7A"/>
    <w:rsid w:val="00A370FC"/>
    <w:rsid w:val="00A40003"/>
    <w:rsid w:val="00A402A3"/>
    <w:rsid w:val="00A40B52"/>
    <w:rsid w:val="00A4233E"/>
    <w:rsid w:val="00A443EC"/>
    <w:rsid w:val="00A45584"/>
    <w:rsid w:val="00A45641"/>
    <w:rsid w:val="00A458E8"/>
    <w:rsid w:val="00A45AF1"/>
    <w:rsid w:val="00A464E7"/>
    <w:rsid w:val="00A47311"/>
    <w:rsid w:val="00A47DE3"/>
    <w:rsid w:val="00A5062E"/>
    <w:rsid w:val="00A524CB"/>
    <w:rsid w:val="00A52FA4"/>
    <w:rsid w:val="00A5521C"/>
    <w:rsid w:val="00A55E97"/>
    <w:rsid w:val="00A62DB7"/>
    <w:rsid w:val="00A63429"/>
    <w:rsid w:val="00A63445"/>
    <w:rsid w:val="00A64CE0"/>
    <w:rsid w:val="00A6695E"/>
    <w:rsid w:val="00A71F7A"/>
    <w:rsid w:val="00A75410"/>
    <w:rsid w:val="00A77640"/>
    <w:rsid w:val="00A80228"/>
    <w:rsid w:val="00A80CF1"/>
    <w:rsid w:val="00A85CF3"/>
    <w:rsid w:val="00A867CD"/>
    <w:rsid w:val="00A86FC7"/>
    <w:rsid w:val="00A90AB1"/>
    <w:rsid w:val="00A91F24"/>
    <w:rsid w:val="00A92510"/>
    <w:rsid w:val="00A94AF2"/>
    <w:rsid w:val="00A96E0E"/>
    <w:rsid w:val="00AA1AB0"/>
    <w:rsid w:val="00AA2E76"/>
    <w:rsid w:val="00AA584B"/>
    <w:rsid w:val="00AA5CD7"/>
    <w:rsid w:val="00AA6120"/>
    <w:rsid w:val="00AA6279"/>
    <w:rsid w:val="00AA6E92"/>
    <w:rsid w:val="00AA798C"/>
    <w:rsid w:val="00AB4E57"/>
    <w:rsid w:val="00AB5A57"/>
    <w:rsid w:val="00AB5A8D"/>
    <w:rsid w:val="00AB5C90"/>
    <w:rsid w:val="00AC1F48"/>
    <w:rsid w:val="00AC2250"/>
    <w:rsid w:val="00AC397F"/>
    <w:rsid w:val="00AC3E1D"/>
    <w:rsid w:val="00AC5AC2"/>
    <w:rsid w:val="00AC7ADB"/>
    <w:rsid w:val="00AD0936"/>
    <w:rsid w:val="00AD3131"/>
    <w:rsid w:val="00AD45E4"/>
    <w:rsid w:val="00AD4D23"/>
    <w:rsid w:val="00AD5777"/>
    <w:rsid w:val="00AD64D6"/>
    <w:rsid w:val="00AD7E88"/>
    <w:rsid w:val="00AE228E"/>
    <w:rsid w:val="00AE231E"/>
    <w:rsid w:val="00AE29A5"/>
    <w:rsid w:val="00AE43F0"/>
    <w:rsid w:val="00AE6B5E"/>
    <w:rsid w:val="00AE7806"/>
    <w:rsid w:val="00AF04AF"/>
    <w:rsid w:val="00AF0834"/>
    <w:rsid w:val="00AF1C0F"/>
    <w:rsid w:val="00AF1DAE"/>
    <w:rsid w:val="00AF242E"/>
    <w:rsid w:val="00AF39EB"/>
    <w:rsid w:val="00AF41D8"/>
    <w:rsid w:val="00AF4BA7"/>
    <w:rsid w:val="00AF4EFB"/>
    <w:rsid w:val="00AF6277"/>
    <w:rsid w:val="00AF7807"/>
    <w:rsid w:val="00B012D0"/>
    <w:rsid w:val="00B01C9D"/>
    <w:rsid w:val="00B038EC"/>
    <w:rsid w:val="00B03C94"/>
    <w:rsid w:val="00B04297"/>
    <w:rsid w:val="00B04300"/>
    <w:rsid w:val="00B048CC"/>
    <w:rsid w:val="00B04F21"/>
    <w:rsid w:val="00B05E29"/>
    <w:rsid w:val="00B065C8"/>
    <w:rsid w:val="00B107B1"/>
    <w:rsid w:val="00B118AD"/>
    <w:rsid w:val="00B15A62"/>
    <w:rsid w:val="00B179EE"/>
    <w:rsid w:val="00B17E27"/>
    <w:rsid w:val="00B22034"/>
    <w:rsid w:val="00B24958"/>
    <w:rsid w:val="00B26506"/>
    <w:rsid w:val="00B27F72"/>
    <w:rsid w:val="00B3023B"/>
    <w:rsid w:val="00B31190"/>
    <w:rsid w:val="00B343BB"/>
    <w:rsid w:val="00B36582"/>
    <w:rsid w:val="00B378F9"/>
    <w:rsid w:val="00B37906"/>
    <w:rsid w:val="00B37A25"/>
    <w:rsid w:val="00B4052A"/>
    <w:rsid w:val="00B41824"/>
    <w:rsid w:val="00B41F46"/>
    <w:rsid w:val="00B44AFF"/>
    <w:rsid w:val="00B45E7C"/>
    <w:rsid w:val="00B46019"/>
    <w:rsid w:val="00B476DA"/>
    <w:rsid w:val="00B5106C"/>
    <w:rsid w:val="00B51659"/>
    <w:rsid w:val="00B518BA"/>
    <w:rsid w:val="00B520F7"/>
    <w:rsid w:val="00B5234A"/>
    <w:rsid w:val="00B528E3"/>
    <w:rsid w:val="00B55F47"/>
    <w:rsid w:val="00B562D0"/>
    <w:rsid w:val="00B57526"/>
    <w:rsid w:val="00B6040F"/>
    <w:rsid w:val="00B60759"/>
    <w:rsid w:val="00B617DA"/>
    <w:rsid w:val="00B63F95"/>
    <w:rsid w:val="00B659BB"/>
    <w:rsid w:val="00B65BA6"/>
    <w:rsid w:val="00B65C88"/>
    <w:rsid w:val="00B66BB4"/>
    <w:rsid w:val="00B66C40"/>
    <w:rsid w:val="00B71AAB"/>
    <w:rsid w:val="00B746D0"/>
    <w:rsid w:val="00B755DD"/>
    <w:rsid w:val="00B760BC"/>
    <w:rsid w:val="00B76D1B"/>
    <w:rsid w:val="00B840BF"/>
    <w:rsid w:val="00B84C0C"/>
    <w:rsid w:val="00B85D33"/>
    <w:rsid w:val="00B8636E"/>
    <w:rsid w:val="00B86810"/>
    <w:rsid w:val="00B910E9"/>
    <w:rsid w:val="00B91390"/>
    <w:rsid w:val="00B919F9"/>
    <w:rsid w:val="00B9279E"/>
    <w:rsid w:val="00B934D5"/>
    <w:rsid w:val="00B93EAC"/>
    <w:rsid w:val="00BA252B"/>
    <w:rsid w:val="00BA26BC"/>
    <w:rsid w:val="00BA3532"/>
    <w:rsid w:val="00BA36E6"/>
    <w:rsid w:val="00BA38D9"/>
    <w:rsid w:val="00BA391B"/>
    <w:rsid w:val="00BA3B04"/>
    <w:rsid w:val="00BA3C81"/>
    <w:rsid w:val="00BA4E9F"/>
    <w:rsid w:val="00BA5618"/>
    <w:rsid w:val="00BA6037"/>
    <w:rsid w:val="00BA6ADD"/>
    <w:rsid w:val="00BB0D54"/>
    <w:rsid w:val="00BB22A8"/>
    <w:rsid w:val="00BB26AC"/>
    <w:rsid w:val="00BB3E19"/>
    <w:rsid w:val="00BB4A49"/>
    <w:rsid w:val="00BB5910"/>
    <w:rsid w:val="00BB5AB8"/>
    <w:rsid w:val="00BB773B"/>
    <w:rsid w:val="00BC24BF"/>
    <w:rsid w:val="00BC398C"/>
    <w:rsid w:val="00BC5361"/>
    <w:rsid w:val="00BC6B17"/>
    <w:rsid w:val="00BC714F"/>
    <w:rsid w:val="00BD011E"/>
    <w:rsid w:val="00BD08BA"/>
    <w:rsid w:val="00BD1D2A"/>
    <w:rsid w:val="00BD215B"/>
    <w:rsid w:val="00BD3B76"/>
    <w:rsid w:val="00BD7073"/>
    <w:rsid w:val="00BE0420"/>
    <w:rsid w:val="00BE0BC4"/>
    <w:rsid w:val="00BF191C"/>
    <w:rsid w:val="00BF2603"/>
    <w:rsid w:val="00BF263C"/>
    <w:rsid w:val="00BF36AB"/>
    <w:rsid w:val="00BF4F59"/>
    <w:rsid w:val="00BF516B"/>
    <w:rsid w:val="00C01B18"/>
    <w:rsid w:val="00C0234D"/>
    <w:rsid w:val="00C026BE"/>
    <w:rsid w:val="00C03C24"/>
    <w:rsid w:val="00C0405F"/>
    <w:rsid w:val="00C04864"/>
    <w:rsid w:val="00C05350"/>
    <w:rsid w:val="00C0535C"/>
    <w:rsid w:val="00C06252"/>
    <w:rsid w:val="00C07341"/>
    <w:rsid w:val="00C10168"/>
    <w:rsid w:val="00C12980"/>
    <w:rsid w:val="00C12BED"/>
    <w:rsid w:val="00C13422"/>
    <w:rsid w:val="00C149E0"/>
    <w:rsid w:val="00C15AC1"/>
    <w:rsid w:val="00C1734F"/>
    <w:rsid w:val="00C17A9A"/>
    <w:rsid w:val="00C20C4D"/>
    <w:rsid w:val="00C21A70"/>
    <w:rsid w:val="00C21DDD"/>
    <w:rsid w:val="00C227FF"/>
    <w:rsid w:val="00C237B0"/>
    <w:rsid w:val="00C2399F"/>
    <w:rsid w:val="00C23DEC"/>
    <w:rsid w:val="00C23F95"/>
    <w:rsid w:val="00C25D33"/>
    <w:rsid w:val="00C260D6"/>
    <w:rsid w:val="00C264F9"/>
    <w:rsid w:val="00C30421"/>
    <w:rsid w:val="00C31967"/>
    <w:rsid w:val="00C320C2"/>
    <w:rsid w:val="00C34F4E"/>
    <w:rsid w:val="00C3659E"/>
    <w:rsid w:val="00C36A66"/>
    <w:rsid w:val="00C459F1"/>
    <w:rsid w:val="00C4766C"/>
    <w:rsid w:val="00C52604"/>
    <w:rsid w:val="00C5453D"/>
    <w:rsid w:val="00C55A08"/>
    <w:rsid w:val="00C56A68"/>
    <w:rsid w:val="00C61339"/>
    <w:rsid w:val="00C613AF"/>
    <w:rsid w:val="00C62F78"/>
    <w:rsid w:val="00C636A7"/>
    <w:rsid w:val="00C64362"/>
    <w:rsid w:val="00C64A0E"/>
    <w:rsid w:val="00C668B5"/>
    <w:rsid w:val="00C66A9A"/>
    <w:rsid w:val="00C66EE9"/>
    <w:rsid w:val="00C67AFA"/>
    <w:rsid w:val="00C7135F"/>
    <w:rsid w:val="00C71703"/>
    <w:rsid w:val="00C7219A"/>
    <w:rsid w:val="00C73A37"/>
    <w:rsid w:val="00C833A8"/>
    <w:rsid w:val="00C836E2"/>
    <w:rsid w:val="00C8478E"/>
    <w:rsid w:val="00C84BE7"/>
    <w:rsid w:val="00C87218"/>
    <w:rsid w:val="00C8755F"/>
    <w:rsid w:val="00C90DC6"/>
    <w:rsid w:val="00C9580C"/>
    <w:rsid w:val="00C9617F"/>
    <w:rsid w:val="00C96ED7"/>
    <w:rsid w:val="00C97196"/>
    <w:rsid w:val="00C97CD4"/>
    <w:rsid w:val="00CA08F4"/>
    <w:rsid w:val="00CA0BD1"/>
    <w:rsid w:val="00CA118C"/>
    <w:rsid w:val="00CA15E1"/>
    <w:rsid w:val="00CA2D34"/>
    <w:rsid w:val="00CA3405"/>
    <w:rsid w:val="00CA3CB7"/>
    <w:rsid w:val="00CA4200"/>
    <w:rsid w:val="00CA63CB"/>
    <w:rsid w:val="00CA643B"/>
    <w:rsid w:val="00CA7039"/>
    <w:rsid w:val="00CA7E87"/>
    <w:rsid w:val="00CB1647"/>
    <w:rsid w:val="00CB332A"/>
    <w:rsid w:val="00CB4342"/>
    <w:rsid w:val="00CB4AC2"/>
    <w:rsid w:val="00CB75A2"/>
    <w:rsid w:val="00CB7867"/>
    <w:rsid w:val="00CC034C"/>
    <w:rsid w:val="00CC1025"/>
    <w:rsid w:val="00CC2A14"/>
    <w:rsid w:val="00CC3924"/>
    <w:rsid w:val="00CC3CF9"/>
    <w:rsid w:val="00CC3E5C"/>
    <w:rsid w:val="00CC5820"/>
    <w:rsid w:val="00CC591D"/>
    <w:rsid w:val="00CC6E1B"/>
    <w:rsid w:val="00CC702E"/>
    <w:rsid w:val="00CC7436"/>
    <w:rsid w:val="00CD130F"/>
    <w:rsid w:val="00CD17BA"/>
    <w:rsid w:val="00CD24E9"/>
    <w:rsid w:val="00CD49B2"/>
    <w:rsid w:val="00CD4C8F"/>
    <w:rsid w:val="00CD56DB"/>
    <w:rsid w:val="00CD7396"/>
    <w:rsid w:val="00CD74EC"/>
    <w:rsid w:val="00CD7645"/>
    <w:rsid w:val="00CD7793"/>
    <w:rsid w:val="00CD7881"/>
    <w:rsid w:val="00CE0B3B"/>
    <w:rsid w:val="00CE1D5C"/>
    <w:rsid w:val="00CE37E6"/>
    <w:rsid w:val="00CE381E"/>
    <w:rsid w:val="00CE3D31"/>
    <w:rsid w:val="00CE4217"/>
    <w:rsid w:val="00CE50B3"/>
    <w:rsid w:val="00CE63B6"/>
    <w:rsid w:val="00CF02A1"/>
    <w:rsid w:val="00CF0A18"/>
    <w:rsid w:val="00CF0A48"/>
    <w:rsid w:val="00CF1159"/>
    <w:rsid w:val="00CF2289"/>
    <w:rsid w:val="00CF26AC"/>
    <w:rsid w:val="00CF33F4"/>
    <w:rsid w:val="00CF6339"/>
    <w:rsid w:val="00CF7BF6"/>
    <w:rsid w:val="00D02A89"/>
    <w:rsid w:val="00D0367B"/>
    <w:rsid w:val="00D065A4"/>
    <w:rsid w:val="00D067B0"/>
    <w:rsid w:val="00D0692C"/>
    <w:rsid w:val="00D07289"/>
    <w:rsid w:val="00D07561"/>
    <w:rsid w:val="00D077A3"/>
    <w:rsid w:val="00D10205"/>
    <w:rsid w:val="00D10F3A"/>
    <w:rsid w:val="00D1200D"/>
    <w:rsid w:val="00D14F85"/>
    <w:rsid w:val="00D153DD"/>
    <w:rsid w:val="00D15CAB"/>
    <w:rsid w:val="00D16585"/>
    <w:rsid w:val="00D176C2"/>
    <w:rsid w:val="00D21582"/>
    <w:rsid w:val="00D21989"/>
    <w:rsid w:val="00D219B3"/>
    <w:rsid w:val="00D2263C"/>
    <w:rsid w:val="00D22D38"/>
    <w:rsid w:val="00D23B33"/>
    <w:rsid w:val="00D24B7F"/>
    <w:rsid w:val="00D2693D"/>
    <w:rsid w:val="00D26AB2"/>
    <w:rsid w:val="00D26D7F"/>
    <w:rsid w:val="00D2735C"/>
    <w:rsid w:val="00D31F6B"/>
    <w:rsid w:val="00D32680"/>
    <w:rsid w:val="00D3379C"/>
    <w:rsid w:val="00D35426"/>
    <w:rsid w:val="00D3593C"/>
    <w:rsid w:val="00D4162E"/>
    <w:rsid w:val="00D42E46"/>
    <w:rsid w:val="00D42F13"/>
    <w:rsid w:val="00D458D4"/>
    <w:rsid w:val="00D460FB"/>
    <w:rsid w:val="00D46809"/>
    <w:rsid w:val="00D52518"/>
    <w:rsid w:val="00D55BB0"/>
    <w:rsid w:val="00D56DF7"/>
    <w:rsid w:val="00D570CC"/>
    <w:rsid w:val="00D573A9"/>
    <w:rsid w:val="00D579C7"/>
    <w:rsid w:val="00D60F0C"/>
    <w:rsid w:val="00D612C4"/>
    <w:rsid w:val="00D61A12"/>
    <w:rsid w:val="00D67852"/>
    <w:rsid w:val="00D70087"/>
    <w:rsid w:val="00D71AB4"/>
    <w:rsid w:val="00D73DDC"/>
    <w:rsid w:val="00D750C5"/>
    <w:rsid w:val="00D81871"/>
    <w:rsid w:val="00D8336F"/>
    <w:rsid w:val="00D83BC6"/>
    <w:rsid w:val="00D84B8D"/>
    <w:rsid w:val="00D855EE"/>
    <w:rsid w:val="00D858A0"/>
    <w:rsid w:val="00D85E3A"/>
    <w:rsid w:val="00D85ED9"/>
    <w:rsid w:val="00D877BF"/>
    <w:rsid w:val="00D900B0"/>
    <w:rsid w:val="00D9043A"/>
    <w:rsid w:val="00D905AA"/>
    <w:rsid w:val="00D90CA7"/>
    <w:rsid w:val="00D92029"/>
    <w:rsid w:val="00D921B7"/>
    <w:rsid w:val="00D935AB"/>
    <w:rsid w:val="00D93E08"/>
    <w:rsid w:val="00D947F0"/>
    <w:rsid w:val="00D94EB7"/>
    <w:rsid w:val="00D965B2"/>
    <w:rsid w:val="00D979D5"/>
    <w:rsid w:val="00D97B88"/>
    <w:rsid w:val="00DA2A3A"/>
    <w:rsid w:val="00DA2B8E"/>
    <w:rsid w:val="00DA2F26"/>
    <w:rsid w:val="00DA4177"/>
    <w:rsid w:val="00DA4B32"/>
    <w:rsid w:val="00DA52B1"/>
    <w:rsid w:val="00DB0E4E"/>
    <w:rsid w:val="00DB15D8"/>
    <w:rsid w:val="00DB2A99"/>
    <w:rsid w:val="00DB3ABF"/>
    <w:rsid w:val="00DB3CC6"/>
    <w:rsid w:val="00DB50F8"/>
    <w:rsid w:val="00DB6728"/>
    <w:rsid w:val="00DC34D3"/>
    <w:rsid w:val="00DC3B05"/>
    <w:rsid w:val="00DC4978"/>
    <w:rsid w:val="00DC5A11"/>
    <w:rsid w:val="00DC6D9C"/>
    <w:rsid w:val="00DD1577"/>
    <w:rsid w:val="00DD366A"/>
    <w:rsid w:val="00DD40E8"/>
    <w:rsid w:val="00DD4D5A"/>
    <w:rsid w:val="00DD5736"/>
    <w:rsid w:val="00DD791A"/>
    <w:rsid w:val="00DE070A"/>
    <w:rsid w:val="00DE26EC"/>
    <w:rsid w:val="00DE381B"/>
    <w:rsid w:val="00DE4FAA"/>
    <w:rsid w:val="00DE5661"/>
    <w:rsid w:val="00DE58E4"/>
    <w:rsid w:val="00DE5BED"/>
    <w:rsid w:val="00DF1399"/>
    <w:rsid w:val="00DF1C07"/>
    <w:rsid w:val="00DF38D0"/>
    <w:rsid w:val="00DF3A11"/>
    <w:rsid w:val="00DF4006"/>
    <w:rsid w:val="00DF5CFF"/>
    <w:rsid w:val="00E007A4"/>
    <w:rsid w:val="00E01B60"/>
    <w:rsid w:val="00E038A5"/>
    <w:rsid w:val="00E05A18"/>
    <w:rsid w:val="00E0665B"/>
    <w:rsid w:val="00E078C1"/>
    <w:rsid w:val="00E10475"/>
    <w:rsid w:val="00E12194"/>
    <w:rsid w:val="00E13582"/>
    <w:rsid w:val="00E13943"/>
    <w:rsid w:val="00E14114"/>
    <w:rsid w:val="00E164A3"/>
    <w:rsid w:val="00E177CA"/>
    <w:rsid w:val="00E1783D"/>
    <w:rsid w:val="00E2019B"/>
    <w:rsid w:val="00E208C1"/>
    <w:rsid w:val="00E213A8"/>
    <w:rsid w:val="00E216F3"/>
    <w:rsid w:val="00E22524"/>
    <w:rsid w:val="00E2340E"/>
    <w:rsid w:val="00E249D6"/>
    <w:rsid w:val="00E25209"/>
    <w:rsid w:val="00E26398"/>
    <w:rsid w:val="00E27237"/>
    <w:rsid w:val="00E30D0A"/>
    <w:rsid w:val="00E31C91"/>
    <w:rsid w:val="00E32539"/>
    <w:rsid w:val="00E33701"/>
    <w:rsid w:val="00E33AAF"/>
    <w:rsid w:val="00E33C26"/>
    <w:rsid w:val="00E33C7B"/>
    <w:rsid w:val="00E34397"/>
    <w:rsid w:val="00E34E4D"/>
    <w:rsid w:val="00E35F4B"/>
    <w:rsid w:val="00E36E8C"/>
    <w:rsid w:val="00E36F83"/>
    <w:rsid w:val="00E400DF"/>
    <w:rsid w:val="00E40A7C"/>
    <w:rsid w:val="00E40D19"/>
    <w:rsid w:val="00E42488"/>
    <w:rsid w:val="00E44016"/>
    <w:rsid w:val="00E46682"/>
    <w:rsid w:val="00E46CFF"/>
    <w:rsid w:val="00E479E4"/>
    <w:rsid w:val="00E5050C"/>
    <w:rsid w:val="00E508F4"/>
    <w:rsid w:val="00E522E1"/>
    <w:rsid w:val="00E52F8C"/>
    <w:rsid w:val="00E55905"/>
    <w:rsid w:val="00E56500"/>
    <w:rsid w:val="00E56B75"/>
    <w:rsid w:val="00E5787F"/>
    <w:rsid w:val="00E635E6"/>
    <w:rsid w:val="00E65901"/>
    <w:rsid w:val="00E6732C"/>
    <w:rsid w:val="00E71A24"/>
    <w:rsid w:val="00E71C9C"/>
    <w:rsid w:val="00E72DA5"/>
    <w:rsid w:val="00E73391"/>
    <w:rsid w:val="00E77B27"/>
    <w:rsid w:val="00E80BAF"/>
    <w:rsid w:val="00E81F7B"/>
    <w:rsid w:val="00E8203F"/>
    <w:rsid w:val="00E82AC8"/>
    <w:rsid w:val="00E83E59"/>
    <w:rsid w:val="00E84AE2"/>
    <w:rsid w:val="00E85AF1"/>
    <w:rsid w:val="00E85F8B"/>
    <w:rsid w:val="00E875A2"/>
    <w:rsid w:val="00E87D72"/>
    <w:rsid w:val="00E90930"/>
    <w:rsid w:val="00E90AEB"/>
    <w:rsid w:val="00E91788"/>
    <w:rsid w:val="00E91B6C"/>
    <w:rsid w:val="00E91D7D"/>
    <w:rsid w:val="00E920BB"/>
    <w:rsid w:val="00E92898"/>
    <w:rsid w:val="00E92A07"/>
    <w:rsid w:val="00E933C2"/>
    <w:rsid w:val="00E93D24"/>
    <w:rsid w:val="00E93DF4"/>
    <w:rsid w:val="00E94D18"/>
    <w:rsid w:val="00E950DA"/>
    <w:rsid w:val="00E95E5F"/>
    <w:rsid w:val="00E966EA"/>
    <w:rsid w:val="00E971AA"/>
    <w:rsid w:val="00E9732E"/>
    <w:rsid w:val="00E973F7"/>
    <w:rsid w:val="00E976D8"/>
    <w:rsid w:val="00EA05F0"/>
    <w:rsid w:val="00EA582B"/>
    <w:rsid w:val="00EA5C74"/>
    <w:rsid w:val="00EA5FBB"/>
    <w:rsid w:val="00EA600E"/>
    <w:rsid w:val="00EA61D0"/>
    <w:rsid w:val="00EA70F3"/>
    <w:rsid w:val="00EB0AE1"/>
    <w:rsid w:val="00EB0D85"/>
    <w:rsid w:val="00EB5EB7"/>
    <w:rsid w:val="00EB6957"/>
    <w:rsid w:val="00EB6AC7"/>
    <w:rsid w:val="00EB7BBA"/>
    <w:rsid w:val="00EB7CB7"/>
    <w:rsid w:val="00EC00A7"/>
    <w:rsid w:val="00EC4258"/>
    <w:rsid w:val="00EC6440"/>
    <w:rsid w:val="00EC7028"/>
    <w:rsid w:val="00EC7A9E"/>
    <w:rsid w:val="00ED18C6"/>
    <w:rsid w:val="00ED28B2"/>
    <w:rsid w:val="00ED2F00"/>
    <w:rsid w:val="00ED4E21"/>
    <w:rsid w:val="00ED5A7D"/>
    <w:rsid w:val="00ED76F6"/>
    <w:rsid w:val="00EE07E1"/>
    <w:rsid w:val="00EE10D2"/>
    <w:rsid w:val="00EE20B1"/>
    <w:rsid w:val="00EE3152"/>
    <w:rsid w:val="00EE5A77"/>
    <w:rsid w:val="00EF009D"/>
    <w:rsid w:val="00EF04BB"/>
    <w:rsid w:val="00EF0B02"/>
    <w:rsid w:val="00EF0DF4"/>
    <w:rsid w:val="00EF130F"/>
    <w:rsid w:val="00EF2D57"/>
    <w:rsid w:val="00EF32AF"/>
    <w:rsid w:val="00EF34D2"/>
    <w:rsid w:val="00EF592B"/>
    <w:rsid w:val="00F00CC6"/>
    <w:rsid w:val="00F00CDB"/>
    <w:rsid w:val="00F01168"/>
    <w:rsid w:val="00F01CC1"/>
    <w:rsid w:val="00F01EAB"/>
    <w:rsid w:val="00F02277"/>
    <w:rsid w:val="00F04427"/>
    <w:rsid w:val="00F07E5D"/>
    <w:rsid w:val="00F10EDC"/>
    <w:rsid w:val="00F11639"/>
    <w:rsid w:val="00F11F96"/>
    <w:rsid w:val="00F13661"/>
    <w:rsid w:val="00F14CEF"/>
    <w:rsid w:val="00F1510F"/>
    <w:rsid w:val="00F156FC"/>
    <w:rsid w:val="00F15A0D"/>
    <w:rsid w:val="00F165C6"/>
    <w:rsid w:val="00F1699D"/>
    <w:rsid w:val="00F16F04"/>
    <w:rsid w:val="00F17409"/>
    <w:rsid w:val="00F20980"/>
    <w:rsid w:val="00F21333"/>
    <w:rsid w:val="00F23E10"/>
    <w:rsid w:val="00F26126"/>
    <w:rsid w:val="00F262E0"/>
    <w:rsid w:val="00F30A00"/>
    <w:rsid w:val="00F31466"/>
    <w:rsid w:val="00F361B2"/>
    <w:rsid w:val="00F375C8"/>
    <w:rsid w:val="00F41A64"/>
    <w:rsid w:val="00F42759"/>
    <w:rsid w:val="00F4287F"/>
    <w:rsid w:val="00F44530"/>
    <w:rsid w:val="00F52657"/>
    <w:rsid w:val="00F5271B"/>
    <w:rsid w:val="00F62D37"/>
    <w:rsid w:val="00F63167"/>
    <w:rsid w:val="00F6396E"/>
    <w:rsid w:val="00F63DA8"/>
    <w:rsid w:val="00F64240"/>
    <w:rsid w:val="00F655D1"/>
    <w:rsid w:val="00F665FC"/>
    <w:rsid w:val="00F7034F"/>
    <w:rsid w:val="00F7149C"/>
    <w:rsid w:val="00F7165F"/>
    <w:rsid w:val="00F71F2E"/>
    <w:rsid w:val="00F74153"/>
    <w:rsid w:val="00F747CA"/>
    <w:rsid w:val="00F8109F"/>
    <w:rsid w:val="00F81DC1"/>
    <w:rsid w:val="00F820EE"/>
    <w:rsid w:val="00F82150"/>
    <w:rsid w:val="00F82428"/>
    <w:rsid w:val="00F84943"/>
    <w:rsid w:val="00F84C06"/>
    <w:rsid w:val="00F8740D"/>
    <w:rsid w:val="00F87819"/>
    <w:rsid w:val="00F87C7A"/>
    <w:rsid w:val="00F91104"/>
    <w:rsid w:val="00F932DE"/>
    <w:rsid w:val="00F934AA"/>
    <w:rsid w:val="00F93EA7"/>
    <w:rsid w:val="00F94009"/>
    <w:rsid w:val="00F95DCC"/>
    <w:rsid w:val="00F9616E"/>
    <w:rsid w:val="00F961F8"/>
    <w:rsid w:val="00F9653E"/>
    <w:rsid w:val="00F96ECF"/>
    <w:rsid w:val="00FA028B"/>
    <w:rsid w:val="00FA07FE"/>
    <w:rsid w:val="00FA15EA"/>
    <w:rsid w:val="00FA3055"/>
    <w:rsid w:val="00FA4957"/>
    <w:rsid w:val="00FA717E"/>
    <w:rsid w:val="00FA7E5B"/>
    <w:rsid w:val="00FB0C95"/>
    <w:rsid w:val="00FB12FC"/>
    <w:rsid w:val="00FB3C97"/>
    <w:rsid w:val="00FB67C5"/>
    <w:rsid w:val="00FB74CB"/>
    <w:rsid w:val="00FB7A72"/>
    <w:rsid w:val="00FC0655"/>
    <w:rsid w:val="00FC35F3"/>
    <w:rsid w:val="00FD06BD"/>
    <w:rsid w:val="00FD14D2"/>
    <w:rsid w:val="00FD1CC2"/>
    <w:rsid w:val="00FD3ACD"/>
    <w:rsid w:val="00FD685E"/>
    <w:rsid w:val="00FD6DC5"/>
    <w:rsid w:val="00FE043A"/>
    <w:rsid w:val="00FE0655"/>
    <w:rsid w:val="00FE07B6"/>
    <w:rsid w:val="00FE1D2F"/>
    <w:rsid w:val="00FE2605"/>
    <w:rsid w:val="00FE4133"/>
    <w:rsid w:val="00FE44C9"/>
    <w:rsid w:val="00FF33B9"/>
    <w:rsid w:val="00FF3D79"/>
    <w:rsid w:val="00FF3E4E"/>
    <w:rsid w:val="00FF5B85"/>
    <w:rsid w:val="00FF6DD5"/>
    <w:rsid w:val="00FF7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uiPriority="35" w:qFormat="1"/>
    <w:lsdException w:name="table of figures" w:uiPriority="99"/>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No Spacing" w:qFormat="1"/>
    <w:lsdException w:name="List Paragraph" w:uiPriority="99"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14056"/>
    <w:rPr>
      <w:rFonts w:ascii="Bookman Old Style" w:hAnsi="Bookman Old Style"/>
      <w:noProof/>
      <w:szCs w:val="24"/>
    </w:rPr>
  </w:style>
  <w:style w:type="paragraph" w:styleId="Heading1">
    <w:name w:val="heading 1"/>
    <w:basedOn w:val="Normal"/>
    <w:next w:val="Normal"/>
    <w:link w:val="Heading1Char"/>
    <w:qFormat/>
    <w:rsid w:val="00BC7338"/>
    <w:pPr>
      <w:keepNext/>
      <w:pageBreakBefore/>
      <w:numPr>
        <w:numId w:val="11"/>
      </w:numPr>
      <w:tabs>
        <w:tab w:val="left" w:pos="720"/>
      </w:tabs>
      <w:spacing w:before="480" w:after="240"/>
      <w:outlineLvl w:val="0"/>
    </w:pPr>
    <w:rPr>
      <w:rFonts w:ascii="Century Gothic" w:hAnsi="Century Gothic"/>
      <w:b/>
      <w:caps/>
      <w:noProof w:val="0"/>
      <w:color w:val="333399"/>
      <w:spacing w:val="40"/>
      <w:kern w:val="32"/>
      <w:sz w:val="28"/>
      <w:szCs w:val="32"/>
    </w:rPr>
  </w:style>
  <w:style w:type="paragraph" w:styleId="Heading2">
    <w:name w:val="heading 2"/>
    <w:aliases w:val="l2"/>
    <w:basedOn w:val="Normal"/>
    <w:next w:val="BodyText"/>
    <w:link w:val="Heading2Char"/>
    <w:qFormat/>
    <w:rsid w:val="00BC7338"/>
    <w:pPr>
      <w:keepNext/>
      <w:numPr>
        <w:ilvl w:val="1"/>
        <w:numId w:val="11"/>
      </w:numPr>
      <w:tabs>
        <w:tab w:val="left" w:pos="720"/>
        <w:tab w:val="left" w:pos="864"/>
      </w:tabs>
      <w:spacing w:before="360" w:after="120"/>
      <w:outlineLvl w:val="1"/>
    </w:pPr>
    <w:rPr>
      <w:rFonts w:ascii="Century Gothic" w:hAnsi="Century Gothic"/>
      <w:b/>
      <w:i/>
      <w:noProof w:val="0"/>
      <w:sz w:val="28"/>
      <w:szCs w:val="28"/>
    </w:rPr>
  </w:style>
  <w:style w:type="paragraph" w:styleId="Heading3">
    <w:name w:val="heading 3"/>
    <w:basedOn w:val="Normal"/>
    <w:next w:val="BodyText"/>
    <w:link w:val="Heading3Char"/>
    <w:uiPriority w:val="9"/>
    <w:qFormat/>
    <w:rsid w:val="0014694B"/>
    <w:pPr>
      <w:keepNext/>
      <w:numPr>
        <w:ilvl w:val="2"/>
        <w:numId w:val="11"/>
      </w:numPr>
      <w:tabs>
        <w:tab w:val="left" w:pos="936"/>
      </w:tabs>
      <w:spacing w:before="360" w:after="120"/>
      <w:outlineLvl w:val="2"/>
    </w:pPr>
    <w:rPr>
      <w:noProof w:val="0"/>
      <w:sz w:val="24"/>
      <w:szCs w:val="26"/>
    </w:rPr>
  </w:style>
  <w:style w:type="paragraph" w:styleId="Heading4">
    <w:name w:val="heading 4"/>
    <w:basedOn w:val="Heading3"/>
    <w:next w:val="BodyText"/>
    <w:link w:val="Heading4Char"/>
    <w:qFormat/>
    <w:rsid w:val="00FE486D"/>
    <w:pPr>
      <w:numPr>
        <w:ilvl w:val="3"/>
      </w:numPr>
      <w:outlineLvl w:val="3"/>
    </w:pPr>
    <w:rPr>
      <w:sz w:val="22"/>
    </w:rPr>
  </w:style>
  <w:style w:type="paragraph" w:styleId="Heading5">
    <w:name w:val="heading 5"/>
    <w:basedOn w:val="Normal"/>
    <w:next w:val="Normal"/>
    <w:link w:val="Heading5Char"/>
    <w:qFormat/>
    <w:rsid w:val="008E0327"/>
    <w:pPr>
      <w:keepNext/>
      <w:numPr>
        <w:ilvl w:val="4"/>
        <w:numId w:val="11"/>
      </w:numPr>
      <w:spacing w:before="240" w:after="60"/>
      <w:outlineLvl w:val="4"/>
    </w:pPr>
    <w:rPr>
      <w:noProof w:val="0"/>
    </w:rPr>
  </w:style>
  <w:style w:type="paragraph" w:styleId="Heading6">
    <w:name w:val="heading 6"/>
    <w:basedOn w:val="Normal"/>
    <w:next w:val="Normal"/>
    <w:link w:val="Heading6Char"/>
    <w:qFormat/>
    <w:rsid w:val="008E0327"/>
    <w:pPr>
      <w:numPr>
        <w:ilvl w:val="5"/>
        <w:numId w:val="11"/>
      </w:numPr>
      <w:spacing w:before="240" w:after="60"/>
      <w:outlineLvl w:val="5"/>
    </w:pPr>
    <w:rPr>
      <w:noProof w:val="0"/>
    </w:rPr>
  </w:style>
  <w:style w:type="paragraph" w:styleId="Heading7">
    <w:name w:val="heading 7"/>
    <w:aliases w:val="appendix"/>
    <w:basedOn w:val="Normal"/>
    <w:next w:val="Normal"/>
    <w:link w:val="Heading7Char"/>
    <w:qFormat/>
    <w:rsid w:val="008E0327"/>
    <w:pPr>
      <w:numPr>
        <w:ilvl w:val="6"/>
        <w:numId w:val="11"/>
      </w:numPr>
      <w:spacing w:before="240" w:after="60"/>
      <w:outlineLvl w:val="6"/>
    </w:pPr>
    <w:rPr>
      <w:noProof w:val="0"/>
    </w:rPr>
  </w:style>
  <w:style w:type="paragraph" w:styleId="Heading8">
    <w:name w:val="heading 8"/>
    <w:basedOn w:val="Normal"/>
    <w:next w:val="Normal"/>
    <w:link w:val="Heading8Char"/>
    <w:qFormat/>
    <w:rsid w:val="008E0327"/>
    <w:pPr>
      <w:numPr>
        <w:ilvl w:val="7"/>
        <w:numId w:val="11"/>
      </w:numPr>
      <w:spacing w:before="240" w:after="60"/>
      <w:outlineLvl w:val="7"/>
    </w:pPr>
    <w:rPr>
      <w:noProof w:val="0"/>
    </w:rPr>
  </w:style>
  <w:style w:type="paragraph" w:styleId="Heading9">
    <w:name w:val="heading 9"/>
    <w:basedOn w:val="Normal"/>
    <w:next w:val="Normal"/>
    <w:link w:val="Heading9Char"/>
    <w:qFormat/>
    <w:rsid w:val="008E0327"/>
    <w:pPr>
      <w:numPr>
        <w:ilvl w:val="8"/>
        <w:numId w:val="11"/>
      </w:numPr>
      <w:spacing w:before="240" w:after="60"/>
      <w:outlineLvl w:val="8"/>
    </w:pPr>
    <w:rPr>
      <w:noProof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7C215C"/>
    <w:rPr>
      <w:rFonts w:ascii="Lucida Grande" w:hAnsi="Lucida Grande"/>
      <w:noProof w:val="0"/>
      <w:sz w:val="18"/>
      <w:szCs w:val="18"/>
    </w:rPr>
  </w:style>
  <w:style w:type="character" w:customStyle="1" w:styleId="BalloonTextChar">
    <w:name w:val="Balloon Text Char"/>
    <w:uiPriority w:val="99"/>
    <w:rsid w:val="00EA7F94"/>
    <w:rPr>
      <w:rFonts w:ascii="Lucida Grande" w:hAnsi="Lucida Grande"/>
      <w:sz w:val="18"/>
      <w:szCs w:val="18"/>
    </w:rPr>
  </w:style>
  <w:style w:type="character" w:customStyle="1" w:styleId="BalloonTextChar4">
    <w:name w:val="Balloon Text Char4"/>
    <w:uiPriority w:val="99"/>
    <w:semiHidden/>
    <w:rsid w:val="00EA7F94"/>
    <w:rPr>
      <w:rFonts w:ascii="Lucida Grande" w:hAnsi="Lucida Grande"/>
      <w:sz w:val="18"/>
      <w:szCs w:val="18"/>
    </w:rPr>
  </w:style>
  <w:style w:type="character" w:customStyle="1" w:styleId="BalloonTextChar3">
    <w:name w:val="Balloon Text Char3"/>
    <w:uiPriority w:val="99"/>
    <w:semiHidden/>
    <w:rsid w:val="00EA7F94"/>
    <w:rPr>
      <w:rFonts w:ascii="Lucida Grande" w:hAnsi="Lucida Grande"/>
      <w:sz w:val="18"/>
      <w:szCs w:val="18"/>
    </w:rPr>
  </w:style>
  <w:style w:type="character" w:customStyle="1" w:styleId="BalloonTextChar2">
    <w:name w:val="Balloon Text Char2"/>
    <w:uiPriority w:val="99"/>
    <w:rsid w:val="00EA7F94"/>
    <w:rPr>
      <w:rFonts w:ascii="Lucida Grande" w:hAnsi="Lucida Grande"/>
      <w:sz w:val="18"/>
      <w:szCs w:val="18"/>
    </w:rPr>
  </w:style>
  <w:style w:type="character" w:customStyle="1" w:styleId="BalloonTextChar1">
    <w:name w:val="Balloon Text Char1"/>
    <w:link w:val="BalloonText"/>
    <w:uiPriority w:val="99"/>
    <w:rsid w:val="002449E7"/>
    <w:rPr>
      <w:rFonts w:ascii="Lucida Grande" w:hAnsi="Lucida Grande"/>
      <w:sz w:val="18"/>
      <w:szCs w:val="18"/>
    </w:rPr>
  </w:style>
  <w:style w:type="paragraph" w:customStyle="1" w:styleId="MediumShading2-Accent61">
    <w:name w:val="Medium Shading 2 - Accent 61"/>
    <w:hidden/>
    <w:rsid w:val="00B164FC"/>
    <w:rPr>
      <w:rFonts w:ascii="Bookman Old Style" w:hAnsi="Bookman Old Style"/>
      <w:szCs w:val="24"/>
    </w:rPr>
  </w:style>
  <w:style w:type="character" w:customStyle="1" w:styleId="Heading7Char">
    <w:name w:val="Heading 7 Char"/>
    <w:aliases w:val="appendix Char"/>
    <w:link w:val="Heading7"/>
    <w:rsid w:val="00717C78"/>
    <w:rPr>
      <w:rFonts w:ascii="Bookman Old Style" w:hAnsi="Bookman Old Style"/>
      <w:szCs w:val="24"/>
    </w:rPr>
  </w:style>
  <w:style w:type="paragraph" w:styleId="DocumentMap">
    <w:name w:val="Document Map"/>
    <w:basedOn w:val="Normal"/>
    <w:link w:val="DocumentMapChar"/>
    <w:uiPriority w:val="99"/>
    <w:rsid w:val="00F3211F"/>
    <w:rPr>
      <w:rFonts w:ascii="Lucida Grande" w:hAnsi="Lucida Grande"/>
      <w:noProof w:val="0"/>
      <w:sz w:val="24"/>
    </w:rPr>
  </w:style>
  <w:style w:type="character" w:customStyle="1" w:styleId="DocumentMapChar">
    <w:name w:val="Document Map Char"/>
    <w:link w:val="DocumentMap"/>
    <w:uiPriority w:val="99"/>
    <w:rsid w:val="00F3211F"/>
    <w:rPr>
      <w:rFonts w:ascii="Lucida Grande" w:hAnsi="Lucida Grande"/>
      <w:sz w:val="24"/>
      <w:szCs w:val="24"/>
    </w:rPr>
  </w:style>
  <w:style w:type="character" w:customStyle="1" w:styleId="keyword">
    <w:name w:val="keyword"/>
    <w:rsid w:val="0063339C"/>
    <w:rPr>
      <w:rFonts w:ascii="Bookman Old Style" w:hAnsi="Bookman Old Style"/>
      <w:b/>
      <w:caps/>
      <w:sz w:val="16"/>
    </w:rPr>
  </w:style>
  <w:style w:type="paragraph" w:styleId="ListBullet">
    <w:name w:val="List Bullet"/>
    <w:basedOn w:val="Normal"/>
    <w:rsid w:val="007E4AEF"/>
    <w:pPr>
      <w:numPr>
        <w:numId w:val="2"/>
      </w:numPr>
      <w:tabs>
        <w:tab w:val="left" w:pos="1440"/>
      </w:tabs>
      <w:spacing w:after="120" w:line="260" w:lineRule="exact"/>
      <w:ind w:left="1440"/>
    </w:pPr>
  </w:style>
  <w:style w:type="paragraph" w:styleId="Title">
    <w:name w:val="Title"/>
    <w:basedOn w:val="Normal"/>
    <w:link w:val="TitleChar"/>
    <w:qFormat/>
    <w:rsid w:val="001479F2"/>
    <w:pPr>
      <w:spacing w:before="240" w:after="60"/>
      <w:jc w:val="center"/>
    </w:pPr>
    <w:rPr>
      <w:rFonts w:ascii="Century Gothic" w:hAnsi="Century Gothic"/>
      <w:b/>
      <w:noProof w:val="0"/>
      <w:kern w:val="28"/>
      <w:sz w:val="32"/>
    </w:rPr>
  </w:style>
  <w:style w:type="character" w:customStyle="1" w:styleId="TitleChar">
    <w:name w:val="Title Char"/>
    <w:link w:val="Title"/>
    <w:rsid w:val="001479F2"/>
    <w:rPr>
      <w:rFonts w:ascii="Century Gothic" w:hAnsi="Century Gothic"/>
      <w:b/>
      <w:kern w:val="28"/>
      <w:sz w:val="32"/>
      <w:szCs w:val="24"/>
    </w:rPr>
  </w:style>
  <w:style w:type="paragraph" w:styleId="TOC2">
    <w:name w:val="toc 2"/>
    <w:next w:val="TOC3"/>
    <w:uiPriority w:val="39"/>
    <w:rsid w:val="00870D53"/>
    <w:pPr>
      <w:tabs>
        <w:tab w:val="left" w:pos="990"/>
        <w:tab w:val="right" w:leader="dot" w:pos="9360"/>
      </w:tabs>
      <w:spacing w:after="120"/>
      <w:ind w:left="202"/>
      <w:outlineLvl w:val="1"/>
    </w:pPr>
    <w:rPr>
      <w:rFonts w:ascii="Bookman Old Style" w:hAnsi="Bookman Old Style" w:cs="Arial"/>
      <w:noProof/>
      <w:szCs w:val="24"/>
    </w:rPr>
  </w:style>
  <w:style w:type="paragraph" w:styleId="TOC3">
    <w:name w:val="toc 3"/>
    <w:uiPriority w:val="39"/>
    <w:rsid w:val="00AE07B4"/>
    <w:pPr>
      <w:tabs>
        <w:tab w:val="left" w:pos="1267"/>
        <w:tab w:val="right" w:leader="dot" w:pos="9360"/>
      </w:tabs>
      <w:spacing w:after="120"/>
      <w:ind w:left="403"/>
      <w:outlineLvl w:val="2"/>
    </w:pPr>
    <w:rPr>
      <w:rFonts w:ascii="Bookman Old Style" w:hAnsi="Bookman Old Style" w:cs="Arial"/>
      <w:noProof/>
      <w:szCs w:val="32"/>
    </w:rPr>
  </w:style>
  <w:style w:type="paragraph" w:styleId="TOC1">
    <w:name w:val="toc 1"/>
    <w:next w:val="TOC2"/>
    <w:uiPriority w:val="39"/>
    <w:rsid w:val="00AE07B4"/>
    <w:pPr>
      <w:keepNext/>
      <w:tabs>
        <w:tab w:val="left" w:pos="450"/>
        <w:tab w:val="right" w:leader="dot" w:pos="9360"/>
      </w:tabs>
      <w:spacing w:before="240" w:after="120"/>
      <w:ind w:left="446" w:right="720" w:hanging="446"/>
    </w:pPr>
    <w:rPr>
      <w:rFonts w:ascii="Bookman Old Style" w:hAnsi="Bookman Old Style" w:cs="Arial"/>
      <w:caps/>
      <w:noProof/>
      <w:szCs w:val="24"/>
    </w:rPr>
  </w:style>
  <w:style w:type="paragraph" w:styleId="TOC4">
    <w:name w:val="toc 4"/>
    <w:autoRedefine/>
    <w:uiPriority w:val="39"/>
    <w:rsid w:val="00AE07B4"/>
    <w:pPr>
      <w:tabs>
        <w:tab w:val="left" w:pos="1620"/>
        <w:tab w:val="right" w:leader="dot" w:pos="9360"/>
      </w:tabs>
      <w:spacing w:after="120"/>
      <w:ind w:left="605"/>
      <w:outlineLvl w:val="3"/>
    </w:pPr>
    <w:rPr>
      <w:rFonts w:ascii="Bookman Old Style" w:eastAsia="SimSun" w:hAnsi="Bookman Old Style"/>
      <w:szCs w:val="24"/>
      <w:lang w:eastAsia="zh-CN"/>
    </w:rPr>
  </w:style>
  <w:style w:type="paragraph" w:styleId="TOC5">
    <w:name w:val="toc 5"/>
    <w:next w:val="NormalWeb"/>
    <w:autoRedefine/>
    <w:uiPriority w:val="39"/>
    <w:rsid w:val="008E0327"/>
    <w:pPr>
      <w:tabs>
        <w:tab w:val="left" w:pos="1800"/>
        <w:tab w:val="right" w:leader="dot" w:pos="9350"/>
      </w:tabs>
      <w:spacing w:after="120"/>
      <w:ind w:left="806"/>
    </w:pPr>
    <w:rPr>
      <w:rFonts w:ascii="Bookman Old Style" w:eastAsia="SimSun" w:hAnsi="Bookman Old Style"/>
      <w:sz w:val="24"/>
      <w:szCs w:val="24"/>
      <w:lang w:eastAsia="zh-CN"/>
    </w:rPr>
  </w:style>
  <w:style w:type="paragraph" w:styleId="NormalWeb">
    <w:name w:val="Normal (Web)"/>
    <w:basedOn w:val="Normal"/>
    <w:uiPriority w:val="99"/>
    <w:rsid w:val="008E0327"/>
  </w:style>
  <w:style w:type="paragraph" w:styleId="TOC6">
    <w:name w:val="toc 6"/>
    <w:basedOn w:val="Normal"/>
    <w:next w:val="TOC7"/>
    <w:uiPriority w:val="39"/>
    <w:rsid w:val="008E0327"/>
    <w:pPr>
      <w:keepNext/>
      <w:tabs>
        <w:tab w:val="left" w:pos="1620"/>
        <w:tab w:val="right" w:leader="dot" w:pos="9360"/>
      </w:tabs>
      <w:spacing w:before="240" w:after="120"/>
      <w:ind w:left="446" w:hanging="446"/>
      <w:outlineLvl w:val="0"/>
    </w:pPr>
    <w:rPr>
      <w:caps/>
      <w:szCs w:val="20"/>
    </w:rPr>
  </w:style>
  <w:style w:type="paragraph" w:styleId="TOC7">
    <w:name w:val="toc 7"/>
    <w:basedOn w:val="Normal"/>
    <w:next w:val="Normal"/>
    <w:autoRedefine/>
    <w:uiPriority w:val="39"/>
    <w:rsid w:val="001C6A49"/>
    <w:pPr>
      <w:ind w:left="1320"/>
    </w:pPr>
    <w:rPr>
      <w:sz w:val="18"/>
    </w:rPr>
  </w:style>
  <w:style w:type="paragraph" w:styleId="TOC8">
    <w:name w:val="toc 8"/>
    <w:basedOn w:val="Normal"/>
    <w:next w:val="Normal"/>
    <w:autoRedefine/>
    <w:uiPriority w:val="39"/>
    <w:rsid w:val="001C6A49"/>
    <w:pPr>
      <w:ind w:left="1540"/>
    </w:pPr>
    <w:rPr>
      <w:sz w:val="18"/>
    </w:rPr>
  </w:style>
  <w:style w:type="paragraph" w:styleId="TOC9">
    <w:name w:val="toc 9"/>
    <w:basedOn w:val="Normal"/>
    <w:next w:val="Normal"/>
    <w:autoRedefine/>
    <w:uiPriority w:val="39"/>
    <w:rsid w:val="001C6A49"/>
    <w:pPr>
      <w:ind w:left="1760"/>
    </w:pPr>
    <w:rPr>
      <w:sz w:val="18"/>
    </w:rPr>
  </w:style>
  <w:style w:type="paragraph" w:styleId="FootnoteText">
    <w:name w:val="footnote text"/>
    <w:basedOn w:val="Normal"/>
    <w:link w:val="FootnoteTextChar"/>
    <w:uiPriority w:val="99"/>
    <w:rsid w:val="00AE7985"/>
    <w:rPr>
      <w:noProof w:val="0"/>
      <w:sz w:val="18"/>
    </w:rPr>
  </w:style>
  <w:style w:type="character" w:customStyle="1" w:styleId="FootnoteTextChar">
    <w:name w:val="Footnote Text Char"/>
    <w:link w:val="FootnoteText"/>
    <w:uiPriority w:val="99"/>
    <w:rsid w:val="00CF4F41"/>
    <w:rPr>
      <w:rFonts w:ascii="Bookman Old Style" w:hAnsi="Bookman Old Style"/>
      <w:sz w:val="18"/>
      <w:szCs w:val="24"/>
    </w:rPr>
  </w:style>
  <w:style w:type="character" w:styleId="FootnoteReference">
    <w:name w:val="footnote reference"/>
    <w:uiPriority w:val="99"/>
    <w:rsid w:val="001C6A49"/>
    <w:rPr>
      <w:vertAlign w:val="superscript"/>
    </w:rPr>
  </w:style>
  <w:style w:type="paragraph" w:styleId="Footer">
    <w:name w:val="footer"/>
    <w:basedOn w:val="Normal"/>
    <w:link w:val="FooterChar"/>
    <w:rsid w:val="007357B5"/>
    <w:pPr>
      <w:pBdr>
        <w:top w:val="single" w:sz="4" w:space="1" w:color="auto"/>
      </w:pBdr>
      <w:tabs>
        <w:tab w:val="center" w:pos="4680"/>
        <w:tab w:val="right" w:pos="9360"/>
        <w:tab w:val="right" w:pos="12960"/>
      </w:tabs>
    </w:pPr>
    <w:rPr>
      <w:i/>
      <w:noProof w:val="0"/>
      <w:sz w:val="16"/>
    </w:rPr>
  </w:style>
  <w:style w:type="character" w:customStyle="1" w:styleId="FooterChar">
    <w:name w:val="Footer Char"/>
    <w:link w:val="Footer"/>
    <w:rsid w:val="00717C78"/>
    <w:rPr>
      <w:rFonts w:ascii="Bookman Old Style" w:hAnsi="Bookman Old Style"/>
      <w:i/>
      <w:sz w:val="16"/>
      <w:szCs w:val="24"/>
    </w:rPr>
  </w:style>
  <w:style w:type="paragraph" w:customStyle="1" w:styleId="Quotation">
    <w:name w:val="Quotation"/>
    <w:basedOn w:val="Normal"/>
    <w:rsid w:val="00996AEE"/>
    <w:pPr>
      <w:spacing w:after="120" w:line="220" w:lineRule="exact"/>
      <w:ind w:left="1440" w:right="1440"/>
    </w:pPr>
  </w:style>
  <w:style w:type="paragraph" w:customStyle="1" w:styleId="Example">
    <w:name w:val="Example"/>
    <w:basedOn w:val="Normal"/>
    <w:link w:val="ExampleChar"/>
    <w:rsid w:val="00697267"/>
    <w:pPr>
      <w:keepNext/>
      <w:pBdr>
        <w:top w:val="single" w:sz="4" w:space="1" w:color="auto"/>
        <w:left w:val="single" w:sz="4" w:space="4" w:color="auto"/>
        <w:bottom w:val="single" w:sz="4" w:space="1" w:color="auto"/>
        <w:right w:val="single" w:sz="4" w:space="4" w:color="auto"/>
      </w:pBdr>
      <w:spacing w:after="120" w:line="220" w:lineRule="exact"/>
      <w:ind w:left="720"/>
      <w:contextualSpacing/>
    </w:pPr>
    <w:rPr>
      <w:rFonts w:ascii="Courier New" w:hAnsi="Courier New"/>
      <w:noProof w:val="0"/>
      <w:sz w:val="18"/>
      <w:szCs w:val="20"/>
    </w:rPr>
  </w:style>
  <w:style w:type="character" w:customStyle="1" w:styleId="ExampleChar">
    <w:name w:val="Example Char"/>
    <w:link w:val="Example"/>
    <w:rsid w:val="00697267"/>
    <w:rPr>
      <w:rFonts w:ascii="Courier New" w:hAnsi="Courier New"/>
      <w:sz w:val="18"/>
    </w:rPr>
  </w:style>
  <w:style w:type="paragraph" w:customStyle="1" w:styleId="TableHead">
    <w:name w:val="TableHead"/>
    <w:basedOn w:val="Normal"/>
    <w:next w:val="Normal"/>
    <w:link w:val="TableHeadChar"/>
    <w:qFormat/>
    <w:rsid w:val="00996AEE"/>
    <w:pPr>
      <w:keepNext/>
      <w:spacing w:before="60" w:after="60" w:line="220" w:lineRule="exact"/>
    </w:pPr>
    <w:rPr>
      <w:b/>
      <w:bCs/>
      <w:noProof w:val="0"/>
      <w:color w:val="000000"/>
      <w:sz w:val="18"/>
      <w:szCs w:val="18"/>
    </w:rPr>
  </w:style>
  <w:style w:type="character" w:customStyle="1" w:styleId="TableHeadChar">
    <w:name w:val="TableHead Char"/>
    <w:link w:val="TableHead"/>
    <w:rsid w:val="00996AEE"/>
    <w:rPr>
      <w:rFonts w:ascii="Bookman Old Style" w:hAnsi="Bookman Old Style" w:cs="Courier New"/>
      <w:b/>
      <w:bCs/>
      <w:color w:val="000000"/>
      <w:sz w:val="18"/>
      <w:szCs w:val="18"/>
    </w:rPr>
  </w:style>
  <w:style w:type="paragraph" w:customStyle="1" w:styleId="TableText">
    <w:name w:val="TableText"/>
    <w:basedOn w:val="Normal"/>
    <w:link w:val="TableTextChar"/>
    <w:rsid w:val="00996AEE"/>
    <w:pPr>
      <w:keepNext/>
      <w:spacing w:before="40" w:after="40" w:line="220" w:lineRule="exact"/>
    </w:pPr>
    <w:rPr>
      <w:sz w:val="18"/>
      <w:szCs w:val="18"/>
    </w:rPr>
  </w:style>
  <w:style w:type="character" w:customStyle="1" w:styleId="TableTextChar">
    <w:name w:val="TableText Char"/>
    <w:link w:val="TableText"/>
    <w:rsid w:val="00996AEE"/>
    <w:rPr>
      <w:rFonts w:ascii="Bookman Old Style" w:hAnsi="Bookman Old Style"/>
      <w:noProof/>
      <w:sz w:val="18"/>
      <w:szCs w:val="18"/>
    </w:rPr>
  </w:style>
  <w:style w:type="paragraph" w:styleId="Caption">
    <w:name w:val="caption"/>
    <w:basedOn w:val="Normal"/>
    <w:next w:val="Normal"/>
    <w:link w:val="CaptionChar"/>
    <w:uiPriority w:val="35"/>
    <w:qFormat/>
    <w:rsid w:val="00F25165"/>
    <w:pPr>
      <w:keepNext/>
      <w:spacing w:before="200" w:after="120" w:line="260" w:lineRule="exact"/>
      <w:ind w:left="720"/>
      <w:jc w:val="center"/>
    </w:pPr>
    <w:rPr>
      <w:rFonts w:eastAsia="?l?r ??’c"/>
      <w:b/>
      <w:i/>
      <w:iCs/>
      <w:color w:val="000000"/>
      <w:sz w:val="18"/>
      <w:szCs w:val="18"/>
      <w:lang w:eastAsia="zh-CN"/>
    </w:rPr>
  </w:style>
  <w:style w:type="character" w:styleId="FollowedHyperlink">
    <w:name w:val="FollowedHyperlink"/>
    <w:uiPriority w:val="99"/>
    <w:rsid w:val="008E0327"/>
    <w:rPr>
      <w:color w:val="800080"/>
      <w:u w:val="single"/>
    </w:rPr>
  </w:style>
  <w:style w:type="character" w:customStyle="1" w:styleId="XMLvalue">
    <w:name w:val="XMLvalue"/>
    <w:rsid w:val="008E0327"/>
    <w:rPr>
      <w:rFonts w:ascii="Bookman Old Style" w:hAnsi="Bookman Old Style"/>
      <w:i/>
      <w:iCs/>
      <w:dstrike w:val="0"/>
      <w:noProof/>
      <w:sz w:val="20"/>
      <w:vertAlign w:val="baseline"/>
    </w:rPr>
  </w:style>
  <w:style w:type="paragraph" w:customStyle="1" w:styleId="Appendix1">
    <w:name w:val="Appendix 1"/>
    <w:next w:val="BodyText"/>
    <w:rsid w:val="0078346E"/>
    <w:pPr>
      <w:pageBreakBefore/>
      <w:widowControl w:val="0"/>
      <w:numPr>
        <w:numId w:val="1"/>
      </w:numPr>
      <w:tabs>
        <w:tab w:val="left" w:pos="2700"/>
      </w:tabs>
      <w:spacing w:before="240" w:after="120" w:line="320" w:lineRule="exact"/>
      <w:ind w:left="720" w:hanging="720"/>
      <w:outlineLvl w:val="0"/>
    </w:pPr>
    <w:rPr>
      <w:rFonts w:ascii="Century Gothic" w:hAnsi="Century Gothic"/>
      <w:b/>
      <w:caps/>
      <w:color w:val="333399"/>
      <w:spacing w:val="40"/>
      <w:kern w:val="32"/>
      <w:sz w:val="28"/>
      <w:szCs w:val="24"/>
    </w:rPr>
  </w:style>
  <w:style w:type="numbering" w:customStyle="1" w:styleId="Constraints">
    <w:name w:val="Constraints"/>
    <w:basedOn w:val="NoList"/>
    <w:rsid w:val="00DA2DE4"/>
    <w:pPr>
      <w:numPr>
        <w:numId w:val="6"/>
      </w:numPr>
    </w:pPr>
  </w:style>
  <w:style w:type="paragraph" w:styleId="ListBullet2">
    <w:name w:val="List Bullet 2"/>
    <w:basedOn w:val="ListBullet"/>
    <w:rsid w:val="00BB4FD9"/>
    <w:pPr>
      <w:numPr>
        <w:numId w:val="0"/>
      </w:numPr>
      <w:ind w:left="1958" w:hanging="259"/>
    </w:pPr>
  </w:style>
  <w:style w:type="paragraph" w:customStyle="1" w:styleId="ConformanceExample">
    <w:name w:val="ConformanceExample"/>
    <w:basedOn w:val="Normal"/>
    <w:rsid w:val="00B72EEC"/>
    <w:pPr>
      <w:spacing w:after="120" w:line="260" w:lineRule="exact"/>
      <w:ind w:left="1901" w:hanging="1181"/>
    </w:pPr>
  </w:style>
  <w:style w:type="paragraph" w:customStyle="1" w:styleId="Appendix2">
    <w:name w:val="Appendix 2"/>
    <w:basedOn w:val="Heading2"/>
    <w:next w:val="Normal"/>
    <w:rsid w:val="00433F4D"/>
    <w:pPr>
      <w:numPr>
        <w:ilvl w:val="0"/>
        <w:numId w:val="0"/>
      </w:numPr>
    </w:pPr>
    <w:rPr>
      <w:sz w:val="24"/>
    </w:rPr>
  </w:style>
  <w:style w:type="paragraph" w:customStyle="1" w:styleId="TOCTitle">
    <w:name w:val="TOC Title"/>
    <w:basedOn w:val="Normal"/>
    <w:next w:val="Normal"/>
    <w:link w:val="TOCTitleChar"/>
    <w:rsid w:val="008E0327"/>
    <w:pPr>
      <w:keepNext/>
      <w:spacing w:before="240" w:after="240"/>
    </w:pPr>
    <w:rPr>
      <w:rFonts w:ascii="Arial" w:hAnsi="Arial"/>
      <w:b/>
      <w:noProof w:val="0"/>
      <w:sz w:val="28"/>
      <w:szCs w:val="28"/>
    </w:rPr>
  </w:style>
  <w:style w:type="character" w:customStyle="1" w:styleId="TOCTitleChar">
    <w:name w:val="TOC Title Char"/>
    <w:link w:val="TOCTitle"/>
    <w:rsid w:val="00B35418"/>
    <w:rPr>
      <w:rFonts w:ascii="Arial" w:hAnsi="Arial" w:cs="Arial"/>
      <w:b/>
      <w:sz w:val="28"/>
      <w:szCs w:val="28"/>
    </w:rPr>
  </w:style>
  <w:style w:type="table" w:styleId="TableGrid">
    <w:name w:val="Table Grid"/>
    <w:basedOn w:val="TableNormal"/>
    <w:uiPriority w:val="59"/>
    <w:rsid w:val="008E0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8E0327"/>
    <w:rPr>
      <w:rFonts w:ascii="Bookman Old Style" w:hAnsi="Bookman Old Style" w:cs="Arial"/>
      <w:dstrike w:val="0"/>
      <w:color w:val="333399"/>
      <w:sz w:val="20"/>
      <w:szCs w:val="24"/>
      <w:u w:val="single"/>
      <w:vertAlign w:val="baseline"/>
      <w:lang w:val="en-US" w:eastAsia="zh-CN" w:bidi="ar-SA"/>
    </w:rPr>
  </w:style>
  <w:style w:type="character" w:customStyle="1" w:styleId="HyperlinkText9pt">
    <w:name w:val="Hyperlink Text 9pt"/>
    <w:rsid w:val="00BC730B"/>
    <w:rPr>
      <w:rFonts w:ascii="Bookman Old Style" w:hAnsi="Bookman Old Style" w:cs="Arial"/>
      <w:dstrike w:val="0"/>
      <w:color w:val="333399"/>
      <w:sz w:val="18"/>
      <w:szCs w:val="24"/>
      <w:u w:val="single"/>
      <w:vertAlign w:val="baseline"/>
      <w:lang w:val="en-US" w:eastAsia="zh-CN" w:bidi="ar-SA"/>
    </w:rPr>
  </w:style>
  <w:style w:type="paragraph" w:styleId="TableofFigures">
    <w:name w:val="table of figures"/>
    <w:basedOn w:val="Normal"/>
    <w:next w:val="Normal"/>
    <w:uiPriority w:val="99"/>
    <w:rsid w:val="00F253D1"/>
    <w:pPr>
      <w:spacing w:after="120"/>
      <w:ind w:left="475" w:hanging="475"/>
    </w:pPr>
  </w:style>
  <w:style w:type="character" w:styleId="CommentReference">
    <w:name w:val="annotation reference"/>
    <w:rsid w:val="007C215C"/>
    <w:rPr>
      <w:sz w:val="16"/>
      <w:szCs w:val="16"/>
    </w:rPr>
  </w:style>
  <w:style w:type="paragraph" w:styleId="CommentSubject">
    <w:name w:val="annotation subject"/>
    <w:basedOn w:val="CommentText"/>
    <w:next w:val="CommentText"/>
    <w:link w:val="CommentSubjectChar"/>
    <w:uiPriority w:val="99"/>
    <w:rsid w:val="00823A63"/>
    <w:rPr>
      <w:b/>
      <w:bCs/>
      <w:sz w:val="20"/>
      <w:szCs w:val="20"/>
    </w:rPr>
  </w:style>
  <w:style w:type="character" w:customStyle="1" w:styleId="XMLname">
    <w:name w:val="XMLname"/>
    <w:qFormat/>
    <w:rsid w:val="00C52BA5"/>
    <w:rPr>
      <w:rFonts w:ascii="Courier New" w:hAnsi="Courier New" w:cs="TimesNewRomanPSMT"/>
      <w:sz w:val="20"/>
      <w:lang w:eastAsia="en-US"/>
    </w:rPr>
  </w:style>
  <w:style w:type="character" w:customStyle="1" w:styleId="apple-style-span">
    <w:name w:val="apple-style-span"/>
    <w:basedOn w:val="DefaultParagraphFont"/>
    <w:rsid w:val="0002738F"/>
  </w:style>
  <w:style w:type="paragraph" w:customStyle="1" w:styleId="ColorfulShading-Accent11">
    <w:name w:val="Colorful Shading - Accent 11"/>
    <w:hidden/>
    <w:rsid w:val="00B35418"/>
    <w:rPr>
      <w:sz w:val="24"/>
      <w:szCs w:val="24"/>
    </w:rPr>
  </w:style>
  <w:style w:type="paragraph" w:customStyle="1" w:styleId="DocumentName">
    <w:name w:val="Document Name"/>
    <w:basedOn w:val="Normal"/>
    <w:rsid w:val="00433BB2"/>
    <w:pPr>
      <w:jc w:val="right"/>
    </w:pPr>
    <w:rPr>
      <w:rFonts w:ascii="Arial Narrow" w:hAnsi="Arial Narrow" w:cs="Arial"/>
      <w:sz w:val="32"/>
      <w:szCs w:val="32"/>
      <w:lang w:val="pt-BR"/>
    </w:rPr>
  </w:style>
  <w:style w:type="paragraph" w:customStyle="1" w:styleId="BodyTitle">
    <w:name w:val="Body Title"/>
    <w:basedOn w:val="Normal"/>
    <w:semiHidden/>
    <w:rsid w:val="00B35418"/>
    <w:pPr>
      <w:spacing w:after="240"/>
      <w:jc w:val="center"/>
    </w:pPr>
    <w:rPr>
      <w:rFonts w:ascii="Arial" w:eastAsia="?l?r ??’c" w:hAnsi="Arial" w:cs="Arial"/>
      <w:b/>
    </w:rPr>
  </w:style>
  <w:style w:type="paragraph" w:customStyle="1" w:styleId="acronyms">
    <w:name w:val="acronyms"/>
    <w:basedOn w:val="Normal"/>
    <w:rsid w:val="001F1420"/>
    <w:pPr>
      <w:spacing w:after="120" w:line="260" w:lineRule="exact"/>
      <w:ind w:left="2070" w:hanging="1350"/>
    </w:pPr>
  </w:style>
  <w:style w:type="paragraph" w:customStyle="1" w:styleId="TOC1Appendix">
    <w:name w:val="TOC 1 Appendix"/>
    <w:basedOn w:val="TOC1"/>
    <w:autoRedefine/>
    <w:rsid w:val="00B35418"/>
    <w:pPr>
      <w:tabs>
        <w:tab w:val="clear" w:pos="450"/>
        <w:tab w:val="left" w:pos="1620"/>
      </w:tabs>
    </w:pPr>
    <w:rPr>
      <w:rFonts w:cs="Times New Roman"/>
    </w:rPr>
  </w:style>
  <w:style w:type="paragraph" w:customStyle="1" w:styleId="DarkList-Accent31">
    <w:name w:val="Dark List - Accent 31"/>
    <w:hidden/>
    <w:rsid w:val="00A92B3B"/>
    <w:rPr>
      <w:sz w:val="24"/>
      <w:szCs w:val="24"/>
    </w:rPr>
  </w:style>
  <w:style w:type="paragraph" w:customStyle="1" w:styleId="SubTitle">
    <w:name w:val="Sub Title"/>
    <w:basedOn w:val="Title"/>
    <w:rsid w:val="00BD5FD5"/>
    <w:pPr>
      <w:spacing w:before="0" w:after="0"/>
    </w:pPr>
    <w:rPr>
      <w:bCs/>
      <w:sz w:val="24"/>
    </w:rPr>
  </w:style>
  <w:style w:type="paragraph" w:styleId="Header">
    <w:name w:val="header"/>
    <w:basedOn w:val="Normal"/>
    <w:link w:val="HeaderChar"/>
    <w:rsid w:val="00D13C4F"/>
    <w:pPr>
      <w:tabs>
        <w:tab w:val="center" w:pos="4320"/>
        <w:tab w:val="right" w:pos="8640"/>
      </w:tabs>
    </w:pPr>
    <w:rPr>
      <w:noProof w:val="0"/>
    </w:rPr>
  </w:style>
  <w:style w:type="paragraph" w:customStyle="1" w:styleId="DocumentTitle">
    <w:name w:val="Document Title"/>
    <w:next w:val="Normal"/>
    <w:rsid w:val="00717C78"/>
    <w:pPr>
      <w:jc w:val="right"/>
    </w:pPr>
    <w:rPr>
      <w:rFonts w:ascii="Arial Narrow" w:eastAsia="SimSun" w:hAnsi="Arial Narrow"/>
      <w:noProof/>
      <w:sz w:val="32"/>
      <w:szCs w:val="24"/>
      <w:lang w:eastAsia="zh-CN"/>
    </w:rPr>
  </w:style>
  <w:style w:type="character" w:customStyle="1" w:styleId="HyperlinkText10pt">
    <w:name w:val="Hyperlink Text 10 pt"/>
    <w:basedOn w:val="Hyperlink"/>
    <w:rsid w:val="00062FB3"/>
    <w:rPr>
      <w:rFonts w:ascii="Bookman Old Style" w:hAnsi="Bookman Old Style" w:cs="Arial"/>
      <w:dstrike w:val="0"/>
      <w:color w:val="333399"/>
      <w:sz w:val="20"/>
      <w:szCs w:val="24"/>
      <w:u w:val="single"/>
      <w:vertAlign w:val="baseline"/>
      <w:lang w:val="en-US" w:eastAsia="zh-CN" w:bidi="ar-SA"/>
    </w:rPr>
  </w:style>
  <w:style w:type="paragraph" w:styleId="CommentText">
    <w:name w:val="annotation text"/>
    <w:basedOn w:val="Normal"/>
    <w:link w:val="CommentTextChar"/>
    <w:rsid w:val="00CF747A"/>
    <w:rPr>
      <w:noProof w:val="0"/>
      <w:sz w:val="24"/>
    </w:rPr>
  </w:style>
  <w:style w:type="character" w:customStyle="1" w:styleId="CommentTextChar">
    <w:name w:val="Comment Text Char"/>
    <w:link w:val="CommentText"/>
    <w:rsid w:val="00CF747A"/>
    <w:rPr>
      <w:rFonts w:ascii="Bookman Old Style" w:hAnsi="Bookman Old Style"/>
      <w:sz w:val="24"/>
      <w:szCs w:val="24"/>
    </w:rPr>
  </w:style>
  <w:style w:type="paragraph" w:customStyle="1" w:styleId="LightList-Accent31">
    <w:name w:val="Light List - Accent 31"/>
    <w:hidden/>
    <w:rsid w:val="00AC3A8D"/>
    <w:rPr>
      <w:rFonts w:ascii="Bookman Old Style" w:hAnsi="Bookman Old Style"/>
      <w:sz w:val="24"/>
      <w:szCs w:val="24"/>
    </w:rPr>
  </w:style>
  <w:style w:type="paragraph" w:customStyle="1" w:styleId="Default">
    <w:name w:val="Default"/>
    <w:basedOn w:val="Normal"/>
    <w:rsid w:val="00274507"/>
    <w:pPr>
      <w:autoSpaceDE w:val="0"/>
      <w:autoSpaceDN w:val="0"/>
    </w:pPr>
    <w:rPr>
      <w:rFonts w:eastAsia="Calibri"/>
      <w:color w:val="000000"/>
    </w:rPr>
  </w:style>
  <w:style w:type="character" w:customStyle="1" w:styleId="CaptionChar">
    <w:name w:val="Caption Char"/>
    <w:link w:val="Caption"/>
    <w:uiPriority w:val="35"/>
    <w:rsid w:val="00F25165"/>
    <w:rPr>
      <w:rFonts w:ascii="Bookman Old Style" w:eastAsia="?l?r ??’c" w:hAnsi="Bookman Old Style"/>
      <w:b/>
      <w:i/>
      <w:iCs/>
      <w:noProof/>
      <w:color w:val="000000"/>
      <w:sz w:val="18"/>
      <w:szCs w:val="18"/>
      <w:lang w:eastAsia="zh-CN"/>
    </w:rPr>
  </w:style>
  <w:style w:type="paragraph" w:customStyle="1" w:styleId="ColorfulGrid-Accent61">
    <w:name w:val="Colorful Grid - Accent 61"/>
    <w:hidden/>
    <w:uiPriority w:val="99"/>
    <w:semiHidden/>
    <w:rsid w:val="0012210D"/>
    <w:rPr>
      <w:rFonts w:ascii="Bookman Old Style" w:hAnsi="Bookman Old Style"/>
      <w:sz w:val="24"/>
      <w:szCs w:val="24"/>
    </w:rPr>
  </w:style>
  <w:style w:type="paragraph" w:customStyle="1" w:styleId="MediumGrid3-Accent51">
    <w:name w:val="Medium Grid 3 - Accent 51"/>
    <w:hidden/>
    <w:rsid w:val="008E0CFF"/>
    <w:rPr>
      <w:rFonts w:ascii="Bookman Old Style" w:hAnsi="Bookman Old Style"/>
      <w:sz w:val="24"/>
      <w:szCs w:val="24"/>
    </w:rPr>
  </w:style>
  <w:style w:type="paragraph" w:customStyle="1" w:styleId="BodyText">
    <w:name w:val="BodyText"/>
    <w:link w:val="BodyTextChar"/>
    <w:qFormat/>
    <w:rsid w:val="00996AEE"/>
    <w:pPr>
      <w:tabs>
        <w:tab w:val="left" w:pos="1080"/>
        <w:tab w:val="left" w:pos="1440"/>
      </w:tabs>
      <w:spacing w:after="120" w:line="260" w:lineRule="exact"/>
      <w:ind w:left="720"/>
    </w:pPr>
    <w:rPr>
      <w:rFonts w:ascii="Bookman Old Style" w:eastAsia="?l?r ??’c" w:hAnsi="Bookman Old Style"/>
      <w:noProof/>
      <w:szCs w:val="24"/>
    </w:rPr>
  </w:style>
  <w:style w:type="character" w:customStyle="1" w:styleId="BodyTextChar">
    <w:name w:val="BodyText Char"/>
    <w:link w:val="BodyText"/>
    <w:rsid w:val="00996AEE"/>
    <w:rPr>
      <w:rFonts w:ascii="Bookman Old Style" w:eastAsia="?l?r ??’c" w:hAnsi="Bookman Old Style"/>
      <w:noProof/>
      <w:szCs w:val="24"/>
      <w:lang w:val="en-US" w:eastAsia="en-US" w:bidi="ar-SA"/>
    </w:rPr>
  </w:style>
  <w:style w:type="character" w:customStyle="1" w:styleId="XMLnameBold">
    <w:name w:val="XMLnameBold"/>
    <w:rsid w:val="00C52BA5"/>
    <w:rPr>
      <w:rFonts w:ascii="Courier New" w:hAnsi="Courier New" w:cs="TimesNewRomanPSMT"/>
      <w:b/>
      <w:bCs/>
      <w:sz w:val="20"/>
      <w:lang w:eastAsia="en-US"/>
    </w:rPr>
  </w:style>
  <w:style w:type="paragraph" w:customStyle="1" w:styleId="Conformance">
    <w:name w:val="Conformance"/>
    <w:basedOn w:val="Normal"/>
    <w:link w:val="ConformanceChar"/>
    <w:rsid w:val="00996AEE"/>
    <w:pPr>
      <w:tabs>
        <w:tab w:val="num" w:pos="432"/>
        <w:tab w:val="left" w:pos="2232"/>
        <w:tab w:val="left" w:pos="2376"/>
      </w:tabs>
      <w:spacing w:after="120" w:line="260" w:lineRule="exact"/>
      <w:ind w:left="1800" w:hanging="1080"/>
    </w:pPr>
    <w:rPr>
      <w:noProof w:val="0"/>
      <w:szCs w:val="20"/>
    </w:rPr>
  </w:style>
  <w:style w:type="character" w:customStyle="1" w:styleId="ConformanceChar">
    <w:name w:val="Conformance Char"/>
    <w:link w:val="Conformance"/>
    <w:rsid w:val="00996AEE"/>
    <w:rPr>
      <w:rFonts w:ascii="Bookman Old Style" w:hAnsi="Bookman Old Style"/>
      <w:sz w:val="20"/>
    </w:rPr>
  </w:style>
  <w:style w:type="character" w:customStyle="1" w:styleId="HeaderChar">
    <w:name w:val="Header Char"/>
    <w:link w:val="Header"/>
    <w:rsid w:val="00D13C4F"/>
    <w:rPr>
      <w:rFonts w:ascii="Bookman Old Style" w:hAnsi="Bookman Old Style"/>
      <w:szCs w:val="24"/>
    </w:rPr>
  </w:style>
  <w:style w:type="character" w:styleId="PageNumber">
    <w:name w:val="page number"/>
    <w:basedOn w:val="DefaultParagraphFont"/>
    <w:rsid w:val="00557F81"/>
  </w:style>
  <w:style w:type="paragraph" w:customStyle="1" w:styleId="ColorfulGrid-Accent63">
    <w:name w:val="Colorful Grid - Accent 63"/>
    <w:hidden/>
    <w:rsid w:val="00866966"/>
    <w:rPr>
      <w:rFonts w:ascii="Bookman Old Style" w:hAnsi="Bookman Old Style"/>
      <w:szCs w:val="24"/>
    </w:rPr>
  </w:style>
  <w:style w:type="paragraph" w:customStyle="1" w:styleId="TableHeading">
    <w:name w:val="TableHeading"/>
    <w:basedOn w:val="Normal"/>
    <w:autoRedefine/>
    <w:semiHidden/>
    <w:rsid w:val="008B5FE0"/>
    <w:pPr>
      <w:spacing w:before="40" w:after="40"/>
      <w:jc w:val="center"/>
    </w:pPr>
    <w:rPr>
      <w:rFonts w:ascii="Times New Roman" w:hAnsi="Times New Roman"/>
      <w:b/>
    </w:rPr>
  </w:style>
  <w:style w:type="paragraph" w:customStyle="1" w:styleId="BodyImage">
    <w:name w:val="Body Image"/>
    <w:basedOn w:val="Normal"/>
    <w:qFormat/>
    <w:rsid w:val="00F361B2"/>
    <w:pPr>
      <w:spacing w:after="120"/>
      <w:ind w:left="720"/>
      <w:jc w:val="center"/>
    </w:pPr>
  </w:style>
  <w:style w:type="character" w:customStyle="1" w:styleId="Heading3Char">
    <w:name w:val="Heading 3 Char"/>
    <w:link w:val="Heading3"/>
    <w:uiPriority w:val="9"/>
    <w:rsid w:val="0014694B"/>
    <w:rPr>
      <w:rFonts w:ascii="Bookman Old Style" w:hAnsi="Bookman Old Style"/>
      <w:sz w:val="24"/>
      <w:szCs w:val="26"/>
    </w:rPr>
  </w:style>
  <w:style w:type="character" w:customStyle="1" w:styleId="Heading4Char">
    <w:name w:val="Heading 4 Char"/>
    <w:link w:val="Heading4"/>
    <w:rsid w:val="00460AAB"/>
    <w:rPr>
      <w:rFonts w:ascii="Bookman Old Style" w:hAnsi="Bookman Old Style"/>
      <w:sz w:val="22"/>
      <w:szCs w:val="26"/>
    </w:rPr>
  </w:style>
  <w:style w:type="paragraph" w:customStyle="1" w:styleId="ConformanceStatement">
    <w:name w:val="ConformanceStatement"/>
    <w:rsid w:val="008673AC"/>
    <w:pPr>
      <w:tabs>
        <w:tab w:val="left" w:pos="2304"/>
      </w:tabs>
      <w:autoSpaceDE w:val="0"/>
      <w:autoSpaceDN w:val="0"/>
      <w:spacing w:after="120" w:line="260" w:lineRule="exact"/>
      <w:ind w:left="1901" w:hanging="1181"/>
    </w:pPr>
    <w:rPr>
      <w:rFonts w:ascii="Bookman Old Style" w:eastAsia="SimSun" w:hAnsi="Bookman Old Style"/>
      <w:noProof/>
      <w:kern w:val="20"/>
      <w:szCs w:val="24"/>
      <w:lang w:eastAsia="zh-CN"/>
    </w:rPr>
  </w:style>
  <w:style w:type="paragraph" w:customStyle="1" w:styleId="ColorfulGrid-Accent62">
    <w:name w:val="Colorful Grid - Accent 62"/>
    <w:hidden/>
    <w:uiPriority w:val="99"/>
    <w:rsid w:val="007F0B72"/>
    <w:rPr>
      <w:sz w:val="24"/>
      <w:szCs w:val="24"/>
    </w:rPr>
  </w:style>
  <w:style w:type="character" w:customStyle="1" w:styleId="Heading2Char">
    <w:name w:val="Heading 2 Char"/>
    <w:aliases w:val="l2 Char"/>
    <w:link w:val="Heading2"/>
    <w:rsid w:val="00BC7338"/>
    <w:rPr>
      <w:rFonts w:ascii="Century Gothic" w:hAnsi="Century Gothic"/>
      <w:b/>
      <w:i/>
      <w:sz w:val="28"/>
      <w:szCs w:val="28"/>
    </w:rPr>
  </w:style>
  <w:style w:type="paragraph" w:customStyle="1" w:styleId="BracketData">
    <w:name w:val="BracketData"/>
    <w:basedOn w:val="Normal"/>
    <w:next w:val="BodyText"/>
    <w:rsid w:val="00B50A82"/>
    <w:pPr>
      <w:keepNext/>
      <w:spacing w:before="40" w:after="120"/>
      <w:ind w:left="720"/>
    </w:pPr>
    <w:rPr>
      <w:rFonts w:ascii="Courier New" w:eastAsia="SimSun" w:hAnsi="Courier New" w:cs="Courier New"/>
      <w:szCs w:val="20"/>
      <w:lang w:eastAsia="zh-CN"/>
    </w:rPr>
  </w:style>
  <w:style w:type="paragraph" w:customStyle="1" w:styleId="Heading2nospace">
    <w:name w:val="Heading 2 nospace"/>
    <w:basedOn w:val="Heading2"/>
    <w:next w:val="BracketData"/>
    <w:qFormat/>
    <w:rsid w:val="00F71BB1"/>
    <w:pPr>
      <w:spacing w:after="0"/>
    </w:pPr>
  </w:style>
  <w:style w:type="paragraph" w:customStyle="1" w:styleId="Heading3nospace">
    <w:name w:val="Heading 3 nospace"/>
    <w:basedOn w:val="Heading3"/>
    <w:qFormat/>
    <w:rsid w:val="00C01531"/>
    <w:pPr>
      <w:spacing w:after="0"/>
    </w:pPr>
  </w:style>
  <w:style w:type="paragraph" w:customStyle="1" w:styleId="templatenotes">
    <w:name w:val="templatenotes"/>
    <w:basedOn w:val="Normal"/>
    <w:rsid w:val="0050352A"/>
    <w:pPr>
      <w:spacing w:beforeLines="1" w:afterLines="1"/>
    </w:pPr>
    <w:rPr>
      <w:rFonts w:ascii="Times" w:hAnsi="Times"/>
      <w:i/>
      <w:iCs/>
      <w:szCs w:val="20"/>
    </w:rPr>
  </w:style>
  <w:style w:type="paragraph" w:customStyle="1" w:styleId="ColorfulGrid-Accent66">
    <w:name w:val="Colorful Grid - Accent 66"/>
    <w:hidden/>
    <w:rsid w:val="008F155C"/>
    <w:rPr>
      <w:rFonts w:ascii="Bookman Old Style" w:hAnsi="Bookman Old Style"/>
      <w:szCs w:val="24"/>
    </w:rPr>
  </w:style>
  <w:style w:type="character" w:customStyle="1" w:styleId="apple-converted-space">
    <w:name w:val="apple-converted-space"/>
    <w:basedOn w:val="DefaultParagraphFont"/>
    <w:rsid w:val="0002738F"/>
  </w:style>
  <w:style w:type="paragraph" w:customStyle="1" w:styleId="required-optional">
    <w:name w:val="required-optional"/>
    <w:basedOn w:val="BodyText"/>
    <w:rsid w:val="000534BD"/>
    <w:pPr>
      <w:keepNext/>
      <w:spacing w:before="200" w:after="40"/>
    </w:pPr>
    <w:rPr>
      <w:b/>
    </w:rPr>
  </w:style>
  <w:style w:type="paragraph" w:customStyle="1" w:styleId="ColorfulGrid-Accent65">
    <w:name w:val="Colorful Grid - Accent 65"/>
    <w:hidden/>
    <w:rsid w:val="0002502D"/>
    <w:rPr>
      <w:rFonts w:ascii="Bookman Old Style" w:hAnsi="Bookman Old Style"/>
      <w:szCs w:val="24"/>
    </w:rPr>
  </w:style>
  <w:style w:type="paragraph" w:customStyle="1" w:styleId="Appendix3">
    <w:name w:val="Appendix 3"/>
    <w:basedOn w:val="Appendix2"/>
    <w:qFormat/>
    <w:rsid w:val="004E1481"/>
    <w:rPr>
      <w:rFonts w:ascii="Bookman Old Style" w:hAnsi="Bookman Old Style"/>
      <w:i w:val="0"/>
    </w:rPr>
  </w:style>
  <w:style w:type="paragraph" w:customStyle="1" w:styleId="ColorfulShading-Accent12">
    <w:name w:val="Colorful Shading - Accent 12"/>
    <w:hidden/>
    <w:rsid w:val="00153147"/>
    <w:rPr>
      <w:rFonts w:ascii="Bookman Old Style" w:hAnsi="Bookman Old Style"/>
      <w:szCs w:val="24"/>
    </w:rPr>
  </w:style>
  <w:style w:type="character" w:customStyle="1" w:styleId="HyperlinkedText">
    <w:name w:val="Hyperlinked Text"/>
    <w:qFormat/>
    <w:rsid w:val="00CC50FF"/>
    <w:rPr>
      <w:rFonts w:ascii="Bookman Old Style" w:hAnsi="Bookman Old Style"/>
      <w:color w:val="0070C0"/>
      <w:sz w:val="20"/>
      <w:szCs w:val="24"/>
      <w:u w:val="single"/>
      <w:lang w:val="de-DE" w:eastAsia="en-US" w:bidi="ar-SA"/>
    </w:rPr>
  </w:style>
  <w:style w:type="paragraph" w:customStyle="1" w:styleId="Published">
    <w:name w:val="Published"/>
    <w:basedOn w:val="Normal"/>
    <w:qFormat/>
    <w:rsid w:val="00483446"/>
    <w:pPr>
      <w:keepNext/>
      <w:spacing w:line="300" w:lineRule="exact"/>
      <w:ind w:left="720"/>
    </w:pPr>
    <w:rPr>
      <w:rFonts w:ascii="Century Gothic" w:hAnsi="Century Gothic"/>
      <w:b/>
      <w:i/>
      <w:sz w:val="24"/>
    </w:rPr>
  </w:style>
  <w:style w:type="paragraph" w:customStyle="1" w:styleId="ColorfulShading-Accent13">
    <w:name w:val="Colorful Shading - Accent 13"/>
    <w:hidden/>
    <w:rsid w:val="003E60E7"/>
    <w:rPr>
      <w:rFonts w:ascii="Bookman Old Style" w:hAnsi="Bookman Old Style"/>
      <w:szCs w:val="24"/>
    </w:rPr>
  </w:style>
  <w:style w:type="paragraph" w:customStyle="1" w:styleId="Heading4nospace">
    <w:name w:val="Heading 4 nospace"/>
    <w:basedOn w:val="Heading4"/>
    <w:next w:val="BracketData"/>
    <w:qFormat/>
    <w:rsid w:val="000A10DE"/>
    <w:pPr>
      <w:spacing w:after="40"/>
    </w:pPr>
  </w:style>
  <w:style w:type="character" w:customStyle="1" w:styleId="Heading1Char">
    <w:name w:val="Heading 1 Char"/>
    <w:link w:val="Heading1"/>
    <w:rsid w:val="00BC7338"/>
    <w:rPr>
      <w:rFonts w:ascii="Century Gothic" w:hAnsi="Century Gothic"/>
      <w:b/>
      <w:caps/>
      <w:color w:val="333399"/>
      <w:spacing w:val="40"/>
      <w:kern w:val="32"/>
      <w:sz w:val="28"/>
      <w:szCs w:val="32"/>
    </w:rPr>
  </w:style>
  <w:style w:type="character" w:customStyle="1" w:styleId="Heading5Char">
    <w:name w:val="Heading 5 Char"/>
    <w:link w:val="Heading5"/>
    <w:rsid w:val="00A909A7"/>
    <w:rPr>
      <w:rFonts w:ascii="Bookman Old Style" w:hAnsi="Bookman Old Style"/>
      <w:szCs w:val="24"/>
    </w:rPr>
  </w:style>
  <w:style w:type="character" w:customStyle="1" w:styleId="Heading6Char">
    <w:name w:val="Heading 6 Char"/>
    <w:link w:val="Heading6"/>
    <w:rsid w:val="00A909A7"/>
    <w:rPr>
      <w:rFonts w:ascii="Bookman Old Style" w:hAnsi="Bookman Old Style"/>
      <w:szCs w:val="24"/>
    </w:rPr>
  </w:style>
  <w:style w:type="character" w:customStyle="1" w:styleId="Heading8Char">
    <w:name w:val="Heading 8 Char"/>
    <w:link w:val="Heading8"/>
    <w:rsid w:val="00A909A7"/>
    <w:rPr>
      <w:rFonts w:ascii="Bookman Old Style" w:hAnsi="Bookman Old Style"/>
      <w:szCs w:val="24"/>
    </w:rPr>
  </w:style>
  <w:style w:type="character" w:customStyle="1" w:styleId="Heading9Char">
    <w:name w:val="Heading 9 Char"/>
    <w:link w:val="Heading9"/>
    <w:rsid w:val="00A909A7"/>
    <w:rPr>
      <w:rFonts w:ascii="Bookman Old Style" w:hAnsi="Bookman Old Style"/>
      <w:sz w:val="18"/>
      <w:szCs w:val="24"/>
    </w:rPr>
  </w:style>
  <w:style w:type="numbering" w:customStyle="1" w:styleId="NoList1">
    <w:name w:val="No List1"/>
    <w:next w:val="NoList"/>
    <w:semiHidden/>
    <w:unhideWhenUsed/>
    <w:rsid w:val="00A909A7"/>
  </w:style>
  <w:style w:type="character" w:customStyle="1" w:styleId="CommentSubjectChar">
    <w:name w:val="Comment Subject Char"/>
    <w:link w:val="CommentSubject"/>
    <w:uiPriority w:val="99"/>
    <w:rsid w:val="00823A63"/>
    <w:rPr>
      <w:rFonts w:ascii="Bookman Old Style" w:hAnsi="Bookman Old Style"/>
      <w:b/>
      <w:bCs/>
      <w:sz w:val="20"/>
      <w:szCs w:val="20"/>
    </w:rPr>
  </w:style>
  <w:style w:type="paragraph" w:customStyle="1" w:styleId="ColorfulGrid-Accent67">
    <w:name w:val="Colorful Grid - Accent 67"/>
    <w:hidden/>
    <w:rsid w:val="00B679FE"/>
    <w:rPr>
      <w:rFonts w:ascii="Bookman Old Style" w:hAnsi="Bookman Old Style"/>
      <w:szCs w:val="24"/>
    </w:rPr>
  </w:style>
  <w:style w:type="paragraph" w:styleId="PlainText">
    <w:name w:val="Plain Text"/>
    <w:basedOn w:val="Normal"/>
    <w:link w:val="PlainTextChar"/>
    <w:uiPriority w:val="99"/>
    <w:unhideWhenUsed/>
    <w:rsid w:val="00A62994"/>
    <w:rPr>
      <w:rFonts w:ascii="Courier" w:eastAsia="Cambria" w:hAnsi="Courier"/>
      <w:noProof w:val="0"/>
      <w:sz w:val="21"/>
      <w:szCs w:val="21"/>
    </w:rPr>
  </w:style>
  <w:style w:type="character" w:customStyle="1" w:styleId="PlainTextChar">
    <w:name w:val="Plain Text Char"/>
    <w:link w:val="PlainText"/>
    <w:uiPriority w:val="99"/>
    <w:rsid w:val="00A62994"/>
    <w:rPr>
      <w:rFonts w:ascii="Courier" w:eastAsia="Cambria" w:hAnsi="Courier" w:cs="Times New Roman"/>
      <w:sz w:val="21"/>
      <w:szCs w:val="21"/>
    </w:rPr>
  </w:style>
  <w:style w:type="paragraph" w:customStyle="1" w:styleId="Footerlandscape">
    <w:name w:val="Footer landscape"/>
    <w:basedOn w:val="Footer"/>
    <w:rsid w:val="00DC206C"/>
    <w:pPr>
      <w:tabs>
        <w:tab w:val="clear" w:pos="4680"/>
        <w:tab w:val="clear" w:pos="9360"/>
        <w:tab w:val="clear" w:pos="12960"/>
        <w:tab w:val="center" w:pos="6480"/>
        <w:tab w:val="right" w:pos="12600"/>
      </w:tabs>
    </w:pPr>
  </w:style>
  <w:style w:type="paragraph" w:styleId="Revision">
    <w:name w:val="Revision"/>
    <w:hidden/>
    <w:rsid w:val="00322F38"/>
    <w:rPr>
      <w:rFonts w:ascii="Bookman Old Style" w:hAnsi="Bookman Old Style"/>
      <w:noProof/>
      <w:szCs w:val="24"/>
    </w:rPr>
  </w:style>
  <w:style w:type="character" w:customStyle="1" w:styleId="HyperlinkCourierBold">
    <w:name w:val="Hyperlink Courier Bold"/>
    <w:rsid w:val="00543776"/>
    <w:rPr>
      <w:rFonts w:ascii="Courier New" w:hAnsi="Courier New" w:cs="Arial"/>
      <w:b/>
      <w:dstrike w:val="0"/>
      <w:color w:val="333399"/>
      <w:sz w:val="20"/>
      <w:szCs w:val="24"/>
      <w:u w:val="single"/>
      <w:vertAlign w:val="baseline"/>
      <w:lang w:val="en-US" w:eastAsia="zh-CN" w:bidi="ar-SA"/>
    </w:rPr>
  </w:style>
  <w:style w:type="paragraph" w:customStyle="1" w:styleId="MediumList2-Accent21">
    <w:name w:val="Medium List 2 - Accent 21"/>
    <w:hidden/>
    <w:rsid w:val="001B1691"/>
    <w:rPr>
      <w:rFonts w:ascii="Bookman Old Style" w:hAnsi="Bookman Old Style"/>
      <w:szCs w:val="24"/>
    </w:rPr>
  </w:style>
  <w:style w:type="character" w:customStyle="1" w:styleId="rwrro3">
    <w:name w:val="rwrro3"/>
    <w:rsid w:val="00E35F4B"/>
    <w:rPr>
      <w:strike w:val="0"/>
      <w:dstrike w:val="0"/>
      <w:color w:val="000000"/>
      <w:u w:val="none"/>
      <w:effect w:val="none"/>
    </w:rPr>
  </w:style>
  <w:style w:type="character" w:customStyle="1" w:styleId="xdtextbox1">
    <w:name w:val="xdtextbox1"/>
    <w:rsid w:val="00E35F4B"/>
    <w:rPr>
      <w:color w:val="auto"/>
      <w:bdr w:val="single" w:sz="8" w:space="1" w:color="DCDCDC" w:frame="1"/>
      <w:shd w:val="clear" w:color="auto" w:fill="FFFFFF"/>
    </w:rPr>
  </w:style>
  <w:style w:type="paragraph" w:customStyle="1" w:styleId="ColorfulGrid-Accent64">
    <w:name w:val="Colorful Grid - Accent 64"/>
    <w:hidden/>
    <w:rsid w:val="00531A84"/>
    <w:rPr>
      <w:rFonts w:ascii="Bookman Old Style" w:hAnsi="Bookman Old Style"/>
      <w:szCs w:val="24"/>
    </w:rPr>
  </w:style>
  <w:style w:type="paragraph" w:customStyle="1" w:styleId="LightList-Accent32">
    <w:name w:val="Light List - Accent 32"/>
    <w:hidden/>
    <w:rsid w:val="001F2EEC"/>
    <w:rPr>
      <w:rFonts w:ascii="Bookman Old Style" w:hAnsi="Bookman Old Style"/>
      <w:szCs w:val="24"/>
    </w:rPr>
  </w:style>
  <w:style w:type="paragraph" w:styleId="ListNumber5">
    <w:name w:val="List Number 5"/>
    <w:basedOn w:val="Normal"/>
    <w:rsid w:val="00695270"/>
    <w:pPr>
      <w:numPr>
        <w:numId w:val="7"/>
      </w:numPr>
      <w:contextualSpacing/>
    </w:pPr>
  </w:style>
  <w:style w:type="paragraph" w:styleId="List4">
    <w:name w:val="List 4"/>
    <w:basedOn w:val="Normal"/>
    <w:rsid w:val="00695270"/>
    <w:pPr>
      <w:ind w:left="1440" w:hanging="360"/>
      <w:contextualSpacing/>
    </w:pPr>
  </w:style>
  <w:style w:type="paragraph" w:styleId="List5">
    <w:name w:val="List 5"/>
    <w:basedOn w:val="Normal"/>
    <w:rsid w:val="00695270"/>
    <w:pPr>
      <w:ind w:left="1800" w:hanging="360"/>
      <w:contextualSpacing/>
    </w:pPr>
  </w:style>
  <w:style w:type="paragraph" w:styleId="ListParagraph">
    <w:name w:val="List Paragraph"/>
    <w:basedOn w:val="Normal"/>
    <w:uiPriority w:val="99"/>
    <w:qFormat/>
    <w:rsid w:val="00863E02"/>
    <w:pPr>
      <w:ind w:left="720"/>
    </w:pPr>
  </w:style>
  <w:style w:type="character" w:styleId="Strong">
    <w:name w:val="Strong"/>
    <w:uiPriority w:val="22"/>
    <w:qFormat/>
    <w:rsid w:val="000D2542"/>
    <w:rPr>
      <w:b/>
      <w:bCs/>
    </w:rPr>
  </w:style>
  <w:style w:type="numbering" w:customStyle="1" w:styleId="Constraints1">
    <w:name w:val="Constraints1"/>
    <w:basedOn w:val="NoList"/>
    <w:rsid w:val="00CF2289"/>
  </w:style>
  <w:style w:type="paragraph" w:styleId="List">
    <w:name w:val="List"/>
    <w:basedOn w:val="Normal"/>
    <w:rsid w:val="00004B35"/>
    <w:pPr>
      <w:ind w:left="360" w:hanging="360"/>
      <w:contextualSpacing/>
    </w:pPr>
  </w:style>
  <w:style w:type="numbering" w:customStyle="1" w:styleId="Constraints2">
    <w:name w:val="Constraints2"/>
    <w:basedOn w:val="NoList"/>
    <w:rsid w:val="00CF2289"/>
  </w:style>
  <w:style w:type="table" w:customStyle="1" w:styleId="TableGrid1">
    <w:name w:val="Table Grid1"/>
    <w:basedOn w:val="TableNormal"/>
    <w:next w:val="TableGrid"/>
    <w:uiPriority w:val="59"/>
    <w:rsid w:val="0039366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0">
    <w:name w:val="Body Text"/>
    <w:basedOn w:val="Normal"/>
    <w:link w:val="BodyTextChar0"/>
    <w:rsid w:val="0000447F"/>
    <w:pPr>
      <w:spacing w:after="120"/>
    </w:pPr>
    <w:rPr>
      <w:rFonts w:ascii="Times New Roman" w:hAnsi="Times New Roman"/>
      <w:noProof w:val="0"/>
      <w:sz w:val="24"/>
    </w:rPr>
  </w:style>
  <w:style w:type="character" w:customStyle="1" w:styleId="BodyTextChar0">
    <w:name w:val="Body Text Char"/>
    <w:basedOn w:val="DefaultParagraphFont"/>
    <w:link w:val="BodyText0"/>
    <w:rsid w:val="0000447F"/>
    <w:rPr>
      <w:sz w:val="24"/>
      <w:szCs w:val="24"/>
    </w:rPr>
  </w:style>
  <w:style w:type="numbering" w:customStyle="1" w:styleId="NoList2">
    <w:name w:val="No List2"/>
    <w:next w:val="NoList"/>
    <w:uiPriority w:val="99"/>
    <w:semiHidden/>
    <w:unhideWhenUsed/>
    <w:rsid w:val="00376E0D"/>
  </w:style>
  <w:style w:type="paragraph" w:customStyle="1" w:styleId="LogoLeft">
    <w:name w:val="LogoLeft"/>
    <w:basedOn w:val="BodyText"/>
    <w:rsid w:val="00376E0D"/>
    <w:pPr>
      <w:tabs>
        <w:tab w:val="clear" w:pos="1080"/>
        <w:tab w:val="clear" w:pos="1440"/>
      </w:tabs>
      <w:spacing w:line="240" w:lineRule="auto"/>
      <w:ind w:left="0"/>
    </w:pPr>
    <w:rPr>
      <w:rFonts w:eastAsia="Times New Roman"/>
      <w:noProof w:val="0"/>
      <w:lang w:val="x-none" w:eastAsia="x-none"/>
    </w:rPr>
  </w:style>
  <w:style w:type="paragraph" w:customStyle="1" w:styleId="Heading3noSpace0">
    <w:name w:val="Heading 3 noSpace"/>
    <w:basedOn w:val="Heading3"/>
    <w:next w:val="BracketData"/>
    <w:rsid w:val="00376E0D"/>
    <w:pPr>
      <w:numPr>
        <w:ilvl w:val="0"/>
        <w:numId w:val="0"/>
      </w:numPr>
      <w:spacing w:after="0"/>
    </w:pPr>
  </w:style>
  <w:style w:type="paragraph" w:customStyle="1" w:styleId="Heading3noTOC">
    <w:name w:val="Heading 3 noTOC"/>
    <w:basedOn w:val="Heading3"/>
    <w:rsid w:val="00376E0D"/>
    <w:pPr>
      <w:numPr>
        <w:ilvl w:val="0"/>
        <w:numId w:val="0"/>
      </w:numPr>
      <w:outlineLvl w:val="3"/>
    </w:pPr>
  </w:style>
  <w:style w:type="paragraph" w:customStyle="1" w:styleId="copyright">
    <w:name w:val="copyright"/>
    <w:basedOn w:val="Normal"/>
    <w:rsid w:val="00376E0D"/>
    <w:pPr>
      <w:spacing w:before="240" w:line="260" w:lineRule="exact"/>
    </w:pPr>
    <w:rPr>
      <w:noProof w:val="0"/>
    </w:rPr>
  </w:style>
  <w:style w:type="character" w:customStyle="1" w:styleId="XMLdisplayName">
    <w:name w:val="XMLdisplayName"/>
    <w:rsid w:val="00376E0D"/>
    <w:rPr>
      <w:rFonts w:ascii="Courier New" w:hAnsi="Courier New"/>
      <w:i/>
      <w:iCs/>
      <w:dstrike w:val="0"/>
      <w:noProof/>
      <w:sz w:val="20"/>
      <w:vertAlign w:val="baseline"/>
    </w:rPr>
  </w:style>
  <w:style w:type="paragraph" w:styleId="Index1">
    <w:name w:val="index 1"/>
    <w:basedOn w:val="Normal"/>
    <w:next w:val="Normal"/>
    <w:autoRedefine/>
    <w:rsid w:val="00376E0D"/>
    <w:pPr>
      <w:ind w:left="240" w:hanging="240"/>
    </w:pPr>
    <w:rPr>
      <w:noProof w:val="0"/>
    </w:rPr>
  </w:style>
  <w:style w:type="paragraph" w:styleId="Index2">
    <w:name w:val="index 2"/>
    <w:basedOn w:val="Normal"/>
    <w:next w:val="Normal"/>
    <w:autoRedefine/>
    <w:rsid w:val="00376E0D"/>
    <w:pPr>
      <w:ind w:left="480" w:hanging="240"/>
    </w:pPr>
    <w:rPr>
      <w:noProof w:val="0"/>
    </w:rPr>
  </w:style>
  <w:style w:type="paragraph" w:styleId="Index3">
    <w:name w:val="index 3"/>
    <w:basedOn w:val="Normal"/>
    <w:next w:val="Normal"/>
    <w:autoRedefine/>
    <w:rsid w:val="00376E0D"/>
    <w:pPr>
      <w:ind w:left="720" w:hanging="240"/>
    </w:pPr>
    <w:rPr>
      <w:noProof w:val="0"/>
    </w:rPr>
  </w:style>
  <w:style w:type="paragraph" w:styleId="Index4">
    <w:name w:val="index 4"/>
    <w:basedOn w:val="Normal"/>
    <w:next w:val="Normal"/>
    <w:autoRedefine/>
    <w:rsid w:val="00376E0D"/>
    <w:pPr>
      <w:ind w:left="960" w:hanging="240"/>
    </w:pPr>
    <w:rPr>
      <w:noProof w:val="0"/>
    </w:rPr>
  </w:style>
  <w:style w:type="paragraph" w:styleId="Index5">
    <w:name w:val="index 5"/>
    <w:basedOn w:val="Normal"/>
    <w:next w:val="Normal"/>
    <w:autoRedefine/>
    <w:rsid w:val="00376E0D"/>
    <w:pPr>
      <w:ind w:left="1200" w:hanging="240"/>
    </w:pPr>
    <w:rPr>
      <w:noProof w:val="0"/>
    </w:rPr>
  </w:style>
  <w:style w:type="paragraph" w:styleId="Index6">
    <w:name w:val="index 6"/>
    <w:basedOn w:val="Normal"/>
    <w:next w:val="Normal"/>
    <w:autoRedefine/>
    <w:rsid w:val="00376E0D"/>
    <w:pPr>
      <w:ind w:left="1440" w:hanging="240"/>
    </w:pPr>
    <w:rPr>
      <w:noProof w:val="0"/>
    </w:rPr>
  </w:style>
  <w:style w:type="paragraph" w:styleId="Index7">
    <w:name w:val="index 7"/>
    <w:basedOn w:val="Normal"/>
    <w:next w:val="Normal"/>
    <w:autoRedefine/>
    <w:rsid w:val="00376E0D"/>
    <w:pPr>
      <w:ind w:left="1680" w:hanging="240"/>
    </w:pPr>
    <w:rPr>
      <w:noProof w:val="0"/>
    </w:rPr>
  </w:style>
  <w:style w:type="paragraph" w:styleId="Index8">
    <w:name w:val="index 8"/>
    <w:basedOn w:val="Normal"/>
    <w:next w:val="Normal"/>
    <w:autoRedefine/>
    <w:rsid w:val="00376E0D"/>
    <w:pPr>
      <w:ind w:left="1920" w:hanging="240"/>
    </w:pPr>
    <w:rPr>
      <w:noProof w:val="0"/>
    </w:rPr>
  </w:style>
  <w:style w:type="paragraph" w:styleId="Index9">
    <w:name w:val="index 9"/>
    <w:basedOn w:val="Normal"/>
    <w:next w:val="Normal"/>
    <w:autoRedefine/>
    <w:rsid w:val="00376E0D"/>
    <w:pPr>
      <w:ind w:left="2160" w:hanging="240"/>
    </w:pPr>
    <w:rPr>
      <w:noProof w:val="0"/>
    </w:rPr>
  </w:style>
  <w:style w:type="paragraph" w:customStyle="1" w:styleId="HeadingAttachment">
    <w:name w:val="Heading (Attachment)"/>
    <w:basedOn w:val="Heading1"/>
    <w:next w:val="Normal"/>
    <w:semiHidden/>
    <w:rsid w:val="00376E0D"/>
    <w:pPr>
      <w:keepNext w:val="0"/>
      <w:widowControl w:val="0"/>
      <w:numPr>
        <w:numId w:val="0"/>
      </w:numPr>
      <w:suppressAutoHyphens/>
      <w:overflowPunct w:val="0"/>
      <w:autoSpaceDE w:val="0"/>
      <w:autoSpaceDN w:val="0"/>
      <w:adjustRightInd w:val="0"/>
      <w:ind w:left="2880" w:hanging="2880"/>
      <w:textAlignment w:val="baseline"/>
    </w:pPr>
    <w:rPr>
      <w:rFonts w:cs="Arial"/>
      <w:bCs/>
      <w:noProof/>
      <w:szCs w:val="28"/>
    </w:rPr>
  </w:style>
  <w:style w:type="paragraph" w:customStyle="1" w:styleId="MainText">
    <w:name w:val="Main Text"/>
    <w:basedOn w:val="Normal"/>
    <w:semiHidden/>
    <w:rsid w:val="00376E0D"/>
    <w:pPr>
      <w:spacing w:after="120" w:line="480" w:lineRule="auto"/>
      <w:ind w:firstLine="720"/>
    </w:pPr>
    <w:rPr>
      <w:rFonts w:ascii="Courier New" w:eastAsia="SimSun" w:hAnsi="Courier New" w:cs="Courier New"/>
      <w:sz w:val="22"/>
      <w:szCs w:val="20"/>
      <w:lang w:eastAsia="zh-CN"/>
    </w:rPr>
  </w:style>
  <w:style w:type="paragraph" w:customStyle="1" w:styleId="abstract">
    <w:name w:val="abstract"/>
    <w:basedOn w:val="Normal"/>
    <w:semiHidden/>
    <w:rsid w:val="00376E0D"/>
    <w:pPr>
      <w:spacing w:before="100" w:beforeAutospacing="1" w:after="100" w:afterAutospacing="1"/>
    </w:pPr>
    <w:rPr>
      <w:rFonts w:ascii="Courier New" w:eastAsia="SimSun" w:hAnsi="Courier New" w:cs="Arial"/>
      <w:sz w:val="18"/>
      <w:szCs w:val="20"/>
      <w:lang w:eastAsia="ja-JP"/>
    </w:rPr>
  </w:style>
  <w:style w:type="paragraph" w:customStyle="1" w:styleId="default0">
    <w:name w:val="default"/>
    <w:basedOn w:val="Normal"/>
    <w:semiHidden/>
    <w:rsid w:val="00376E0D"/>
    <w:pPr>
      <w:spacing w:before="100" w:beforeAutospacing="1" w:after="100" w:afterAutospacing="1"/>
    </w:pPr>
    <w:rPr>
      <w:rFonts w:ascii="Courier New" w:eastAsia="MS Mincho" w:hAnsi="Courier New" w:cs="Courier New"/>
      <w:szCs w:val="20"/>
      <w:lang w:eastAsia="ja-JP"/>
    </w:rPr>
  </w:style>
  <w:style w:type="character" w:customStyle="1" w:styleId="HyperlinkText">
    <w:name w:val="Hyperlink Text"/>
    <w:qFormat/>
    <w:rsid w:val="00376E0D"/>
    <w:rPr>
      <w:rFonts w:ascii="Bookman Old Style" w:eastAsia="SimSun" w:hAnsi="Bookman Old Style" w:cs="Arial"/>
      <w:b w:val="0"/>
      <w:dstrike w:val="0"/>
      <w:color w:val="333399"/>
      <w:kern w:val="20"/>
      <w:sz w:val="20"/>
      <w:szCs w:val="24"/>
      <w:u w:val="single"/>
      <w:vertAlign w:val="baseline"/>
      <w:lang w:val="en-US" w:eastAsia="zh-CN" w:bidi="ar-SA"/>
    </w:rPr>
  </w:style>
  <w:style w:type="paragraph" w:customStyle="1" w:styleId="LogoRight">
    <w:name w:val="LogoRight"/>
    <w:basedOn w:val="BodyImage"/>
    <w:rsid w:val="00376E0D"/>
    <w:pPr>
      <w:ind w:left="0"/>
      <w:jc w:val="right"/>
    </w:pPr>
    <w:rPr>
      <w:noProof w:val="0"/>
      <w:lang w:val="x-none" w:eastAsia="x-none"/>
    </w:rPr>
  </w:style>
  <w:style w:type="numbering" w:customStyle="1" w:styleId="Constraints3">
    <w:name w:val="Constraints3"/>
    <w:basedOn w:val="NoList"/>
    <w:rsid w:val="00376E0D"/>
    <w:pPr>
      <w:numPr>
        <w:numId w:val="3"/>
      </w:numPr>
    </w:pPr>
  </w:style>
  <w:style w:type="character" w:customStyle="1" w:styleId="Heading2Char1">
    <w:name w:val="Heading 2 Char1"/>
    <w:aliases w:val="l2 Char1"/>
    <w:uiPriority w:val="99"/>
    <w:semiHidden/>
    <w:rsid w:val="00376E0D"/>
    <w:rPr>
      <w:rFonts w:ascii="Cambria" w:eastAsia="Times New Roman" w:hAnsi="Cambria" w:cs="Times New Roman"/>
      <w:b/>
      <w:bCs/>
      <w:color w:val="4F81BD"/>
      <w:sz w:val="26"/>
      <w:szCs w:val="26"/>
    </w:rPr>
  </w:style>
  <w:style w:type="character" w:customStyle="1" w:styleId="Heading7Char1">
    <w:name w:val="Heading 7 Char1"/>
    <w:aliases w:val="appendix Char1"/>
    <w:uiPriority w:val="99"/>
    <w:semiHidden/>
    <w:rsid w:val="00376E0D"/>
    <w:rPr>
      <w:rFonts w:ascii="Cambria" w:eastAsia="Times New Roman" w:hAnsi="Cambria" w:cs="Times New Roman"/>
      <w:i/>
      <w:iCs/>
      <w:color w:val="404040"/>
    </w:rPr>
  </w:style>
  <w:style w:type="paragraph" w:customStyle="1" w:styleId="LightList-Accent311">
    <w:name w:val="Light List - Accent 311"/>
    <w:hidden/>
    <w:rsid w:val="00376E0D"/>
    <w:rPr>
      <w:rFonts w:ascii="Bookman Old Style" w:hAnsi="Bookman Old Style"/>
      <w:sz w:val="24"/>
      <w:szCs w:val="24"/>
    </w:rPr>
  </w:style>
  <w:style w:type="paragraph" w:customStyle="1" w:styleId="LightGrid-Accent31">
    <w:name w:val="Light Grid - Accent 31"/>
    <w:basedOn w:val="Normal"/>
    <w:uiPriority w:val="99"/>
    <w:qFormat/>
    <w:rsid w:val="00376E0D"/>
    <w:pPr>
      <w:ind w:left="720"/>
    </w:pPr>
    <w:rPr>
      <w:rFonts w:cs="Bookman Old Style"/>
      <w:noProof w:val="0"/>
      <w:szCs w:val="20"/>
    </w:rPr>
  </w:style>
  <w:style w:type="paragraph" w:customStyle="1" w:styleId="HeadingNoNumber">
    <w:name w:val="Heading NoNumber"/>
    <w:basedOn w:val="Heading1"/>
    <w:next w:val="BodyText"/>
    <w:uiPriority w:val="99"/>
    <w:rsid w:val="00376E0D"/>
    <w:pPr>
      <w:numPr>
        <w:numId w:val="0"/>
      </w:numPr>
      <w:spacing w:before="240" w:after="120"/>
    </w:pPr>
    <w:rPr>
      <w:rFonts w:ascii="Gill Sans MT" w:hAnsi="Gill Sans MT" w:cs="Gill Sans MT"/>
      <w:bCs/>
      <w:color w:val="4F81BD"/>
      <w:szCs w:val="28"/>
    </w:rPr>
  </w:style>
  <w:style w:type="paragraph" w:customStyle="1" w:styleId="QRDA2Conf">
    <w:name w:val="QRDA2Conf"/>
    <w:basedOn w:val="Normal"/>
    <w:qFormat/>
    <w:rsid w:val="00376E0D"/>
    <w:pPr>
      <w:numPr>
        <w:numId w:val="12"/>
      </w:numPr>
      <w:tabs>
        <w:tab w:val="left" w:pos="1080"/>
        <w:tab w:val="left" w:pos="2592"/>
      </w:tabs>
      <w:spacing w:line="260" w:lineRule="exact"/>
      <w:ind w:left="1800" w:hanging="1080"/>
    </w:pPr>
    <w:rPr>
      <w:rFonts w:cs="Bookman Old Style"/>
      <w:noProof w:val="0"/>
      <w:kern w:val="2"/>
      <w:szCs w:val="20"/>
      <w:lang w:eastAsia="ar-SA"/>
    </w:rPr>
  </w:style>
  <w:style w:type="paragraph" w:customStyle="1" w:styleId="QRDA3Conf">
    <w:name w:val="QRDA3Conf"/>
    <w:basedOn w:val="Normal"/>
    <w:uiPriority w:val="99"/>
    <w:rsid w:val="00376E0D"/>
    <w:pPr>
      <w:numPr>
        <w:numId w:val="13"/>
      </w:numPr>
      <w:tabs>
        <w:tab w:val="left" w:pos="1080"/>
        <w:tab w:val="left" w:pos="2621"/>
      </w:tabs>
      <w:spacing w:line="260" w:lineRule="exact"/>
      <w:ind w:left="1800" w:hanging="1080"/>
    </w:pPr>
    <w:rPr>
      <w:rFonts w:cs="Bookman Old Style"/>
      <w:noProof w:val="0"/>
      <w:kern w:val="2"/>
      <w:szCs w:val="20"/>
      <w:lang w:eastAsia="ar-SA"/>
    </w:rPr>
  </w:style>
  <w:style w:type="numbering" w:customStyle="1" w:styleId="NoList11">
    <w:name w:val="No List11"/>
    <w:next w:val="NoList"/>
    <w:semiHidden/>
    <w:unhideWhenUsed/>
    <w:rsid w:val="00376E0D"/>
  </w:style>
  <w:style w:type="paragraph" w:customStyle="1" w:styleId="Titlecopyright">
    <w:name w:val="Title copyright"/>
    <w:basedOn w:val="Normal"/>
    <w:uiPriority w:val="99"/>
    <w:rsid w:val="00376E0D"/>
    <w:pPr>
      <w:spacing w:before="960"/>
    </w:pPr>
    <w:rPr>
      <w:rFonts w:cs="Bookman Old Style"/>
      <w:noProof w:val="0"/>
      <w:szCs w:val="20"/>
    </w:rPr>
  </w:style>
  <w:style w:type="paragraph" w:customStyle="1" w:styleId="Appendix4">
    <w:name w:val="Appendix 4"/>
    <w:basedOn w:val="Appendix3"/>
    <w:uiPriority w:val="99"/>
    <w:rsid w:val="00376E0D"/>
    <w:pPr>
      <w:numPr>
        <w:ilvl w:val="2"/>
        <w:numId w:val="5"/>
      </w:numPr>
      <w:tabs>
        <w:tab w:val="clear" w:pos="720"/>
        <w:tab w:val="clear" w:pos="864"/>
        <w:tab w:val="left" w:pos="936"/>
      </w:tabs>
      <w:outlineLvl w:val="3"/>
    </w:pPr>
    <w:rPr>
      <w:rFonts w:cs="Bookman Old Style"/>
      <w:b w:val="0"/>
      <w:sz w:val="22"/>
      <w:szCs w:val="22"/>
    </w:rPr>
  </w:style>
  <w:style w:type="numbering" w:customStyle="1" w:styleId="Constraints11">
    <w:name w:val="Constraints11"/>
    <w:rsid w:val="00376E0D"/>
    <w:pPr>
      <w:numPr>
        <w:numId w:val="14"/>
      </w:numPr>
    </w:pPr>
  </w:style>
  <w:style w:type="paragraph" w:customStyle="1" w:styleId="xl88">
    <w:name w:val="xl88"/>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89">
    <w:name w:val="xl89"/>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0">
    <w:name w:val="xl90"/>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1">
    <w:name w:val="xl91"/>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2">
    <w:name w:val="xl92"/>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3">
    <w:name w:val="xl93"/>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aramond" w:hAnsi="Garamond"/>
      <w:noProof w:val="0"/>
      <w:color w:val="000000"/>
      <w:sz w:val="24"/>
    </w:rPr>
  </w:style>
  <w:style w:type="paragraph" w:customStyle="1" w:styleId="xl94">
    <w:name w:val="xl94"/>
    <w:basedOn w:val="Normal"/>
    <w:rsid w:val="00376E0D"/>
    <w:pPr>
      <w:shd w:val="clear" w:color="000000" w:fill="FFFFFF"/>
      <w:spacing w:before="100" w:beforeAutospacing="1" w:after="100" w:afterAutospacing="1"/>
    </w:pPr>
    <w:rPr>
      <w:rFonts w:ascii="Garamond" w:hAnsi="Garamond"/>
      <w:noProof w:val="0"/>
      <w:sz w:val="24"/>
    </w:rPr>
  </w:style>
  <w:style w:type="paragraph" w:customStyle="1" w:styleId="xl95">
    <w:name w:val="xl95"/>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96">
    <w:name w:val="xl96"/>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97">
    <w:name w:val="xl97"/>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98">
    <w:name w:val="xl98"/>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9">
    <w:name w:val="xl99"/>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100">
    <w:name w:val="xl100"/>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101">
    <w:name w:val="xl101"/>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102">
    <w:name w:val="xl102"/>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103">
    <w:name w:val="xl103"/>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104">
    <w:name w:val="xl104"/>
    <w:basedOn w:val="Normal"/>
    <w:rsid w:val="00376E0D"/>
    <w:pPr>
      <w:shd w:val="clear" w:color="000000" w:fill="FFFFFF"/>
      <w:spacing w:before="100" w:beforeAutospacing="1" w:after="100" w:afterAutospacing="1"/>
    </w:pPr>
    <w:rPr>
      <w:rFonts w:ascii="Garamond" w:hAnsi="Garamond"/>
      <w:noProof w:val="0"/>
      <w:sz w:val="24"/>
    </w:rPr>
  </w:style>
  <w:style w:type="paragraph" w:customStyle="1" w:styleId="xl105">
    <w:name w:val="xl105"/>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106">
    <w:name w:val="xl106"/>
    <w:basedOn w:val="Normal"/>
    <w:rsid w:val="00376E0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rFonts w:ascii="Garamond" w:hAnsi="Garamond"/>
      <w:b/>
      <w:bCs/>
      <w:noProof w:val="0"/>
      <w:sz w:val="24"/>
    </w:rPr>
  </w:style>
  <w:style w:type="paragraph" w:customStyle="1" w:styleId="xl107">
    <w:name w:val="xl107"/>
    <w:basedOn w:val="Normal"/>
    <w:rsid w:val="00376E0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rFonts w:ascii="Garamond" w:hAnsi="Garamond"/>
      <w:b/>
      <w:bCs/>
      <w:noProof w:val="0"/>
      <w:sz w:val="24"/>
    </w:rPr>
  </w:style>
  <w:style w:type="paragraph" w:customStyle="1" w:styleId="xl108">
    <w:name w:val="xl108"/>
    <w:basedOn w:val="Normal"/>
    <w:rsid w:val="00376E0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Garamond" w:hAnsi="Garamond"/>
      <w:b/>
      <w:bCs/>
      <w:noProof w:val="0"/>
      <w:color w:val="000000"/>
      <w:sz w:val="24"/>
    </w:rPr>
  </w:style>
  <w:style w:type="paragraph" w:customStyle="1" w:styleId="xl109">
    <w:name w:val="xl109"/>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mlsamples">
    <w:name w:val="xml samples"/>
    <w:basedOn w:val="Normal"/>
    <w:link w:val="xmlsamplesChar"/>
    <w:qFormat/>
    <w:rsid w:val="00376E0D"/>
    <w:pPr>
      <w:pBdr>
        <w:top w:val="single" w:sz="4" w:space="1" w:color="auto"/>
        <w:left w:val="single" w:sz="4" w:space="4" w:color="auto"/>
        <w:bottom w:val="single" w:sz="4" w:space="1" w:color="auto"/>
        <w:right w:val="single" w:sz="4" w:space="4" w:color="auto"/>
      </w:pBdr>
      <w:spacing w:after="40" w:line="260" w:lineRule="exact"/>
      <w:ind w:left="1080"/>
    </w:pPr>
    <w:rPr>
      <w:rFonts w:ascii="Courier New" w:hAnsi="Courier New" w:cs="Courier New"/>
      <w:noProof w:val="0"/>
      <w:sz w:val="18"/>
      <w:szCs w:val="18"/>
    </w:rPr>
  </w:style>
  <w:style w:type="numbering" w:customStyle="1" w:styleId="NoList21">
    <w:name w:val="No List21"/>
    <w:next w:val="NoList"/>
    <w:uiPriority w:val="99"/>
    <w:semiHidden/>
    <w:unhideWhenUsed/>
    <w:rsid w:val="00376E0D"/>
  </w:style>
  <w:style w:type="character" w:customStyle="1" w:styleId="xmlsamplesChar">
    <w:name w:val="xml samples Char"/>
    <w:link w:val="xmlsamples"/>
    <w:rsid w:val="00376E0D"/>
    <w:rPr>
      <w:rFonts w:ascii="Courier New" w:hAnsi="Courier New" w:cs="Courier New"/>
      <w:sz w:val="18"/>
      <w:szCs w:val="18"/>
    </w:rPr>
  </w:style>
  <w:style w:type="numbering" w:customStyle="1" w:styleId="Constraints21">
    <w:name w:val="Constraints21"/>
    <w:rsid w:val="00376E0D"/>
  </w:style>
  <w:style w:type="numbering" w:customStyle="1" w:styleId="NoList111">
    <w:name w:val="No List111"/>
    <w:next w:val="NoList"/>
    <w:semiHidden/>
    <w:unhideWhenUsed/>
    <w:rsid w:val="00376E0D"/>
  </w:style>
  <w:style w:type="character" w:customStyle="1" w:styleId="MemoBodyTextChar">
    <w:name w:val="Memo Body Text Char"/>
    <w:link w:val="MemoBodyText"/>
    <w:locked/>
    <w:rsid w:val="00376E0D"/>
    <w:rPr>
      <w:rFonts w:ascii="Garamond" w:hAnsi="Garamond"/>
      <w:sz w:val="22"/>
      <w:szCs w:val="24"/>
    </w:rPr>
  </w:style>
  <w:style w:type="paragraph" w:customStyle="1" w:styleId="MemoBodyText">
    <w:name w:val="Memo Body Text"/>
    <w:basedOn w:val="BodyText0"/>
    <w:link w:val="MemoBodyTextChar"/>
    <w:qFormat/>
    <w:rsid w:val="00376E0D"/>
    <w:pPr>
      <w:spacing w:line="260" w:lineRule="exact"/>
    </w:pPr>
    <w:rPr>
      <w:rFonts w:ascii="Garamond" w:hAnsi="Garamond"/>
      <w:sz w:val="22"/>
    </w:rPr>
  </w:style>
  <w:style w:type="paragraph" w:customStyle="1" w:styleId="xmlsample">
    <w:name w:val="xml sample"/>
    <w:basedOn w:val="Caption"/>
    <w:link w:val="xmlsampleChar"/>
    <w:qFormat/>
    <w:rsid w:val="00376E0D"/>
    <w:pPr>
      <w:keepNext w:val="0"/>
      <w:pBdr>
        <w:top w:val="single" w:sz="4" w:space="1" w:color="auto"/>
        <w:left w:val="single" w:sz="4" w:space="4" w:color="auto"/>
        <w:bottom w:val="single" w:sz="4" w:space="1" w:color="auto"/>
        <w:right w:val="single" w:sz="4" w:space="4" w:color="auto"/>
      </w:pBdr>
      <w:spacing w:before="0" w:after="200" w:line="240" w:lineRule="auto"/>
      <w:ind w:left="0"/>
      <w:jc w:val="left"/>
    </w:pPr>
    <w:rPr>
      <w:rFonts w:ascii="Courier New" w:eastAsia="Calibri" w:hAnsi="Courier New" w:cs="Courier New"/>
      <w:b w:val="0"/>
      <w:bCs/>
      <w:i w:val="0"/>
      <w:iCs w:val="0"/>
      <w:noProof w:val="0"/>
      <w:color w:val="auto"/>
      <w:lang w:eastAsia="en-US"/>
    </w:rPr>
  </w:style>
  <w:style w:type="character" w:customStyle="1" w:styleId="xmlsampleChar">
    <w:name w:val="xml sample Char"/>
    <w:link w:val="xmlsample"/>
    <w:rsid w:val="00376E0D"/>
    <w:rPr>
      <w:rFonts w:ascii="Courier New" w:eastAsia="Calibri" w:hAnsi="Courier New" w:cs="Courier New"/>
      <w:bCs/>
      <w:sz w:val="18"/>
      <w:szCs w:val="18"/>
    </w:rPr>
  </w:style>
  <w:style w:type="paragraph" w:styleId="EndnoteText">
    <w:name w:val="endnote text"/>
    <w:basedOn w:val="Normal"/>
    <w:link w:val="EndnoteTextChar"/>
    <w:rsid w:val="00376E0D"/>
    <w:rPr>
      <w:noProof w:val="0"/>
      <w:szCs w:val="20"/>
    </w:rPr>
  </w:style>
  <w:style w:type="character" w:customStyle="1" w:styleId="EndnoteTextChar">
    <w:name w:val="Endnote Text Char"/>
    <w:basedOn w:val="DefaultParagraphFont"/>
    <w:link w:val="EndnoteText"/>
    <w:rsid w:val="00376E0D"/>
    <w:rPr>
      <w:rFonts w:ascii="Bookman Old Style" w:hAnsi="Bookman Old Style"/>
    </w:rPr>
  </w:style>
  <w:style w:type="character" w:styleId="EndnoteReference">
    <w:name w:val="endnote reference"/>
    <w:rsid w:val="00376E0D"/>
    <w:rPr>
      <w:vertAlign w:val="superscript"/>
    </w:rPr>
  </w:style>
  <w:style w:type="paragraph" w:customStyle="1" w:styleId="MediumList2-Accent22">
    <w:name w:val="Medium List 2 - Accent 22"/>
    <w:hidden/>
    <w:rsid w:val="00376E0D"/>
    <w:rPr>
      <w:rFonts w:ascii="Bookman Old Style" w:hAnsi="Bookman Old Style"/>
      <w:szCs w:val="24"/>
    </w:rPr>
  </w:style>
  <w:style w:type="paragraph" w:customStyle="1" w:styleId="ColorfulShading-Accent14">
    <w:name w:val="Colorful Shading - Accent 14"/>
    <w:hidden/>
    <w:rsid w:val="00376E0D"/>
    <w:rPr>
      <w:rFonts w:ascii="Bookman Old Style" w:hAnsi="Bookman Old Style"/>
      <w:szCs w:val="24"/>
    </w:rPr>
  </w:style>
  <w:style w:type="numbering" w:customStyle="1" w:styleId="Constraints31">
    <w:name w:val="Constraints31"/>
    <w:rsid w:val="00376E0D"/>
  </w:style>
  <w:style w:type="numbering" w:customStyle="1" w:styleId="Constraints4">
    <w:name w:val="Constraints4"/>
    <w:rsid w:val="00376E0D"/>
  </w:style>
  <w:style w:type="numbering" w:customStyle="1" w:styleId="Constraints5">
    <w:name w:val="Constraints5"/>
    <w:rsid w:val="00376E0D"/>
  </w:style>
  <w:style w:type="numbering" w:customStyle="1" w:styleId="Constraints6">
    <w:name w:val="Constraints6"/>
    <w:rsid w:val="00376E0D"/>
  </w:style>
  <w:style w:type="numbering" w:customStyle="1" w:styleId="Constraints7">
    <w:name w:val="Constraints7"/>
    <w:rsid w:val="00376E0D"/>
  </w:style>
  <w:style w:type="numbering" w:customStyle="1" w:styleId="Constraints8">
    <w:name w:val="Constraints8"/>
    <w:rsid w:val="00376E0D"/>
  </w:style>
  <w:style w:type="numbering" w:customStyle="1" w:styleId="Constraints9">
    <w:name w:val="Constraints9"/>
    <w:rsid w:val="00376E0D"/>
  </w:style>
  <w:style w:type="numbering" w:customStyle="1" w:styleId="Constraints10">
    <w:name w:val="Constraints10"/>
    <w:rsid w:val="00376E0D"/>
  </w:style>
  <w:style w:type="numbering" w:customStyle="1" w:styleId="Constraints111">
    <w:name w:val="Constraints111"/>
    <w:rsid w:val="00376E0D"/>
  </w:style>
  <w:style w:type="numbering" w:customStyle="1" w:styleId="Constraints12">
    <w:name w:val="Constraints12"/>
    <w:basedOn w:val="NoList"/>
    <w:rsid w:val="00376E0D"/>
  </w:style>
  <w:style w:type="paragraph" w:customStyle="1" w:styleId="StyleHeading2l2nospace">
    <w:name w:val="Style Heading 2l2 no space"/>
    <w:basedOn w:val="Heading2"/>
    <w:rsid w:val="00376E0D"/>
    <w:pPr>
      <w:numPr>
        <w:numId w:val="5"/>
      </w:numPr>
      <w:tabs>
        <w:tab w:val="clear" w:pos="864"/>
      </w:tabs>
      <w:spacing w:after="0"/>
      <w:ind w:left="720" w:hanging="720"/>
    </w:pPr>
    <w:rPr>
      <w:bCs/>
      <w:iCs/>
      <w:szCs w:val="20"/>
    </w:rPr>
  </w:style>
  <w:style w:type="paragraph" w:customStyle="1" w:styleId="StyleHeading3Left0Firstline0">
    <w:name w:val="Style Heading 3 + Left:  0&quot; First line:  0&quot;"/>
    <w:basedOn w:val="Heading3"/>
    <w:rsid w:val="00376E0D"/>
    <w:pPr>
      <w:numPr>
        <w:ilvl w:val="0"/>
        <w:numId w:val="0"/>
      </w:numPr>
      <w:tabs>
        <w:tab w:val="num" w:pos="2520"/>
      </w:tabs>
    </w:pPr>
    <w:rPr>
      <w:szCs w:val="20"/>
    </w:rPr>
  </w:style>
  <w:style w:type="paragraph" w:customStyle="1" w:styleId="Footer-HL7">
    <w:name w:val="Footer-HL7"/>
    <w:basedOn w:val="Footer"/>
    <w:link w:val="Footer-HL7Char"/>
    <w:qFormat/>
    <w:rsid w:val="00376E0D"/>
    <w:pPr>
      <w:pBdr>
        <w:top w:val="none" w:sz="0" w:space="0" w:color="auto"/>
      </w:pBdr>
      <w:tabs>
        <w:tab w:val="clear" w:pos="4680"/>
        <w:tab w:val="clear" w:pos="9360"/>
        <w:tab w:val="clear" w:pos="12960"/>
        <w:tab w:val="right" w:pos="8640"/>
      </w:tabs>
    </w:pPr>
    <w:rPr>
      <w:i w:val="0"/>
    </w:rPr>
  </w:style>
  <w:style w:type="character" w:customStyle="1" w:styleId="Footer-HL7Char">
    <w:name w:val="Footer-HL7 Char"/>
    <w:basedOn w:val="FooterChar"/>
    <w:link w:val="Footer-HL7"/>
    <w:rsid w:val="00376E0D"/>
    <w:rPr>
      <w:rFonts w:ascii="Bookman Old Style" w:hAnsi="Bookman Old Style"/>
      <w:i w:val="0"/>
      <w:sz w:val="16"/>
      <w:szCs w:val="24"/>
    </w:rPr>
  </w:style>
  <w:style w:type="paragraph" w:customStyle="1" w:styleId="Heading4-nospace">
    <w:name w:val="Heading 4 -nospace"/>
    <w:basedOn w:val="Heading4"/>
    <w:link w:val="Heading4-nospaceChar"/>
    <w:qFormat/>
    <w:rsid w:val="00376E0D"/>
    <w:pPr>
      <w:numPr>
        <w:numId w:val="5"/>
      </w:numPr>
      <w:tabs>
        <w:tab w:val="num" w:pos="720"/>
      </w:tabs>
      <w:spacing w:after="0"/>
      <w:ind w:left="720" w:hanging="720"/>
    </w:pPr>
    <w:rPr>
      <w:rFonts w:cs="Arial"/>
    </w:rPr>
  </w:style>
  <w:style w:type="character" w:customStyle="1" w:styleId="Heading4-nospaceChar">
    <w:name w:val="Heading 4 -nospace Char"/>
    <w:basedOn w:val="Heading4Char"/>
    <w:link w:val="Heading4-nospace"/>
    <w:rsid w:val="00376E0D"/>
    <w:rPr>
      <w:rFonts w:ascii="Bookman Old Style" w:hAnsi="Bookman Old Style" w:cs="Arial"/>
      <w:sz w:val="22"/>
      <w:szCs w:val="26"/>
    </w:rPr>
  </w:style>
  <w:style w:type="numbering" w:customStyle="1" w:styleId="Constraints13">
    <w:name w:val="Constraints13"/>
    <w:rsid w:val="00376E0D"/>
  </w:style>
  <w:style w:type="numbering" w:customStyle="1" w:styleId="Constraints14">
    <w:name w:val="Constraints14"/>
    <w:rsid w:val="00376E0D"/>
  </w:style>
  <w:style w:type="paragraph" w:customStyle="1" w:styleId="Heading3-nospace">
    <w:name w:val="Heading 3 - nospace"/>
    <w:basedOn w:val="Heading3"/>
    <w:link w:val="Heading3-nospaceChar"/>
    <w:qFormat/>
    <w:rsid w:val="00376E0D"/>
    <w:pPr>
      <w:numPr>
        <w:ilvl w:val="0"/>
        <w:numId w:val="0"/>
      </w:numPr>
      <w:tabs>
        <w:tab w:val="num" w:pos="2520"/>
      </w:tabs>
      <w:spacing w:after="0"/>
      <w:ind w:left="2520" w:hanging="360"/>
    </w:pPr>
  </w:style>
  <w:style w:type="character" w:customStyle="1" w:styleId="Heading3-nospaceChar">
    <w:name w:val="Heading 3 - nospace Char"/>
    <w:basedOn w:val="Heading3Char"/>
    <w:link w:val="Heading3-nospace"/>
    <w:rsid w:val="00376E0D"/>
    <w:rPr>
      <w:rFonts w:ascii="Bookman Old Style" w:hAnsi="Bookman Old Style"/>
      <w:sz w:val="24"/>
      <w:szCs w:val="26"/>
    </w:rPr>
  </w:style>
  <w:style w:type="numbering" w:customStyle="1" w:styleId="Constraints15">
    <w:name w:val="Constraints15"/>
    <w:basedOn w:val="NoList"/>
    <w:rsid w:val="00B65BA6"/>
  </w:style>
  <w:style w:type="table" w:customStyle="1" w:styleId="LightList-Accent33">
    <w:name w:val="Light List - Accent 33"/>
    <w:basedOn w:val="TableNormal"/>
    <w:next w:val="LightList-Accent3"/>
    <w:uiPriority w:val="61"/>
    <w:rsid w:val="00046ED3"/>
    <w:rPr>
      <w:rFonts w:ascii="Calibri" w:eastAsia="Calibri" w:hAnsi="Calibri"/>
      <w:sz w:val="22"/>
      <w:szCs w:val="22"/>
    </w:rPr>
    <w:tblPr>
      <w:tblStyleRowBandSize w:val="1"/>
      <w:tblStyleColBandSize w:val="1"/>
      <w:tblInd w:w="0" w:type="dxa"/>
      <w:tblBorders>
        <w:top w:val="single" w:sz="8" w:space="0" w:color="00A1DE"/>
        <w:left w:val="single" w:sz="8" w:space="0" w:color="00A1DE"/>
        <w:bottom w:val="single" w:sz="8" w:space="0" w:color="00A1DE"/>
        <w:right w:val="single" w:sz="8" w:space="0" w:color="00A1DE"/>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A1DE"/>
      </w:tcPr>
    </w:tblStylePr>
    <w:tblStylePr w:type="lastRow">
      <w:pPr>
        <w:spacing w:before="0" w:after="0" w:line="240" w:lineRule="auto"/>
      </w:pPr>
      <w:rPr>
        <w:b/>
        <w:bCs/>
      </w:rPr>
      <w:tblPr/>
      <w:tcPr>
        <w:tcBorders>
          <w:top w:val="double" w:sz="6" w:space="0" w:color="00A1DE"/>
          <w:left w:val="single" w:sz="8" w:space="0" w:color="00A1DE"/>
          <w:bottom w:val="single" w:sz="8" w:space="0" w:color="00A1DE"/>
          <w:right w:val="single" w:sz="8" w:space="0" w:color="00A1DE"/>
        </w:tcBorders>
      </w:tcPr>
    </w:tblStylePr>
    <w:tblStylePr w:type="firstCol">
      <w:rPr>
        <w:b/>
        <w:bCs/>
      </w:rPr>
    </w:tblStylePr>
    <w:tblStylePr w:type="lastCol">
      <w:rPr>
        <w:b/>
        <w:bCs/>
      </w:rPr>
    </w:tblStylePr>
    <w:tblStylePr w:type="band1Vert">
      <w:tblPr/>
      <w:tcPr>
        <w:tcBorders>
          <w:top w:val="single" w:sz="8" w:space="0" w:color="00A1DE"/>
          <w:left w:val="single" w:sz="8" w:space="0" w:color="00A1DE"/>
          <w:bottom w:val="single" w:sz="8" w:space="0" w:color="00A1DE"/>
          <w:right w:val="single" w:sz="8" w:space="0" w:color="00A1DE"/>
        </w:tcBorders>
      </w:tcPr>
    </w:tblStylePr>
    <w:tblStylePr w:type="band1Horz">
      <w:tblPr/>
      <w:tcPr>
        <w:tcBorders>
          <w:top w:val="single" w:sz="8" w:space="0" w:color="00A1DE"/>
          <w:left w:val="single" w:sz="8" w:space="0" w:color="00A1DE"/>
          <w:bottom w:val="single" w:sz="8" w:space="0" w:color="00A1DE"/>
          <w:right w:val="single" w:sz="8" w:space="0" w:color="00A1DE"/>
        </w:tcBorders>
      </w:tcPr>
    </w:tblStylePr>
  </w:style>
  <w:style w:type="table" w:styleId="LightList-Accent3">
    <w:name w:val="Light List Accent 3"/>
    <w:basedOn w:val="TableNormal"/>
    <w:rsid w:val="00046ED3"/>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TMLPreformatted">
    <w:name w:val="HTML Preformatted"/>
    <w:basedOn w:val="Normal"/>
    <w:link w:val="HTMLPreformattedChar"/>
    <w:uiPriority w:val="99"/>
    <w:unhideWhenUsed/>
    <w:rsid w:val="003B2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Cs w:val="20"/>
    </w:rPr>
  </w:style>
  <w:style w:type="character" w:customStyle="1" w:styleId="HTMLPreformattedChar">
    <w:name w:val="HTML Preformatted Char"/>
    <w:basedOn w:val="DefaultParagraphFont"/>
    <w:link w:val="HTMLPreformatted"/>
    <w:uiPriority w:val="99"/>
    <w:rsid w:val="003B22F6"/>
    <w:rPr>
      <w:rFonts w:ascii="Courier New" w:hAnsi="Courier New" w:cs="Courier New"/>
    </w:rPr>
  </w:style>
  <w:style w:type="numbering" w:customStyle="1" w:styleId="Constraints16">
    <w:name w:val="Constraints16"/>
    <w:basedOn w:val="NoList"/>
    <w:rsid w:val="007F7FB3"/>
  </w:style>
  <w:style w:type="numbering" w:customStyle="1" w:styleId="Constraints17">
    <w:name w:val="Constraints17"/>
    <w:basedOn w:val="NoList"/>
    <w:rsid w:val="007B2952"/>
  </w:style>
  <w:style w:type="numbering" w:customStyle="1" w:styleId="Constraints18">
    <w:name w:val="Constraints18"/>
    <w:basedOn w:val="NoList"/>
    <w:rsid w:val="007B2952"/>
  </w:style>
  <w:style w:type="numbering" w:customStyle="1" w:styleId="Constraints19">
    <w:name w:val="Constraints19"/>
    <w:basedOn w:val="NoList"/>
    <w:rsid w:val="007B2952"/>
  </w:style>
  <w:style w:type="numbering" w:customStyle="1" w:styleId="Constraints20">
    <w:name w:val="Constraints20"/>
    <w:basedOn w:val="NoList"/>
    <w:rsid w:val="007B2952"/>
  </w:style>
  <w:style w:type="numbering" w:customStyle="1" w:styleId="Constraints22">
    <w:name w:val="Constraints22"/>
    <w:basedOn w:val="NoList"/>
    <w:rsid w:val="007B2952"/>
  </w:style>
  <w:style w:type="numbering" w:customStyle="1" w:styleId="Constraints23">
    <w:name w:val="Constraints23"/>
    <w:basedOn w:val="NoList"/>
    <w:rsid w:val="007B2952"/>
  </w:style>
  <w:style w:type="numbering" w:customStyle="1" w:styleId="Constraints24">
    <w:name w:val="Constraints24"/>
    <w:basedOn w:val="NoList"/>
    <w:rsid w:val="009615AD"/>
  </w:style>
  <w:style w:type="numbering" w:customStyle="1" w:styleId="Constraints25">
    <w:name w:val="Constraints25"/>
    <w:basedOn w:val="NoList"/>
    <w:rsid w:val="008E7044"/>
    <w:pPr>
      <w:numPr>
        <w:numId w:val="201"/>
      </w:numPr>
    </w:pPr>
  </w:style>
  <w:style w:type="numbering" w:customStyle="1" w:styleId="Constraints26">
    <w:name w:val="Constraints26"/>
    <w:basedOn w:val="NoList"/>
    <w:rsid w:val="008E7044"/>
    <w:pPr>
      <w:numPr>
        <w:numId w:val="20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uiPriority="35" w:qFormat="1"/>
    <w:lsdException w:name="table of figures" w:uiPriority="99"/>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No Spacing" w:qFormat="1"/>
    <w:lsdException w:name="List Paragraph" w:uiPriority="99"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14056"/>
    <w:rPr>
      <w:rFonts w:ascii="Bookman Old Style" w:hAnsi="Bookman Old Style"/>
      <w:noProof/>
      <w:szCs w:val="24"/>
    </w:rPr>
  </w:style>
  <w:style w:type="paragraph" w:styleId="Heading1">
    <w:name w:val="heading 1"/>
    <w:basedOn w:val="Normal"/>
    <w:next w:val="Normal"/>
    <w:link w:val="Heading1Char"/>
    <w:qFormat/>
    <w:rsid w:val="00BC7338"/>
    <w:pPr>
      <w:keepNext/>
      <w:pageBreakBefore/>
      <w:numPr>
        <w:numId w:val="11"/>
      </w:numPr>
      <w:tabs>
        <w:tab w:val="left" w:pos="720"/>
      </w:tabs>
      <w:spacing w:before="480" w:after="240"/>
      <w:outlineLvl w:val="0"/>
    </w:pPr>
    <w:rPr>
      <w:rFonts w:ascii="Century Gothic" w:hAnsi="Century Gothic"/>
      <w:b/>
      <w:caps/>
      <w:noProof w:val="0"/>
      <w:color w:val="333399"/>
      <w:spacing w:val="40"/>
      <w:kern w:val="32"/>
      <w:sz w:val="28"/>
      <w:szCs w:val="32"/>
    </w:rPr>
  </w:style>
  <w:style w:type="paragraph" w:styleId="Heading2">
    <w:name w:val="heading 2"/>
    <w:aliases w:val="l2"/>
    <w:basedOn w:val="Normal"/>
    <w:next w:val="BodyText"/>
    <w:link w:val="Heading2Char"/>
    <w:qFormat/>
    <w:rsid w:val="00BC7338"/>
    <w:pPr>
      <w:keepNext/>
      <w:numPr>
        <w:ilvl w:val="1"/>
        <w:numId w:val="11"/>
      </w:numPr>
      <w:tabs>
        <w:tab w:val="left" w:pos="720"/>
        <w:tab w:val="left" w:pos="864"/>
      </w:tabs>
      <w:spacing w:before="360" w:after="120"/>
      <w:outlineLvl w:val="1"/>
    </w:pPr>
    <w:rPr>
      <w:rFonts w:ascii="Century Gothic" w:hAnsi="Century Gothic"/>
      <w:b/>
      <w:i/>
      <w:noProof w:val="0"/>
      <w:sz w:val="28"/>
      <w:szCs w:val="28"/>
    </w:rPr>
  </w:style>
  <w:style w:type="paragraph" w:styleId="Heading3">
    <w:name w:val="heading 3"/>
    <w:basedOn w:val="Normal"/>
    <w:next w:val="BodyText"/>
    <w:link w:val="Heading3Char"/>
    <w:uiPriority w:val="9"/>
    <w:qFormat/>
    <w:rsid w:val="0014694B"/>
    <w:pPr>
      <w:keepNext/>
      <w:numPr>
        <w:ilvl w:val="2"/>
        <w:numId w:val="11"/>
      </w:numPr>
      <w:tabs>
        <w:tab w:val="left" w:pos="936"/>
      </w:tabs>
      <w:spacing w:before="360" w:after="120"/>
      <w:outlineLvl w:val="2"/>
    </w:pPr>
    <w:rPr>
      <w:noProof w:val="0"/>
      <w:sz w:val="24"/>
      <w:szCs w:val="26"/>
    </w:rPr>
  </w:style>
  <w:style w:type="paragraph" w:styleId="Heading4">
    <w:name w:val="heading 4"/>
    <w:basedOn w:val="Heading3"/>
    <w:next w:val="BodyText"/>
    <w:link w:val="Heading4Char"/>
    <w:qFormat/>
    <w:rsid w:val="00FE486D"/>
    <w:pPr>
      <w:numPr>
        <w:ilvl w:val="3"/>
      </w:numPr>
      <w:outlineLvl w:val="3"/>
    </w:pPr>
    <w:rPr>
      <w:sz w:val="22"/>
    </w:rPr>
  </w:style>
  <w:style w:type="paragraph" w:styleId="Heading5">
    <w:name w:val="heading 5"/>
    <w:basedOn w:val="Normal"/>
    <w:next w:val="Normal"/>
    <w:link w:val="Heading5Char"/>
    <w:qFormat/>
    <w:rsid w:val="008E0327"/>
    <w:pPr>
      <w:keepNext/>
      <w:numPr>
        <w:ilvl w:val="4"/>
        <w:numId w:val="11"/>
      </w:numPr>
      <w:spacing w:before="240" w:after="60"/>
      <w:outlineLvl w:val="4"/>
    </w:pPr>
    <w:rPr>
      <w:noProof w:val="0"/>
    </w:rPr>
  </w:style>
  <w:style w:type="paragraph" w:styleId="Heading6">
    <w:name w:val="heading 6"/>
    <w:basedOn w:val="Normal"/>
    <w:next w:val="Normal"/>
    <w:link w:val="Heading6Char"/>
    <w:qFormat/>
    <w:rsid w:val="008E0327"/>
    <w:pPr>
      <w:numPr>
        <w:ilvl w:val="5"/>
        <w:numId w:val="11"/>
      </w:numPr>
      <w:spacing w:before="240" w:after="60"/>
      <w:outlineLvl w:val="5"/>
    </w:pPr>
    <w:rPr>
      <w:noProof w:val="0"/>
    </w:rPr>
  </w:style>
  <w:style w:type="paragraph" w:styleId="Heading7">
    <w:name w:val="heading 7"/>
    <w:aliases w:val="appendix"/>
    <w:basedOn w:val="Normal"/>
    <w:next w:val="Normal"/>
    <w:link w:val="Heading7Char"/>
    <w:qFormat/>
    <w:rsid w:val="008E0327"/>
    <w:pPr>
      <w:numPr>
        <w:ilvl w:val="6"/>
        <w:numId w:val="11"/>
      </w:numPr>
      <w:spacing w:before="240" w:after="60"/>
      <w:outlineLvl w:val="6"/>
    </w:pPr>
    <w:rPr>
      <w:noProof w:val="0"/>
    </w:rPr>
  </w:style>
  <w:style w:type="paragraph" w:styleId="Heading8">
    <w:name w:val="heading 8"/>
    <w:basedOn w:val="Normal"/>
    <w:next w:val="Normal"/>
    <w:link w:val="Heading8Char"/>
    <w:qFormat/>
    <w:rsid w:val="008E0327"/>
    <w:pPr>
      <w:numPr>
        <w:ilvl w:val="7"/>
        <w:numId w:val="11"/>
      </w:numPr>
      <w:spacing w:before="240" w:after="60"/>
      <w:outlineLvl w:val="7"/>
    </w:pPr>
    <w:rPr>
      <w:noProof w:val="0"/>
    </w:rPr>
  </w:style>
  <w:style w:type="paragraph" w:styleId="Heading9">
    <w:name w:val="heading 9"/>
    <w:basedOn w:val="Normal"/>
    <w:next w:val="Normal"/>
    <w:link w:val="Heading9Char"/>
    <w:qFormat/>
    <w:rsid w:val="008E0327"/>
    <w:pPr>
      <w:numPr>
        <w:ilvl w:val="8"/>
        <w:numId w:val="11"/>
      </w:numPr>
      <w:spacing w:before="240" w:after="60"/>
      <w:outlineLvl w:val="8"/>
    </w:pPr>
    <w:rPr>
      <w:noProof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7C215C"/>
    <w:rPr>
      <w:rFonts w:ascii="Lucida Grande" w:hAnsi="Lucida Grande"/>
      <w:noProof w:val="0"/>
      <w:sz w:val="18"/>
      <w:szCs w:val="18"/>
    </w:rPr>
  </w:style>
  <w:style w:type="character" w:customStyle="1" w:styleId="BalloonTextChar">
    <w:name w:val="Balloon Text Char"/>
    <w:uiPriority w:val="99"/>
    <w:rsid w:val="00EA7F94"/>
    <w:rPr>
      <w:rFonts w:ascii="Lucida Grande" w:hAnsi="Lucida Grande"/>
      <w:sz w:val="18"/>
      <w:szCs w:val="18"/>
    </w:rPr>
  </w:style>
  <w:style w:type="character" w:customStyle="1" w:styleId="BalloonTextChar4">
    <w:name w:val="Balloon Text Char4"/>
    <w:uiPriority w:val="99"/>
    <w:semiHidden/>
    <w:rsid w:val="00EA7F94"/>
    <w:rPr>
      <w:rFonts w:ascii="Lucida Grande" w:hAnsi="Lucida Grande"/>
      <w:sz w:val="18"/>
      <w:szCs w:val="18"/>
    </w:rPr>
  </w:style>
  <w:style w:type="character" w:customStyle="1" w:styleId="BalloonTextChar3">
    <w:name w:val="Balloon Text Char3"/>
    <w:uiPriority w:val="99"/>
    <w:semiHidden/>
    <w:rsid w:val="00EA7F94"/>
    <w:rPr>
      <w:rFonts w:ascii="Lucida Grande" w:hAnsi="Lucida Grande"/>
      <w:sz w:val="18"/>
      <w:szCs w:val="18"/>
    </w:rPr>
  </w:style>
  <w:style w:type="character" w:customStyle="1" w:styleId="BalloonTextChar2">
    <w:name w:val="Balloon Text Char2"/>
    <w:uiPriority w:val="99"/>
    <w:rsid w:val="00EA7F94"/>
    <w:rPr>
      <w:rFonts w:ascii="Lucida Grande" w:hAnsi="Lucida Grande"/>
      <w:sz w:val="18"/>
      <w:szCs w:val="18"/>
    </w:rPr>
  </w:style>
  <w:style w:type="character" w:customStyle="1" w:styleId="BalloonTextChar1">
    <w:name w:val="Balloon Text Char1"/>
    <w:link w:val="BalloonText"/>
    <w:uiPriority w:val="99"/>
    <w:rsid w:val="002449E7"/>
    <w:rPr>
      <w:rFonts w:ascii="Lucida Grande" w:hAnsi="Lucida Grande"/>
      <w:sz w:val="18"/>
      <w:szCs w:val="18"/>
    </w:rPr>
  </w:style>
  <w:style w:type="paragraph" w:customStyle="1" w:styleId="MediumShading2-Accent61">
    <w:name w:val="Medium Shading 2 - Accent 61"/>
    <w:hidden/>
    <w:rsid w:val="00B164FC"/>
    <w:rPr>
      <w:rFonts w:ascii="Bookman Old Style" w:hAnsi="Bookman Old Style"/>
      <w:szCs w:val="24"/>
    </w:rPr>
  </w:style>
  <w:style w:type="character" w:customStyle="1" w:styleId="Heading7Char">
    <w:name w:val="Heading 7 Char"/>
    <w:aliases w:val="appendix Char"/>
    <w:link w:val="Heading7"/>
    <w:rsid w:val="00717C78"/>
    <w:rPr>
      <w:rFonts w:ascii="Bookman Old Style" w:hAnsi="Bookman Old Style"/>
      <w:szCs w:val="24"/>
    </w:rPr>
  </w:style>
  <w:style w:type="paragraph" w:styleId="DocumentMap">
    <w:name w:val="Document Map"/>
    <w:basedOn w:val="Normal"/>
    <w:link w:val="DocumentMapChar"/>
    <w:uiPriority w:val="99"/>
    <w:rsid w:val="00F3211F"/>
    <w:rPr>
      <w:rFonts w:ascii="Lucida Grande" w:hAnsi="Lucida Grande"/>
      <w:noProof w:val="0"/>
      <w:sz w:val="24"/>
    </w:rPr>
  </w:style>
  <w:style w:type="character" w:customStyle="1" w:styleId="DocumentMapChar">
    <w:name w:val="Document Map Char"/>
    <w:link w:val="DocumentMap"/>
    <w:uiPriority w:val="99"/>
    <w:rsid w:val="00F3211F"/>
    <w:rPr>
      <w:rFonts w:ascii="Lucida Grande" w:hAnsi="Lucida Grande"/>
      <w:sz w:val="24"/>
      <w:szCs w:val="24"/>
    </w:rPr>
  </w:style>
  <w:style w:type="character" w:customStyle="1" w:styleId="keyword">
    <w:name w:val="keyword"/>
    <w:rsid w:val="0063339C"/>
    <w:rPr>
      <w:rFonts w:ascii="Bookman Old Style" w:hAnsi="Bookman Old Style"/>
      <w:b/>
      <w:caps/>
      <w:sz w:val="16"/>
    </w:rPr>
  </w:style>
  <w:style w:type="paragraph" w:styleId="ListBullet">
    <w:name w:val="List Bullet"/>
    <w:basedOn w:val="Normal"/>
    <w:rsid w:val="007E4AEF"/>
    <w:pPr>
      <w:numPr>
        <w:numId w:val="2"/>
      </w:numPr>
      <w:tabs>
        <w:tab w:val="left" w:pos="1440"/>
      </w:tabs>
      <w:spacing w:after="120" w:line="260" w:lineRule="exact"/>
      <w:ind w:left="1440"/>
    </w:pPr>
  </w:style>
  <w:style w:type="paragraph" w:styleId="Title">
    <w:name w:val="Title"/>
    <w:basedOn w:val="Normal"/>
    <w:link w:val="TitleChar"/>
    <w:qFormat/>
    <w:rsid w:val="001479F2"/>
    <w:pPr>
      <w:spacing w:before="240" w:after="60"/>
      <w:jc w:val="center"/>
    </w:pPr>
    <w:rPr>
      <w:rFonts w:ascii="Century Gothic" w:hAnsi="Century Gothic"/>
      <w:b/>
      <w:noProof w:val="0"/>
      <w:kern w:val="28"/>
      <w:sz w:val="32"/>
    </w:rPr>
  </w:style>
  <w:style w:type="character" w:customStyle="1" w:styleId="TitleChar">
    <w:name w:val="Title Char"/>
    <w:link w:val="Title"/>
    <w:rsid w:val="001479F2"/>
    <w:rPr>
      <w:rFonts w:ascii="Century Gothic" w:hAnsi="Century Gothic"/>
      <w:b/>
      <w:kern w:val="28"/>
      <w:sz w:val="32"/>
      <w:szCs w:val="24"/>
    </w:rPr>
  </w:style>
  <w:style w:type="paragraph" w:styleId="TOC2">
    <w:name w:val="toc 2"/>
    <w:next w:val="TOC3"/>
    <w:uiPriority w:val="39"/>
    <w:rsid w:val="00870D53"/>
    <w:pPr>
      <w:tabs>
        <w:tab w:val="left" w:pos="990"/>
        <w:tab w:val="right" w:leader="dot" w:pos="9360"/>
      </w:tabs>
      <w:spacing w:after="120"/>
      <w:ind w:left="202"/>
      <w:outlineLvl w:val="1"/>
    </w:pPr>
    <w:rPr>
      <w:rFonts w:ascii="Bookman Old Style" w:hAnsi="Bookman Old Style" w:cs="Arial"/>
      <w:noProof/>
      <w:szCs w:val="24"/>
    </w:rPr>
  </w:style>
  <w:style w:type="paragraph" w:styleId="TOC3">
    <w:name w:val="toc 3"/>
    <w:uiPriority w:val="39"/>
    <w:rsid w:val="00AE07B4"/>
    <w:pPr>
      <w:tabs>
        <w:tab w:val="left" w:pos="1267"/>
        <w:tab w:val="right" w:leader="dot" w:pos="9360"/>
      </w:tabs>
      <w:spacing w:after="120"/>
      <w:ind w:left="403"/>
      <w:outlineLvl w:val="2"/>
    </w:pPr>
    <w:rPr>
      <w:rFonts w:ascii="Bookman Old Style" w:hAnsi="Bookman Old Style" w:cs="Arial"/>
      <w:noProof/>
      <w:szCs w:val="32"/>
    </w:rPr>
  </w:style>
  <w:style w:type="paragraph" w:styleId="TOC1">
    <w:name w:val="toc 1"/>
    <w:next w:val="TOC2"/>
    <w:uiPriority w:val="39"/>
    <w:rsid w:val="00AE07B4"/>
    <w:pPr>
      <w:keepNext/>
      <w:tabs>
        <w:tab w:val="left" w:pos="450"/>
        <w:tab w:val="right" w:leader="dot" w:pos="9360"/>
      </w:tabs>
      <w:spacing w:before="240" w:after="120"/>
      <w:ind w:left="446" w:right="720" w:hanging="446"/>
    </w:pPr>
    <w:rPr>
      <w:rFonts w:ascii="Bookman Old Style" w:hAnsi="Bookman Old Style" w:cs="Arial"/>
      <w:caps/>
      <w:noProof/>
      <w:szCs w:val="24"/>
    </w:rPr>
  </w:style>
  <w:style w:type="paragraph" w:styleId="TOC4">
    <w:name w:val="toc 4"/>
    <w:autoRedefine/>
    <w:uiPriority w:val="39"/>
    <w:rsid w:val="00AE07B4"/>
    <w:pPr>
      <w:tabs>
        <w:tab w:val="left" w:pos="1620"/>
        <w:tab w:val="right" w:leader="dot" w:pos="9360"/>
      </w:tabs>
      <w:spacing w:after="120"/>
      <w:ind w:left="605"/>
      <w:outlineLvl w:val="3"/>
    </w:pPr>
    <w:rPr>
      <w:rFonts w:ascii="Bookman Old Style" w:eastAsia="SimSun" w:hAnsi="Bookman Old Style"/>
      <w:szCs w:val="24"/>
      <w:lang w:eastAsia="zh-CN"/>
    </w:rPr>
  </w:style>
  <w:style w:type="paragraph" w:styleId="TOC5">
    <w:name w:val="toc 5"/>
    <w:next w:val="NormalWeb"/>
    <w:autoRedefine/>
    <w:uiPriority w:val="39"/>
    <w:rsid w:val="008E0327"/>
    <w:pPr>
      <w:tabs>
        <w:tab w:val="left" w:pos="1800"/>
        <w:tab w:val="right" w:leader="dot" w:pos="9350"/>
      </w:tabs>
      <w:spacing w:after="120"/>
      <w:ind w:left="806"/>
    </w:pPr>
    <w:rPr>
      <w:rFonts w:ascii="Bookman Old Style" w:eastAsia="SimSun" w:hAnsi="Bookman Old Style"/>
      <w:sz w:val="24"/>
      <w:szCs w:val="24"/>
      <w:lang w:eastAsia="zh-CN"/>
    </w:rPr>
  </w:style>
  <w:style w:type="paragraph" w:styleId="NormalWeb">
    <w:name w:val="Normal (Web)"/>
    <w:basedOn w:val="Normal"/>
    <w:uiPriority w:val="99"/>
    <w:rsid w:val="008E0327"/>
  </w:style>
  <w:style w:type="paragraph" w:styleId="TOC6">
    <w:name w:val="toc 6"/>
    <w:basedOn w:val="Normal"/>
    <w:next w:val="TOC7"/>
    <w:uiPriority w:val="39"/>
    <w:rsid w:val="008E0327"/>
    <w:pPr>
      <w:keepNext/>
      <w:tabs>
        <w:tab w:val="left" w:pos="1620"/>
        <w:tab w:val="right" w:leader="dot" w:pos="9360"/>
      </w:tabs>
      <w:spacing w:before="240" w:after="120"/>
      <w:ind w:left="446" w:hanging="446"/>
      <w:outlineLvl w:val="0"/>
    </w:pPr>
    <w:rPr>
      <w:caps/>
      <w:szCs w:val="20"/>
    </w:rPr>
  </w:style>
  <w:style w:type="paragraph" w:styleId="TOC7">
    <w:name w:val="toc 7"/>
    <w:basedOn w:val="Normal"/>
    <w:next w:val="Normal"/>
    <w:autoRedefine/>
    <w:uiPriority w:val="39"/>
    <w:rsid w:val="001C6A49"/>
    <w:pPr>
      <w:ind w:left="1320"/>
    </w:pPr>
    <w:rPr>
      <w:sz w:val="18"/>
    </w:rPr>
  </w:style>
  <w:style w:type="paragraph" w:styleId="TOC8">
    <w:name w:val="toc 8"/>
    <w:basedOn w:val="Normal"/>
    <w:next w:val="Normal"/>
    <w:autoRedefine/>
    <w:uiPriority w:val="39"/>
    <w:rsid w:val="001C6A49"/>
    <w:pPr>
      <w:ind w:left="1540"/>
    </w:pPr>
    <w:rPr>
      <w:sz w:val="18"/>
    </w:rPr>
  </w:style>
  <w:style w:type="paragraph" w:styleId="TOC9">
    <w:name w:val="toc 9"/>
    <w:basedOn w:val="Normal"/>
    <w:next w:val="Normal"/>
    <w:autoRedefine/>
    <w:uiPriority w:val="39"/>
    <w:rsid w:val="001C6A49"/>
    <w:pPr>
      <w:ind w:left="1760"/>
    </w:pPr>
    <w:rPr>
      <w:sz w:val="18"/>
    </w:rPr>
  </w:style>
  <w:style w:type="paragraph" w:styleId="FootnoteText">
    <w:name w:val="footnote text"/>
    <w:basedOn w:val="Normal"/>
    <w:link w:val="FootnoteTextChar"/>
    <w:uiPriority w:val="99"/>
    <w:rsid w:val="00AE7985"/>
    <w:rPr>
      <w:noProof w:val="0"/>
      <w:sz w:val="18"/>
    </w:rPr>
  </w:style>
  <w:style w:type="character" w:customStyle="1" w:styleId="FootnoteTextChar">
    <w:name w:val="Footnote Text Char"/>
    <w:link w:val="FootnoteText"/>
    <w:uiPriority w:val="99"/>
    <w:rsid w:val="00CF4F41"/>
    <w:rPr>
      <w:rFonts w:ascii="Bookman Old Style" w:hAnsi="Bookman Old Style"/>
      <w:sz w:val="18"/>
      <w:szCs w:val="24"/>
    </w:rPr>
  </w:style>
  <w:style w:type="character" w:styleId="FootnoteReference">
    <w:name w:val="footnote reference"/>
    <w:uiPriority w:val="99"/>
    <w:rsid w:val="001C6A49"/>
    <w:rPr>
      <w:vertAlign w:val="superscript"/>
    </w:rPr>
  </w:style>
  <w:style w:type="paragraph" w:styleId="Footer">
    <w:name w:val="footer"/>
    <w:basedOn w:val="Normal"/>
    <w:link w:val="FooterChar"/>
    <w:rsid w:val="007357B5"/>
    <w:pPr>
      <w:pBdr>
        <w:top w:val="single" w:sz="4" w:space="1" w:color="auto"/>
      </w:pBdr>
      <w:tabs>
        <w:tab w:val="center" w:pos="4680"/>
        <w:tab w:val="right" w:pos="9360"/>
        <w:tab w:val="right" w:pos="12960"/>
      </w:tabs>
    </w:pPr>
    <w:rPr>
      <w:i/>
      <w:noProof w:val="0"/>
      <w:sz w:val="16"/>
    </w:rPr>
  </w:style>
  <w:style w:type="character" w:customStyle="1" w:styleId="FooterChar">
    <w:name w:val="Footer Char"/>
    <w:link w:val="Footer"/>
    <w:rsid w:val="00717C78"/>
    <w:rPr>
      <w:rFonts w:ascii="Bookman Old Style" w:hAnsi="Bookman Old Style"/>
      <w:i/>
      <w:sz w:val="16"/>
      <w:szCs w:val="24"/>
    </w:rPr>
  </w:style>
  <w:style w:type="paragraph" w:customStyle="1" w:styleId="Quotation">
    <w:name w:val="Quotation"/>
    <w:basedOn w:val="Normal"/>
    <w:rsid w:val="00996AEE"/>
    <w:pPr>
      <w:spacing w:after="120" w:line="220" w:lineRule="exact"/>
      <w:ind w:left="1440" w:right="1440"/>
    </w:pPr>
  </w:style>
  <w:style w:type="paragraph" w:customStyle="1" w:styleId="Example">
    <w:name w:val="Example"/>
    <w:basedOn w:val="Normal"/>
    <w:link w:val="ExampleChar"/>
    <w:rsid w:val="00697267"/>
    <w:pPr>
      <w:keepNext/>
      <w:pBdr>
        <w:top w:val="single" w:sz="4" w:space="1" w:color="auto"/>
        <w:left w:val="single" w:sz="4" w:space="4" w:color="auto"/>
        <w:bottom w:val="single" w:sz="4" w:space="1" w:color="auto"/>
        <w:right w:val="single" w:sz="4" w:space="4" w:color="auto"/>
      </w:pBdr>
      <w:spacing w:after="120" w:line="220" w:lineRule="exact"/>
      <w:ind w:left="720"/>
      <w:contextualSpacing/>
    </w:pPr>
    <w:rPr>
      <w:rFonts w:ascii="Courier New" w:hAnsi="Courier New"/>
      <w:noProof w:val="0"/>
      <w:sz w:val="18"/>
      <w:szCs w:val="20"/>
    </w:rPr>
  </w:style>
  <w:style w:type="character" w:customStyle="1" w:styleId="ExampleChar">
    <w:name w:val="Example Char"/>
    <w:link w:val="Example"/>
    <w:rsid w:val="00697267"/>
    <w:rPr>
      <w:rFonts w:ascii="Courier New" w:hAnsi="Courier New"/>
      <w:sz w:val="18"/>
    </w:rPr>
  </w:style>
  <w:style w:type="paragraph" w:customStyle="1" w:styleId="TableHead">
    <w:name w:val="TableHead"/>
    <w:basedOn w:val="Normal"/>
    <w:next w:val="Normal"/>
    <w:link w:val="TableHeadChar"/>
    <w:qFormat/>
    <w:rsid w:val="00996AEE"/>
    <w:pPr>
      <w:keepNext/>
      <w:spacing w:before="60" w:after="60" w:line="220" w:lineRule="exact"/>
    </w:pPr>
    <w:rPr>
      <w:b/>
      <w:bCs/>
      <w:noProof w:val="0"/>
      <w:color w:val="000000"/>
      <w:sz w:val="18"/>
      <w:szCs w:val="18"/>
    </w:rPr>
  </w:style>
  <w:style w:type="character" w:customStyle="1" w:styleId="TableHeadChar">
    <w:name w:val="TableHead Char"/>
    <w:link w:val="TableHead"/>
    <w:rsid w:val="00996AEE"/>
    <w:rPr>
      <w:rFonts w:ascii="Bookman Old Style" w:hAnsi="Bookman Old Style" w:cs="Courier New"/>
      <w:b/>
      <w:bCs/>
      <w:color w:val="000000"/>
      <w:sz w:val="18"/>
      <w:szCs w:val="18"/>
    </w:rPr>
  </w:style>
  <w:style w:type="paragraph" w:customStyle="1" w:styleId="TableText">
    <w:name w:val="TableText"/>
    <w:basedOn w:val="Normal"/>
    <w:link w:val="TableTextChar"/>
    <w:rsid w:val="00996AEE"/>
    <w:pPr>
      <w:keepNext/>
      <w:spacing w:before="40" w:after="40" w:line="220" w:lineRule="exact"/>
    </w:pPr>
    <w:rPr>
      <w:sz w:val="18"/>
      <w:szCs w:val="18"/>
    </w:rPr>
  </w:style>
  <w:style w:type="character" w:customStyle="1" w:styleId="TableTextChar">
    <w:name w:val="TableText Char"/>
    <w:link w:val="TableText"/>
    <w:rsid w:val="00996AEE"/>
    <w:rPr>
      <w:rFonts w:ascii="Bookman Old Style" w:hAnsi="Bookman Old Style"/>
      <w:noProof/>
      <w:sz w:val="18"/>
      <w:szCs w:val="18"/>
    </w:rPr>
  </w:style>
  <w:style w:type="paragraph" w:styleId="Caption">
    <w:name w:val="caption"/>
    <w:basedOn w:val="Normal"/>
    <w:next w:val="Normal"/>
    <w:link w:val="CaptionChar"/>
    <w:uiPriority w:val="35"/>
    <w:qFormat/>
    <w:rsid w:val="00F25165"/>
    <w:pPr>
      <w:keepNext/>
      <w:spacing w:before="200" w:after="120" w:line="260" w:lineRule="exact"/>
      <w:ind w:left="720"/>
      <w:jc w:val="center"/>
    </w:pPr>
    <w:rPr>
      <w:rFonts w:eastAsia="?l?r ??’c"/>
      <w:b/>
      <w:i/>
      <w:iCs/>
      <w:color w:val="000000"/>
      <w:sz w:val="18"/>
      <w:szCs w:val="18"/>
      <w:lang w:eastAsia="zh-CN"/>
    </w:rPr>
  </w:style>
  <w:style w:type="character" w:styleId="FollowedHyperlink">
    <w:name w:val="FollowedHyperlink"/>
    <w:uiPriority w:val="99"/>
    <w:rsid w:val="008E0327"/>
    <w:rPr>
      <w:color w:val="800080"/>
      <w:u w:val="single"/>
    </w:rPr>
  </w:style>
  <w:style w:type="character" w:customStyle="1" w:styleId="XMLvalue">
    <w:name w:val="XMLvalue"/>
    <w:rsid w:val="008E0327"/>
    <w:rPr>
      <w:rFonts w:ascii="Bookman Old Style" w:hAnsi="Bookman Old Style"/>
      <w:i/>
      <w:iCs/>
      <w:dstrike w:val="0"/>
      <w:noProof/>
      <w:sz w:val="20"/>
      <w:vertAlign w:val="baseline"/>
    </w:rPr>
  </w:style>
  <w:style w:type="paragraph" w:customStyle="1" w:styleId="Appendix1">
    <w:name w:val="Appendix 1"/>
    <w:next w:val="BodyText"/>
    <w:rsid w:val="0078346E"/>
    <w:pPr>
      <w:pageBreakBefore/>
      <w:widowControl w:val="0"/>
      <w:numPr>
        <w:numId w:val="1"/>
      </w:numPr>
      <w:tabs>
        <w:tab w:val="left" w:pos="2700"/>
      </w:tabs>
      <w:spacing w:before="240" w:after="120" w:line="320" w:lineRule="exact"/>
      <w:ind w:left="720" w:hanging="720"/>
      <w:outlineLvl w:val="0"/>
    </w:pPr>
    <w:rPr>
      <w:rFonts w:ascii="Century Gothic" w:hAnsi="Century Gothic"/>
      <w:b/>
      <w:caps/>
      <w:color w:val="333399"/>
      <w:spacing w:val="40"/>
      <w:kern w:val="32"/>
      <w:sz w:val="28"/>
      <w:szCs w:val="24"/>
    </w:rPr>
  </w:style>
  <w:style w:type="numbering" w:customStyle="1" w:styleId="Constraints">
    <w:name w:val="Constraints"/>
    <w:basedOn w:val="NoList"/>
    <w:rsid w:val="00DA2DE4"/>
    <w:pPr>
      <w:numPr>
        <w:numId w:val="6"/>
      </w:numPr>
    </w:pPr>
  </w:style>
  <w:style w:type="paragraph" w:styleId="ListBullet2">
    <w:name w:val="List Bullet 2"/>
    <w:basedOn w:val="ListBullet"/>
    <w:rsid w:val="00BB4FD9"/>
    <w:pPr>
      <w:numPr>
        <w:numId w:val="0"/>
      </w:numPr>
      <w:ind w:left="1958" w:hanging="259"/>
    </w:pPr>
  </w:style>
  <w:style w:type="paragraph" w:customStyle="1" w:styleId="ConformanceExample">
    <w:name w:val="ConformanceExample"/>
    <w:basedOn w:val="Normal"/>
    <w:rsid w:val="00B72EEC"/>
    <w:pPr>
      <w:spacing w:after="120" w:line="260" w:lineRule="exact"/>
      <w:ind w:left="1901" w:hanging="1181"/>
    </w:pPr>
  </w:style>
  <w:style w:type="paragraph" w:customStyle="1" w:styleId="Appendix2">
    <w:name w:val="Appendix 2"/>
    <w:basedOn w:val="Heading2"/>
    <w:next w:val="Normal"/>
    <w:rsid w:val="00433F4D"/>
    <w:pPr>
      <w:numPr>
        <w:ilvl w:val="0"/>
        <w:numId w:val="0"/>
      </w:numPr>
    </w:pPr>
    <w:rPr>
      <w:sz w:val="24"/>
    </w:rPr>
  </w:style>
  <w:style w:type="paragraph" w:customStyle="1" w:styleId="TOCTitle">
    <w:name w:val="TOC Title"/>
    <w:basedOn w:val="Normal"/>
    <w:next w:val="Normal"/>
    <w:link w:val="TOCTitleChar"/>
    <w:rsid w:val="008E0327"/>
    <w:pPr>
      <w:keepNext/>
      <w:spacing w:before="240" w:after="240"/>
    </w:pPr>
    <w:rPr>
      <w:rFonts w:ascii="Arial" w:hAnsi="Arial"/>
      <w:b/>
      <w:noProof w:val="0"/>
      <w:sz w:val="28"/>
      <w:szCs w:val="28"/>
    </w:rPr>
  </w:style>
  <w:style w:type="character" w:customStyle="1" w:styleId="TOCTitleChar">
    <w:name w:val="TOC Title Char"/>
    <w:link w:val="TOCTitle"/>
    <w:rsid w:val="00B35418"/>
    <w:rPr>
      <w:rFonts w:ascii="Arial" w:hAnsi="Arial" w:cs="Arial"/>
      <w:b/>
      <w:sz w:val="28"/>
      <w:szCs w:val="28"/>
    </w:rPr>
  </w:style>
  <w:style w:type="table" w:styleId="TableGrid">
    <w:name w:val="Table Grid"/>
    <w:basedOn w:val="TableNormal"/>
    <w:uiPriority w:val="59"/>
    <w:rsid w:val="008E0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8E0327"/>
    <w:rPr>
      <w:rFonts w:ascii="Bookman Old Style" w:hAnsi="Bookman Old Style" w:cs="Arial"/>
      <w:dstrike w:val="0"/>
      <w:color w:val="333399"/>
      <w:sz w:val="20"/>
      <w:szCs w:val="24"/>
      <w:u w:val="single"/>
      <w:vertAlign w:val="baseline"/>
      <w:lang w:val="en-US" w:eastAsia="zh-CN" w:bidi="ar-SA"/>
    </w:rPr>
  </w:style>
  <w:style w:type="character" w:customStyle="1" w:styleId="HyperlinkText9pt">
    <w:name w:val="Hyperlink Text 9pt"/>
    <w:rsid w:val="00BC730B"/>
    <w:rPr>
      <w:rFonts w:ascii="Bookman Old Style" w:hAnsi="Bookman Old Style" w:cs="Arial"/>
      <w:dstrike w:val="0"/>
      <w:color w:val="333399"/>
      <w:sz w:val="18"/>
      <w:szCs w:val="24"/>
      <w:u w:val="single"/>
      <w:vertAlign w:val="baseline"/>
      <w:lang w:val="en-US" w:eastAsia="zh-CN" w:bidi="ar-SA"/>
    </w:rPr>
  </w:style>
  <w:style w:type="paragraph" w:styleId="TableofFigures">
    <w:name w:val="table of figures"/>
    <w:basedOn w:val="Normal"/>
    <w:next w:val="Normal"/>
    <w:uiPriority w:val="99"/>
    <w:rsid w:val="00F253D1"/>
    <w:pPr>
      <w:spacing w:after="120"/>
      <w:ind w:left="475" w:hanging="475"/>
    </w:pPr>
  </w:style>
  <w:style w:type="character" w:styleId="CommentReference">
    <w:name w:val="annotation reference"/>
    <w:rsid w:val="007C215C"/>
    <w:rPr>
      <w:sz w:val="16"/>
      <w:szCs w:val="16"/>
    </w:rPr>
  </w:style>
  <w:style w:type="paragraph" w:styleId="CommentSubject">
    <w:name w:val="annotation subject"/>
    <w:basedOn w:val="CommentText"/>
    <w:next w:val="CommentText"/>
    <w:link w:val="CommentSubjectChar"/>
    <w:uiPriority w:val="99"/>
    <w:rsid w:val="00823A63"/>
    <w:rPr>
      <w:b/>
      <w:bCs/>
      <w:sz w:val="20"/>
      <w:szCs w:val="20"/>
    </w:rPr>
  </w:style>
  <w:style w:type="character" w:customStyle="1" w:styleId="XMLname">
    <w:name w:val="XMLname"/>
    <w:qFormat/>
    <w:rsid w:val="00C52BA5"/>
    <w:rPr>
      <w:rFonts w:ascii="Courier New" w:hAnsi="Courier New" w:cs="TimesNewRomanPSMT"/>
      <w:sz w:val="20"/>
      <w:lang w:eastAsia="en-US"/>
    </w:rPr>
  </w:style>
  <w:style w:type="character" w:customStyle="1" w:styleId="apple-style-span">
    <w:name w:val="apple-style-span"/>
    <w:basedOn w:val="DefaultParagraphFont"/>
    <w:rsid w:val="0002738F"/>
  </w:style>
  <w:style w:type="paragraph" w:customStyle="1" w:styleId="ColorfulShading-Accent11">
    <w:name w:val="Colorful Shading - Accent 11"/>
    <w:hidden/>
    <w:rsid w:val="00B35418"/>
    <w:rPr>
      <w:sz w:val="24"/>
      <w:szCs w:val="24"/>
    </w:rPr>
  </w:style>
  <w:style w:type="paragraph" w:customStyle="1" w:styleId="DocumentName">
    <w:name w:val="Document Name"/>
    <w:basedOn w:val="Normal"/>
    <w:rsid w:val="00433BB2"/>
    <w:pPr>
      <w:jc w:val="right"/>
    </w:pPr>
    <w:rPr>
      <w:rFonts w:ascii="Arial Narrow" w:hAnsi="Arial Narrow" w:cs="Arial"/>
      <w:sz w:val="32"/>
      <w:szCs w:val="32"/>
      <w:lang w:val="pt-BR"/>
    </w:rPr>
  </w:style>
  <w:style w:type="paragraph" w:customStyle="1" w:styleId="BodyTitle">
    <w:name w:val="Body Title"/>
    <w:basedOn w:val="Normal"/>
    <w:semiHidden/>
    <w:rsid w:val="00B35418"/>
    <w:pPr>
      <w:spacing w:after="240"/>
      <w:jc w:val="center"/>
    </w:pPr>
    <w:rPr>
      <w:rFonts w:ascii="Arial" w:eastAsia="?l?r ??’c" w:hAnsi="Arial" w:cs="Arial"/>
      <w:b/>
    </w:rPr>
  </w:style>
  <w:style w:type="paragraph" w:customStyle="1" w:styleId="acronyms">
    <w:name w:val="acronyms"/>
    <w:basedOn w:val="Normal"/>
    <w:rsid w:val="001F1420"/>
    <w:pPr>
      <w:spacing w:after="120" w:line="260" w:lineRule="exact"/>
      <w:ind w:left="2070" w:hanging="1350"/>
    </w:pPr>
  </w:style>
  <w:style w:type="paragraph" w:customStyle="1" w:styleId="TOC1Appendix">
    <w:name w:val="TOC 1 Appendix"/>
    <w:basedOn w:val="TOC1"/>
    <w:autoRedefine/>
    <w:rsid w:val="00B35418"/>
    <w:pPr>
      <w:tabs>
        <w:tab w:val="clear" w:pos="450"/>
        <w:tab w:val="left" w:pos="1620"/>
      </w:tabs>
    </w:pPr>
    <w:rPr>
      <w:rFonts w:cs="Times New Roman"/>
    </w:rPr>
  </w:style>
  <w:style w:type="paragraph" w:customStyle="1" w:styleId="DarkList-Accent31">
    <w:name w:val="Dark List - Accent 31"/>
    <w:hidden/>
    <w:rsid w:val="00A92B3B"/>
    <w:rPr>
      <w:sz w:val="24"/>
      <w:szCs w:val="24"/>
    </w:rPr>
  </w:style>
  <w:style w:type="paragraph" w:customStyle="1" w:styleId="SubTitle">
    <w:name w:val="Sub Title"/>
    <w:basedOn w:val="Title"/>
    <w:rsid w:val="00BD5FD5"/>
    <w:pPr>
      <w:spacing w:before="0" w:after="0"/>
    </w:pPr>
    <w:rPr>
      <w:bCs/>
      <w:sz w:val="24"/>
    </w:rPr>
  </w:style>
  <w:style w:type="paragraph" w:styleId="Header">
    <w:name w:val="header"/>
    <w:basedOn w:val="Normal"/>
    <w:link w:val="HeaderChar"/>
    <w:rsid w:val="00D13C4F"/>
    <w:pPr>
      <w:tabs>
        <w:tab w:val="center" w:pos="4320"/>
        <w:tab w:val="right" w:pos="8640"/>
      </w:tabs>
    </w:pPr>
    <w:rPr>
      <w:noProof w:val="0"/>
    </w:rPr>
  </w:style>
  <w:style w:type="paragraph" w:customStyle="1" w:styleId="DocumentTitle">
    <w:name w:val="Document Title"/>
    <w:next w:val="Normal"/>
    <w:rsid w:val="00717C78"/>
    <w:pPr>
      <w:jc w:val="right"/>
    </w:pPr>
    <w:rPr>
      <w:rFonts w:ascii="Arial Narrow" w:eastAsia="SimSun" w:hAnsi="Arial Narrow"/>
      <w:noProof/>
      <w:sz w:val="32"/>
      <w:szCs w:val="24"/>
      <w:lang w:eastAsia="zh-CN"/>
    </w:rPr>
  </w:style>
  <w:style w:type="character" w:customStyle="1" w:styleId="HyperlinkText10pt">
    <w:name w:val="Hyperlink Text 10 pt"/>
    <w:basedOn w:val="Hyperlink"/>
    <w:rsid w:val="00062FB3"/>
    <w:rPr>
      <w:rFonts w:ascii="Bookman Old Style" w:hAnsi="Bookman Old Style" w:cs="Arial"/>
      <w:dstrike w:val="0"/>
      <w:color w:val="333399"/>
      <w:sz w:val="20"/>
      <w:szCs w:val="24"/>
      <w:u w:val="single"/>
      <w:vertAlign w:val="baseline"/>
      <w:lang w:val="en-US" w:eastAsia="zh-CN" w:bidi="ar-SA"/>
    </w:rPr>
  </w:style>
  <w:style w:type="paragraph" w:styleId="CommentText">
    <w:name w:val="annotation text"/>
    <w:basedOn w:val="Normal"/>
    <w:link w:val="CommentTextChar"/>
    <w:rsid w:val="00CF747A"/>
    <w:rPr>
      <w:noProof w:val="0"/>
      <w:sz w:val="24"/>
    </w:rPr>
  </w:style>
  <w:style w:type="character" w:customStyle="1" w:styleId="CommentTextChar">
    <w:name w:val="Comment Text Char"/>
    <w:link w:val="CommentText"/>
    <w:rsid w:val="00CF747A"/>
    <w:rPr>
      <w:rFonts w:ascii="Bookman Old Style" w:hAnsi="Bookman Old Style"/>
      <w:sz w:val="24"/>
      <w:szCs w:val="24"/>
    </w:rPr>
  </w:style>
  <w:style w:type="paragraph" w:customStyle="1" w:styleId="LightList-Accent31">
    <w:name w:val="Light List - Accent 31"/>
    <w:hidden/>
    <w:rsid w:val="00AC3A8D"/>
    <w:rPr>
      <w:rFonts w:ascii="Bookman Old Style" w:hAnsi="Bookman Old Style"/>
      <w:sz w:val="24"/>
      <w:szCs w:val="24"/>
    </w:rPr>
  </w:style>
  <w:style w:type="paragraph" w:customStyle="1" w:styleId="Default">
    <w:name w:val="Default"/>
    <w:basedOn w:val="Normal"/>
    <w:rsid w:val="00274507"/>
    <w:pPr>
      <w:autoSpaceDE w:val="0"/>
      <w:autoSpaceDN w:val="0"/>
    </w:pPr>
    <w:rPr>
      <w:rFonts w:eastAsia="Calibri"/>
      <w:color w:val="000000"/>
    </w:rPr>
  </w:style>
  <w:style w:type="character" w:customStyle="1" w:styleId="CaptionChar">
    <w:name w:val="Caption Char"/>
    <w:link w:val="Caption"/>
    <w:uiPriority w:val="35"/>
    <w:rsid w:val="00F25165"/>
    <w:rPr>
      <w:rFonts w:ascii="Bookman Old Style" w:eastAsia="?l?r ??’c" w:hAnsi="Bookman Old Style"/>
      <w:b/>
      <w:i/>
      <w:iCs/>
      <w:noProof/>
      <w:color w:val="000000"/>
      <w:sz w:val="18"/>
      <w:szCs w:val="18"/>
      <w:lang w:eastAsia="zh-CN"/>
    </w:rPr>
  </w:style>
  <w:style w:type="paragraph" w:customStyle="1" w:styleId="ColorfulGrid-Accent61">
    <w:name w:val="Colorful Grid - Accent 61"/>
    <w:hidden/>
    <w:uiPriority w:val="99"/>
    <w:semiHidden/>
    <w:rsid w:val="0012210D"/>
    <w:rPr>
      <w:rFonts w:ascii="Bookman Old Style" w:hAnsi="Bookman Old Style"/>
      <w:sz w:val="24"/>
      <w:szCs w:val="24"/>
    </w:rPr>
  </w:style>
  <w:style w:type="paragraph" w:customStyle="1" w:styleId="MediumGrid3-Accent51">
    <w:name w:val="Medium Grid 3 - Accent 51"/>
    <w:hidden/>
    <w:rsid w:val="008E0CFF"/>
    <w:rPr>
      <w:rFonts w:ascii="Bookman Old Style" w:hAnsi="Bookman Old Style"/>
      <w:sz w:val="24"/>
      <w:szCs w:val="24"/>
    </w:rPr>
  </w:style>
  <w:style w:type="paragraph" w:customStyle="1" w:styleId="BodyText">
    <w:name w:val="BodyText"/>
    <w:link w:val="BodyTextChar"/>
    <w:qFormat/>
    <w:rsid w:val="00996AEE"/>
    <w:pPr>
      <w:tabs>
        <w:tab w:val="left" w:pos="1080"/>
        <w:tab w:val="left" w:pos="1440"/>
      </w:tabs>
      <w:spacing w:after="120" w:line="260" w:lineRule="exact"/>
      <w:ind w:left="720"/>
    </w:pPr>
    <w:rPr>
      <w:rFonts w:ascii="Bookman Old Style" w:eastAsia="?l?r ??’c" w:hAnsi="Bookman Old Style"/>
      <w:noProof/>
      <w:szCs w:val="24"/>
    </w:rPr>
  </w:style>
  <w:style w:type="character" w:customStyle="1" w:styleId="BodyTextChar">
    <w:name w:val="BodyText Char"/>
    <w:link w:val="BodyText"/>
    <w:rsid w:val="00996AEE"/>
    <w:rPr>
      <w:rFonts w:ascii="Bookman Old Style" w:eastAsia="?l?r ??’c" w:hAnsi="Bookman Old Style"/>
      <w:noProof/>
      <w:szCs w:val="24"/>
      <w:lang w:val="en-US" w:eastAsia="en-US" w:bidi="ar-SA"/>
    </w:rPr>
  </w:style>
  <w:style w:type="character" w:customStyle="1" w:styleId="XMLnameBold">
    <w:name w:val="XMLnameBold"/>
    <w:rsid w:val="00C52BA5"/>
    <w:rPr>
      <w:rFonts w:ascii="Courier New" w:hAnsi="Courier New" w:cs="TimesNewRomanPSMT"/>
      <w:b/>
      <w:bCs/>
      <w:sz w:val="20"/>
      <w:lang w:eastAsia="en-US"/>
    </w:rPr>
  </w:style>
  <w:style w:type="paragraph" w:customStyle="1" w:styleId="Conformance">
    <w:name w:val="Conformance"/>
    <w:basedOn w:val="Normal"/>
    <w:link w:val="ConformanceChar"/>
    <w:rsid w:val="00996AEE"/>
    <w:pPr>
      <w:tabs>
        <w:tab w:val="num" w:pos="432"/>
        <w:tab w:val="left" w:pos="2232"/>
        <w:tab w:val="left" w:pos="2376"/>
      </w:tabs>
      <w:spacing w:after="120" w:line="260" w:lineRule="exact"/>
      <w:ind w:left="1800" w:hanging="1080"/>
    </w:pPr>
    <w:rPr>
      <w:noProof w:val="0"/>
      <w:szCs w:val="20"/>
    </w:rPr>
  </w:style>
  <w:style w:type="character" w:customStyle="1" w:styleId="ConformanceChar">
    <w:name w:val="Conformance Char"/>
    <w:link w:val="Conformance"/>
    <w:rsid w:val="00996AEE"/>
    <w:rPr>
      <w:rFonts w:ascii="Bookman Old Style" w:hAnsi="Bookman Old Style"/>
      <w:sz w:val="20"/>
    </w:rPr>
  </w:style>
  <w:style w:type="character" w:customStyle="1" w:styleId="HeaderChar">
    <w:name w:val="Header Char"/>
    <w:link w:val="Header"/>
    <w:rsid w:val="00D13C4F"/>
    <w:rPr>
      <w:rFonts w:ascii="Bookman Old Style" w:hAnsi="Bookman Old Style"/>
      <w:szCs w:val="24"/>
    </w:rPr>
  </w:style>
  <w:style w:type="character" w:styleId="PageNumber">
    <w:name w:val="page number"/>
    <w:basedOn w:val="DefaultParagraphFont"/>
    <w:rsid w:val="00557F81"/>
  </w:style>
  <w:style w:type="paragraph" w:customStyle="1" w:styleId="ColorfulGrid-Accent63">
    <w:name w:val="Colorful Grid - Accent 63"/>
    <w:hidden/>
    <w:rsid w:val="00866966"/>
    <w:rPr>
      <w:rFonts w:ascii="Bookman Old Style" w:hAnsi="Bookman Old Style"/>
      <w:szCs w:val="24"/>
    </w:rPr>
  </w:style>
  <w:style w:type="paragraph" w:customStyle="1" w:styleId="TableHeading">
    <w:name w:val="TableHeading"/>
    <w:basedOn w:val="Normal"/>
    <w:autoRedefine/>
    <w:semiHidden/>
    <w:rsid w:val="008B5FE0"/>
    <w:pPr>
      <w:spacing w:before="40" w:after="40"/>
      <w:jc w:val="center"/>
    </w:pPr>
    <w:rPr>
      <w:rFonts w:ascii="Times New Roman" w:hAnsi="Times New Roman"/>
      <w:b/>
    </w:rPr>
  </w:style>
  <w:style w:type="paragraph" w:customStyle="1" w:styleId="BodyImage">
    <w:name w:val="Body Image"/>
    <w:basedOn w:val="Normal"/>
    <w:qFormat/>
    <w:rsid w:val="00F361B2"/>
    <w:pPr>
      <w:spacing w:after="120"/>
      <w:ind w:left="720"/>
      <w:jc w:val="center"/>
    </w:pPr>
  </w:style>
  <w:style w:type="character" w:customStyle="1" w:styleId="Heading3Char">
    <w:name w:val="Heading 3 Char"/>
    <w:link w:val="Heading3"/>
    <w:uiPriority w:val="9"/>
    <w:rsid w:val="0014694B"/>
    <w:rPr>
      <w:rFonts w:ascii="Bookman Old Style" w:hAnsi="Bookman Old Style"/>
      <w:sz w:val="24"/>
      <w:szCs w:val="26"/>
    </w:rPr>
  </w:style>
  <w:style w:type="character" w:customStyle="1" w:styleId="Heading4Char">
    <w:name w:val="Heading 4 Char"/>
    <w:link w:val="Heading4"/>
    <w:rsid w:val="00460AAB"/>
    <w:rPr>
      <w:rFonts w:ascii="Bookman Old Style" w:hAnsi="Bookman Old Style"/>
      <w:sz w:val="22"/>
      <w:szCs w:val="26"/>
    </w:rPr>
  </w:style>
  <w:style w:type="paragraph" w:customStyle="1" w:styleId="ConformanceStatement">
    <w:name w:val="ConformanceStatement"/>
    <w:rsid w:val="008673AC"/>
    <w:pPr>
      <w:tabs>
        <w:tab w:val="left" w:pos="2304"/>
      </w:tabs>
      <w:autoSpaceDE w:val="0"/>
      <w:autoSpaceDN w:val="0"/>
      <w:spacing w:after="120" w:line="260" w:lineRule="exact"/>
      <w:ind w:left="1901" w:hanging="1181"/>
    </w:pPr>
    <w:rPr>
      <w:rFonts w:ascii="Bookman Old Style" w:eastAsia="SimSun" w:hAnsi="Bookman Old Style"/>
      <w:noProof/>
      <w:kern w:val="20"/>
      <w:szCs w:val="24"/>
      <w:lang w:eastAsia="zh-CN"/>
    </w:rPr>
  </w:style>
  <w:style w:type="paragraph" w:customStyle="1" w:styleId="ColorfulGrid-Accent62">
    <w:name w:val="Colorful Grid - Accent 62"/>
    <w:hidden/>
    <w:uiPriority w:val="99"/>
    <w:rsid w:val="007F0B72"/>
    <w:rPr>
      <w:sz w:val="24"/>
      <w:szCs w:val="24"/>
    </w:rPr>
  </w:style>
  <w:style w:type="character" w:customStyle="1" w:styleId="Heading2Char">
    <w:name w:val="Heading 2 Char"/>
    <w:aliases w:val="l2 Char"/>
    <w:link w:val="Heading2"/>
    <w:rsid w:val="00BC7338"/>
    <w:rPr>
      <w:rFonts w:ascii="Century Gothic" w:hAnsi="Century Gothic"/>
      <w:b/>
      <w:i/>
      <w:sz w:val="28"/>
      <w:szCs w:val="28"/>
    </w:rPr>
  </w:style>
  <w:style w:type="paragraph" w:customStyle="1" w:styleId="BracketData">
    <w:name w:val="BracketData"/>
    <w:basedOn w:val="Normal"/>
    <w:next w:val="BodyText"/>
    <w:rsid w:val="00B50A82"/>
    <w:pPr>
      <w:keepNext/>
      <w:spacing w:before="40" w:after="120"/>
      <w:ind w:left="720"/>
    </w:pPr>
    <w:rPr>
      <w:rFonts w:ascii="Courier New" w:eastAsia="SimSun" w:hAnsi="Courier New" w:cs="Courier New"/>
      <w:szCs w:val="20"/>
      <w:lang w:eastAsia="zh-CN"/>
    </w:rPr>
  </w:style>
  <w:style w:type="paragraph" w:customStyle="1" w:styleId="Heading2nospace">
    <w:name w:val="Heading 2 nospace"/>
    <w:basedOn w:val="Heading2"/>
    <w:next w:val="BracketData"/>
    <w:qFormat/>
    <w:rsid w:val="00F71BB1"/>
    <w:pPr>
      <w:spacing w:after="0"/>
    </w:pPr>
  </w:style>
  <w:style w:type="paragraph" w:customStyle="1" w:styleId="Heading3nospace">
    <w:name w:val="Heading 3 nospace"/>
    <w:basedOn w:val="Heading3"/>
    <w:qFormat/>
    <w:rsid w:val="00C01531"/>
    <w:pPr>
      <w:spacing w:after="0"/>
    </w:pPr>
  </w:style>
  <w:style w:type="paragraph" w:customStyle="1" w:styleId="templatenotes">
    <w:name w:val="templatenotes"/>
    <w:basedOn w:val="Normal"/>
    <w:rsid w:val="0050352A"/>
    <w:pPr>
      <w:spacing w:beforeLines="1" w:afterLines="1"/>
    </w:pPr>
    <w:rPr>
      <w:rFonts w:ascii="Times" w:hAnsi="Times"/>
      <w:i/>
      <w:iCs/>
      <w:szCs w:val="20"/>
    </w:rPr>
  </w:style>
  <w:style w:type="paragraph" w:customStyle="1" w:styleId="ColorfulGrid-Accent66">
    <w:name w:val="Colorful Grid - Accent 66"/>
    <w:hidden/>
    <w:rsid w:val="008F155C"/>
    <w:rPr>
      <w:rFonts w:ascii="Bookman Old Style" w:hAnsi="Bookman Old Style"/>
      <w:szCs w:val="24"/>
    </w:rPr>
  </w:style>
  <w:style w:type="character" w:customStyle="1" w:styleId="apple-converted-space">
    <w:name w:val="apple-converted-space"/>
    <w:basedOn w:val="DefaultParagraphFont"/>
    <w:rsid w:val="0002738F"/>
  </w:style>
  <w:style w:type="paragraph" w:customStyle="1" w:styleId="required-optional">
    <w:name w:val="required-optional"/>
    <w:basedOn w:val="BodyText"/>
    <w:rsid w:val="000534BD"/>
    <w:pPr>
      <w:keepNext/>
      <w:spacing w:before="200" w:after="40"/>
    </w:pPr>
    <w:rPr>
      <w:b/>
    </w:rPr>
  </w:style>
  <w:style w:type="paragraph" w:customStyle="1" w:styleId="ColorfulGrid-Accent65">
    <w:name w:val="Colorful Grid - Accent 65"/>
    <w:hidden/>
    <w:rsid w:val="0002502D"/>
    <w:rPr>
      <w:rFonts w:ascii="Bookman Old Style" w:hAnsi="Bookman Old Style"/>
      <w:szCs w:val="24"/>
    </w:rPr>
  </w:style>
  <w:style w:type="paragraph" w:customStyle="1" w:styleId="Appendix3">
    <w:name w:val="Appendix 3"/>
    <w:basedOn w:val="Appendix2"/>
    <w:qFormat/>
    <w:rsid w:val="004E1481"/>
    <w:rPr>
      <w:rFonts w:ascii="Bookman Old Style" w:hAnsi="Bookman Old Style"/>
      <w:i w:val="0"/>
    </w:rPr>
  </w:style>
  <w:style w:type="paragraph" w:customStyle="1" w:styleId="ColorfulShading-Accent12">
    <w:name w:val="Colorful Shading - Accent 12"/>
    <w:hidden/>
    <w:rsid w:val="00153147"/>
    <w:rPr>
      <w:rFonts w:ascii="Bookman Old Style" w:hAnsi="Bookman Old Style"/>
      <w:szCs w:val="24"/>
    </w:rPr>
  </w:style>
  <w:style w:type="character" w:customStyle="1" w:styleId="HyperlinkedText">
    <w:name w:val="Hyperlinked Text"/>
    <w:qFormat/>
    <w:rsid w:val="00CC50FF"/>
    <w:rPr>
      <w:rFonts w:ascii="Bookman Old Style" w:hAnsi="Bookman Old Style"/>
      <w:color w:val="0070C0"/>
      <w:sz w:val="20"/>
      <w:szCs w:val="24"/>
      <w:u w:val="single"/>
      <w:lang w:val="de-DE" w:eastAsia="en-US" w:bidi="ar-SA"/>
    </w:rPr>
  </w:style>
  <w:style w:type="paragraph" w:customStyle="1" w:styleId="Published">
    <w:name w:val="Published"/>
    <w:basedOn w:val="Normal"/>
    <w:qFormat/>
    <w:rsid w:val="00483446"/>
    <w:pPr>
      <w:keepNext/>
      <w:spacing w:line="300" w:lineRule="exact"/>
      <w:ind w:left="720"/>
    </w:pPr>
    <w:rPr>
      <w:rFonts w:ascii="Century Gothic" w:hAnsi="Century Gothic"/>
      <w:b/>
      <w:i/>
      <w:sz w:val="24"/>
    </w:rPr>
  </w:style>
  <w:style w:type="paragraph" w:customStyle="1" w:styleId="ColorfulShading-Accent13">
    <w:name w:val="Colorful Shading - Accent 13"/>
    <w:hidden/>
    <w:rsid w:val="003E60E7"/>
    <w:rPr>
      <w:rFonts w:ascii="Bookman Old Style" w:hAnsi="Bookman Old Style"/>
      <w:szCs w:val="24"/>
    </w:rPr>
  </w:style>
  <w:style w:type="paragraph" w:customStyle="1" w:styleId="Heading4nospace">
    <w:name w:val="Heading 4 nospace"/>
    <w:basedOn w:val="Heading4"/>
    <w:next w:val="BracketData"/>
    <w:qFormat/>
    <w:rsid w:val="000A10DE"/>
    <w:pPr>
      <w:spacing w:after="40"/>
    </w:pPr>
  </w:style>
  <w:style w:type="character" w:customStyle="1" w:styleId="Heading1Char">
    <w:name w:val="Heading 1 Char"/>
    <w:link w:val="Heading1"/>
    <w:rsid w:val="00BC7338"/>
    <w:rPr>
      <w:rFonts w:ascii="Century Gothic" w:hAnsi="Century Gothic"/>
      <w:b/>
      <w:caps/>
      <w:color w:val="333399"/>
      <w:spacing w:val="40"/>
      <w:kern w:val="32"/>
      <w:sz w:val="28"/>
      <w:szCs w:val="32"/>
    </w:rPr>
  </w:style>
  <w:style w:type="character" w:customStyle="1" w:styleId="Heading5Char">
    <w:name w:val="Heading 5 Char"/>
    <w:link w:val="Heading5"/>
    <w:rsid w:val="00A909A7"/>
    <w:rPr>
      <w:rFonts w:ascii="Bookman Old Style" w:hAnsi="Bookman Old Style"/>
      <w:szCs w:val="24"/>
    </w:rPr>
  </w:style>
  <w:style w:type="character" w:customStyle="1" w:styleId="Heading6Char">
    <w:name w:val="Heading 6 Char"/>
    <w:link w:val="Heading6"/>
    <w:rsid w:val="00A909A7"/>
    <w:rPr>
      <w:rFonts w:ascii="Bookman Old Style" w:hAnsi="Bookman Old Style"/>
      <w:szCs w:val="24"/>
    </w:rPr>
  </w:style>
  <w:style w:type="character" w:customStyle="1" w:styleId="Heading8Char">
    <w:name w:val="Heading 8 Char"/>
    <w:link w:val="Heading8"/>
    <w:rsid w:val="00A909A7"/>
    <w:rPr>
      <w:rFonts w:ascii="Bookman Old Style" w:hAnsi="Bookman Old Style"/>
      <w:szCs w:val="24"/>
    </w:rPr>
  </w:style>
  <w:style w:type="character" w:customStyle="1" w:styleId="Heading9Char">
    <w:name w:val="Heading 9 Char"/>
    <w:link w:val="Heading9"/>
    <w:rsid w:val="00A909A7"/>
    <w:rPr>
      <w:rFonts w:ascii="Bookman Old Style" w:hAnsi="Bookman Old Style"/>
      <w:sz w:val="18"/>
      <w:szCs w:val="24"/>
    </w:rPr>
  </w:style>
  <w:style w:type="numbering" w:customStyle="1" w:styleId="NoList1">
    <w:name w:val="No List1"/>
    <w:next w:val="NoList"/>
    <w:semiHidden/>
    <w:unhideWhenUsed/>
    <w:rsid w:val="00A909A7"/>
  </w:style>
  <w:style w:type="character" w:customStyle="1" w:styleId="CommentSubjectChar">
    <w:name w:val="Comment Subject Char"/>
    <w:link w:val="CommentSubject"/>
    <w:uiPriority w:val="99"/>
    <w:rsid w:val="00823A63"/>
    <w:rPr>
      <w:rFonts w:ascii="Bookman Old Style" w:hAnsi="Bookman Old Style"/>
      <w:b/>
      <w:bCs/>
      <w:sz w:val="20"/>
      <w:szCs w:val="20"/>
    </w:rPr>
  </w:style>
  <w:style w:type="paragraph" w:customStyle="1" w:styleId="ColorfulGrid-Accent67">
    <w:name w:val="Colorful Grid - Accent 67"/>
    <w:hidden/>
    <w:rsid w:val="00B679FE"/>
    <w:rPr>
      <w:rFonts w:ascii="Bookman Old Style" w:hAnsi="Bookman Old Style"/>
      <w:szCs w:val="24"/>
    </w:rPr>
  </w:style>
  <w:style w:type="paragraph" w:styleId="PlainText">
    <w:name w:val="Plain Text"/>
    <w:basedOn w:val="Normal"/>
    <w:link w:val="PlainTextChar"/>
    <w:uiPriority w:val="99"/>
    <w:unhideWhenUsed/>
    <w:rsid w:val="00A62994"/>
    <w:rPr>
      <w:rFonts w:ascii="Courier" w:eastAsia="Cambria" w:hAnsi="Courier"/>
      <w:noProof w:val="0"/>
      <w:sz w:val="21"/>
      <w:szCs w:val="21"/>
    </w:rPr>
  </w:style>
  <w:style w:type="character" w:customStyle="1" w:styleId="PlainTextChar">
    <w:name w:val="Plain Text Char"/>
    <w:link w:val="PlainText"/>
    <w:uiPriority w:val="99"/>
    <w:rsid w:val="00A62994"/>
    <w:rPr>
      <w:rFonts w:ascii="Courier" w:eastAsia="Cambria" w:hAnsi="Courier" w:cs="Times New Roman"/>
      <w:sz w:val="21"/>
      <w:szCs w:val="21"/>
    </w:rPr>
  </w:style>
  <w:style w:type="paragraph" w:customStyle="1" w:styleId="Footerlandscape">
    <w:name w:val="Footer landscape"/>
    <w:basedOn w:val="Footer"/>
    <w:rsid w:val="00DC206C"/>
    <w:pPr>
      <w:tabs>
        <w:tab w:val="clear" w:pos="4680"/>
        <w:tab w:val="clear" w:pos="9360"/>
        <w:tab w:val="clear" w:pos="12960"/>
        <w:tab w:val="center" w:pos="6480"/>
        <w:tab w:val="right" w:pos="12600"/>
      </w:tabs>
    </w:pPr>
  </w:style>
  <w:style w:type="paragraph" w:styleId="Revision">
    <w:name w:val="Revision"/>
    <w:hidden/>
    <w:rsid w:val="00322F38"/>
    <w:rPr>
      <w:rFonts w:ascii="Bookman Old Style" w:hAnsi="Bookman Old Style"/>
      <w:noProof/>
      <w:szCs w:val="24"/>
    </w:rPr>
  </w:style>
  <w:style w:type="character" w:customStyle="1" w:styleId="HyperlinkCourierBold">
    <w:name w:val="Hyperlink Courier Bold"/>
    <w:rsid w:val="00543776"/>
    <w:rPr>
      <w:rFonts w:ascii="Courier New" w:hAnsi="Courier New" w:cs="Arial"/>
      <w:b/>
      <w:dstrike w:val="0"/>
      <w:color w:val="333399"/>
      <w:sz w:val="20"/>
      <w:szCs w:val="24"/>
      <w:u w:val="single"/>
      <w:vertAlign w:val="baseline"/>
      <w:lang w:val="en-US" w:eastAsia="zh-CN" w:bidi="ar-SA"/>
    </w:rPr>
  </w:style>
  <w:style w:type="paragraph" w:customStyle="1" w:styleId="MediumList2-Accent21">
    <w:name w:val="Medium List 2 - Accent 21"/>
    <w:hidden/>
    <w:rsid w:val="001B1691"/>
    <w:rPr>
      <w:rFonts w:ascii="Bookman Old Style" w:hAnsi="Bookman Old Style"/>
      <w:szCs w:val="24"/>
    </w:rPr>
  </w:style>
  <w:style w:type="character" w:customStyle="1" w:styleId="rwrro3">
    <w:name w:val="rwrro3"/>
    <w:rsid w:val="00E35F4B"/>
    <w:rPr>
      <w:strike w:val="0"/>
      <w:dstrike w:val="0"/>
      <w:color w:val="000000"/>
      <w:u w:val="none"/>
      <w:effect w:val="none"/>
    </w:rPr>
  </w:style>
  <w:style w:type="character" w:customStyle="1" w:styleId="xdtextbox1">
    <w:name w:val="xdtextbox1"/>
    <w:rsid w:val="00E35F4B"/>
    <w:rPr>
      <w:color w:val="auto"/>
      <w:bdr w:val="single" w:sz="8" w:space="1" w:color="DCDCDC" w:frame="1"/>
      <w:shd w:val="clear" w:color="auto" w:fill="FFFFFF"/>
    </w:rPr>
  </w:style>
  <w:style w:type="paragraph" w:customStyle="1" w:styleId="ColorfulGrid-Accent64">
    <w:name w:val="Colorful Grid - Accent 64"/>
    <w:hidden/>
    <w:rsid w:val="00531A84"/>
    <w:rPr>
      <w:rFonts w:ascii="Bookman Old Style" w:hAnsi="Bookman Old Style"/>
      <w:szCs w:val="24"/>
    </w:rPr>
  </w:style>
  <w:style w:type="paragraph" w:customStyle="1" w:styleId="LightList-Accent32">
    <w:name w:val="Light List - Accent 32"/>
    <w:hidden/>
    <w:rsid w:val="001F2EEC"/>
    <w:rPr>
      <w:rFonts w:ascii="Bookman Old Style" w:hAnsi="Bookman Old Style"/>
      <w:szCs w:val="24"/>
    </w:rPr>
  </w:style>
  <w:style w:type="paragraph" w:styleId="ListNumber5">
    <w:name w:val="List Number 5"/>
    <w:basedOn w:val="Normal"/>
    <w:rsid w:val="00695270"/>
    <w:pPr>
      <w:numPr>
        <w:numId w:val="7"/>
      </w:numPr>
      <w:contextualSpacing/>
    </w:pPr>
  </w:style>
  <w:style w:type="paragraph" w:styleId="List4">
    <w:name w:val="List 4"/>
    <w:basedOn w:val="Normal"/>
    <w:rsid w:val="00695270"/>
    <w:pPr>
      <w:ind w:left="1440" w:hanging="360"/>
      <w:contextualSpacing/>
    </w:pPr>
  </w:style>
  <w:style w:type="paragraph" w:styleId="List5">
    <w:name w:val="List 5"/>
    <w:basedOn w:val="Normal"/>
    <w:rsid w:val="00695270"/>
    <w:pPr>
      <w:ind w:left="1800" w:hanging="360"/>
      <w:contextualSpacing/>
    </w:pPr>
  </w:style>
  <w:style w:type="paragraph" w:styleId="ListParagraph">
    <w:name w:val="List Paragraph"/>
    <w:basedOn w:val="Normal"/>
    <w:uiPriority w:val="99"/>
    <w:qFormat/>
    <w:rsid w:val="00863E02"/>
    <w:pPr>
      <w:ind w:left="720"/>
    </w:pPr>
  </w:style>
  <w:style w:type="character" w:styleId="Strong">
    <w:name w:val="Strong"/>
    <w:uiPriority w:val="22"/>
    <w:qFormat/>
    <w:rsid w:val="000D2542"/>
    <w:rPr>
      <w:b/>
      <w:bCs/>
    </w:rPr>
  </w:style>
  <w:style w:type="numbering" w:customStyle="1" w:styleId="Constraints1">
    <w:name w:val="Constraints1"/>
    <w:basedOn w:val="NoList"/>
    <w:rsid w:val="00CF2289"/>
  </w:style>
  <w:style w:type="paragraph" w:styleId="List">
    <w:name w:val="List"/>
    <w:basedOn w:val="Normal"/>
    <w:rsid w:val="00004B35"/>
    <w:pPr>
      <w:ind w:left="360" w:hanging="360"/>
      <w:contextualSpacing/>
    </w:pPr>
  </w:style>
  <w:style w:type="numbering" w:customStyle="1" w:styleId="Constraints2">
    <w:name w:val="Constraints2"/>
    <w:basedOn w:val="NoList"/>
    <w:rsid w:val="00CF2289"/>
  </w:style>
  <w:style w:type="table" w:customStyle="1" w:styleId="TableGrid1">
    <w:name w:val="Table Grid1"/>
    <w:basedOn w:val="TableNormal"/>
    <w:next w:val="TableGrid"/>
    <w:uiPriority w:val="59"/>
    <w:rsid w:val="0039366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0">
    <w:name w:val="Body Text"/>
    <w:basedOn w:val="Normal"/>
    <w:link w:val="BodyTextChar0"/>
    <w:rsid w:val="0000447F"/>
    <w:pPr>
      <w:spacing w:after="120"/>
    </w:pPr>
    <w:rPr>
      <w:rFonts w:ascii="Times New Roman" w:hAnsi="Times New Roman"/>
      <w:noProof w:val="0"/>
      <w:sz w:val="24"/>
    </w:rPr>
  </w:style>
  <w:style w:type="character" w:customStyle="1" w:styleId="BodyTextChar0">
    <w:name w:val="Body Text Char"/>
    <w:basedOn w:val="DefaultParagraphFont"/>
    <w:link w:val="BodyText0"/>
    <w:rsid w:val="0000447F"/>
    <w:rPr>
      <w:sz w:val="24"/>
      <w:szCs w:val="24"/>
    </w:rPr>
  </w:style>
  <w:style w:type="numbering" w:customStyle="1" w:styleId="NoList2">
    <w:name w:val="No List2"/>
    <w:next w:val="NoList"/>
    <w:uiPriority w:val="99"/>
    <w:semiHidden/>
    <w:unhideWhenUsed/>
    <w:rsid w:val="00376E0D"/>
  </w:style>
  <w:style w:type="paragraph" w:customStyle="1" w:styleId="LogoLeft">
    <w:name w:val="LogoLeft"/>
    <w:basedOn w:val="BodyText"/>
    <w:rsid w:val="00376E0D"/>
    <w:pPr>
      <w:tabs>
        <w:tab w:val="clear" w:pos="1080"/>
        <w:tab w:val="clear" w:pos="1440"/>
      </w:tabs>
      <w:spacing w:line="240" w:lineRule="auto"/>
      <w:ind w:left="0"/>
    </w:pPr>
    <w:rPr>
      <w:rFonts w:eastAsia="Times New Roman"/>
      <w:noProof w:val="0"/>
      <w:lang w:val="x-none" w:eastAsia="x-none"/>
    </w:rPr>
  </w:style>
  <w:style w:type="paragraph" w:customStyle="1" w:styleId="Heading3noSpace0">
    <w:name w:val="Heading 3 noSpace"/>
    <w:basedOn w:val="Heading3"/>
    <w:next w:val="BracketData"/>
    <w:rsid w:val="00376E0D"/>
    <w:pPr>
      <w:numPr>
        <w:ilvl w:val="0"/>
        <w:numId w:val="0"/>
      </w:numPr>
      <w:spacing w:after="0"/>
    </w:pPr>
  </w:style>
  <w:style w:type="paragraph" w:customStyle="1" w:styleId="Heading3noTOC">
    <w:name w:val="Heading 3 noTOC"/>
    <w:basedOn w:val="Heading3"/>
    <w:rsid w:val="00376E0D"/>
    <w:pPr>
      <w:numPr>
        <w:ilvl w:val="0"/>
        <w:numId w:val="0"/>
      </w:numPr>
      <w:outlineLvl w:val="3"/>
    </w:pPr>
  </w:style>
  <w:style w:type="paragraph" w:customStyle="1" w:styleId="copyright">
    <w:name w:val="copyright"/>
    <w:basedOn w:val="Normal"/>
    <w:rsid w:val="00376E0D"/>
    <w:pPr>
      <w:spacing w:before="240" w:line="260" w:lineRule="exact"/>
    </w:pPr>
    <w:rPr>
      <w:noProof w:val="0"/>
    </w:rPr>
  </w:style>
  <w:style w:type="character" w:customStyle="1" w:styleId="XMLdisplayName">
    <w:name w:val="XMLdisplayName"/>
    <w:rsid w:val="00376E0D"/>
    <w:rPr>
      <w:rFonts w:ascii="Courier New" w:hAnsi="Courier New"/>
      <w:i/>
      <w:iCs/>
      <w:dstrike w:val="0"/>
      <w:noProof/>
      <w:sz w:val="20"/>
      <w:vertAlign w:val="baseline"/>
    </w:rPr>
  </w:style>
  <w:style w:type="paragraph" w:styleId="Index1">
    <w:name w:val="index 1"/>
    <w:basedOn w:val="Normal"/>
    <w:next w:val="Normal"/>
    <w:autoRedefine/>
    <w:rsid w:val="00376E0D"/>
    <w:pPr>
      <w:ind w:left="240" w:hanging="240"/>
    </w:pPr>
    <w:rPr>
      <w:noProof w:val="0"/>
    </w:rPr>
  </w:style>
  <w:style w:type="paragraph" w:styleId="Index2">
    <w:name w:val="index 2"/>
    <w:basedOn w:val="Normal"/>
    <w:next w:val="Normal"/>
    <w:autoRedefine/>
    <w:rsid w:val="00376E0D"/>
    <w:pPr>
      <w:ind w:left="480" w:hanging="240"/>
    </w:pPr>
    <w:rPr>
      <w:noProof w:val="0"/>
    </w:rPr>
  </w:style>
  <w:style w:type="paragraph" w:styleId="Index3">
    <w:name w:val="index 3"/>
    <w:basedOn w:val="Normal"/>
    <w:next w:val="Normal"/>
    <w:autoRedefine/>
    <w:rsid w:val="00376E0D"/>
    <w:pPr>
      <w:ind w:left="720" w:hanging="240"/>
    </w:pPr>
    <w:rPr>
      <w:noProof w:val="0"/>
    </w:rPr>
  </w:style>
  <w:style w:type="paragraph" w:styleId="Index4">
    <w:name w:val="index 4"/>
    <w:basedOn w:val="Normal"/>
    <w:next w:val="Normal"/>
    <w:autoRedefine/>
    <w:rsid w:val="00376E0D"/>
    <w:pPr>
      <w:ind w:left="960" w:hanging="240"/>
    </w:pPr>
    <w:rPr>
      <w:noProof w:val="0"/>
    </w:rPr>
  </w:style>
  <w:style w:type="paragraph" w:styleId="Index5">
    <w:name w:val="index 5"/>
    <w:basedOn w:val="Normal"/>
    <w:next w:val="Normal"/>
    <w:autoRedefine/>
    <w:rsid w:val="00376E0D"/>
    <w:pPr>
      <w:ind w:left="1200" w:hanging="240"/>
    </w:pPr>
    <w:rPr>
      <w:noProof w:val="0"/>
    </w:rPr>
  </w:style>
  <w:style w:type="paragraph" w:styleId="Index6">
    <w:name w:val="index 6"/>
    <w:basedOn w:val="Normal"/>
    <w:next w:val="Normal"/>
    <w:autoRedefine/>
    <w:rsid w:val="00376E0D"/>
    <w:pPr>
      <w:ind w:left="1440" w:hanging="240"/>
    </w:pPr>
    <w:rPr>
      <w:noProof w:val="0"/>
    </w:rPr>
  </w:style>
  <w:style w:type="paragraph" w:styleId="Index7">
    <w:name w:val="index 7"/>
    <w:basedOn w:val="Normal"/>
    <w:next w:val="Normal"/>
    <w:autoRedefine/>
    <w:rsid w:val="00376E0D"/>
    <w:pPr>
      <w:ind w:left="1680" w:hanging="240"/>
    </w:pPr>
    <w:rPr>
      <w:noProof w:val="0"/>
    </w:rPr>
  </w:style>
  <w:style w:type="paragraph" w:styleId="Index8">
    <w:name w:val="index 8"/>
    <w:basedOn w:val="Normal"/>
    <w:next w:val="Normal"/>
    <w:autoRedefine/>
    <w:rsid w:val="00376E0D"/>
    <w:pPr>
      <w:ind w:left="1920" w:hanging="240"/>
    </w:pPr>
    <w:rPr>
      <w:noProof w:val="0"/>
    </w:rPr>
  </w:style>
  <w:style w:type="paragraph" w:styleId="Index9">
    <w:name w:val="index 9"/>
    <w:basedOn w:val="Normal"/>
    <w:next w:val="Normal"/>
    <w:autoRedefine/>
    <w:rsid w:val="00376E0D"/>
    <w:pPr>
      <w:ind w:left="2160" w:hanging="240"/>
    </w:pPr>
    <w:rPr>
      <w:noProof w:val="0"/>
    </w:rPr>
  </w:style>
  <w:style w:type="paragraph" w:customStyle="1" w:styleId="HeadingAttachment">
    <w:name w:val="Heading (Attachment)"/>
    <w:basedOn w:val="Heading1"/>
    <w:next w:val="Normal"/>
    <w:semiHidden/>
    <w:rsid w:val="00376E0D"/>
    <w:pPr>
      <w:keepNext w:val="0"/>
      <w:widowControl w:val="0"/>
      <w:numPr>
        <w:numId w:val="0"/>
      </w:numPr>
      <w:suppressAutoHyphens/>
      <w:overflowPunct w:val="0"/>
      <w:autoSpaceDE w:val="0"/>
      <w:autoSpaceDN w:val="0"/>
      <w:adjustRightInd w:val="0"/>
      <w:ind w:left="2880" w:hanging="2880"/>
      <w:textAlignment w:val="baseline"/>
    </w:pPr>
    <w:rPr>
      <w:rFonts w:cs="Arial"/>
      <w:bCs/>
      <w:noProof/>
      <w:szCs w:val="28"/>
    </w:rPr>
  </w:style>
  <w:style w:type="paragraph" w:customStyle="1" w:styleId="MainText">
    <w:name w:val="Main Text"/>
    <w:basedOn w:val="Normal"/>
    <w:semiHidden/>
    <w:rsid w:val="00376E0D"/>
    <w:pPr>
      <w:spacing w:after="120" w:line="480" w:lineRule="auto"/>
      <w:ind w:firstLine="720"/>
    </w:pPr>
    <w:rPr>
      <w:rFonts w:ascii="Courier New" w:eastAsia="SimSun" w:hAnsi="Courier New" w:cs="Courier New"/>
      <w:sz w:val="22"/>
      <w:szCs w:val="20"/>
      <w:lang w:eastAsia="zh-CN"/>
    </w:rPr>
  </w:style>
  <w:style w:type="paragraph" w:customStyle="1" w:styleId="abstract">
    <w:name w:val="abstract"/>
    <w:basedOn w:val="Normal"/>
    <w:semiHidden/>
    <w:rsid w:val="00376E0D"/>
    <w:pPr>
      <w:spacing w:before="100" w:beforeAutospacing="1" w:after="100" w:afterAutospacing="1"/>
    </w:pPr>
    <w:rPr>
      <w:rFonts w:ascii="Courier New" w:eastAsia="SimSun" w:hAnsi="Courier New" w:cs="Arial"/>
      <w:sz w:val="18"/>
      <w:szCs w:val="20"/>
      <w:lang w:eastAsia="ja-JP"/>
    </w:rPr>
  </w:style>
  <w:style w:type="paragraph" w:customStyle="1" w:styleId="default0">
    <w:name w:val="default"/>
    <w:basedOn w:val="Normal"/>
    <w:semiHidden/>
    <w:rsid w:val="00376E0D"/>
    <w:pPr>
      <w:spacing w:before="100" w:beforeAutospacing="1" w:after="100" w:afterAutospacing="1"/>
    </w:pPr>
    <w:rPr>
      <w:rFonts w:ascii="Courier New" w:eastAsia="MS Mincho" w:hAnsi="Courier New" w:cs="Courier New"/>
      <w:szCs w:val="20"/>
      <w:lang w:eastAsia="ja-JP"/>
    </w:rPr>
  </w:style>
  <w:style w:type="character" w:customStyle="1" w:styleId="HyperlinkText">
    <w:name w:val="Hyperlink Text"/>
    <w:qFormat/>
    <w:rsid w:val="00376E0D"/>
    <w:rPr>
      <w:rFonts w:ascii="Bookman Old Style" w:eastAsia="SimSun" w:hAnsi="Bookman Old Style" w:cs="Arial"/>
      <w:b w:val="0"/>
      <w:dstrike w:val="0"/>
      <w:color w:val="333399"/>
      <w:kern w:val="20"/>
      <w:sz w:val="20"/>
      <w:szCs w:val="24"/>
      <w:u w:val="single"/>
      <w:vertAlign w:val="baseline"/>
      <w:lang w:val="en-US" w:eastAsia="zh-CN" w:bidi="ar-SA"/>
    </w:rPr>
  </w:style>
  <w:style w:type="paragraph" w:customStyle="1" w:styleId="LogoRight">
    <w:name w:val="LogoRight"/>
    <w:basedOn w:val="BodyImage"/>
    <w:rsid w:val="00376E0D"/>
    <w:pPr>
      <w:ind w:left="0"/>
      <w:jc w:val="right"/>
    </w:pPr>
    <w:rPr>
      <w:noProof w:val="0"/>
      <w:lang w:val="x-none" w:eastAsia="x-none"/>
    </w:rPr>
  </w:style>
  <w:style w:type="numbering" w:customStyle="1" w:styleId="Constraints3">
    <w:name w:val="Constraints3"/>
    <w:basedOn w:val="NoList"/>
    <w:rsid w:val="00376E0D"/>
    <w:pPr>
      <w:numPr>
        <w:numId w:val="3"/>
      </w:numPr>
    </w:pPr>
  </w:style>
  <w:style w:type="character" w:customStyle="1" w:styleId="Heading2Char1">
    <w:name w:val="Heading 2 Char1"/>
    <w:aliases w:val="l2 Char1"/>
    <w:uiPriority w:val="99"/>
    <w:semiHidden/>
    <w:rsid w:val="00376E0D"/>
    <w:rPr>
      <w:rFonts w:ascii="Cambria" w:eastAsia="Times New Roman" w:hAnsi="Cambria" w:cs="Times New Roman"/>
      <w:b/>
      <w:bCs/>
      <w:color w:val="4F81BD"/>
      <w:sz w:val="26"/>
      <w:szCs w:val="26"/>
    </w:rPr>
  </w:style>
  <w:style w:type="character" w:customStyle="1" w:styleId="Heading7Char1">
    <w:name w:val="Heading 7 Char1"/>
    <w:aliases w:val="appendix Char1"/>
    <w:uiPriority w:val="99"/>
    <w:semiHidden/>
    <w:rsid w:val="00376E0D"/>
    <w:rPr>
      <w:rFonts w:ascii="Cambria" w:eastAsia="Times New Roman" w:hAnsi="Cambria" w:cs="Times New Roman"/>
      <w:i/>
      <w:iCs/>
      <w:color w:val="404040"/>
    </w:rPr>
  </w:style>
  <w:style w:type="paragraph" w:customStyle="1" w:styleId="LightList-Accent311">
    <w:name w:val="Light List - Accent 311"/>
    <w:hidden/>
    <w:rsid w:val="00376E0D"/>
    <w:rPr>
      <w:rFonts w:ascii="Bookman Old Style" w:hAnsi="Bookman Old Style"/>
      <w:sz w:val="24"/>
      <w:szCs w:val="24"/>
    </w:rPr>
  </w:style>
  <w:style w:type="paragraph" w:customStyle="1" w:styleId="LightGrid-Accent31">
    <w:name w:val="Light Grid - Accent 31"/>
    <w:basedOn w:val="Normal"/>
    <w:uiPriority w:val="99"/>
    <w:qFormat/>
    <w:rsid w:val="00376E0D"/>
    <w:pPr>
      <w:ind w:left="720"/>
    </w:pPr>
    <w:rPr>
      <w:rFonts w:cs="Bookman Old Style"/>
      <w:noProof w:val="0"/>
      <w:szCs w:val="20"/>
    </w:rPr>
  </w:style>
  <w:style w:type="paragraph" w:customStyle="1" w:styleId="HeadingNoNumber">
    <w:name w:val="Heading NoNumber"/>
    <w:basedOn w:val="Heading1"/>
    <w:next w:val="BodyText"/>
    <w:uiPriority w:val="99"/>
    <w:rsid w:val="00376E0D"/>
    <w:pPr>
      <w:numPr>
        <w:numId w:val="0"/>
      </w:numPr>
      <w:spacing w:before="240" w:after="120"/>
    </w:pPr>
    <w:rPr>
      <w:rFonts w:ascii="Gill Sans MT" w:hAnsi="Gill Sans MT" w:cs="Gill Sans MT"/>
      <w:bCs/>
      <w:color w:val="4F81BD"/>
      <w:szCs w:val="28"/>
    </w:rPr>
  </w:style>
  <w:style w:type="paragraph" w:customStyle="1" w:styleId="QRDA2Conf">
    <w:name w:val="QRDA2Conf"/>
    <w:basedOn w:val="Normal"/>
    <w:qFormat/>
    <w:rsid w:val="00376E0D"/>
    <w:pPr>
      <w:numPr>
        <w:numId w:val="12"/>
      </w:numPr>
      <w:tabs>
        <w:tab w:val="left" w:pos="1080"/>
        <w:tab w:val="left" w:pos="2592"/>
      </w:tabs>
      <w:spacing w:line="260" w:lineRule="exact"/>
      <w:ind w:left="1800" w:hanging="1080"/>
    </w:pPr>
    <w:rPr>
      <w:rFonts w:cs="Bookman Old Style"/>
      <w:noProof w:val="0"/>
      <w:kern w:val="2"/>
      <w:szCs w:val="20"/>
      <w:lang w:eastAsia="ar-SA"/>
    </w:rPr>
  </w:style>
  <w:style w:type="paragraph" w:customStyle="1" w:styleId="QRDA3Conf">
    <w:name w:val="QRDA3Conf"/>
    <w:basedOn w:val="Normal"/>
    <w:uiPriority w:val="99"/>
    <w:rsid w:val="00376E0D"/>
    <w:pPr>
      <w:numPr>
        <w:numId w:val="13"/>
      </w:numPr>
      <w:tabs>
        <w:tab w:val="left" w:pos="1080"/>
        <w:tab w:val="left" w:pos="2621"/>
      </w:tabs>
      <w:spacing w:line="260" w:lineRule="exact"/>
      <w:ind w:left="1800" w:hanging="1080"/>
    </w:pPr>
    <w:rPr>
      <w:rFonts w:cs="Bookman Old Style"/>
      <w:noProof w:val="0"/>
      <w:kern w:val="2"/>
      <w:szCs w:val="20"/>
      <w:lang w:eastAsia="ar-SA"/>
    </w:rPr>
  </w:style>
  <w:style w:type="numbering" w:customStyle="1" w:styleId="NoList11">
    <w:name w:val="No List11"/>
    <w:next w:val="NoList"/>
    <w:semiHidden/>
    <w:unhideWhenUsed/>
    <w:rsid w:val="00376E0D"/>
  </w:style>
  <w:style w:type="paragraph" w:customStyle="1" w:styleId="Titlecopyright">
    <w:name w:val="Title copyright"/>
    <w:basedOn w:val="Normal"/>
    <w:uiPriority w:val="99"/>
    <w:rsid w:val="00376E0D"/>
    <w:pPr>
      <w:spacing w:before="960"/>
    </w:pPr>
    <w:rPr>
      <w:rFonts w:cs="Bookman Old Style"/>
      <w:noProof w:val="0"/>
      <w:szCs w:val="20"/>
    </w:rPr>
  </w:style>
  <w:style w:type="paragraph" w:customStyle="1" w:styleId="Appendix4">
    <w:name w:val="Appendix 4"/>
    <w:basedOn w:val="Appendix3"/>
    <w:uiPriority w:val="99"/>
    <w:rsid w:val="00376E0D"/>
    <w:pPr>
      <w:numPr>
        <w:ilvl w:val="2"/>
        <w:numId w:val="5"/>
      </w:numPr>
      <w:tabs>
        <w:tab w:val="clear" w:pos="720"/>
        <w:tab w:val="clear" w:pos="864"/>
        <w:tab w:val="left" w:pos="936"/>
      </w:tabs>
      <w:outlineLvl w:val="3"/>
    </w:pPr>
    <w:rPr>
      <w:rFonts w:cs="Bookman Old Style"/>
      <w:b w:val="0"/>
      <w:sz w:val="22"/>
      <w:szCs w:val="22"/>
    </w:rPr>
  </w:style>
  <w:style w:type="numbering" w:customStyle="1" w:styleId="Constraints11">
    <w:name w:val="Constraints11"/>
    <w:rsid w:val="00376E0D"/>
    <w:pPr>
      <w:numPr>
        <w:numId w:val="14"/>
      </w:numPr>
    </w:pPr>
  </w:style>
  <w:style w:type="paragraph" w:customStyle="1" w:styleId="xl88">
    <w:name w:val="xl88"/>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89">
    <w:name w:val="xl89"/>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0">
    <w:name w:val="xl90"/>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1">
    <w:name w:val="xl91"/>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2">
    <w:name w:val="xl92"/>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3">
    <w:name w:val="xl93"/>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aramond" w:hAnsi="Garamond"/>
      <w:noProof w:val="0"/>
      <w:color w:val="000000"/>
      <w:sz w:val="24"/>
    </w:rPr>
  </w:style>
  <w:style w:type="paragraph" w:customStyle="1" w:styleId="xl94">
    <w:name w:val="xl94"/>
    <w:basedOn w:val="Normal"/>
    <w:rsid w:val="00376E0D"/>
    <w:pPr>
      <w:shd w:val="clear" w:color="000000" w:fill="FFFFFF"/>
      <w:spacing w:before="100" w:beforeAutospacing="1" w:after="100" w:afterAutospacing="1"/>
    </w:pPr>
    <w:rPr>
      <w:rFonts w:ascii="Garamond" w:hAnsi="Garamond"/>
      <w:noProof w:val="0"/>
      <w:sz w:val="24"/>
    </w:rPr>
  </w:style>
  <w:style w:type="paragraph" w:customStyle="1" w:styleId="xl95">
    <w:name w:val="xl95"/>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96">
    <w:name w:val="xl96"/>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97">
    <w:name w:val="xl97"/>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98">
    <w:name w:val="xl98"/>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9">
    <w:name w:val="xl99"/>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100">
    <w:name w:val="xl100"/>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101">
    <w:name w:val="xl101"/>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102">
    <w:name w:val="xl102"/>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103">
    <w:name w:val="xl103"/>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104">
    <w:name w:val="xl104"/>
    <w:basedOn w:val="Normal"/>
    <w:rsid w:val="00376E0D"/>
    <w:pPr>
      <w:shd w:val="clear" w:color="000000" w:fill="FFFFFF"/>
      <w:spacing w:before="100" w:beforeAutospacing="1" w:after="100" w:afterAutospacing="1"/>
    </w:pPr>
    <w:rPr>
      <w:rFonts w:ascii="Garamond" w:hAnsi="Garamond"/>
      <w:noProof w:val="0"/>
      <w:sz w:val="24"/>
    </w:rPr>
  </w:style>
  <w:style w:type="paragraph" w:customStyle="1" w:styleId="xl105">
    <w:name w:val="xl105"/>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106">
    <w:name w:val="xl106"/>
    <w:basedOn w:val="Normal"/>
    <w:rsid w:val="00376E0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rFonts w:ascii="Garamond" w:hAnsi="Garamond"/>
      <w:b/>
      <w:bCs/>
      <w:noProof w:val="0"/>
      <w:sz w:val="24"/>
    </w:rPr>
  </w:style>
  <w:style w:type="paragraph" w:customStyle="1" w:styleId="xl107">
    <w:name w:val="xl107"/>
    <w:basedOn w:val="Normal"/>
    <w:rsid w:val="00376E0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rFonts w:ascii="Garamond" w:hAnsi="Garamond"/>
      <w:b/>
      <w:bCs/>
      <w:noProof w:val="0"/>
      <w:sz w:val="24"/>
    </w:rPr>
  </w:style>
  <w:style w:type="paragraph" w:customStyle="1" w:styleId="xl108">
    <w:name w:val="xl108"/>
    <w:basedOn w:val="Normal"/>
    <w:rsid w:val="00376E0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Garamond" w:hAnsi="Garamond"/>
      <w:b/>
      <w:bCs/>
      <w:noProof w:val="0"/>
      <w:color w:val="000000"/>
      <w:sz w:val="24"/>
    </w:rPr>
  </w:style>
  <w:style w:type="paragraph" w:customStyle="1" w:styleId="xl109">
    <w:name w:val="xl109"/>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mlsamples">
    <w:name w:val="xml samples"/>
    <w:basedOn w:val="Normal"/>
    <w:link w:val="xmlsamplesChar"/>
    <w:qFormat/>
    <w:rsid w:val="00376E0D"/>
    <w:pPr>
      <w:pBdr>
        <w:top w:val="single" w:sz="4" w:space="1" w:color="auto"/>
        <w:left w:val="single" w:sz="4" w:space="4" w:color="auto"/>
        <w:bottom w:val="single" w:sz="4" w:space="1" w:color="auto"/>
        <w:right w:val="single" w:sz="4" w:space="4" w:color="auto"/>
      </w:pBdr>
      <w:spacing w:after="40" w:line="260" w:lineRule="exact"/>
      <w:ind w:left="1080"/>
    </w:pPr>
    <w:rPr>
      <w:rFonts w:ascii="Courier New" w:hAnsi="Courier New" w:cs="Courier New"/>
      <w:noProof w:val="0"/>
      <w:sz w:val="18"/>
      <w:szCs w:val="18"/>
    </w:rPr>
  </w:style>
  <w:style w:type="numbering" w:customStyle="1" w:styleId="NoList21">
    <w:name w:val="No List21"/>
    <w:next w:val="NoList"/>
    <w:uiPriority w:val="99"/>
    <w:semiHidden/>
    <w:unhideWhenUsed/>
    <w:rsid w:val="00376E0D"/>
  </w:style>
  <w:style w:type="character" w:customStyle="1" w:styleId="xmlsamplesChar">
    <w:name w:val="xml samples Char"/>
    <w:link w:val="xmlsamples"/>
    <w:rsid w:val="00376E0D"/>
    <w:rPr>
      <w:rFonts w:ascii="Courier New" w:hAnsi="Courier New" w:cs="Courier New"/>
      <w:sz w:val="18"/>
      <w:szCs w:val="18"/>
    </w:rPr>
  </w:style>
  <w:style w:type="numbering" w:customStyle="1" w:styleId="Constraints21">
    <w:name w:val="Constraints21"/>
    <w:rsid w:val="00376E0D"/>
  </w:style>
  <w:style w:type="numbering" w:customStyle="1" w:styleId="NoList111">
    <w:name w:val="No List111"/>
    <w:next w:val="NoList"/>
    <w:semiHidden/>
    <w:unhideWhenUsed/>
    <w:rsid w:val="00376E0D"/>
  </w:style>
  <w:style w:type="character" w:customStyle="1" w:styleId="MemoBodyTextChar">
    <w:name w:val="Memo Body Text Char"/>
    <w:link w:val="MemoBodyText"/>
    <w:locked/>
    <w:rsid w:val="00376E0D"/>
    <w:rPr>
      <w:rFonts w:ascii="Garamond" w:hAnsi="Garamond"/>
      <w:sz w:val="22"/>
      <w:szCs w:val="24"/>
    </w:rPr>
  </w:style>
  <w:style w:type="paragraph" w:customStyle="1" w:styleId="MemoBodyText">
    <w:name w:val="Memo Body Text"/>
    <w:basedOn w:val="BodyText0"/>
    <w:link w:val="MemoBodyTextChar"/>
    <w:qFormat/>
    <w:rsid w:val="00376E0D"/>
    <w:pPr>
      <w:spacing w:line="260" w:lineRule="exact"/>
    </w:pPr>
    <w:rPr>
      <w:rFonts w:ascii="Garamond" w:hAnsi="Garamond"/>
      <w:sz w:val="22"/>
    </w:rPr>
  </w:style>
  <w:style w:type="paragraph" w:customStyle="1" w:styleId="xmlsample">
    <w:name w:val="xml sample"/>
    <w:basedOn w:val="Caption"/>
    <w:link w:val="xmlsampleChar"/>
    <w:qFormat/>
    <w:rsid w:val="00376E0D"/>
    <w:pPr>
      <w:keepNext w:val="0"/>
      <w:pBdr>
        <w:top w:val="single" w:sz="4" w:space="1" w:color="auto"/>
        <w:left w:val="single" w:sz="4" w:space="4" w:color="auto"/>
        <w:bottom w:val="single" w:sz="4" w:space="1" w:color="auto"/>
        <w:right w:val="single" w:sz="4" w:space="4" w:color="auto"/>
      </w:pBdr>
      <w:spacing w:before="0" w:after="200" w:line="240" w:lineRule="auto"/>
      <w:ind w:left="0"/>
      <w:jc w:val="left"/>
    </w:pPr>
    <w:rPr>
      <w:rFonts w:ascii="Courier New" w:eastAsia="Calibri" w:hAnsi="Courier New" w:cs="Courier New"/>
      <w:b w:val="0"/>
      <w:bCs/>
      <w:i w:val="0"/>
      <w:iCs w:val="0"/>
      <w:noProof w:val="0"/>
      <w:color w:val="auto"/>
      <w:lang w:eastAsia="en-US"/>
    </w:rPr>
  </w:style>
  <w:style w:type="character" w:customStyle="1" w:styleId="xmlsampleChar">
    <w:name w:val="xml sample Char"/>
    <w:link w:val="xmlsample"/>
    <w:rsid w:val="00376E0D"/>
    <w:rPr>
      <w:rFonts w:ascii="Courier New" w:eastAsia="Calibri" w:hAnsi="Courier New" w:cs="Courier New"/>
      <w:bCs/>
      <w:sz w:val="18"/>
      <w:szCs w:val="18"/>
    </w:rPr>
  </w:style>
  <w:style w:type="paragraph" w:styleId="EndnoteText">
    <w:name w:val="endnote text"/>
    <w:basedOn w:val="Normal"/>
    <w:link w:val="EndnoteTextChar"/>
    <w:rsid w:val="00376E0D"/>
    <w:rPr>
      <w:noProof w:val="0"/>
      <w:szCs w:val="20"/>
    </w:rPr>
  </w:style>
  <w:style w:type="character" w:customStyle="1" w:styleId="EndnoteTextChar">
    <w:name w:val="Endnote Text Char"/>
    <w:basedOn w:val="DefaultParagraphFont"/>
    <w:link w:val="EndnoteText"/>
    <w:rsid w:val="00376E0D"/>
    <w:rPr>
      <w:rFonts w:ascii="Bookman Old Style" w:hAnsi="Bookman Old Style"/>
    </w:rPr>
  </w:style>
  <w:style w:type="character" w:styleId="EndnoteReference">
    <w:name w:val="endnote reference"/>
    <w:rsid w:val="00376E0D"/>
    <w:rPr>
      <w:vertAlign w:val="superscript"/>
    </w:rPr>
  </w:style>
  <w:style w:type="paragraph" w:customStyle="1" w:styleId="MediumList2-Accent22">
    <w:name w:val="Medium List 2 - Accent 22"/>
    <w:hidden/>
    <w:rsid w:val="00376E0D"/>
    <w:rPr>
      <w:rFonts w:ascii="Bookman Old Style" w:hAnsi="Bookman Old Style"/>
      <w:szCs w:val="24"/>
    </w:rPr>
  </w:style>
  <w:style w:type="paragraph" w:customStyle="1" w:styleId="ColorfulShading-Accent14">
    <w:name w:val="Colorful Shading - Accent 14"/>
    <w:hidden/>
    <w:rsid w:val="00376E0D"/>
    <w:rPr>
      <w:rFonts w:ascii="Bookman Old Style" w:hAnsi="Bookman Old Style"/>
      <w:szCs w:val="24"/>
    </w:rPr>
  </w:style>
  <w:style w:type="numbering" w:customStyle="1" w:styleId="Constraints31">
    <w:name w:val="Constraints31"/>
    <w:rsid w:val="00376E0D"/>
  </w:style>
  <w:style w:type="numbering" w:customStyle="1" w:styleId="Constraints4">
    <w:name w:val="Constraints4"/>
    <w:rsid w:val="00376E0D"/>
  </w:style>
  <w:style w:type="numbering" w:customStyle="1" w:styleId="Constraints5">
    <w:name w:val="Constraints5"/>
    <w:rsid w:val="00376E0D"/>
  </w:style>
  <w:style w:type="numbering" w:customStyle="1" w:styleId="Constraints6">
    <w:name w:val="Constraints6"/>
    <w:rsid w:val="00376E0D"/>
  </w:style>
  <w:style w:type="numbering" w:customStyle="1" w:styleId="Constraints7">
    <w:name w:val="Constraints7"/>
    <w:rsid w:val="00376E0D"/>
  </w:style>
  <w:style w:type="numbering" w:customStyle="1" w:styleId="Constraints8">
    <w:name w:val="Constraints8"/>
    <w:rsid w:val="00376E0D"/>
  </w:style>
  <w:style w:type="numbering" w:customStyle="1" w:styleId="Constraints9">
    <w:name w:val="Constraints9"/>
    <w:rsid w:val="00376E0D"/>
  </w:style>
  <w:style w:type="numbering" w:customStyle="1" w:styleId="Constraints10">
    <w:name w:val="Constraints10"/>
    <w:rsid w:val="00376E0D"/>
  </w:style>
  <w:style w:type="numbering" w:customStyle="1" w:styleId="Constraints111">
    <w:name w:val="Constraints111"/>
    <w:rsid w:val="00376E0D"/>
  </w:style>
  <w:style w:type="numbering" w:customStyle="1" w:styleId="Constraints12">
    <w:name w:val="Constraints12"/>
    <w:basedOn w:val="NoList"/>
    <w:rsid w:val="00376E0D"/>
  </w:style>
  <w:style w:type="paragraph" w:customStyle="1" w:styleId="StyleHeading2l2nospace">
    <w:name w:val="Style Heading 2l2 no space"/>
    <w:basedOn w:val="Heading2"/>
    <w:rsid w:val="00376E0D"/>
    <w:pPr>
      <w:numPr>
        <w:numId w:val="5"/>
      </w:numPr>
      <w:tabs>
        <w:tab w:val="clear" w:pos="864"/>
      </w:tabs>
      <w:spacing w:after="0"/>
      <w:ind w:left="720" w:hanging="720"/>
    </w:pPr>
    <w:rPr>
      <w:bCs/>
      <w:iCs/>
      <w:szCs w:val="20"/>
    </w:rPr>
  </w:style>
  <w:style w:type="paragraph" w:customStyle="1" w:styleId="StyleHeading3Left0Firstline0">
    <w:name w:val="Style Heading 3 + Left:  0&quot; First line:  0&quot;"/>
    <w:basedOn w:val="Heading3"/>
    <w:rsid w:val="00376E0D"/>
    <w:pPr>
      <w:numPr>
        <w:ilvl w:val="0"/>
        <w:numId w:val="0"/>
      </w:numPr>
      <w:tabs>
        <w:tab w:val="num" w:pos="2520"/>
      </w:tabs>
    </w:pPr>
    <w:rPr>
      <w:szCs w:val="20"/>
    </w:rPr>
  </w:style>
  <w:style w:type="paragraph" w:customStyle="1" w:styleId="Footer-HL7">
    <w:name w:val="Footer-HL7"/>
    <w:basedOn w:val="Footer"/>
    <w:link w:val="Footer-HL7Char"/>
    <w:qFormat/>
    <w:rsid w:val="00376E0D"/>
    <w:pPr>
      <w:pBdr>
        <w:top w:val="none" w:sz="0" w:space="0" w:color="auto"/>
      </w:pBdr>
      <w:tabs>
        <w:tab w:val="clear" w:pos="4680"/>
        <w:tab w:val="clear" w:pos="9360"/>
        <w:tab w:val="clear" w:pos="12960"/>
        <w:tab w:val="right" w:pos="8640"/>
      </w:tabs>
    </w:pPr>
    <w:rPr>
      <w:i w:val="0"/>
    </w:rPr>
  </w:style>
  <w:style w:type="character" w:customStyle="1" w:styleId="Footer-HL7Char">
    <w:name w:val="Footer-HL7 Char"/>
    <w:basedOn w:val="FooterChar"/>
    <w:link w:val="Footer-HL7"/>
    <w:rsid w:val="00376E0D"/>
    <w:rPr>
      <w:rFonts w:ascii="Bookman Old Style" w:hAnsi="Bookman Old Style"/>
      <w:i w:val="0"/>
      <w:sz w:val="16"/>
      <w:szCs w:val="24"/>
    </w:rPr>
  </w:style>
  <w:style w:type="paragraph" w:customStyle="1" w:styleId="Heading4-nospace">
    <w:name w:val="Heading 4 -nospace"/>
    <w:basedOn w:val="Heading4"/>
    <w:link w:val="Heading4-nospaceChar"/>
    <w:qFormat/>
    <w:rsid w:val="00376E0D"/>
    <w:pPr>
      <w:numPr>
        <w:numId w:val="5"/>
      </w:numPr>
      <w:tabs>
        <w:tab w:val="num" w:pos="720"/>
      </w:tabs>
      <w:spacing w:after="0"/>
      <w:ind w:left="720" w:hanging="720"/>
    </w:pPr>
    <w:rPr>
      <w:rFonts w:cs="Arial"/>
    </w:rPr>
  </w:style>
  <w:style w:type="character" w:customStyle="1" w:styleId="Heading4-nospaceChar">
    <w:name w:val="Heading 4 -nospace Char"/>
    <w:basedOn w:val="Heading4Char"/>
    <w:link w:val="Heading4-nospace"/>
    <w:rsid w:val="00376E0D"/>
    <w:rPr>
      <w:rFonts w:ascii="Bookman Old Style" w:hAnsi="Bookman Old Style" w:cs="Arial"/>
      <w:sz w:val="22"/>
      <w:szCs w:val="26"/>
    </w:rPr>
  </w:style>
  <w:style w:type="numbering" w:customStyle="1" w:styleId="Constraints13">
    <w:name w:val="Constraints13"/>
    <w:rsid w:val="00376E0D"/>
  </w:style>
  <w:style w:type="numbering" w:customStyle="1" w:styleId="Constraints14">
    <w:name w:val="Constraints14"/>
    <w:rsid w:val="00376E0D"/>
  </w:style>
  <w:style w:type="paragraph" w:customStyle="1" w:styleId="Heading3-nospace">
    <w:name w:val="Heading 3 - nospace"/>
    <w:basedOn w:val="Heading3"/>
    <w:link w:val="Heading3-nospaceChar"/>
    <w:qFormat/>
    <w:rsid w:val="00376E0D"/>
    <w:pPr>
      <w:numPr>
        <w:ilvl w:val="0"/>
        <w:numId w:val="0"/>
      </w:numPr>
      <w:tabs>
        <w:tab w:val="num" w:pos="2520"/>
      </w:tabs>
      <w:spacing w:after="0"/>
      <w:ind w:left="2520" w:hanging="360"/>
    </w:pPr>
  </w:style>
  <w:style w:type="character" w:customStyle="1" w:styleId="Heading3-nospaceChar">
    <w:name w:val="Heading 3 - nospace Char"/>
    <w:basedOn w:val="Heading3Char"/>
    <w:link w:val="Heading3-nospace"/>
    <w:rsid w:val="00376E0D"/>
    <w:rPr>
      <w:rFonts w:ascii="Bookman Old Style" w:hAnsi="Bookman Old Style"/>
      <w:sz w:val="24"/>
      <w:szCs w:val="26"/>
    </w:rPr>
  </w:style>
  <w:style w:type="numbering" w:customStyle="1" w:styleId="Constraints15">
    <w:name w:val="Constraints15"/>
    <w:basedOn w:val="NoList"/>
    <w:rsid w:val="00B65BA6"/>
  </w:style>
  <w:style w:type="table" w:customStyle="1" w:styleId="LightList-Accent33">
    <w:name w:val="Light List - Accent 33"/>
    <w:basedOn w:val="TableNormal"/>
    <w:next w:val="LightList-Accent3"/>
    <w:uiPriority w:val="61"/>
    <w:rsid w:val="00046ED3"/>
    <w:rPr>
      <w:rFonts w:ascii="Calibri" w:eastAsia="Calibri" w:hAnsi="Calibri"/>
      <w:sz w:val="22"/>
      <w:szCs w:val="22"/>
    </w:rPr>
    <w:tblPr>
      <w:tblStyleRowBandSize w:val="1"/>
      <w:tblStyleColBandSize w:val="1"/>
      <w:tblInd w:w="0" w:type="dxa"/>
      <w:tblBorders>
        <w:top w:val="single" w:sz="8" w:space="0" w:color="00A1DE"/>
        <w:left w:val="single" w:sz="8" w:space="0" w:color="00A1DE"/>
        <w:bottom w:val="single" w:sz="8" w:space="0" w:color="00A1DE"/>
        <w:right w:val="single" w:sz="8" w:space="0" w:color="00A1DE"/>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A1DE"/>
      </w:tcPr>
    </w:tblStylePr>
    <w:tblStylePr w:type="lastRow">
      <w:pPr>
        <w:spacing w:before="0" w:after="0" w:line="240" w:lineRule="auto"/>
      </w:pPr>
      <w:rPr>
        <w:b/>
        <w:bCs/>
      </w:rPr>
      <w:tblPr/>
      <w:tcPr>
        <w:tcBorders>
          <w:top w:val="double" w:sz="6" w:space="0" w:color="00A1DE"/>
          <w:left w:val="single" w:sz="8" w:space="0" w:color="00A1DE"/>
          <w:bottom w:val="single" w:sz="8" w:space="0" w:color="00A1DE"/>
          <w:right w:val="single" w:sz="8" w:space="0" w:color="00A1DE"/>
        </w:tcBorders>
      </w:tcPr>
    </w:tblStylePr>
    <w:tblStylePr w:type="firstCol">
      <w:rPr>
        <w:b/>
        <w:bCs/>
      </w:rPr>
    </w:tblStylePr>
    <w:tblStylePr w:type="lastCol">
      <w:rPr>
        <w:b/>
        <w:bCs/>
      </w:rPr>
    </w:tblStylePr>
    <w:tblStylePr w:type="band1Vert">
      <w:tblPr/>
      <w:tcPr>
        <w:tcBorders>
          <w:top w:val="single" w:sz="8" w:space="0" w:color="00A1DE"/>
          <w:left w:val="single" w:sz="8" w:space="0" w:color="00A1DE"/>
          <w:bottom w:val="single" w:sz="8" w:space="0" w:color="00A1DE"/>
          <w:right w:val="single" w:sz="8" w:space="0" w:color="00A1DE"/>
        </w:tcBorders>
      </w:tcPr>
    </w:tblStylePr>
    <w:tblStylePr w:type="band1Horz">
      <w:tblPr/>
      <w:tcPr>
        <w:tcBorders>
          <w:top w:val="single" w:sz="8" w:space="0" w:color="00A1DE"/>
          <w:left w:val="single" w:sz="8" w:space="0" w:color="00A1DE"/>
          <w:bottom w:val="single" w:sz="8" w:space="0" w:color="00A1DE"/>
          <w:right w:val="single" w:sz="8" w:space="0" w:color="00A1DE"/>
        </w:tcBorders>
      </w:tcPr>
    </w:tblStylePr>
  </w:style>
  <w:style w:type="table" w:styleId="LightList-Accent3">
    <w:name w:val="Light List Accent 3"/>
    <w:basedOn w:val="TableNormal"/>
    <w:rsid w:val="00046ED3"/>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TMLPreformatted">
    <w:name w:val="HTML Preformatted"/>
    <w:basedOn w:val="Normal"/>
    <w:link w:val="HTMLPreformattedChar"/>
    <w:uiPriority w:val="99"/>
    <w:unhideWhenUsed/>
    <w:rsid w:val="003B2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Cs w:val="20"/>
    </w:rPr>
  </w:style>
  <w:style w:type="character" w:customStyle="1" w:styleId="HTMLPreformattedChar">
    <w:name w:val="HTML Preformatted Char"/>
    <w:basedOn w:val="DefaultParagraphFont"/>
    <w:link w:val="HTMLPreformatted"/>
    <w:uiPriority w:val="99"/>
    <w:rsid w:val="003B22F6"/>
    <w:rPr>
      <w:rFonts w:ascii="Courier New" w:hAnsi="Courier New" w:cs="Courier New"/>
    </w:rPr>
  </w:style>
  <w:style w:type="numbering" w:customStyle="1" w:styleId="Constraints16">
    <w:name w:val="Constraints16"/>
    <w:basedOn w:val="NoList"/>
    <w:rsid w:val="007F7FB3"/>
  </w:style>
  <w:style w:type="numbering" w:customStyle="1" w:styleId="Constraints17">
    <w:name w:val="Constraints17"/>
    <w:basedOn w:val="NoList"/>
    <w:rsid w:val="007B2952"/>
  </w:style>
  <w:style w:type="numbering" w:customStyle="1" w:styleId="Constraints18">
    <w:name w:val="Constraints18"/>
    <w:basedOn w:val="NoList"/>
    <w:rsid w:val="007B2952"/>
  </w:style>
  <w:style w:type="numbering" w:customStyle="1" w:styleId="Constraints19">
    <w:name w:val="Constraints19"/>
    <w:basedOn w:val="NoList"/>
    <w:rsid w:val="007B2952"/>
  </w:style>
  <w:style w:type="numbering" w:customStyle="1" w:styleId="Constraints20">
    <w:name w:val="Constraints20"/>
    <w:basedOn w:val="NoList"/>
    <w:rsid w:val="007B2952"/>
  </w:style>
  <w:style w:type="numbering" w:customStyle="1" w:styleId="Constraints22">
    <w:name w:val="Constraints22"/>
    <w:basedOn w:val="NoList"/>
    <w:rsid w:val="007B2952"/>
  </w:style>
  <w:style w:type="numbering" w:customStyle="1" w:styleId="Constraints23">
    <w:name w:val="Constraints23"/>
    <w:basedOn w:val="NoList"/>
    <w:rsid w:val="007B2952"/>
  </w:style>
  <w:style w:type="numbering" w:customStyle="1" w:styleId="Constraints24">
    <w:name w:val="Constraints24"/>
    <w:basedOn w:val="NoList"/>
    <w:rsid w:val="009615AD"/>
  </w:style>
  <w:style w:type="numbering" w:customStyle="1" w:styleId="Constraints25">
    <w:name w:val="Constraints25"/>
    <w:basedOn w:val="NoList"/>
    <w:rsid w:val="008E7044"/>
    <w:pPr>
      <w:numPr>
        <w:numId w:val="201"/>
      </w:numPr>
    </w:pPr>
  </w:style>
  <w:style w:type="numbering" w:customStyle="1" w:styleId="Constraints26">
    <w:name w:val="Constraints26"/>
    <w:basedOn w:val="NoList"/>
    <w:rsid w:val="008E7044"/>
    <w:pPr>
      <w:numPr>
        <w:numId w:val="20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905">
      <w:bodyDiv w:val="1"/>
      <w:marLeft w:val="0"/>
      <w:marRight w:val="0"/>
      <w:marTop w:val="0"/>
      <w:marBottom w:val="0"/>
      <w:divBdr>
        <w:top w:val="none" w:sz="0" w:space="0" w:color="auto"/>
        <w:left w:val="none" w:sz="0" w:space="0" w:color="auto"/>
        <w:bottom w:val="none" w:sz="0" w:space="0" w:color="auto"/>
        <w:right w:val="none" w:sz="0" w:space="0" w:color="auto"/>
      </w:divBdr>
    </w:div>
    <w:div w:id="13384643">
      <w:bodyDiv w:val="1"/>
      <w:marLeft w:val="0"/>
      <w:marRight w:val="0"/>
      <w:marTop w:val="0"/>
      <w:marBottom w:val="0"/>
      <w:divBdr>
        <w:top w:val="none" w:sz="0" w:space="0" w:color="auto"/>
        <w:left w:val="none" w:sz="0" w:space="0" w:color="auto"/>
        <w:bottom w:val="none" w:sz="0" w:space="0" w:color="auto"/>
        <w:right w:val="none" w:sz="0" w:space="0" w:color="auto"/>
      </w:divBdr>
    </w:div>
    <w:div w:id="17203039">
      <w:bodyDiv w:val="1"/>
      <w:marLeft w:val="0"/>
      <w:marRight w:val="0"/>
      <w:marTop w:val="0"/>
      <w:marBottom w:val="0"/>
      <w:divBdr>
        <w:top w:val="none" w:sz="0" w:space="0" w:color="auto"/>
        <w:left w:val="none" w:sz="0" w:space="0" w:color="auto"/>
        <w:bottom w:val="none" w:sz="0" w:space="0" w:color="auto"/>
        <w:right w:val="none" w:sz="0" w:space="0" w:color="auto"/>
      </w:divBdr>
    </w:div>
    <w:div w:id="27147050">
      <w:bodyDiv w:val="1"/>
      <w:marLeft w:val="0"/>
      <w:marRight w:val="0"/>
      <w:marTop w:val="0"/>
      <w:marBottom w:val="0"/>
      <w:divBdr>
        <w:top w:val="none" w:sz="0" w:space="0" w:color="auto"/>
        <w:left w:val="none" w:sz="0" w:space="0" w:color="auto"/>
        <w:bottom w:val="none" w:sz="0" w:space="0" w:color="auto"/>
        <w:right w:val="none" w:sz="0" w:space="0" w:color="auto"/>
      </w:divBdr>
    </w:div>
    <w:div w:id="27263165">
      <w:bodyDiv w:val="1"/>
      <w:marLeft w:val="0"/>
      <w:marRight w:val="0"/>
      <w:marTop w:val="0"/>
      <w:marBottom w:val="0"/>
      <w:divBdr>
        <w:top w:val="none" w:sz="0" w:space="0" w:color="auto"/>
        <w:left w:val="none" w:sz="0" w:space="0" w:color="auto"/>
        <w:bottom w:val="none" w:sz="0" w:space="0" w:color="auto"/>
        <w:right w:val="none" w:sz="0" w:space="0" w:color="auto"/>
      </w:divBdr>
    </w:div>
    <w:div w:id="27922615">
      <w:bodyDiv w:val="1"/>
      <w:marLeft w:val="0"/>
      <w:marRight w:val="0"/>
      <w:marTop w:val="0"/>
      <w:marBottom w:val="0"/>
      <w:divBdr>
        <w:top w:val="none" w:sz="0" w:space="0" w:color="auto"/>
        <w:left w:val="none" w:sz="0" w:space="0" w:color="auto"/>
        <w:bottom w:val="none" w:sz="0" w:space="0" w:color="auto"/>
        <w:right w:val="none" w:sz="0" w:space="0" w:color="auto"/>
      </w:divBdr>
    </w:div>
    <w:div w:id="28071569">
      <w:bodyDiv w:val="1"/>
      <w:marLeft w:val="0"/>
      <w:marRight w:val="0"/>
      <w:marTop w:val="0"/>
      <w:marBottom w:val="0"/>
      <w:divBdr>
        <w:top w:val="none" w:sz="0" w:space="0" w:color="auto"/>
        <w:left w:val="none" w:sz="0" w:space="0" w:color="auto"/>
        <w:bottom w:val="none" w:sz="0" w:space="0" w:color="auto"/>
        <w:right w:val="none" w:sz="0" w:space="0" w:color="auto"/>
      </w:divBdr>
    </w:div>
    <w:div w:id="44839745">
      <w:bodyDiv w:val="1"/>
      <w:marLeft w:val="0"/>
      <w:marRight w:val="0"/>
      <w:marTop w:val="0"/>
      <w:marBottom w:val="0"/>
      <w:divBdr>
        <w:top w:val="none" w:sz="0" w:space="0" w:color="auto"/>
        <w:left w:val="none" w:sz="0" w:space="0" w:color="auto"/>
        <w:bottom w:val="none" w:sz="0" w:space="0" w:color="auto"/>
        <w:right w:val="none" w:sz="0" w:space="0" w:color="auto"/>
      </w:divBdr>
    </w:div>
    <w:div w:id="53743954">
      <w:bodyDiv w:val="1"/>
      <w:marLeft w:val="0"/>
      <w:marRight w:val="0"/>
      <w:marTop w:val="0"/>
      <w:marBottom w:val="0"/>
      <w:divBdr>
        <w:top w:val="none" w:sz="0" w:space="0" w:color="auto"/>
        <w:left w:val="none" w:sz="0" w:space="0" w:color="auto"/>
        <w:bottom w:val="none" w:sz="0" w:space="0" w:color="auto"/>
        <w:right w:val="none" w:sz="0" w:space="0" w:color="auto"/>
      </w:divBdr>
    </w:div>
    <w:div w:id="61757501">
      <w:bodyDiv w:val="1"/>
      <w:marLeft w:val="0"/>
      <w:marRight w:val="0"/>
      <w:marTop w:val="0"/>
      <w:marBottom w:val="0"/>
      <w:divBdr>
        <w:top w:val="none" w:sz="0" w:space="0" w:color="auto"/>
        <w:left w:val="none" w:sz="0" w:space="0" w:color="auto"/>
        <w:bottom w:val="none" w:sz="0" w:space="0" w:color="auto"/>
        <w:right w:val="none" w:sz="0" w:space="0" w:color="auto"/>
      </w:divBdr>
    </w:div>
    <w:div w:id="79721603">
      <w:bodyDiv w:val="1"/>
      <w:marLeft w:val="0"/>
      <w:marRight w:val="0"/>
      <w:marTop w:val="0"/>
      <w:marBottom w:val="0"/>
      <w:divBdr>
        <w:top w:val="none" w:sz="0" w:space="0" w:color="auto"/>
        <w:left w:val="none" w:sz="0" w:space="0" w:color="auto"/>
        <w:bottom w:val="none" w:sz="0" w:space="0" w:color="auto"/>
        <w:right w:val="none" w:sz="0" w:space="0" w:color="auto"/>
      </w:divBdr>
    </w:div>
    <w:div w:id="105269714">
      <w:bodyDiv w:val="1"/>
      <w:marLeft w:val="0"/>
      <w:marRight w:val="0"/>
      <w:marTop w:val="0"/>
      <w:marBottom w:val="0"/>
      <w:divBdr>
        <w:top w:val="none" w:sz="0" w:space="0" w:color="auto"/>
        <w:left w:val="none" w:sz="0" w:space="0" w:color="auto"/>
        <w:bottom w:val="none" w:sz="0" w:space="0" w:color="auto"/>
        <w:right w:val="none" w:sz="0" w:space="0" w:color="auto"/>
      </w:divBdr>
    </w:div>
    <w:div w:id="125633552">
      <w:bodyDiv w:val="1"/>
      <w:marLeft w:val="0"/>
      <w:marRight w:val="0"/>
      <w:marTop w:val="0"/>
      <w:marBottom w:val="0"/>
      <w:divBdr>
        <w:top w:val="none" w:sz="0" w:space="0" w:color="auto"/>
        <w:left w:val="none" w:sz="0" w:space="0" w:color="auto"/>
        <w:bottom w:val="none" w:sz="0" w:space="0" w:color="auto"/>
        <w:right w:val="none" w:sz="0" w:space="0" w:color="auto"/>
      </w:divBdr>
    </w:div>
    <w:div w:id="133909152">
      <w:bodyDiv w:val="1"/>
      <w:marLeft w:val="0"/>
      <w:marRight w:val="0"/>
      <w:marTop w:val="0"/>
      <w:marBottom w:val="0"/>
      <w:divBdr>
        <w:top w:val="none" w:sz="0" w:space="0" w:color="auto"/>
        <w:left w:val="none" w:sz="0" w:space="0" w:color="auto"/>
        <w:bottom w:val="none" w:sz="0" w:space="0" w:color="auto"/>
        <w:right w:val="none" w:sz="0" w:space="0" w:color="auto"/>
      </w:divBdr>
    </w:div>
    <w:div w:id="141235848">
      <w:bodyDiv w:val="1"/>
      <w:marLeft w:val="0"/>
      <w:marRight w:val="0"/>
      <w:marTop w:val="0"/>
      <w:marBottom w:val="0"/>
      <w:divBdr>
        <w:top w:val="none" w:sz="0" w:space="0" w:color="auto"/>
        <w:left w:val="none" w:sz="0" w:space="0" w:color="auto"/>
        <w:bottom w:val="none" w:sz="0" w:space="0" w:color="auto"/>
        <w:right w:val="none" w:sz="0" w:space="0" w:color="auto"/>
      </w:divBdr>
    </w:div>
    <w:div w:id="165638156">
      <w:bodyDiv w:val="1"/>
      <w:marLeft w:val="0"/>
      <w:marRight w:val="0"/>
      <w:marTop w:val="0"/>
      <w:marBottom w:val="0"/>
      <w:divBdr>
        <w:top w:val="none" w:sz="0" w:space="0" w:color="auto"/>
        <w:left w:val="none" w:sz="0" w:space="0" w:color="auto"/>
        <w:bottom w:val="none" w:sz="0" w:space="0" w:color="auto"/>
        <w:right w:val="none" w:sz="0" w:space="0" w:color="auto"/>
      </w:divBdr>
    </w:div>
    <w:div w:id="170491166">
      <w:bodyDiv w:val="1"/>
      <w:marLeft w:val="0"/>
      <w:marRight w:val="0"/>
      <w:marTop w:val="0"/>
      <w:marBottom w:val="0"/>
      <w:divBdr>
        <w:top w:val="none" w:sz="0" w:space="0" w:color="auto"/>
        <w:left w:val="none" w:sz="0" w:space="0" w:color="auto"/>
        <w:bottom w:val="none" w:sz="0" w:space="0" w:color="auto"/>
        <w:right w:val="none" w:sz="0" w:space="0" w:color="auto"/>
      </w:divBdr>
    </w:div>
    <w:div w:id="171646659">
      <w:bodyDiv w:val="1"/>
      <w:marLeft w:val="0"/>
      <w:marRight w:val="0"/>
      <w:marTop w:val="0"/>
      <w:marBottom w:val="0"/>
      <w:divBdr>
        <w:top w:val="none" w:sz="0" w:space="0" w:color="auto"/>
        <w:left w:val="none" w:sz="0" w:space="0" w:color="auto"/>
        <w:bottom w:val="none" w:sz="0" w:space="0" w:color="auto"/>
        <w:right w:val="none" w:sz="0" w:space="0" w:color="auto"/>
      </w:divBdr>
    </w:div>
    <w:div w:id="177474631">
      <w:bodyDiv w:val="1"/>
      <w:marLeft w:val="0"/>
      <w:marRight w:val="0"/>
      <w:marTop w:val="0"/>
      <w:marBottom w:val="0"/>
      <w:divBdr>
        <w:top w:val="none" w:sz="0" w:space="0" w:color="auto"/>
        <w:left w:val="none" w:sz="0" w:space="0" w:color="auto"/>
        <w:bottom w:val="none" w:sz="0" w:space="0" w:color="auto"/>
        <w:right w:val="none" w:sz="0" w:space="0" w:color="auto"/>
      </w:divBdr>
    </w:div>
    <w:div w:id="197278394">
      <w:bodyDiv w:val="1"/>
      <w:marLeft w:val="0"/>
      <w:marRight w:val="0"/>
      <w:marTop w:val="0"/>
      <w:marBottom w:val="0"/>
      <w:divBdr>
        <w:top w:val="none" w:sz="0" w:space="0" w:color="auto"/>
        <w:left w:val="none" w:sz="0" w:space="0" w:color="auto"/>
        <w:bottom w:val="none" w:sz="0" w:space="0" w:color="auto"/>
        <w:right w:val="none" w:sz="0" w:space="0" w:color="auto"/>
      </w:divBdr>
    </w:div>
    <w:div w:id="213472475">
      <w:bodyDiv w:val="1"/>
      <w:marLeft w:val="0"/>
      <w:marRight w:val="0"/>
      <w:marTop w:val="0"/>
      <w:marBottom w:val="0"/>
      <w:divBdr>
        <w:top w:val="none" w:sz="0" w:space="0" w:color="auto"/>
        <w:left w:val="none" w:sz="0" w:space="0" w:color="auto"/>
        <w:bottom w:val="none" w:sz="0" w:space="0" w:color="auto"/>
        <w:right w:val="none" w:sz="0" w:space="0" w:color="auto"/>
      </w:divBdr>
    </w:div>
    <w:div w:id="213738389">
      <w:bodyDiv w:val="1"/>
      <w:marLeft w:val="0"/>
      <w:marRight w:val="0"/>
      <w:marTop w:val="0"/>
      <w:marBottom w:val="0"/>
      <w:divBdr>
        <w:top w:val="none" w:sz="0" w:space="0" w:color="auto"/>
        <w:left w:val="none" w:sz="0" w:space="0" w:color="auto"/>
        <w:bottom w:val="none" w:sz="0" w:space="0" w:color="auto"/>
        <w:right w:val="none" w:sz="0" w:space="0" w:color="auto"/>
      </w:divBdr>
    </w:div>
    <w:div w:id="224997613">
      <w:bodyDiv w:val="1"/>
      <w:marLeft w:val="0"/>
      <w:marRight w:val="0"/>
      <w:marTop w:val="0"/>
      <w:marBottom w:val="0"/>
      <w:divBdr>
        <w:top w:val="none" w:sz="0" w:space="0" w:color="auto"/>
        <w:left w:val="none" w:sz="0" w:space="0" w:color="auto"/>
        <w:bottom w:val="none" w:sz="0" w:space="0" w:color="auto"/>
        <w:right w:val="none" w:sz="0" w:space="0" w:color="auto"/>
      </w:divBdr>
    </w:div>
    <w:div w:id="235819569">
      <w:bodyDiv w:val="1"/>
      <w:marLeft w:val="0"/>
      <w:marRight w:val="0"/>
      <w:marTop w:val="0"/>
      <w:marBottom w:val="0"/>
      <w:divBdr>
        <w:top w:val="none" w:sz="0" w:space="0" w:color="auto"/>
        <w:left w:val="none" w:sz="0" w:space="0" w:color="auto"/>
        <w:bottom w:val="none" w:sz="0" w:space="0" w:color="auto"/>
        <w:right w:val="none" w:sz="0" w:space="0" w:color="auto"/>
      </w:divBdr>
    </w:div>
    <w:div w:id="241531070">
      <w:bodyDiv w:val="1"/>
      <w:marLeft w:val="0"/>
      <w:marRight w:val="0"/>
      <w:marTop w:val="0"/>
      <w:marBottom w:val="0"/>
      <w:divBdr>
        <w:top w:val="none" w:sz="0" w:space="0" w:color="auto"/>
        <w:left w:val="none" w:sz="0" w:space="0" w:color="auto"/>
        <w:bottom w:val="none" w:sz="0" w:space="0" w:color="auto"/>
        <w:right w:val="none" w:sz="0" w:space="0" w:color="auto"/>
      </w:divBdr>
    </w:div>
    <w:div w:id="250239186">
      <w:bodyDiv w:val="1"/>
      <w:marLeft w:val="0"/>
      <w:marRight w:val="0"/>
      <w:marTop w:val="0"/>
      <w:marBottom w:val="0"/>
      <w:divBdr>
        <w:top w:val="none" w:sz="0" w:space="0" w:color="auto"/>
        <w:left w:val="none" w:sz="0" w:space="0" w:color="auto"/>
        <w:bottom w:val="none" w:sz="0" w:space="0" w:color="auto"/>
        <w:right w:val="none" w:sz="0" w:space="0" w:color="auto"/>
      </w:divBdr>
    </w:div>
    <w:div w:id="264266686">
      <w:bodyDiv w:val="1"/>
      <w:marLeft w:val="0"/>
      <w:marRight w:val="0"/>
      <w:marTop w:val="0"/>
      <w:marBottom w:val="0"/>
      <w:divBdr>
        <w:top w:val="none" w:sz="0" w:space="0" w:color="auto"/>
        <w:left w:val="none" w:sz="0" w:space="0" w:color="auto"/>
        <w:bottom w:val="none" w:sz="0" w:space="0" w:color="auto"/>
        <w:right w:val="none" w:sz="0" w:space="0" w:color="auto"/>
      </w:divBdr>
    </w:div>
    <w:div w:id="272829990">
      <w:bodyDiv w:val="1"/>
      <w:marLeft w:val="0"/>
      <w:marRight w:val="0"/>
      <w:marTop w:val="0"/>
      <w:marBottom w:val="0"/>
      <w:divBdr>
        <w:top w:val="none" w:sz="0" w:space="0" w:color="auto"/>
        <w:left w:val="none" w:sz="0" w:space="0" w:color="auto"/>
        <w:bottom w:val="none" w:sz="0" w:space="0" w:color="auto"/>
        <w:right w:val="none" w:sz="0" w:space="0" w:color="auto"/>
      </w:divBdr>
    </w:div>
    <w:div w:id="276645643">
      <w:bodyDiv w:val="1"/>
      <w:marLeft w:val="0"/>
      <w:marRight w:val="0"/>
      <w:marTop w:val="0"/>
      <w:marBottom w:val="0"/>
      <w:divBdr>
        <w:top w:val="none" w:sz="0" w:space="0" w:color="auto"/>
        <w:left w:val="none" w:sz="0" w:space="0" w:color="auto"/>
        <w:bottom w:val="none" w:sz="0" w:space="0" w:color="auto"/>
        <w:right w:val="none" w:sz="0" w:space="0" w:color="auto"/>
      </w:divBdr>
    </w:div>
    <w:div w:id="276985771">
      <w:bodyDiv w:val="1"/>
      <w:marLeft w:val="0"/>
      <w:marRight w:val="0"/>
      <w:marTop w:val="0"/>
      <w:marBottom w:val="0"/>
      <w:divBdr>
        <w:top w:val="none" w:sz="0" w:space="0" w:color="auto"/>
        <w:left w:val="none" w:sz="0" w:space="0" w:color="auto"/>
        <w:bottom w:val="none" w:sz="0" w:space="0" w:color="auto"/>
        <w:right w:val="none" w:sz="0" w:space="0" w:color="auto"/>
      </w:divBdr>
    </w:div>
    <w:div w:id="285818978">
      <w:bodyDiv w:val="1"/>
      <w:marLeft w:val="0"/>
      <w:marRight w:val="0"/>
      <w:marTop w:val="0"/>
      <w:marBottom w:val="0"/>
      <w:divBdr>
        <w:top w:val="none" w:sz="0" w:space="0" w:color="auto"/>
        <w:left w:val="none" w:sz="0" w:space="0" w:color="auto"/>
        <w:bottom w:val="none" w:sz="0" w:space="0" w:color="auto"/>
        <w:right w:val="none" w:sz="0" w:space="0" w:color="auto"/>
      </w:divBdr>
    </w:div>
    <w:div w:id="294415483">
      <w:bodyDiv w:val="1"/>
      <w:marLeft w:val="0"/>
      <w:marRight w:val="0"/>
      <w:marTop w:val="0"/>
      <w:marBottom w:val="0"/>
      <w:divBdr>
        <w:top w:val="none" w:sz="0" w:space="0" w:color="auto"/>
        <w:left w:val="none" w:sz="0" w:space="0" w:color="auto"/>
        <w:bottom w:val="none" w:sz="0" w:space="0" w:color="auto"/>
        <w:right w:val="none" w:sz="0" w:space="0" w:color="auto"/>
      </w:divBdr>
    </w:div>
    <w:div w:id="305815160">
      <w:bodyDiv w:val="1"/>
      <w:marLeft w:val="0"/>
      <w:marRight w:val="0"/>
      <w:marTop w:val="0"/>
      <w:marBottom w:val="0"/>
      <w:divBdr>
        <w:top w:val="none" w:sz="0" w:space="0" w:color="auto"/>
        <w:left w:val="none" w:sz="0" w:space="0" w:color="auto"/>
        <w:bottom w:val="none" w:sz="0" w:space="0" w:color="auto"/>
        <w:right w:val="none" w:sz="0" w:space="0" w:color="auto"/>
      </w:divBdr>
    </w:div>
    <w:div w:id="315763075">
      <w:bodyDiv w:val="1"/>
      <w:marLeft w:val="0"/>
      <w:marRight w:val="0"/>
      <w:marTop w:val="0"/>
      <w:marBottom w:val="0"/>
      <w:divBdr>
        <w:top w:val="none" w:sz="0" w:space="0" w:color="auto"/>
        <w:left w:val="none" w:sz="0" w:space="0" w:color="auto"/>
        <w:bottom w:val="none" w:sz="0" w:space="0" w:color="auto"/>
        <w:right w:val="none" w:sz="0" w:space="0" w:color="auto"/>
      </w:divBdr>
    </w:div>
    <w:div w:id="322390461">
      <w:bodyDiv w:val="1"/>
      <w:marLeft w:val="0"/>
      <w:marRight w:val="0"/>
      <w:marTop w:val="0"/>
      <w:marBottom w:val="0"/>
      <w:divBdr>
        <w:top w:val="none" w:sz="0" w:space="0" w:color="auto"/>
        <w:left w:val="none" w:sz="0" w:space="0" w:color="auto"/>
        <w:bottom w:val="none" w:sz="0" w:space="0" w:color="auto"/>
        <w:right w:val="none" w:sz="0" w:space="0" w:color="auto"/>
      </w:divBdr>
    </w:div>
    <w:div w:id="328482466">
      <w:bodyDiv w:val="1"/>
      <w:marLeft w:val="0"/>
      <w:marRight w:val="0"/>
      <w:marTop w:val="0"/>
      <w:marBottom w:val="0"/>
      <w:divBdr>
        <w:top w:val="none" w:sz="0" w:space="0" w:color="auto"/>
        <w:left w:val="none" w:sz="0" w:space="0" w:color="auto"/>
        <w:bottom w:val="none" w:sz="0" w:space="0" w:color="auto"/>
        <w:right w:val="none" w:sz="0" w:space="0" w:color="auto"/>
      </w:divBdr>
    </w:div>
    <w:div w:id="341856974">
      <w:bodyDiv w:val="1"/>
      <w:marLeft w:val="0"/>
      <w:marRight w:val="0"/>
      <w:marTop w:val="0"/>
      <w:marBottom w:val="0"/>
      <w:divBdr>
        <w:top w:val="none" w:sz="0" w:space="0" w:color="auto"/>
        <w:left w:val="none" w:sz="0" w:space="0" w:color="auto"/>
        <w:bottom w:val="none" w:sz="0" w:space="0" w:color="auto"/>
        <w:right w:val="none" w:sz="0" w:space="0" w:color="auto"/>
      </w:divBdr>
    </w:div>
    <w:div w:id="347561556">
      <w:bodyDiv w:val="1"/>
      <w:marLeft w:val="0"/>
      <w:marRight w:val="0"/>
      <w:marTop w:val="0"/>
      <w:marBottom w:val="0"/>
      <w:divBdr>
        <w:top w:val="none" w:sz="0" w:space="0" w:color="auto"/>
        <w:left w:val="none" w:sz="0" w:space="0" w:color="auto"/>
        <w:bottom w:val="none" w:sz="0" w:space="0" w:color="auto"/>
        <w:right w:val="none" w:sz="0" w:space="0" w:color="auto"/>
      </w:divBdr>
    </w:div>
    <w:div w:id="390344714">
      <w:bodyDiv w:val="1"/>
      <w:marLeft w:val="0"/>
      <w:marRight w:val="0"/>
      <w:marTop w:val="0"/>
      <w:marBottom w:val="0"/>
      <w:divBdr>
        <w:top w:val="none" w:sz="0" w:space="0" w:color="auto"/>
        <w:left w:val="none" w:sz="0" w:space="0" w:color="auto"/>
        <w:bottom w:val="none" w:sz="0" w:space="0" w:color="auto"/>
        <w:right w:val="none" w:sz="0" w:space="0" w:color="auto"/>
      </w:divBdr>
    </w:div>
    <w:div w:id="395208629">
      <w:bodyDiv w:val="1"/>
      <w:marLeft w:val="0"/>
      <w:marRight w:val="0"/>
      <w:marTop w:val="0"/>
      <w:marBottom w:val="0"/>
      <w:divBdr>
        <w:top w:val="none" w:sz="0" w:space="0" w:color="auto"/>
        <w:left w:val="none" w:sz="0" w:space="0" w:color="auto"/>
        <w:bottom w:val="none" w:sz="0" w:space="0" w:color="auto"/>
        <w:right w:val="none" w:sz="0" w:space="0" w:color="auto"/>
      </w:divBdr>
    </w:div>
    <w:div w:id="402681777">
      <w:bodyDiv w:val="1"/>
      <w:marLeft w:val="0"/>
      <w:marRight w:val="0"/>
      <w:marTop w:val="0"/>
      <w:marBottom w:val="0"/>
      <w:divBdr>
        <w:top w:val="none" w:sz="0" w:space="0" w:color="auto"/>
        <w:left w:val="none" w:sz="0" w:space="0" w:color="auto"/>
        <w:bottom w:val="none" w:sz="0" w:space="0" w:color="auto"/>
        <w:right w:val="none" w:sz="0" w:space="0" w:color="auto"/>
      </w:divBdr>
    </w:div>
    <w:div w:id="405037199">
      <w:bodyDiv w:val="1"/>
      <w:marLeft w:val="0"/>
      <w:marRight w:val="0"/>
      <w:marTop w:val="0"/>
      <w:marBottom w:val="0"/>
      <w:divBdr>
        <w:top w:val="none" w:sz="0" w:space="0" w:color="auto"/>
        <w:left w:val="none" w:sz="0" w:space="0" w:color="auto"/>
        <w:bottom w:val="none" w:sz="0" w:space="0" w:color="auto"/>
        <w:right w:val="none" w:sz="0" w:space="0" w:color="auto"/>
      </w:divBdr>
    </w:div>
    <w:div w:id="406727698">
      <w:bodyDiv w:val="1"/>
      <w:marLeft w:val="0"/>
      <w:marRight w:val="0"/>
      <w:marTop w:val="0"/>
      <w:marBottom w:val="0"/>
      <w:divBdr>
        <w:top w:val="none" w:sz="0" w:space="0" w:color="auto"/>
        <w:left w:val="none" w:sz="0" w:space="0" w:color="auto"/>
        <w:bottom w:val="none" w:sz="0" w:space="0" w:color="auto"/>
        <w:right w:val="none" w:sz="0" w:space="0" w:color="auto"/>
      </w:divBdr>
    </w:div>
    <w:div w:id="411393798">
      <w:bodyDiv w:val="1"/>
      <w:marLeft w:val="0"/>
      <w:marRight w:val="0"/>
      <w:marTop w:val="0"/>
      <w:marBottom w:val="0"/>
      <w:divBdr>
        <w:top w:val="none" w:sz="0" w:space="0" w:color="auto"/>
        <w:left w:val="none" w:sz="0" w:space="0" w:color="auto"/>
        <w:bottom w:val="none" w:sz="0" w:space="0" w:color="auto"/>
        <w:right w:val="none" w:sz="0" w:space="0" w:color="auto"/>
      </w:divBdr>
    </w:div>
    <w:div w:id="416171514">
      <w:bodyDiv w:val="1"/>
      <w:marLeft w:val="0"/>
      <w:marRight w:val="0"/>
      <w:marTop w:val="0"/>
      <w:marBottom w:val="0"/>
      <w:divBdr>
        <w:top w:val="none" w:sz="0" w:space="0" w:color="auto"/>
        <w:left w:val="none" w:sz="0" w:space="0" w:color="auto"/>
        <w:bottom w:val="none" w:sz="0" w:space="0" w:color="auto"/>
        <w:right w:val="none" w:sz="0" w:space="0" w:color="auto"/>
      </w:divBdr>
    </w:div>
    <w:div w:id="417362572">
      <w:bodyDiv w:val="1"/>
      <w:marLeft w:val="0"/>
      <w:marRight w:val="0"/>
      <w:marTop w:val="0"/>
      <w:marBottom w:val="0"/>
      <w:divBdr>
        <w:top w:val="none" w:sz="0" w:space="0" w:color="auto"/>
        <w:left w:val="none" w:sz="0" w:space="0" w:color="auto"/>
        <w:bottom w:val="none" w:sz="0" w:space="0" w:color="auto"/>
        <w:right w:val="none" w:sz="0" w:space="0" w:color="auto"/>
      </w:divBdr>
    </w:div>
    <w:div w:id="418529930">
      <w:bodyDiv w:val="1"/>
      <w:marLeft w:val="0"/>
      <w:marRight w:val="0"/>
      <w:marTop w:val="0"/>
      <w:marBottom w:val="0"/>
      <w:divBdr>
        <w:top w:val="none" w:sz="0" w:space="0" w:color="auto"/>
        <w:left w:val="none" w:sz="0" w:space="0" w:color="auto"/>
        <w:bottom w:val="none" w:sz="0" w:space="0" w:color="auto"/>
        <w:right w:val="none" w:sz="0" w:space="0" w:color="auto"/>
      </w:divBdr>
    </w:div>
    <w:div w:id="421487374">
      <w:bodyDiv w:val="1"/>
      <w:marLeft w:val="0"/>
      <w:marRight w:val="0"/>
      <w:marTop w:val="0"/>
      <w:marBottom w:val="0"/>
      <w:divBdr>
        <w:top w:val="none" w:sz="0" w:space="0" w:color="auto"/>
        <w:left w:val="none" w:sz="0" w:space="0" w:color="auto"/>
        <w:bottom w:val="none" w:sz="0" w:space="0" w:color="auto"/>
        <w:right w:val="none" w:sz="0" w:space="0" w:color="auto"/>
      </w:divBdr>
    </w:div>
    <w:div w:id="424111755">
      <w:bodyDiv w:val="1"/>
      <w:marLeft w:val="0"/>
      <w:marRight w:val="0"/>
      <w:marTop w:val="0"/>
      <w:marBottom w:val="0"/>
      <w:divBdr>
        <w:top w:val="none" w:sz="0" w:space="0" w:color="auto"/>
        <w:left w:val="none" w:sz="0" w:space="0" w:color="auto"/>
        <w:bottom w:val="none" w:sz="0" w:space="0" w:color="auto"/>
        <w:right w:val="none" w:sz="0" w:space="0" w:color="auto"/>
      </w:divBdr>
    </w:div>
    <w:div w:id="425613166">
      <w:bodyDiv w:val="1"/>
      <w:marLeft w:val="0"/>
      <w:marRight w:val="0"/>
      <w:marTop w:val="0"/>
      <w:marBottom w:val="0"/>
      <w:divBdr>
        <w:top w:val="none" w:sz="0" w:space="0" w:color="auto"/>
        <w:left w:val="none" w:sz="0" w:space="0" w:color="auto"/>
        <w:bottom w:val="none" w:sz="0" w:space="0" w:color="auto"/>
        <w:right w:val="none" w:sz="0" w:space="0" w:color="auto"/>
      </w:divBdr>
    </w:div>
    <w:div w:id="426270025">
      <w:bodyDiv w:val="1"/>
      <w:marLeft w:val="0"/>
      <w:marRight w:val="0"/>
      <w:marTop w:val="0"/>
      <w:marBottom w:val="0"/>
      <w:divBdr>
        <w:top w:val="none" w:sz="0" w:space="0" w:color="auto"/>
        <w:left w:val="none" w:sz="0" w:space="0" w:color="auto"/>
        <w:bottom w:val="none" w:sz="0" w:space="0" w:color="auto"/>
        <w:right w:val="none" w:sz="0" w:space="0" w:color="auto"/>
      </w:divBdr>
    </w:div>
    <w:div w:id="437262132">
      <w:bodyDiv w:val="1"/>
      <w:marLeft w:val="0"/>
      <w:marRight w:val="0"/>
      <w:marTop w:val="0"/>
      <w:marBottom w:val="0"/>
      <w:divBdr>
        <w:top w:val="none" w:sz="0" w:space="0" w:color="auto"/>
        <w:left w:val="none" w:sz="0" w:space="0" w:color="auto"/>
        <w:bottom w:val="none" w:sz="0" w:space="0" w:color="auto"/>
        <w:right w:val="none" w:sz="0" w:space="0" w:color="auto"/>
      </w:divBdr>
    </w:div>
    <w:div w:id="440343681">
      <w:bodyDiv w:val="1"/>
      <w:marLeft w:val="0"/>
      <w:marRight w:val="0"/>
      <w:marTop w:val="0"/>
      <w:marBottom w:val="0"/>
      <w:divBdr>
        <w:top w:val="none" w:sz="0" w:space="0" w:color="auto"/>
        <w:left w:val="none" w:sz="0" w:space="0" w:color="auto"/>
        <w:bottom w:val="none" w:sz="0" w:space="0" w:color="auto"/>
        <w:right w:val="none" w:sz="0" w:space="0" w:color="auto"/>
      </w:divBdr>
    </w:div>
    <w:div w:id="458229322">
      <w:bodyDiv w:val="1"/>
      <w:marLeft w:val="0"/>
      <w:marRight w:val="0"/>
      <w:marTop w:val="0"/>
      <w:marBottom w:val="0"/>
      <w:divBdr>
        <w:top w:val="none" w:sz="0" w:space="0" w:color="auto"/>
        <w:left w:val="none" w:sz="0" w:space="0" w:color="auto"/>
        <w:bottom w:val="none" w:sz="0" w:space="0" w:color="auto"/>
        <w:right w:val="none" w:sz="0" w:space="0" w:color="auto"/>
      </w:divBdr>
    </w:div>
    <w:div w:id="483357123">
      <w:bodyDiv w:val="1"/>
      <w:marLeft w:val="0"/>
      <w:marRight w:val="0"/>
      <w:marTop w:val="0"/>
      <w:marBottom w:val="0"/>
      <w:divBdr>
        <w:top w:val="none" w:sz="0" w:space="0" w:color="auto"/>
        <w:left w:val="none" w:sz="0" w:space="0" w:color="auto"/>
        <w:bottom w:val="none" w:sz="0" w:space="0" w:color="auto"/>
        <w:right w:val="none" w:sz="0" w:space="0" w:color="auto"/>
      </w:divBdr>
    </w:div>
    <w:div w:id="494536894">
      <w:bodyDiv w:val="1"/>
      <w:marLeft w:val="0"/>
      <w:marRight w:val="0"/>
      <w:marTop w:val="0"/>
      <w:marBottom w:val="0"/>
      <w:divBdr>
        <w:top w:val="none" w:sz="0" w:space="0" w:color="auto"/>
        <w:left w:val="none" w:sz="0" w:space="0" w:color="auto"/>
        <w:bottom w:val="none" w:sz="0" w:space="0" w:color="auto"/>
        <w:right w:val="none" w:sz="0" w:space="0" w:color="auto"/>
      </w:divBdr>
    </w:div>
    <w:div w:id="511450943">
      <w:bodyDiv w:val="1"/>
      <w:marLeft w:val="0"/>
      <w:marRight w:val="0"/>
      <w:marTop w:val="0"/>
      <w:marBottom w:val="0"/>
      <w:divBdr>
        <w:top w:val="none" w:sz="0" w:space="0" w:color="auto"/>
        <w:left w:val="none" w:sz="0" w:space="0" w:color="auto"/>
        <w:bottom w:val="none" w:sz="0" w:space="0" w:color="auto"/>
        <w:right w:val="none" w:sz="0" w:space="0" w:color="auto"/>
      </w:divBdr>
    </w:div>
    <w:div w:id="524174112">
      <w:bodyDiv w:val="1"/>
      <w:marLeft w:val="0"/>
      <w:marRight w:val="0"/>
      <w:marTop w:val="0"/>
      <w:marBottom w:val="0"/>
      <w:divBdr>
        <w:top w:val="none" w:sz="0" w:space="0" w:color="auto"/>
        <w:left w:val="none" w:sz="0" w:space="0" w:color="auto"/>
        <w:bottom w:val="none" w:sz="0" w:space="0" w:color="auto"/>
        <w:right w:val="none" w:sz="0" w:space="0" w:color="auto"/>
      </w:divBdr>
    </w:div>
    <w:div w:id="525870483">
      <w:bodyDiv w:val="1"/>
      <w:marLeft w:val="0"/>
      <w:marRight w:val="0"/>
      <w:marTop w:val="0"/>
      <w:marBottom w:val="0"/>
      <w:divBdr>
        <w:top w:val="none" w:sz="0" w:space="0" w:color="auto"/>
        <w:left w:val="none" w:sz="0" w:space="0" w:color="auto"/>
        <w:bottom w:val="none" w:sz="0" w:space="0" w:color="auto"/>
        <w:right w:val="none" w:sz="0" w:space="0" w:color="auto"/>
      </w:divBdr>
    </w:div>
    <w:div w:id="531235458">
      <w:bodyDiv w:val="1"/>
      <w:marLeft w:val="0"/>
      <w:marRight w:val="0"/>
      <w:marTop w:val="0"/>
      <w:marBottom w:val="0"/>
      <w:divBdr>
        <w:top w:val="none" w:sz="0" w:space="0" w:color="auto"/>
        <w:left w:val="none" w:sz="0" w:space="0" w:color="auto"/>
        <w:bottom w:val="none" w:sz="0" w:space="0" w:color="auto"/>
        <w:right w:val="none" w:sz="0" w:space="0" w:color="auto"/>
      </w:divBdr>
    </w:div>
    <w:div w:id="537477065">
      <w:bodyDiv w:val="1"/>
      <w:marLeft w:val="0"/>
      <w:marRight w:val="0"/>
      <w:marTop w:val="0"/>
      <w:marBottom w:val="0"/>
      <w:divBdr>
        <w:top w:val="none" w:sz="0" w:space="0" w:color="auto"/>
        <w:left w:val="none" w:sz="0" w:space="0" w:color="auto"/>
        <w:bottom w:val="none" w:sz="0" w:space="0" w:color="auto"/>
        <w:right w:val="none" w:sz="0" w:space="0" w:color="auto"/>
      </w:divBdr>
    </w:div>
    <w:div w:id="568660872">
      <w:bodyDiv w:val="1"/>
      <w:marLeft w:val="0"/>
      <w:marRight w:val="0"/>
      <w:marTop w:val="0"/>
      <w:marBottom w:val="0"/>
      <w:divBdr>
        <w:top w:val="none" w:sz="0" w:space="0" w:color="auto"/>
        <w:left w:val="none" w:sz="0" w:space="0" w:color="auto"/>
        <w:bottom w:val="none" w:sz="0" w:space="0" w:color="auto"/>
        <w:right w:val="none" w:sz="0" w:space="0" w:color="auto"/>
      </w:divBdr>
    </w:div>
    <w:div w:id="587084352">
      <w:bodyDiv w:val="1"/>
      <w:marLeft w:val="0"/>
      <w:marRight w:val="0"/>
      <w:marTop w:val="0"/>
      <w:marBottom w:val="0"/>
      <w:divBdr>
        <w:top w:val="none" w:sz="0" w:space="0" w:color="auto"/>
        <w:left w:val="none" w:sz="0" w:space="0" w:color="auto"/>
        <w:bottom w:val="none" w:sz="0" w:space="0" w:color="auto"/>
        <w:right w:val="none" w:sz="0" w:space="0" w:color="auto"/>
      </w:divBdr>
    </w:div>
    <w:div w:id="602803199">
      <w:bodyDiv w:val="1"/>
      <w:marLeft w:val="0"/>
      <w:marRight w:val="0"/>
      <w:marTop w:val="0"/>
      <w:marBottom w:val="0"/>
      <w:divBdr>
        <w:top w:val="none" w:sz="0" w:space="0" w:color="auto"/>
        <w:left w:val="none" w:sz="0" w:space="0" w:color="auto"/>
        <w:bottom w:val="none" w:sz="0" w:space="0" w:color="auto"/>
        <w:right w:val="none" w:sz="0" w:space="0" w:color="auto"/>
      </w:divBdr>
    </w:div>
    <w:div w:id="632364651">
      <w:bodyDiv w:val="1"/>
      <w:marLeft w:val="0"/>
      <w:marRight w:val="0"/>
      <w:marTop w:val="0"/>
      <w:marBottom w:val="0"/>
      <w:divBdr>
        <w:top w:val="none" w:sz="0" w:space="0" w:color="auto"/>
        <w:left w:val="none" w:sz="0" w:space="0" w:color="auto"/>
        <w:bottom w:val="none" w:sz="0" w:space="0" w:color="auto"/>
        <w:right w:val="none" w:sz="0" w:space="0" w:color="auto"/>
      </w:divBdr>
    </w:div>
    <w:div w:id="650595250">
      <w:bodyDiv w:val="1"/>
      <w:marLeft w:val="0"/>
      <w:marRight w:val="0"/>
      <w:marTop w:val="0"/>
      <w:marBottom w:val="0"/>
      <w:divBdr>
        <w:top w:val="none" w:sz="0" w:space="0" w:color="auto"/>
        <w:left w:val="none" w:sz="0" w:space="0" w:color="auto"/>
        <w:bottom w:val="none" w:sz="0" w:space="0" w:color="auto"/>
        <w:right w:val="none" w:sz="0" w:space="0" w:color="auto"/>
      </w:divBdr>
    </w:div>
    <w:div w:id="659389590">
      <w:bodyDiv w:val="1"/>
      <w:marLeft w:val="0"/>
      <w:marRight w:val="0"/>
      <w:marTop w:val="0"/>
      <w:marBottom w:val="0"/>
      <w:divBdr>
        <w:top w:val="none" w:sz="0" w:space="0" w:color="auto"/>
        <w:left w:val="none" w:sz="0" w:space="0" w:color="auto"/>
        <w:bottom w:val="none" w:sz="0" w:space="0" w:color="auto"/>
        <w:right w:val="none" w:sz="0" w:space="0" w:color="auto"/>
      </w:divBdr>
    </w:div>
    <w:div w:id="666593444">
      <w:bodyDiv w:val="1"/>
      <w:marLeft w:val="0"/>
      <w:marRight w:val="0"/>
      <w:marTop w:val="0"/>
      <w:marBottom w:val="0"/>
      <w:divBdr>
        <w:top w:val="none" w:sz="0" w:space="0" w:color="auto"/>
        <w:left w:val="none" w:sz="0" w:space="0" w:color="auto"/>
        <w:bottom w:val="none" w:sz="0" w:space="0" w:color="auto"/>
        <w:right w:val="none" w:sz="0" w:space="0" w:color="auto"/>
      </w:divBdr>
    </w:div>
    <w:div w:id="676689296">
      <w:bodyDiv w:val="1"/>
      <w:marLeft w:val="0"/>
      <w:marRight w:val="0"/>
      <w:marTop w:val="0"/>
      <w:marBottom w:val="0"/>
      <w:divBdr>
        <w:top w:val="none" w:sz="0" w:space="0" w:color="auto"/>
        <w:left w:val="none" w:sz="0" w:space="0" w:color="auto"/>
        <w:bottom w:val="none" w:sz="0" w:space="0" w:color="auto"/>
        <w:right w:val="none" w:sz="0" w:space="0" w:color="auto"/>
      </w:divBdr>
    </w:div>
    <w:div w:id="700743535">
      <w:bodyDiv w:val="1"/>
      <w:marLeft w:val="0"/>
      <w:marRight w:val="0"/>
      <w:marTop w:val="0"/>
      <w:marBottom w:val="0"/>
      <w:divBdr>
        <w:top w:val="none" w:sz="0" w:space="0" w:color="auto"/>
        <w:left w:val="none" w:sz="0" w:space="0" w:color="auto"/>
        <w:bottom w:val="none" w:sz="0" w:space="0" w:color="auto"/>
        <w:right w:val="none" w:sz="0" w:space="0" w:color="auto"/>
      </w:divBdr>
    </w:div>
    <w:div w:id="705175063">
      <w:bodyDiv w:val="1"/>
      <w:marLeft w:val="0"/>
      <w:marRight w:val="0"/>
      <w:marTop w:val="0"/>
      <w:marBottom w:val="0"/>
      <w:divBdr>
        <w:top w:val="none" w:sz="0" w:space="0" w:color="auto"/>
        <w:left w:val="none" w:sz="0" w:space="0" w:color="auto"/>
        <w:bottom w:val="none" w:sz="0" w:space="0" w:color="auto"/>
        <w:right w:val="none" w:sz="0" w:space="0" w:color="auto"/>
      </w:divBdr>
    </w:div>
    <w:div w:id="710345215">
      <w:bodyDiv w:val="1"/>
      <w:marLeft w:val="0"/>
      <w:marRight w:val="0"/>
      <w:marTop w:val="0"/>
      <w:marBottom w:val="0"/>
      <w:divBdr>
        <w:top w:val="none" w:sz="0" w:space="0" w:color="auto"/>
        <w:left w:val="none" w:sz="0" w:space="0" w:color="auto"/>
        <w:bottom w:val="none" w:sz="0" w:space="0" w:color="auto"/>
        <w:right w:val="none" w:sz="0" w:space="0" w:color="auto"/>
      </w:divBdr>
    </w:div>
    <w:div w:id="713776813">
      <w:bodyDiv w:val="1"/>
      <w:marLeft w:val="0"/>
      <w:marRight w:val="0"/>
      <w:marTop w:val="0"/>
      <w:marBottom w:val="0"/>
      <w:divBdr>
        <w:top w:val="none" w:sz="0" w:space="0" w:color="auto"/>
        <w:left w:val="none" w:sz="0" w:space="0" w:color="auto"/>
        <w:bottom w:val="none" w:sz="0" w:space="0" w:color="auto"/>
        <w:right w:val="none" w:sz="0" w:space="0" w:color="auto"/>
      </w:divBdr>
    </w:div>
    <w:div w:id="717701693">
      <w:bodyDiv w:val="1"/>
      <w:marLeft w:val="0"/>
      <w:marRight w:val="0"/>
      <w:marTop w:val="0"/>
      <w:marBottom w:val="0"/>
      <w:divBdr>
        <w:top w:val="none" w:sz="0" w:space="0" w:color="auto"/>
        <w:left w:val="none" w:sz="0" w:space="0" w:color="auto"/>
        <w:bottom w:val="none" w:sz="0" w:space="0" w:color="auto"/>
        <w:right w:val="none" w:sz="0" w:space="0" w:color="auto"/>
      </w:divBdr>
    </w:div>
    <w:div w:id="717776201">
      <w:bodyDiv w:val="1"/>
      <w:marLeft w:val="0"/>
      <w:marRight w:val="0"/>
      <w:marTop w:val="0"/>
      <w:marBottom w:val="0"/>
      <w:divBdr>
        <w:top w:val="none" w:sz="0" w:space="0" w:color="auto"/>
        <w:left w:val="none" w:sz="0" w:space="0" w:color="auto"/>
        <w:bottom w:val="none" w:sz="0" w:space="0" w:color="auto"/>
        <w:right w:val="none" w:sz="0" w:space="0" w:color="auto"/>
      </w:divBdr>
    </w:div>
    <w:div w:id="720635624">
      <w:bodyDiv w:val="1"/>
      <w:marLeft w:val="0"/>
      <w:marRight w:val="0"/>
      <w:marTop w:val="0"/>
      <w:marBottom w:val="0"/>
      <w:divBdr>
        <w:top w:val="none" w:sz="0" w:space="0" w:color="auto"/>
        <w:left w:val="none" w:sz="0" w:space="0" w:color="auto"/>
        <w:bottom w:val="none" w:sz="0" w:space="0" w:color="auto"/>
        <w:right w:val="none" w:sz="0" w:space="0" w:color="auto"/>
      </w:divBdr>
    </w:div>
    <w:div w:id="754861415">
      <w:bodyDiv w:val="1"/>
      <w:marLeft w:val="0"/>
      <w:marRight w:val="0"/>
      <w:marTop w:val="0"/>
      <w:marBottom w:val="0"/>
      <w:divBdr>
        <w:top w:val="none" w:sz="0" w:space="0" w:color="auto"/>
        <w:left w:val="none" w:sz="0" w:space="0" w:color="auto"/>
        <w:bottom w:val="none" w:sz="0" w:space="0" w:color="auto"/>
        <w:right w:val="none" w:sz="0" w:space="0" w:color="auto"/>
      </w:divBdr>
    </w:div>
    <w:div w:id="766074224">
      <w:bodyDiv w:val="1"/>
      <w:marLeft w:val="0"/>
      <w:marRight w:val="0"/>
      <w:marTop w:val="0"/>
      <w:marBottom w:val="0"/>
      <w:divBdr>
        <w:top w:val="none" w:sz="0" w:space="0" w:color="auto"/>
        <w:left w:val="none" w:sz="0" w:space="0" w:color="auto"/>
        <w:bottom w:val="none" w:sz="0" w:space="0" w:color="auto"/>
        <w:right w:val="none" w:sz="0" w:space="0" w:color="auto"/>
      </w:divBdr>
    </w:div>
    <w:div w:id="806893765">
      <w:bodyDiv w:val="1"/>
      <w:marLeft w:val="0"/>
      <w:marRight w:val="0"/>
      <w:marTop w:val="0"/>
      <w:marBottom w:val="0"/>
      <w:divBdr>
        <w:top w:val="none" w:sz="0" w:space="0" w:color="auto"/>
        <w:left w:val="none" w:sz="0" w:space="0" w:color="auto"/>
        <w:bottom w:val="none" w:sz="0" w:space="0" w:color="auto"/>
        <w:right w:val="none" w:sz="0" w:space="0" w:color="auto"/>
      </w:divBdr>
    </w:div>
    <w:div w:id="817066151">
      <w:bodyDiv w:val="1"/>
      <w:marLeft w:val="0"/>
      <w:marRight w:val="0"/>
      <w:marTop w:val="0"/>
      <w:marBottom w:val="0"/>
      <w:divBdr>
        <w:top w:val="none" w:sz="0" w:space="0" w:color="auto"/>
        <w:left w:val="none" w:sz="0" w:space="0" w:color="auto"/>
        <w:bottom w:val="none" w:sz="0" w:space="0" w:color="auto"/>
        <w:right w:val="none" w:sz="0" w:space="0" w:color="auto"/>
      </w:divBdr>
    </w:div>
    <w:div w:id="829518955">
      <w:bodyDiv w:val="1"/>
      <w:marLeft w:val="0"/>
      <w:marRight w:val="0"/>
      <w:marTop w:val="0"/>
      <w:marBottom w:val="0"/>
      <w:divBdr>
        <w:top w:val="none" w:sz="0" w:space="0" w:color="auto"/>
        <w:left w:val="none" w:sz="0" w:space="0" w:color="auto"/>
        <w:bottom w:val="none" w:sz="0" w:space="0" w:color="auto"/>
        <w:right w:val="none" w:sz="0" w:space="0" w:color="auto"/>
      </w:divBdr>
    </w:div>
    <w:div w:id="833493649">
      <w:bodyDiv w:val="1"/>
      <w:marLeft w:val="0"/>
      <w:marRight w:val="0"/>
      <w:marTop w:val="0"/>
      <w:marBottom w:val="0"/>
      <w:divBdr>
        <w:top w:val="none" w:sz="0" w:space="0" w:color="auto"/>
        <w:left w:val="none" w:sz="0" w:space="0" w:color="auto"/>
        <w:bottom w:val="none" w:sz="0" w:space="0" w:color="auto"/>
        <w:right w:val="none" w:sz="0" w:space="0" w:color="auto"/>
      </w:divBdr>
    </w:div>
    <w:div w:id="839350769">
      <w:bodyDiv w:val="1"/>
      <w:marLeft w:val="0"/>
      <w:marRight w:val="0"/>
      <w:marTop w:val="0"/>
      <w:marBottom w:val="0"/>
      <w:divBdr>
        <w:top w:val="none" w:sz="0" w:space="0" w:color="auto"/>
        <w:left w:val="none" w:sz="0" w:space="0" w:color="auto"/>
        <w:bottom w:val="none" w:sz="0" w:space="0" w:color="auto"/>
        <w:right w:val="none" w:sz="0" w:space="0" w:color="auto"/>
      </w:divBdr>
    </w:div>
    <w:div w:id="859783245">
      <w:bodyDiv w:val="1"/>
      <w:marLeft w:val="0"/>
      <w:marRight w:val="0"/>
      <w:marTop w:val="0"/>
      <w:marBottom w:val="0"/>
      <w:divBdr>
        <w:top w:val="none" w:sz="0" w:space="0" w:color="auto"/>
        <w:left w:val="none" w:sz="0" w:space="0" w:color="auto"/>
        <w:bottom w:val="none" w:sz="0" w:space="0" w:color="auto"/>
        <w:right w:val="none" w:sz="0" w:space="0" w:color="auto"/>
      </w:divBdr>
    </w:div>
    <w:div w:id="861625087">
      <w:bodyDiv w:val="1"/>
      <w:marLeft w:val="0"/>
      <w:marRight w:val="0"/>
      <w:marTop w:val="0"/>
      <w:marBottom w:val="0"/>
      <w:divBdr>
        <w:top w:val="none" w:sz="0" w:space="0" w:color="auto"/>
        <w:left w:val="none" w:sz="0" w:space="0" w:color="auto"/>
        <w:bottom w:val="none" w:sz="0" w:space="0" w:color="auto"/>
        <w:right w:val="none" w:sz="0" w:space="0" w:color="auto"/>
      </w:divBdr>
    </w:div>
    <w:div w:id="876508714">
      <w:bodyDiv w:val="1"/>
      <w:marLeft w:val="0"/>
      <w:marRight w:val="0"/>
      <w:marTop w:val="0"/>
      <w:marBottom w:val="0"/>
      <w:divBdr>
        <w:top w:val="none" w:sz="0" w:space="0" w:color="auto"/>
        <w:left w:val="none" w:sz="0" w:space="0" w:color="auto"/>
        <w:bottom w:val="none" w:sz="0" w:space="0" w:color="auto"/>
        <w:right w:val="none" w:sz="0" w:space="0" w:color="auto"/>
      </w:divBdr>
    </w:div>
    <w:div w:id="889147399">
      <w:bodyDiv w:val="1"/>
      <w:marLeft w:val="0"/>
      <w:marRight w:val="0"/>
      <w:marTop w:val="0"/>
      <w:marBottom w:val="0"/>
      <w:divBdr>
        <w:top w:val="none" w:sz="0" w:space="0" w:color="auto"/>
        <w:left w:val="none" w:sz="0" w:space="0" w:color="auto"/>
        <w:bottom w:val="none" w:sz="0" w:space="0" w:color="auto"/>
        <w:right w:val="none" w:sz="0" w:space="0" w:color="auto"/>
      </w:divBdr>
    </w:div>
    <w:div w:id="889726775">
      <w:bodyDiv w:val="1"/>
      <w:marLeft w:val="0"/>
      <w:marRight w:val="0"/>
      <w:marTop w:val="0"/>
      <w:marBottom w:val="0"/>
      <w:divBdr>
        <w:top w:val="none" w:sz="0" w:space="0" w:color="auto"/>
        <w:left w:val="none" w:sz="0" w:space="0" w:color="auto"/>
        <w:bottom w:val="none" w:sz="0" w:space="0" w:color="auto"/>
        <w:right w:val="none" w:sz="0" w:space="0" w:color="auto"/>
      </w:divBdr>
    </w:div>
    <w:div w:id="890967869">
      <w:bodyDiv w:val="1"/>
      <w:marLeft w:val="0"/>
      <w:marRight w:val="0"/>
      <w:marTop w:val="0"/>
      <w:marBottom w:val="0"/>
      <w:divBdr>
        <w:top w:val="none" w:sz="0" w:space="0" w:color="auto"/>
        <w:left w:val="none" w:sz="0" w:space="0" w:color="auto"/>
        <w:bottom w:val="none" w:sz="0" w:space="0" w:color="auto"/>
        <w:right w:val="none" w:sz="0" w:space="0" w:color="auto"/>
      </w:divBdr>
    </w:div>
    <w:div w:id="906067096">
      <w:bodyDiv w:val="1"/>
      <w:marLeft w:val="0"/>
      <w:marRight w:val="0"/>
      <w:marTop w:val="0"/>
      <w:marBottom w:val="0"/>
      <w:divBdr>
        <w:top w:val="none" w:sz="0" w:space="0" w:color="auto"/>
        <w:left w:val="none" w:sz="0" w:space="0" w:color="auto"/>
        <w:bottom w:val="none" w:sz="0" w:space="0" w:color="auto"/>
        <w:right w:val="none" w:sz="0" w:space="0" w:color="auto"/>
      </w:divBdr>
    </w:div>
    <w:div w:id="908611024">
      <w:bodyDiv w:val="1"/>
      <w:marLeft w:val="0"/>
      <w:marRight w:val="0"/>
      <w:marTop w:val="0"/>
      <w:marBottom w:val="0"/>
      <w:divBdr>
        <w:top w:val="none" w:sz="0" w:space="0" w:color="auto"/>
        <w:left w:val="none" w:sz="0" w:space="0" w:color="auto"/>
        <w:bottom w:val="none" w:sz="0" w:space="0" w:color="auto"/>
        <w:right w:val="none" w:sz="0" w:space="0" w:color="auto"/>
      </w:divBdr>
    </w:div>
    <w:div w:id="909853026">
      <w:bodyDiv w:val="1"/>
      <w:marLeft w:val="0"/>
      <w:marRight w:val="0"/>
      <w:marTop w:val="0"/>
      <w:marBottom w:val="0"/>
      <w:divBdr>
        <w:top w:val="none" w:sz="0" w:space="0" w:color="auto"/>
        <w:left w:val="none" w:sz="0" w:space="0" w:color="auto"/>
        <w:bottom w:val="none" w:sz="0" w:space="0" w:color="auto"/>
        <w:right w:val="none" w:sz="0" w:space="0" w:color="auto"/>
      </w:divBdr>
    </w:div>
    <w:div w:id="911891566">
      <w:bodyDiv w:val="1"/>
      <w:marLeft w:val="0"/>
      <w:marRight w:val="0"/>
      <w:marTop w:val="0"/>
      <w:marBottom w:val="0"/>
      <w:divBdr>
        <w:top w:val="none" w:sz="0" w:space="0" w:color="auto"/>
        <w:left w:val="none" w:sz="0" w:space="0" w:color="auto"/>
        <w:bottom w:val="none" w:sz="0" w:space="0" w:color="auto"/>
        <w:right w:val="none" w:sz="0" w:space="0" w:color="auto"/>
      </w:divBdr>
    </w:div>
    <w:div w:id="914826721">
      <w:bodyDiv w:val="1"/>
      <w:marLeft w:val="0"/>
      <w:marRight w:val="0"/>
      <w:marTop w:val="0"/>
      <w:marBottom w:val="0"/>
      <w:divBdr>
        <w:top w:val="none" w:sz="0" w:space="0" w:color="auto"/>
        <w:left w:val="none" w:sz="0" w:space="0" w:color="auto"/>
        <w:bottom w:val="none" w:sz="0" w:space="0" w:color="auto"/>
        <w:right w:val="none" w:sz="0" w:space="0" w:color="auto"/>
      </w:divBdr>
    </w:div>
    <w:div w:id="919798918">
      <w:bodyDiv w:val="1"/>
      <w:marLeft w:val="0"/>
      <w:marRight w:val="0"/>
      <w:marTop w:val="0"/>
      <w:marBottom w:val="0"/>
      <w:divBdr>
        <w:top w:val="none" w:sz="0" w:space="0" w:color="auto"/>
        <w:left w:val="none" w:sz="0" w:space="0" w:color="auto"/>
        <w:bottom w:val="none" w:sz="0" w:space="0" w:color="auto"/>
        <w:right w:val="none" w:sz="0" w:space="0" w:color="auto"/>
      </w:divBdr>
    </w:div>
    <w:div w:id="924612225">
      <w:bodyDiv w:val="1"/>
      <w:marLeft w:val="0"/>
      <w:marRight w:val="0"/>
      <w:marTop w:val="0"/>
      <w:marBottom w:val="0"/>
      <w:divBdr>
        <w:top w:val="none" w:sz="0" w:space="0" w:color="auto"/>
        <w:left w:val="none" w:sz="0" w:space="0" w:color="auto"/>
        <w:bottom w:val="none" w:sz="0" w:space="0" w:color="auto"/>
        <w:right w:val="none" w:sz="0" w:space="0" w:color="auto"/>
      </w:divBdr>
    </w:div>
    <w:div w:id="927495297">
      <w:bodyDiv w:val="1"/>
      <w:marLeft w:val="0"/>
      <w:marRight w:val="0"/>
      <w:marTop w:val="0"/>
      <w:marBottom w:val="0"/>
      <w:divBdr>
        <w:top w:val="none" w:sz="0" w:space="0" w:color="auto"/>
        <w:left w:val="none" w:sz="0" w:space="0" w:color="auto"/>
        <w:bottom w:val="none" w:sz="0" w:space="0" w:color="auto"/>
        <w:right w:val="none" w:sz="0" w:space="0" w:color="auto"/>
      </w:divBdr>
    </w:div>
    <w:div w:id="928537146">
      <w:bodyDiv w:val="1"/>
      <w:marLeft w:val="0"/>
      <w:marRight w:val="0"/>
      <w:marTop w:val="0"/>
      <w:marBottom w:val="0"/>
      <w:divBdr>
        <w:top w:val="none" w:sz="0" w:space="0" w:color="auto"/>
        <w:left w:val="none" w:sz="0" w:space="0" w:color="auto"/>
        <w:bottom w:val="none" w:sz="0" w:space="0" w:color="auto"/>
        <w:right w:val="none" w:sz="0" w:space="0" w:color="auto"/>
      </w:divBdr>
    </w:div>
    <w:div w:id="933172979">
      <w:bodyDiv w:val="1"/>
      <w:marLeft w:val="0"/>
      <w:marRight w:val="0"/>
      <w:marTop w:val="0"/>
      <w:marBottom w:val="0"/>
      <w:divBdr>
        <w:top w:val="none" w:sz="0" w:space="0" w:color="auto"/>
        <w:left w:val="none" w:sz="0" w:space="0" w:color="auto"/>
        <w:bottom w:val="none" w:sz="0" w:space="0" w:color="auto"/>
        <w:right w:val="none" w:sz="0" w:space="0" w:color="auto"/>
      </w:divBdr>
    </w:div>
    <w:div w:id="946423570">
      <w:bodyDiv w:val="1"/>
      <w:marLeft w:val="0"/>
      <w:marRight w:val="0"/>
      <w:marTop w:val="0"/>
      <w:marBottom w:val="0"/>
      <w:divBdr>
        <w:top w:val="none" w:sz="0" w:space="0" w:color="auto"/>
        <w:left w:val="none" w:sz="0" w:space="0" w:color="auto"/>
        <w:bottom w:val="none" w:sz="0" w:space="0" w:color="auto"/>
        <w:right w:val="none" w:sz="0" w:space="0" w:color="auto"/>
      </w:divBdr>
    </w:div>
    <w:div w:id="958605692">
      <w:bodyDiv w:val="1"/>
      <w:marLeft w:val="0"/>
      <w:marRight w:val="0"/>
      <w:marTop w:val="0"/>
      <w:marBottom w:val="0"/>
      <w:divBdr>
        <w:top w:val="none" w:sz="0" w:space="0" w:color="auto"/>
        <w:left w:val="none" w:sz="0" w:space="0" w:color="auto"/>
        <w:bottom w:val="none" w:sz="0" w:space="0" w:color="auto"/>
        <w:right w:val="none" w:sz="0" w:space="0" w:color="auto"/>
      </w:divBdr>
    </w:div>
    <w:div w:id="977145635">
      <w:bodyDiv w:val="1"/>
      <w:marLeft w:val="0"/>
      <w:marRight w:val="0"/>
      <w:marTop w:val="0"/>
      <w:marBottom w:val="0"/>
      <w:divBdr>
        <w:top w:val="none" w:sz="0" w:space="0" w:color="auto"/>
        <w:left w:val="none" w:sz="0" w:space="0" w:color="auto"/>
        <w:bottom w:val="none" w:sz="0" w:space="0" w:color="auto"/>
        <w:right w:val="none" w:sz="0" w:space="0" w:color="auto"/>
      </w:divBdr>
    </w:div>
    <w:div w:id="990407424">
      <w:bodyDiv w:val="1"/>
      <w:marLeft w:val="0"/>
      <w:marRight w:val="0"/>
      <w:marTop w:val="0"/>
      <w:marBottom w:val="0"/>
      <w:divBdr>
        <w:top w:val="none" w:sz="0" w:space="0" w:color="auto"/>
        <w:left w:val="none" w:sz="0" w:space="0" w:color="auto"/>
        <w:bottom w:val="none" w:sz="0" w:space="0" w:color="auto"/>
        <w:right w:val="none" w:sz="0" w:space="0" w:color="auto"/>
      </w:divBdr>
    </w:div>
    <w:div w:id="993334906">
      <w:bodyDiv w:val="1"/>
      <w:marLeft w:val="0"/>
      <w:marRight w:val="0"/>
      <w:marTop w:val="0"/>
      <w:marBottom w:val="0"/>
      <w:divBdr>
        <w:top w:val="none" w:sz="0" w:space="0" w:color="auto"/>
        <w:left w:val="none" w:sz="0" w:space="0" w:color="auto"/>
        <w:bottom w:val="none" w:sz="0" w:space="0" w:color="auto"/>
        <w:right w:val="none" w:sz="0" w:space="0" w:color="auto"/>
      </w:divBdr>
    </w:div>
    <w:div w:id="993604325">
      <w:bodyDiv w:val="1"/>
      <w:marLeft w:val="0"/>
      <w:marRight w:val="0"/>
      <w:marTop w:val="0"/>
      <w:marBottom w:val="0"/>
      <w:divBdr>
        <w:top w:val="none" w:sz="0" w:space="0" w:color="auto"/>
        <w:left w:val="none" w:sz="0" w:space="0" w:color="auto"/>
        <w:bottom w:val="none" w:sz="0" w:space="0" w:color="auto"/>
        <w:right w:val="none" w:sz="0" w:space="0" w:color="auto"/>
      </w:divBdr>
    </w:div>
    <w:div w:id="994798612">
      <w:bodyDiv w:val="1"/>
      <w:marLeft w:val="0"/>
      <w:marRight w:val="0"/>
      <w:marTop w:val="0"/>
      <w:marBottom w:val="0"/>
      <w:divBdr>
        <w:top w:val="none" w:sz="0" w:space="0" w:color="auto"/>
        <w:left w:val="none" w:sz="0" w:space="0" w:color="auto"/>
        <w:bottom w:val="none" w:sz="0" w:space="0" w:color="auto"/>
        <w:right w:val="none" w:sz="0" w:space="0" w:color="auto"/>
      </w:divBdr>
    </w:div>
    <w:div w:id="997422824">
      <w:bodyDiv w:val="1"/>
      <w:marLeft w:val="0"/>
      <w:marRight w:val="0"/>
      <w:marTop w:val="0"/>
      <w:marBottom w:val="0"/>
      <w:divBdr>
        <w:top w:val="none" w:sz="0" w:space="0" w:color="auto"/>
        <w:left w:val="none" w:sz="0" w:space="0" w:color="auto"/>
        <w:bottom w:val="none" w:sz="0" w:space="0" w:color="auto"/>
        <w:right w:val="none" w:sz="0" w:space="0" w:color="auto"/>
      </w:divBdr>
    </w:div>
    <w:div w:id="998924426">
      <w:bodyDiv w:val="1"/>
      <w:marLeft w:val="0"/>
      <w:marRight w:val="0"/>
      <w:marTop w:val="0"/>
      <w:marBottom w:val="0"/>
      <w:divBdr>
        <w:top w:val="none" w:sz="0" w:space="0" w:color="auto"/>
        <w:left w:val="none" w:sz="0" w:space="0" w:color="auto"/>
        <w:bottom w:val="none" w:sz="0" w:space="0" w:color="auto"/>
        <w:right w:val="none" w:sz="0" w:space="0" w:color="auto"/>
      </w:divBdr>
    </w:div>
    <w:div w:id="999578915">
      <w:bodyDiv w:val="1"/>
      <w:marLeft w:val="0"/>
      <w:marRight w:val="0"/>
      <w:marTop w:val="0"/>
      <w:marBottom w:val="0"/>
      <w:divBdr>
        <w:top w:val="none" w:sz="0" w:space="0" w:color="auto"/>
        <w:left w:val="none" w:sz="0" w:space="0" w:color="auto"/>
        <w:bottom w:val="none" w:sz="0" w:space="0" w:color="auto"/>
        <w:right w:val="none" w:sz="0" w:space="0" w:color="auto"/>
      </w:divBdr>
    </w:div>
    <w:div w:id="1011563211">
      <w:bodyDiv w:val="1"/>
      <w:marLeft w:val="0"/>
      <w:marRight w:val="0"/>
      <w:marTop w:val="0"/>
      <w:marBottom w:val="0"/>
      <w:divBdr>
        <w:top w:val="none" w:sz="0" w:space="0" w:color="auto"/>
        <w:left w:val="none" w:sz="0" w:space="0" w:color="auto"/>
        <w:bottom w:val="none" w:sz="0" w:space="0" w:color="auto"/>
        <w:right w:val="none" w:sz="0" w:space="0" w:color="auto"/>
      </w:divBdr>
    </w:div>
    <w:div w:id="1038359579">
      <w:bodyDiv w:val="1"/>
      <w:marLeft w:val="0"/>
      <w:marRight w:val="0"/>
      <w:marTop w:val="0"/>
      <w:marBottom w:val="0"/>
      <w:divBdr>
        <w:top w:val="none" w:sz="0" w:space="0" w:color="auto"/>
        <w:left w:val="none" w:sz="0" w:space="0" w:color="auto"/>
        <w:bottom w:val="none" w:sz="0" w:space="0" w:color="auto"/>
        <w:right w:val="none" w:sz="0" w:space="0" w:color="auto"/>
      </w:divBdr>
    </w:div>
    <w:div w:id="1044479398">
      <w:bodyDiv w:val="1"/>
      <w:marLeft w:val="0"/>
      <w:marRight w:val="0"/>
      <w:marTop w:val="0"/>
      <w:marBottom w:val="0"/>
      <w:divBdr>
        <w:top w:val="none" w:sz="0" w:space="0" w:color="auto"/>
        <w:left w:val="none" w:sz="0" w:space="0" w:color="auto"/>
        <w:bottom w:val="none" w:sz="0" w:space="0" w:color="auto"/>
        <w:right w:val="none" w:sz="0" w:space="0" w:color="auto"/>
      </w:divBdr>
    </w:div>
    <w:div w:id="1045905877">
      <w:bodyDiv w:val="1"/>
      <w:marLeft w:val="0"/>
      <w:marRight w:val="0"/>
      <w:marTop w:val="0"/>
      <w:marBottom w:val="0"/>
      <w:divBdr>
        <w:top w:val="none" w:sz="0" w:space="0" w:color="auto"/>
        <w:left w:val="none" w:sz="0" w:space="0" w:color="auto"/>
        <w:bottom w:val="none" w:sz="0" w:space="0" w:color="auto"/>
        <w:right w:val="none" w:sz="0" w:space="0" w:color="auto"/>
      </w:divBdr>
    </w:div>
    <w:div w:id="1050762705">
      <w:bodyDiv w:val="1"/>
      <w:marLeft w:val="0"/>
      <w:marRight w:val="0"/>
      <w:marTop w:val="0"/>
      <w:marBottom w:val="0"/>
      <w:divBdr>
        <w:top w:val="none" w:sz="0" w:space="0" w:color="auto"/>
        <w:left w:val="none" w:sz="0" w:space="0" w:color="auto"/>
        <w:bottom w:val="none" w:sz="0" w:space="0" w:color="auto"/>
        <w:right w:val="none" w:sz="0" w:space="0" w:color="auto"/>
      </w:divBdr>
    </w:div>
    <w:div w:id="1053196059">
      <w:bodyDiv w:val="1"/>
      <w:marLeft w:val="0"/>
      <w:marRight w:val="0"/>
      <w:marTop w:val="0"/>
      <w:marBottom w:val="0"/>
      <w:divBdr>
        <w:top w:val="none" w:sz="0" w:space="0" w:color="auto"/>
        <w:left w:val="none" w:sz="0" w:space="0" w:color="auto"/>
        <w:bottom w:val="none" w:sz="0" w:space="0" w:color="auto"/>
        <w:right w:val="none" w:sz="0" w:space="0" w:color="auto"/>
      </w:divBdr>
    </w:div>
    <w:div w:id="1061250602">
      <w:bodyDiv w:val="1"/>
      <w:marLeft w:val="0"/>
      <w:marRight w:val="0"/>
      <w:marTop w:val="0"/>
      <w:marBottom w:val="0"/>
      <w:divBdr>
        <w:top w:val="none" w:sz="0" w:space="0" w:color="auto"/>
        <w:left w:val="none" w:sz="0" w:space="0" w:color="auto"/>
        <w:bottom w:val="none" w:sz="0" w:space="0" w:color="auto"/>
        <w:right w:val="none" w:sz="0" w:space="0" w:color="auto"/>
      </w:divBdr>
    </w:div>
    <w:div w:id="1061290722">
      <w:bodyDiv w:val="1"/>
      <w:marLeft w:val="0"/>
      <w:marRight w:val="0"/>
      <w:marTop w:val="0"/>
      <w:marBottom w:val="0"/>
      <w:divBdr>
        <w:top w:val="none" w:sz="0" w:space="0" w:color="auto"/>
        <w:left w:val="none" w:sz="0" w:space="0" w:color="auto"/>
        <w:bottom w:val="none" w:sz="0" w:space="0" w:color="auto"/>
        <w:right w:val="none" w:sz="0" w:space="0" w:color="auto"/>
      </w:divBdr>
    </w:div>
    <w:div w:id="1071846872">
      <w:bodyDiv w:val="1"/>
      <w:marLeft w:val="0"/>
      <w:marRight w:val="0"/>
      <w:marTop w:val="0"/>
      <w:marBottom w:val="0"/>
      <w:divBdr>
        <w:top w:val="none" w:sz="0" w:space="0" w:color="auto"/>
        <w:left w:val="none" w:sz="0" w:space="0" w:color="auto"/>
        <w:bottom w:val="none" w:sz="0" w:space="0" w:color="auto"/>
        <w:right w:val="none" w:sz="0" w:space="0" w:color="auto"/>
      </w:divBdr>
    </w:div>
    <w:div w:id="1079595812">
      <w:bodyDiv w:val="1"/>
      <w:marLeft w:val="0"/>
      <w:marRight w:val="0"/>
      <w:marTop w:val="0"/>
      <w:marBottom w:val="0"/>
      <w:divBdr>
        <w:top w:val="none" w:sz="0" w:space="0" w:color="auto"/>
        <w:left w:val="none" w:sz="0" w:space="0" w:color="auto"/>
        <w:bottom w:val="none" w:sz="0" w:space="0" w:color="auto"/>
        <w:right w:val="none" w:sz="0" w:space="0" w:color="auto"/>
      </w:divBdr>
    </w:div>
    <w:div w:id="1086921972">
      <w:bodyDiv w:val="1"/>
      <w:marLeft w:val="0"/>
      <w:marRight w:val="0"/>
      <w:marTop w:val="0"/>
      <w:marBottom w:val="0"/>
      <w:divBdr>
        <w:top w:val="none" w:sz="0" w:space="0" w:color="auto"/>
        <w:left w:val="none" w:sz="0" w:space="0" w:color="auto"/>
        <w:bottom w:val="none" w:sz="0" w:space="0" w:color="auto"/>
        <w:right w:val="none" w:sz="0" w:space="0" w:color="auto"/>
      </w:divBdr>
    </w:div>
    <w:div w:id="1090664562">
      <w:bodyDiv w:val="1"/>
      <w:marLeft w:val="0"/>
      <w:marRight w:val="0"/>
      <w:marTop w:val="0"/>
      <w:marBottom w:val="0"/>
      <w:divBdr>
        <w:top w:val="none" w:sz="0" w:space="0" w:color="auto"/>
        <w:left w:val="none" w:sz="0" w:space="0" w:color="auto"/>
        <w:bottom w:val="none" w:sz="0" w:space="0" w:color="auto"/>
        <w:right w:val="none" w:sz="0" w:space="0" w:color="auto"/>
      </w:divBdr>
    </w:div>
    <w:div w:id="1100490523">
      <w:bodyDiv w:val="1"/>
      <w:marLeft w:val="0"/>
      <w:marRight w:val="0"/>
      <w:marTop w:val="0"/>
      <w:marBottom w:val="0"/>
      <w:divBdr>
        <w:top w:val="none" w:sz="0" w:space="0" w:color="auto"/>
        <w:left w:val="none" w:sz="0" w:space="0" w:color="auto"/>
        <w:bottom w:val="none" w:sz="0" w:space="0" w:color="auto"/>
        <w:right w:val="none" w:sz="0" w:space="0" w:color="auto"/>
      </w:divBdr>
    </w:div>
    <w:div w:id="1102796012">
      <w:bodyDiv w:val="1"/>
      <w:marLeft w:val="0"/>
      <w:marRight w:val="0"/>
      <w:marTop w:val="0"/>
      <w:marBottom w:val="0"/>
      <w:divBdr>
        <w:top w:val="none" w:sz="0" w:space="0" w:color="auto"/>
        <w:left w:val="none" w:sz="0" w:space="0" w:color="auto"/>
        <w:bottom w:val="none" w:sz="0" w:space="0" w:color="auto"/>
        <w:right w:val="none" w:sz="0" w:space="0" w:color="auto"/>
      </w:divBdr>
    </w:div>
    <w:div w:id="1112094883">
      <w:bodyDiv w:val="1"/>
      <w:marLeft w:val="0"/>
      <w:marRight w:val="0"/>
      <w:marTop w:val="0"/>
      <w:marBottom w:val="0"/>
      <w:divBdr>
        <w:top w:val="none" w:sz="0" w:space="0" w:color="auto"/>
        <w:left w:val="none" w:sz="0" w:space="0" w:color="auto"/>
        <w:bottom w:val="none" w:sz="0" w:space="0" w:color="auto"/>
        <w:right w:val="none" w:sz="0" w:space="0" w:color="auto"/>
      </w:divBdr>
    </w:div>
    <w:div w:id="1124887920">
      <w:bodyDiv w:val="1"/>
      <w:marLeft w:val="0"/>
      <w:marRight w:val="0"/>
      <w:marTop w:val="0"/>
      <w:marBottom w:val="0"/>
      <w:divBdr>
        <w:top w:val="none" w:sz="0" w:space="0" w:color="auto"/>
        <w:left w:val="none" w:sz="0" w:space="0" w:color="auto"/>
        <w:bottom w:val="none" w:sz="0" w:space="0" w:color="auto"/>
        <w:right w:val="none" w:sz="0" w:space="0" w:color="auto"/>
      </w:divBdr>
    </w:div>
    <w:div w:id="1127772451">
      <w:bodyDiv w:val="1"/>
      <w:marLeft w:val="0"/>
      <w:marRight w:val="0"/>
      <w:marTop w:val="0"/>
      <w:marBottom w:val="0"/>
      <w:divBdr>
        <w:top w:val="none" w:sz="0" w:space="0" w:color="auto"/>
        <w:left w:val="none" w:sz="0" w:space="0" w:color="auto"/>
        <w:bottom w:val="none" w:sz="0" w:space="0" w:color="auto"/>
        <w:right w:val="none" w:sz="0" w:space="0" w:color="auto"/>
      </w:divBdr>
    </w:div>
    <w:div w:id="1130517670">
      <w:bodyDiv w:val="1"/>
      <w:marLeft w:val="0"/>
      <w:marRight w:val="0"/>
      <w:marTop w:val="0"/>
      <w:marBottom w:val="0"/>
      <w:divBdr>
        <w:top w:val="none" w:sz="0" w:space="0" w:color="auto"/>
        <w:left w:val="none" w:sz="0" w:space="0" w:color="auto"/>
        <w:bottom w:val="none" w:sz="0" w:space="0" w:color="auto"/>
        <w:right w:val="none" w:sz="0" w:space="0" w:color="auto"/>
      </w:divBdr>
    </w:div>
    <w:div w:id="1158886975">
      <w:bodyDiv w:val="1"/>
      <w:marLeft w:val="0"/>
      <w:marRight w:val="0"/>
      <w:marTop w:val="0"/>
      <w:marBottom w:val="0"/>
      <w:divBdr>
        <w:top w:val="none" w:sz="0" w:space="0" w:color="auto"/>
        <w:left w:val="none" w:sz="0" w:space="0" w:color="auto"/>
        <w:bottom w:val="none" w:sz="0" w:space="0" w:color="auto"/>
        <w:right w:val="none" w:sz="0" w:space="0" w:color="auto"/>
      </w:divBdr>
    </w:div>
    <w:div w:id="1171070771">
      <w:bodyDiv w:val="1"/>
      <w:marLeft w:val="0"/>
      <w:marRight w:val="0"/>
      <w:marTop w:val="0"/>
      <w:marBottom w:val="0"/>
      <w:divBdr>
        <w:top w:val="none" w:sz="0" w:space="0" w:color="auto"/>
        <w:left w:val="none" w:sz="0" w:space="0" w:color="auto"/>
        <w:bottom w:val="none" w:sz="0" w:space="0" w:color="auto"/>
        <w:right w:val="none" w:sz="0" w:space="0" w:color="auto"/>
      </w:divBdr>
    </w:div>
    <w:div w:id="1175877624">
      <w:bodyDiv w:val="1"/>
      <w:marLeft w:val="0"/>
      <w:marRight w:val="0"/>
      <w:marTop w:val="0"/>
      <w:marBottom w:val="0"/>
      <w:divBdr>
        <w:top w:val="none" w:sz="0" w:space="0" w:color="auto"/>
        <w:left w:val="none" w:sz="0" w:space="0" w:color="auto"/>
        <w:bottom w:val="none" w:sz="0" w:space="0" w:color="auto"/>
        <w:right w:val="none" w:sz="0" w:space="0" w:color="auto"/>
      </w:divBdr>
    </w:div>
    <w:div w:id="1211264403">
      <w:bodyDiv w:val="1"/>
      <w:marLeft w:val="0"/>
      <w:marRight w:val="0"/>
      <w:marTop w:val="0"/>
      <w:marBottom w:val="0"/>
      <w:divBdr>
        <w:top w:val="none" w:sz="0" w:space="0" w:color="auto"/>
        <w:left w:val="none" w:sz="0" w:space="0" w:color="auto"/>
        <w:bottom w:val="none" w:sz="0" w:space="0" w:color="auto"/>
        <w:right w:val="none" w:sz="0" w:space="0" w:color="auto"/>
      </w:divBdr>
    </w:div>
    <w:div w:id="1212108262">
      <w:bodyDiv w:val="1"/>
      <w:marLeft w:val="0"/>
      <w:marRight w:val="0"/>
      <w:marTop w:val="0"/>
      <w:marBottom w:val="0"/>
      <w:divBdr>
        <w:top w:val="none" w:sz="0" w:space="0" w:color="auto"/>
        <w:left w:val="none" w:sz="0" w:space="0" w:color="auto"/>
        <w:bottom w:val="none" w:sz="0" w:space="0" w:color="auto"/>
        <w:right w:val="none" w:sz="0" w:space="0" w:color="auto"/>
      </w:divBdr>
    </w:div>
    <w:div w:id="1215121110">
      <w:bodyDiv w:val="1"/>
      <w:marLeft w:val="0"/>
      <w:marRight w:val="0"/>
      <w:marTop w:val="0"/>
      <w:marBottom w:val="0"/>
      <w:divBdr>
        <w:top w:val="none" w:sz="0" w:space="0" w:color="auto"/>
        <w:left w:val="none" w:sz="0" w:space="0" w:color="auto"/>
        <w:bottom w:val="none" w:sz="0" w:space="0" w:color="auto"/>
        <w:right w:val="none" w:sz="0" w:space="0" w:color="auto"/>
      </w:divBdr>
    </w:div>
    <w:div w:id="1226646281">
      <w:bodyDiv w:val="1"/>
      <w:marLeft w:val="0"/>
      <w:marRight w:val="0"/>
      <w:marTop w:val="0"/>
      <w:marBottom w:val="0"/>
      <w:divBdr>
        <w:top w:val="none" w:sz="0" w:space="0" w:color="auto"/>
        <w:left w:val="none" w:sz="0" w:space="0" w:color="auto"/>
        <w:bottom w:val="none" w:sz="0" w:space="0" w:color="auto"/>
        <w:right w:val="none" w:sz="0" w:space="0" w:color="auto"/>
      </w:divBdr>
    </w:div>
    <w:div w:id="1235163845">
      <w:bodyDiv w:val="1"/>
      <w:marLeft w:val="0"/>
      <w:marRight w:val="0"/>
      <w:marTop w:val="0"/>
      <w:marBottom w:val="0"/>
      <w:divBdr>
        <w:top w:val="none" w:sz="0" w:space="0" w:color="auto"/>
        <w:left w:val="none" w:sz="0" w:space="0" w:color="auto"/>
        <w:bottom w:val="none" w:sz="0" w:space="0" w:color="auto"/>
        <w:right w:val="none" w:sz="0" w:space="0" w:color="auto"/>
      </w:divBdr>
    </w:div>
    <w:div w:id="1242368666">
      <w:bodyDiv w:val="1"/>
      <w:marLeft w:val="0"/>
      <w:marRight w:val="0"/>
      <w:marTop w:val="0"/>
      <w:marBottom w:val="0"/>
      <w:divBdr>
        <w:top w:val="none" w:sz="0" w:space="0" w:color="auto"/>
        <w:left w:val="none" w:sz="0" w:space="0" w:color="auto"/>
        <w:bottom w:val="none" w:sz="0" w:space="0" w:color="auto"/>
        <w:right w:val="none" w:sz="0" w:space="0" w:color="auto"/>
      </w:divBdr>
    </w:div>
    <w:div w:id="1249274005">
      <w:bodyDiv w:val="1"/>
      <w:marLeft w:val="0"/>
      <w:marRight w:val="0"/>
      <w:marTop w:val="0"/>
      <w:marBottom w:val="0"/>
      <w:divBdr>
        <w:top w:val="none" w:sz="0" w:space="0" w:color="auto"/>
        <w:left w:val="none" w:sz="0" w:space="0" w:color="auto"/>
        <w:bottom w:val="none" w:sz="0" w:space="0" w:color="auto"/>
        <w:right w:val="none" w:sz="0" w:space="0" w:color="auto"/>
      </w:divBdr>
    </w:div>
    <w:div w:id="1261257422">
      <w:bodyDiv w:val="1"/>
      <w:marLeft w:val="0"/>
      <w:marRight w:val="0"/>
      <w:marTop w:val="0"/>
      <w:marBottom w:val="0"/>
      <w:divBdr>
        <w:top w:val="none" w:sz="0" w:space="0" w:color="auto"/>
        <w:left w:val="none" w:sz="0" w:space="0" w:color="auto"/>
        <w:bottom w:val="none" w:sz="0" w:space="0" w:color="auto"/>
        <w:right w:val="none" w:sz="0" w:space="0" w:color="auto"/>
      </w:divBdr>
    </w:div>
    <w:div w:id="1280339228">
      <w:bodyDiv w:val="1"/>
      <w:marLeft w:val="0"/>
      <w:marRight w:val="0"/>
      <w:marTop w:val="0"/>
      <w:marBottom w:val="0"/>
      <w:divBdr>
        <w:top w:val="none" w:sz="0" w:space="0" w:color="auto"/>
        <w:left w:val="none" w:sz="0" w:space="0" w:color="auto"/>
        <w:bottom w:val="none" w:sz="0" w:space="0" w:color="auto"/>
        <w:right w:val="none" w:sz="0" w:space="0" w:color="auto"/>
      </w:divBdr>
    </w:div>
    <w:div w:id="1303969917">
      <w:bodyDiv w:val="1"/>
      <w:marLeft w:val="0"/>
      <w:marRight w:val="0"/>
      <w:marTop w:val="0"/>
      <w:marBottom w:val="0"/>
      <w:divBdr>
        <w:top w:val="none" w:sz="0" w:space="0" w:color="auto"/>
        <w:left w:val="none" w:sz="0" w:space="0" w:color="auto"/>
        <w:bottom w:val="none" w:sz="0" w:space="0" w:color="auto"/>
        <w:right w:val="none" w:sz="0" w:space="0" w:color="auto"/>
      </w:divBdr>
    </w:div>
    <w:div w:id="1321225951">
      <w:bodyDiv w:val="1"/>
      <w:marLeft w:val="0"/>
      <w:marRight w:val="0"/>
      <w:marTop w:val="0"/>
      <w:marBottom w:val="0"/>
      <w:divBdr>
        <w:top w:val="none" w:sz="0" w:space="0" w:color="auto"/>
        <w:left w:val="none" w:sz="0" w:space="0" w:color="auto"/>
        <w:bottom w:val="none" w:sz="0" w:space="0" w:color="auto"/>
        <w:right w:val="none" w:sz="0" w:space="0" w:color="auto"/>
      </w:divBdr>
    </w:div>
    <w:div w:id="1328484114">
      <w:bodyDiv w:val="1"/>
      <w:marLeft w:val="0"/>
      <w:marRight w:val="0"/>
      <w:marTop w:val="0"/>
      <w:marBottom w:val="0"/>
      <w:divBdr>
        <w:top w:val="none" w:sz="0" w:space="0" w:color="auto"/>
        <w:left w:val="none" w:sz="0" w:space="0" w:color="auto"/>
        <w:bottom w:val="none" w:sz="0" w:space="0" w:color="auto"/>
        <w:right w:val="none" w:sz="0" w:space="0" w:color="auto"/>
      </w:divBdr>
    </w:div>
    <w:div w:id="1334528768">
      <w:bodyDiv w:val="1"/>
      <w:marLeft w:val="0"/>
      <w:marRight w:val="0"/>
      <w:marTop w:val="0"/>
      <w:marBottom w:val="0"/>
      <w:divBdr>
        <w:top w:val="none" w:sz="0" w:space="0" w:color="auto"/>
        <w:left w:val="none" w:sz="0" w:space="0" w:color="auto"/>
        <w:bottom w:val="none" w:sz="0" w:space="0" w:color="auto"/>
        <w:right w:val="none" w:sz="0" w:space="0" w:color="auto"/>
      </w:divBdr>
    </w:div>
    <w:div w:id="1343702899">
      <w:bodyDiv w:val="1"/>
      <w:marLeft w:val="0"/>
      <w:marRight w:val="0"/>
      <w:marTop w:val="0"/>
      <w:marBottom w:val="0"/>
      <w:divBdr>
        <w:top w:val="none" w:sz="0" w:space="0" w:color="auto"/>
        <w:left w:val="none" w:sz="0" w:space="0" w:color="auto"/>
        <w:bottom w:val="none" w:sz="0" w:space="0" w:color="auto"/>
        <w:right w:val="none" w:sz="0" w:space="0" w:color="auto"/>
      </w:divBdr>
    </w:div>
    <w:div w:id="1345592647">
      <w:bodyDiv w:val="1"/>
      <w:marLeft w:val="0"/>
      <w:marRight w:val="0"/>
      <w:marTop w:val="0"/>
      <w:marBottom w:val="0"/>
      <w:divBdr>
        <w:top w:val="none" w:sz="0" w:space="0" w:color="auto"/>
        <w:left w:val="none" w:sz="0" w:space="0" w:color="auto"/>
        <w:bottom w:val="none" w:sz="0" w:space="0" w:color="auto"/>
        <w:right w:val="none" w:sz="0" w:space="0" w:color="auto"/>
      </w:divBdr>
    </w:div>
    <w:div w:id="1356687438">
      <w:bodyDiv w:val="1"/>
      <w:marLeft w:val="0"/>
      <w:marRight w:val="0"/>
      <w:marTop w:val="0"/>
      <w:marBottom w:val="0"/>
      <w:divBdr>
        <w:top w:val="none" w:sz="0" w:space="0" w:color="auto"/>
        <w:left w:val="none" w:sz="0" w:space="0" w:color="auto"/>
        <w:bottom w:val="none" w:sz="0" w:space="0" w:color="auto"/>
        <w:right w:val="none" w:sz="0" w:space="0" w:color="auto"/>
      </w:divBdr>
    </w:div>
    <w:div w:id="1357579285">
      <w:bodyDiv w:val="1"/>
      <w:marLeft w:val="0"/>
      <w:marRight w:val="0"/>
      <w:marTop w:val="0"/>
      <w:marBottom w:val="0"/>
      <w:divBdr>
        <w:top w:val="none" w:sz="0" w:space="0" w:color="auto"/>
        <w:left w:val="none" w:sz="0" w:space="0" w:color="auto"/>
        <w:bottom w:val="none" w:sz="0" w:space="0" w:color="auto"/>
        <w:right w:val="none" w:sz="0" w:space="0" w:color="auto"/>
      </w:divBdr>
    </w:div>
    <w:div w:id="1358971375">
      <w:bodyDiv w:val="1"/>
      <w:marLeft w:val="0"/>
      <w:marRight w:val="0"/>
      <w:marTop w:val="0"/>
      <w:marBottom w:val="0"/>
      <w:divBdr>
        <w:top w:val="none" w:sz="0" w:space="0" w:color="auto"/>
        <w:left w:val="none" w:sz="0" w:space="0" w:color="auto"/>
        <w:bottom w:val="none" w:sz="0" w:space="0" w:color="auto"/>
        <w:right w:val="none" w:sz="0" w:space="0" w:color="auto"/>
      </w:divBdr>
    </w:div>
    <w:div w:id="1372653909">
      <w:bodyDiv w:val="1"/>
      <w:marLeft w:val="0"/>
      <w:marRight w:val="0"/>
      <w:marTop w:val="0"/>
      <w:marBottom w:val="0"/>
      <w:divBdr>
        <w:top w:val="none" w:sz="0" w:space="0" w:color="auto"/>
        <w:left w:val="none" w:sz="0" w:space="0" w:color="auto"/>
        <w:bottom w:val="none" w:sz="0" w:space="0" w:color="auto"/>
        <w:right w:val="none" w:sz="0" w:space="0" w:color="auto"/>
      </w:divBdr>
    </w:div>
    <w:div w:id="1390415945">
      <w:bodyDiv w:val="1"/>
      <w:marLeft w:val="0"/>
      <w:marRight w:val="0"/>
      <w:marTop w:val="0"/>
      <w:marBottom w:val="0"/>
      <w:divBdr>
        <w:top w:val="none" w:sz="0" w:space="0" w:color="auto"/>
        <w:left w:val="none" w:sz="0" w:space="0" w:color="auto"/>
        <w:bottom w:val="none" w:sz="0" w:space="0" w:color="auto"/>
        <w:right w:val="none" w:sz="0" w:space="0" w:color="auto"/>
      </w:divBdr>
    </w:div>
    <w:div w:id="1396853764">
      <w:bodyDiv w:val="1"/>
      <w:marLeft w:val="0"/>
      <w:marRight w:val="0"/>
      <w:marTop w:val="0"/>
      <w:marBottom w:val="0"/>
      <w:divBdr>
        <w:top w:val="none" w:sz="0" w:space="0" w:color="auto"/>
        <w:left w:val="none" w:sz="0" w:space="0" w:color="auto"/>
        <w:bottom w:val="none" w:sz="0" w:space="0" w:color="auto"/>
        <w:right w:val="none" w:sz="0" w:space="0" w:color="auto"/>
      </w:divBdr>
    </w:div>
    <w:div w:id="1399791383">
      <w:bodyDiv w:val="1"/>
      <w:marLeft w:val="0"/>
      <w:marRight w:val="0"/>
      <w:marTop w:val="0"/>
      <w:marBottom w:val="0"/>
      <w:divBdr>
        <w:top w:val="none" w:sz="0" w:space="0" w:color="auto"/>
        <w:left w:val="none" w:sz="0" w:space="0" w:color="auto"/>
        <w:bottom w:val="none" w:sz="0" w:space="0" w:color="auto"/>
        <w:right w:val="none" w:sz="0" w:space="0" w:color="auto"/>
      </w:divBdr>
    </w:div>
    <w:div w:id="1415129058">
      <w:bodyDiv w:val="1"/>
      <w:marLeft w:val="0"/>
      <w:marRight w:val="0"/>
      <w:marTop w:val="0"/>
      <w:marBottom w:val="0"/>
      <w:divBdr>
        <w:top w:val="none" w:sz="0" w:space="0" w:color="auto"/>
        <w:left w:val="none" w:sz="0" w:space="0" w:color="auto"/>
        <w:bottom w:val="none" w:sz="0" w:space="0" w:color="auto"/>
        <w:right w:val="none" w:sz="0" w:space="0" w:color="auto"/>
      </w:divBdr>
    </w:div>
    <w:div w:id="1423256601">
      <w:bodyDiv w:val="1"/>
      <w:marLeft w:val="0"/>
      <w:marRight w:val="0"/>
      <w:marTop w:val="0"/>
      <w:marBottom w:val="0"/>
      <w:divBdr>
        <w:top w:val="none" w:sz="0" w:space="0" w:color="auto"/>
        <w:left w:val="none" w:sz="0" w:space="0" w:color="auto"/>
        <w:bottom w:val="none" w:sz="0" w:space="0" w:color="auto"/>
        <w:right w:val="none" w:sz="0" w:space="0" w:color="auto"/>
      </w:divBdr>
    </w:div>
    <w:div w:id="1436515470">
      <w:bodyDiv w:val="1"/>
      <w:marLeft w:val="0"/>
      <w:marRight w:val="0"/>
      <w:marTop w:val="0"/>
      <w:marBottom w:val="0"/>
      <w:divBdr>
        <w:top w:val="none" w:sz="0" w:space="0" w:color="auto"/>
        <w:left w:val="none" w:sz="0" w:space="0" w:color="auto"/>
        <w:bottom w:val="none" w:sz="0" w:space="0" w:color="auto"/>
        <w:right w:val="none" w:sz="0" w:space="0" w:color="auto"/>
      </w:divBdr>
    </w:div>
    <w:div w:id="1441485785">
      <w:bodyDiv w:val="1"/>
      <w:marLeft w:val="0"/>
      <w:marRight w:val="0"/>
      <w:marTop w:val="0"/>
      <w:marBottom w:val="0"/>
      <w:divBdr>
        <w:top w:val="none" w:sz="0" w:space="0" w:color="auto"/>
        <w:left w:val="none" w:sz="0" w:space="0" w:color="auto"/>
        <w:bottom w:val="none" w:sz="0" w:space="0" w:color="auto"/>
        <w:right w:val="none" w:sz="0" w:space="0" w:color="auto"/>
      </w:divBdr>
    </w:div>
    <w:div w:id="1443306771">
      <w:bodyDiv w:val="1"/>
      <w:marLeft w:val="0"/>
      <w:marRight w:val="0"/>
      <w:marTop w:val="0"/>
      <w:marBottom w:val="0"/>
      <w:divBdr>
        <w:top w:val="none" w:sz="0" w:space="0" w:color="auto"/>
        <w:left w:val="none" w:sz="0" w:space="0" w:color="auto"/>
        <w:bottom w:val="none" w:sz="0" w:space="0" w:color="auto"/>
        <w:right w:val="none" w:sz="0" w:space="0" w:color="auto"/>
      </w:divBdr>
    </w:div>
    <w:div w:id="1454323356">
      <w:bodyDiv w:val="1"/>
      <w:marLeft w:val="0"/>
      <w:marRight w:val="0"/>
      <w:marTop w:val="0"/>
      <w:marBottom w:val="0"/>
      <w:divBdr>
        <w:top w:val="none" w:sz="0" w:space="0" w:color="auto"/>
        <w:left w:val="none" w:sz="0" w:space="0" w:color="auto"/>
        <w:bottom w:val="none" w:sz="0" w:space="0" w:color="auto"/>
        <w:right w:val="none" w:sz="0" w:space="0" w:color="auto"/>
      </w:divBdr>
    </w:div>
    <w:div w:id="1463958677">
      <w:bodyDiv w:val="1"/>
      <w:marLeft w:val="0"/>
      <w:marRight w:val="0"/>
      <w:marTop w:val="0"/>
      <w:marBottom w:val="0"/>
      <w:divBdr>
        <w:top w:val="none" w:sz="0" w:space="0" w:color="auto"/>
        <w:left w:val="none" w:sz="0" w:space="0" w:color="auto"/>
        <w:bottom w:val="none" w:sz="0" w:space="0" w:color="auto"/>
        <w:right w:val="none" w:sz="0" w:space="0" w:color="auto"/>
      </w:divBdr>
    </w:div>
    <w:div w:id="1470827410">
      <w:bodyDiv w:val="1"/>
      <w:marLeft w:val="0"/>
      <w:marRight w:val="0"/>
      <w:marTop w:val="0"/>
      <w:marBottom w:val="0"/>
      <w:divBdr>
        <w:top w:val="none" w:sz="0" w:space="0" w:color="auto"/>
        <w:left w:val="none" w:sz="0" w:space="0" w:color="auto"/>
        <w:bottom w:val="none" w:sz="0" w:space="0" w:color="auto"/>
        <w:right w:val="none" w:sz="0" w:space="0" w:color="auto"/>
      </w:divBdr>
    </w:div>
    <w:div w:id="1491946023">
      <w:bodyDiv w:val="1"/>
      <w:marLeft w:val="0"/>
      <w:marRight w:val="0"/>
      <w:marTop w:val="0"/>
      <w:marBottom w:val="0"/>
      <w:divBdr>
        <w:top w:val="none" w:sz="0" w:space="0" w:color="auto"/>
        <w:left w:val="none" w:sz="0" w:space="0" w:color="auto"/>
        <w:bottom w:val="none" w:sz="0" w:space="0" w:color="auto"/>
        <w:right w:val="none" w:sz="0" w:space="0" w:color="auto"/>
      </w:divBdr>
    </w:div>
    <w:div w:id="1493453213">
      <w:bodyDiv w:val="1"/>
      <w:marLeft w:val="0"/>
      <w:marRight w:val="0"/>
      <w:marTop w:val="0"/>
      <w:marBottom w:val="0"/>
      <w:divBdr>
        <w:top w:val="none" w:sz="0" w:space="0" w:color="auto"/>
        <w:left w:val="none" w:sz="0" w:space="0" w:color="auto"/>
        <w:bottom w:val="none" w:sz="0" w:space="0" w:color="auto"/>
        <w:right w:val="none" w:sz="0" w:space="0" w:color="auto"/>
      </w:divBdr>
    </w:div>
    <w:div w:id="1504398710">
      <w:bodyDiv w:val="1"/>
      <w:marLeft w:val="0"/>
      <w:marRight w:val="0"/>
      <w:marTop w:val="0"/>
      <w:marBottom w:val="0"/>
      <w:divBdr>
        <w:top w:val="none" w:sz="0" w:space="0" w:color="auto"/>
        <w:left w:val="none" w:sz="0" w:space="0" w:color="auto"/>
        <w:bottom w:val="none" w:sz="0" w:space="0" w:color="auto"/>
        <w:right w:val="none" w:sz="0" w:space="0" w:color="auto"/>
      </w:divBdr>
    </w:div>
    <w:div w:id="1525097479">
      <w:bodyDiv w:val="1"/>
      <w:marLeft w:val="0"/>
      <w:marRight w:val="0"/>
      <w:marTop w:val="0"/>
      <w:marBottom w:val="0"/>
      <w:divBdr>
        <w:top w:val="none" w:sz="0" w:space="0" w:color="auto"/>
        <w:left w:val="none" w:sz="0" w:space="0" w:color="auto"/>
        <w:bottom w:val="none" w:sz="0" w:space="0" w:color="auto"/>
        <w:right w:val="none" w:sz="0" w:space="0" w:color="auto"/>
      </w:divBdr>
    </w:div>
    <w:div w:id="1539707917">
      <w:bodyDiv w:val="1"/>
      <w:marLeft w:val="0"/>
      <w:marRight w:val="0"/>
      <w:marTop w:val="0"/>
      <w:marBottom w:val="0"/>
      <w:divBdr>
        <w:top w:val="none" w:sz="0" w:space="0" w:color="auto"/>
        <w:left w:val="none" w:sz="0" w:space="0" w:color="auto"/>
        <w:bottom w:val="none" w:sz="0" w:space="0" w:color="auto"/>
        <w:right w:val="none" w:sz="0" w:space="0" w:color="auto"/>
      </w:divBdr>
    </w:div>
    <w:div w:id="1550334850">
      <w:bodyDiv w:val="1"/>
      <w:marLeft w:val="0"/>
      <w:marRight w:val="0"/>
      <w:marTop w:val="0"/>
      <w:marBottom w:val="0"/>
      <w:divBdr>
        <w:top w:val="none" w:sz="0" w:space="0" w:color="auto"/>
        <w:left w:val="none" w:sz="0" w:space="0" w:color="auto"/>
        <w:bottom w:val="none" w:sz="0" w:space="0" w:color="auto"/>
        <w:right w:val="none" w:sz="0" w:space="0" w:color="auto"/>
      </w:divBdr>
    </w:div>
    <w:div w:id="1556358686">
      <w:bodyDiv w:val="1"/>
      <w:marLeft w:val="0"/>
      <w:marRight w:val="0"/>
      <w:marTop w:val="0"/>
      <w:marBottom w:val="0"/>
      <w:divBdr>
        <w:top w:val="none" w:sz="0" w:space="0" w:color="auto"/>
        <w:left w:val="none" w:sz="0" w:space="0" w:color="auto"/>
        <w:bottom w:val="none" w:sz="0" w:space="0" w:color="auto"/>
        <w:right w:val="none" w:sz="0" w:space="0" w:color="auto"/>
      </w:divBdr>
    </w:div>
    <w:div w:id="1567911258">
      <w:bodyDiv w:val="1"/>
      <w:marLeft w:val="0"/>
      <w:marRight w:val="0"/>
      <w:marTop w:val="0"/>
      <w:marBottom w:val="0"/>
      <w:divBdr>
        <w:top w:val="none" w:sz="0" w:space="0" w:color="auto"/>
        <w:left w:val="none" w:sz="0" w:space="0" w:color="auto"/>
        <w:bottom w:val="none" w:sz="0" w:space="0" w:color="auto"/>
        <w:right w:val="none" w:sz="0" w:space="0" w:color="auto"/>
      </w:divBdr>
    </w:div>
    <w:div w:id="1568611937">
      <w:bodyDiv w:val="1"/>
      <w:marLeft w:val="0"/>
      <w:marRight w:val="0"/>
      <w:marTop w:val="0"/>
      <w:marBottom w:val="0"/>
      <w:divBdr>
        <w:top w:val="none" w:sz="0" w:space="0" w:color="auto"/>
        <w:left w:val="none" w:sz="0" w:space="0" w:color="auto"/>
        <w:bottom w:val="none" w:sz="0" w:space="0" w:color="auto"/>
        <w:right w:val="none" w:sz="0" w:space="0" w:color="auto"/>
      </w:divBdr>
    </w:div>
    <w:div w:id="1589464781">
      <w:bodyDiv w:val="1"/>
      <w:marLeft w:val="0"/>
      <w:marRight w:val="0"/>
      <w:marTop w:val="0"/>
      <w:marBottom w:val="0"/>
      <w:divBdr>
        <w:top w:val="none" w:sz="0" w:space="0" w:color="auto"/>
        <w:left w:val="none" w:sz="0" w:space="0" w:color="auto"/>
        <w:bottom w:val="none" w:sz="0" w:space="0" w:color="auto"/>
        <w:right w:val="none" w:sz="0" w:space="0" w:color="auto"/>
      </w:divBdr>
    </w:div>
    <w:div w:id="1603416036">
      <w:bodyDiv w:val="1"/>
      <w:marLeft w:val="0"/>
      <w:marRight w:val="0"/>
      <w:marTop w:val="0"/>
      <w:marBottom w:val="0"/>
      <w:divBdr>
        <w:top w:val="none" w:sz="0" w:space="0" w:color="auto"/>
        <w:left w:val="none" w:sz="0" w:space="0" w:color="auto"/>
        <w:bottom w:val="none" w:sz="0" w:space="0" w:color="auto"/>
        <w:right w:val="none" w:sz="0" w:space="0" w:color="auto"/>
      </w:divBdr>
    </w:div>
    <w:div w:id="1610352273">
      <w:bodyDiv w:val="1"/>
      <w:marLeft w:val="0"/>
      <w:marRight w:val="0"/>
      <w:marTop w:val="0"/>
      <w:marBottom w:val="0"/>
      <w:divBdr>
        <w:top w:val="none" w:sz="0" w:space="0" w:color="auto"/>
        <w:left w:val="none" w:sz="0" w:space="0" w:color="auto"/>
        <w:bottom w:val="none" w:sz="0" w:space="0" w:color="auto"/>
        <w:right w:val="none" w:sz="0" w:space="0" w:color="auto"/>
      </w:divBdr>
    </w:div>
    <w:div w:id="1620604103">
      <w:bodyDiv w:val="1"/>
      <w:marLeft w:val="0"/>
      <w:marRight w:val="0"/>
      <w:marTop w:val="0"/>
      <w:marBottom w:val="0"/>
      <w:divBdr>
        <w:top w:val="none" w:sz="0" w:space="0" w:color="auto"/>
        <w:left w:val="none" w:sz="0" w:space="0" w:color="auto"/>
        <w:bottom w:val="none" w:sz="0" w:space="0" w:color="auto"/>
        <w:right w:val="none" w:sz="0" w:space="0" w:color="auto"/>
      </w:divBdr>
    </w:div>
    <w:div w:id="1627467025">
      <w:bodyDiv w:val="1"/>
      <w:marLeft w:val="0"/>
      <w:marRight w:val="0"/>
      <w:marTop w:val="0"/>
      <w:marBottom w:val="0"/>
      <w:divBdr>
        <w:top w:val="none" w:sz="0" w:space="0" w:color="auto"/>
        <w:left w:val="none" w:sz="0" w:space="0" w:color="auto"/>
        <w:bottom w:val="none" w:sz="0" w:space="0" w:color="auto"/>
        <w:right w:val="none" w:sz="0" w:space="0" w:color="auto"/>
      </w:divBdr>
    </w:div>
    <w:div w:id="1628851186">
      <w:bodyDiv w:val="1"/>
      <w:marLeft w:val="0"/>
      <w:marRight w:val="0"/>
      <w:marTop w:val="0"/>
      <w:marBottom w:val="0"/>
      <w:divBdr>
        <w:top w:val="none" w:sz="0" w:space="0" w:color="auto"/>
        <w:left w:val="none" w:sz="0" w:space="0" w:color="auto"/>
        <w:bottom w:val="none" w:sz="0" w:space="0" w:color="auto"/>
        <w:right w:val="none" w:sz="0" w:space="0" w:color="auto"/>
      </w:divBdr>
    </w:div>
    <w:div w:id="1635063972">
      <w:bodyDiv w:val="1"/>
      <w:marLeft w:val="0"/>
      <w:marRight w:val="0"/>
      <w:marTop w:val="0"/>
      <w:marBottom w:val="0"/>
      <w:divBdr>
        <w:top w:val="none" w:sz="0" w:space="0" w:color="auto"/>
        <w:left w:val="none" w:sz="0" w:space="0" w:color="auto"/>
        <w:bottom w:val="none" w:sz="0" w:space="0" w:color="auto"/>
        <w:right w:val="none" w:sz="0" w:space="0" w:color="auto"/>
      </w:divBdr>
    </w:div>
    <w:div w:id="1675065199">
      <w:bodyDiv w:val="1"/>
      <w:marLeft w:val="0"/>
      <w:marRight w:val="0"/>
      <w:marTop w:val="0"/>
      <w:marBottom w:val="0"/>
      <w:divBdr>
        <w:top w:val="none" w:sz="0" w:space="0" w:color="auto"/>
        <w:left w:val="none" w:sz="0" w:space="0" w:color="auto"/>
        <w:bottom w:val="none" w:sz="0" w:space="0" w:color="auto"/>
        <w:right w:val="none" w:sz="0" w:space="0" w:color="auto"/>
      </w:divBdr>
    </w:div>
    <w:div w:id="1702510100">
      <w:bodyDiv w:val="1"/>
      <w:marLeft w:val="0"/>
      <w:marRight w:val="0"/>
      <w:marTop w:val="0"/>
      <w:marBottom w:val="0"/>
      <w:divBdr>
        <w:top w:val="none" w:sz="0" w:space="0" w:color="auto"/>
        <w:left w:val="none" w:sz="0" w:space="0" w:color="auto"/>
        <w:bottom w:val="none" w:sz="0" w:space="0" w:color="auto"/>
        <w:right w:val="none" w:sz="0" w:space="0" w:color="auto"/>
      </w:divBdr>
    </w:div>
    <w:div w:id="1713310518">
      <w:bodyDiv w:val="1"/>
      <w:marLeft w:val="0"/>
      <w:marRight w:val="0"/>
      <w:marTop w:val="0"/>
      <w:marBottom w:val="0"/>
      <w:divBdr>
        <w:top w:val="none" w:sz="0" w:space="0" w:color="auto"/>
        <w:left w:val="none" w:sz="0" w:space="0" w:color="auto"/>
        <w:bottom w:val="none" w:sz="0" w:space="0" w:color="auto"/>
        <w:right w:val="none" w:sz="0" w:space="0" w:color="auto"/>
      </w:divBdr>
    </w:div>
    <w:div w:id="1716545589">
      <w:bodyDiv w:val="1"/>
      <w:marLeft w:val="0"/>
      <w:marRight w:val="0"/>
      <w:marTop w:val="0"/>
      <w:marBottom w:val="0"/>
      <w:divBdr>
        <w:top w:val="none" w:sz="0" w:space="0" w:color="auto"/>
        <w:left w:val="none" w:sz="0" w:space="0" w:color="auto"/>
        <w:bottom w:val="none" w:sz="0" w:space="0" w:color="auto"/>
        <w:right w:val="none" w:sz="0" w:space="0" w:color="auto"/>
      </w:divBdr>
    </w:div>
    <w:div w:id="1730422600">
      <w:bodyDiv w:val="1"/>
      <w:marLeft w:val="0"/>
      <w:marRight w:val="0"/>
      <w:marTop w:val="0"/>
      <w:marBottom w:val="0"/>
      <w:divBdr>
        <w:top w:val="none" w:sz="0" w:space="0" w:color="auto"/>
        <w:left w:val="none" w:sz="0" w:space="0" w:color="auto"/>
        <w:bottom w:val="none" w:sz="0" w:space="0" w:color="auto"/>
        <w:right w:val="none" w:sz="0" w:space="0" w:color="auto"/>
      </w:divBdr>
    </w:div>
    <w:div w:id="1733234268">
      <w:bodyDiv w:val="1"/>
      <w:marLeft w:val="0"/>
      <w:marRight w:val="0"/>
      <w:marTop w:val="0"/>
      <w:marBottom w:val="0"/>
      <w:divBdr>
        <w:top w:val="none" w:sz="0" w:space="0" w:color="auto"/>
        <w:left w:val="none" w:sz="0" w:space="0" w:color="auto"/>
        <w:bottom w:val="none" w:sz="0" w:space="0" w:color="auto"/>
        <w:right w:val="none" w:sz="0" w:space="0" w:color="auto"/>
      </w:divBdr>
    </w:div>
    <w:div w:id="1736121030">
      <w:bodyDiv w:val="1"/>
      <w:marLeft w:val="0"/>
      <w:marRight w:val="0"/>
      <w:marTop w:val="0"/>
      <w:marBottom w:val="0"/>
      <w:divBdr>
        <w:top w:val="none" w:sz="0" w:space="0" w:color="auto"/>
        <w:left w:val="none" w:sz="0" w:space="0" w:color="auto"/>
        <w:bottom w:val="none" w:sz="0" w:space="0" w:color="auto"/>
        <w:right w:val="none" w:sz="0" w:space="0" w:color="auto"/>
      </w:divBdr>
      <w:divsChild>
        <w:div w:id="2090154197">
          <w:marLeft w:val="547"/>
          <w:marRight w:val="0"/>
          <w:marTop w:val="96"/>
          <w:marBottom w:val="0"/>
          <w:divBdr>
            <w:top w:val="none" w:sz="0" w:space="0" w:color="auto"/>
            <w:left w:val="none" w:sz="0" w:space="0" w:color="auto"/>
            <w:bottom w:val="none" w:sz="0" w:space="0" w:color="auto"/>
            <w:right w:val="none" w:sz="0" w:space="0" w:color="auto"/>
          </w:divBdr>
        </w:div>
      </w:divsChild>
    </w:div>
    <w:div w:id="1743988069">
      <w:bodyDiv w:val="1"/>
      <w:marLeft w:val="0"/>
      <w:marRight w:val="0"/>
      <w:marTop w:val="0"/>
      <w:marBottom w:val="0"/>
      <w:divBdr>
        <w:top w:val="none" w:sz="0" w:space="0" w:color="auto"/>
        <w:left w:val="none" w:sz="0" w:space="0" w:color="auto"/>
        <w:bottom w:val="none" w:sz="0" w:space="0" w:color="auto"/>
        <w:right w:val="none" w:sz="0" w:space="0" w:color="auto"/>
      </w:divBdr>
    </w:div>
    <w:div w:id="1775590753">
      <w:bodyDiv w:val="1"/>
      <w:marLeft w:val="0"/>
      <w:marRight w:val="0"/>
      <w:marTop w:val="0"/>
      <w:marBottom w:val="0"/>
      <w:divBdr>
        <w:top w:val="none" w:sz="0" w:space="0" w:color="auto"/>
        <w:left w:val="none" w:sz="0" w:space="0" w:color="auto"/>
        <w:bottom w:val="none" w:sz="0" w:space="0" w:color="auto"/>
        <w:right w:val="none" w:sz="0" w:space="0" w:color="auto"/>
      </w:divBdr>
    </w:div>
    <w:div w:id="1789854142">
      <w:bodyDiv w:val="1"/>
      <w:marLeft w:val="0"/>
      <w:marRight w:val="0"/>
      <w:marTop w:val="0"/>
      <w:marBottom w:val="0"/>
      <w:divBdr>
        <w:top w:val="none" w:sz="0" w:space="0" w:color="auto"/>
        <w:left w:val="none" w:sz="0" w:space="0" w:color="auto"/>
        <w:bottom w:val="none" w:sz="0" w:space="0" w:color="auto"/>
        <w:right w:val="none" w:sz="0" w:space="0" w:color="auto"/>
      </w:divBdr>
    </w:div>
    <w:div w:id="1796438572">
      <w:bodyDiv w:val="1"/>
      <w:marLeft w:val="0"/>
      <w:marRight w:val="0"/>
      <w:marTop w:val="0"/>
      <w:marBottom w:val="0"/>
      <w:divBdr>
        <w:top w:val="none" w:sz="0" w:space="0" w:color="auto"/>
        <w:left w:val="none" w:sz="0" w:space="0" w:color="auto"/>
        <w:bottom w:val="none" w:sz="0" w:space="0" w:color="auto"/>
        <w:right w:val="none" w:sz="0" w:space="0" w:color="auto"/>
      </w:divBdr>
    </w:div>
    <w:div w:id="1824154600">
      <w:bodyDiv w:val="1"/>
      <w:marLeft w:val="0"/>
      <w:marRight w:val="0"/>
      <w:marTop w:val="0"/>
      <w:marBottom w:val="0"/>
      <w:divBdr>
        <w:top w:val="none" w:sz="0" w:space="0" w:color="auto"/>
        <w:left w:val="none" w:sz="0" w:space="0" w:color="auto"/>
        <w:bottom w:val="none" w:sz="0" w:space="0" w:color="auto"/>
        <w:right w:val="none" w:sz="0" w:space="0" w:color="auto"/>
      </w:divBdr>
    </w:div>
    <w:div w:id="1826436107">
      <w:bodyDiv w:val="1"/>
      <w:marLeft w:val="0"/>
      <w:marRight w:val="0"/>
      <w:marTop w:val="0"/>
      <w:marBottom w:val="0"/>
      <w:divBdr>
        <w:top w:val="none" w:sz="0" w:space="0" w:color="auto"/>
        <w:left w:val="none" w:sz="0" w:space="0" w:color="auto"/>
        <w:bottom w:val="none" w:sz="0" w:space="0" w:color="auto"/>
        <w:right w:val="none" w:sz="0" w:space="0" w:color="auto"/>
      </w:divBdr>
    </w:div>
    <w:div w:id="1834950200">
      <w:bodyDiv w:val="1"/>
      <w:marLeft w:val="0"/>
      <w:marRight w:val="0"/>
      <w:marTop w:val="0"/>
      <w:marBottom w:val="0"/>
      <w:divBdr>
        <w:top w:val="none" w:sz="0" w:space="0" w:color="auto"/>
        <w:left w:val="none" w:sz="0" w:space="0" w:color="auto"/>
        <w:bottom w:val="none" w:sz="0" w:space="0" w:color="auto"/>
        <w:right w:val="none" w:sz="0" w:space="0" w:color="auto"/>
      </w:divBdr>
    </w:div>
    <w:div w:id="1835489041">
      <w:bodyDiv w:val="1"/>
      <w:marLeft w:val="0"/>
      <w:marRight w:val="0"/>
      <w:marTop w:val="0"/>
      <w:marBottom w:val="0"/>
      <w:divBdr>
        <w:top w:val="none" w:sz="0" w:space="0" w:color="auto"/>
        <w:left w:val="none" w:sz="0" w:space="0" w:color="auto"/>
        <w:bottom w:val="none" w:sz="0" w:space="0" w:color="auto"/>
        <w:right w:val="none" w:sz="0" w:space="0" w:color="auto"/>
      </w:divBdr>
    </w:div>
    <w:div w:id="1836529178">
      <w:bodyDiv w:val="1"/>
      <w:marLeft w:val="0"/>
      <w:marRight w:val="0"/>
      <w:marTop w:val="0"/>
      <w:marBottom w:val="0"/>
      <w:divBdr>
        <w:top w:val="none" w:sz="0" w:space="0" w:color="auto"/>
        <w:left w:val="none" w:sz="0" w:space="0" w:color="auto"/>
        <w:bottom w:val="none" w:sz="0" w:space="0" w:color="auto"/>
        <w:right w:val="none" w:sz="0" w:space="0" w:color="auto"/>
      </w:divBdr>
    </w:div>
    <w:div w:id="1837651036">
      <w:bodyDiv w:val="1"/>
      <w:marLeft w:val="0"/>
      <w:marRight w:val="0"/>
      <w:marTop w:val="0"/>
      <w:marBottom w:val="0"/>
      <w:divBdr>
        <w:top w:val="none" w:sz="0" w:space="0" w:color="auto"/>
        <w:left w:val="none" w:sz="0" w:space="0" w:color="auto"/>
        <w:bottom w:val="none" w:sz="0" w:space="0" w:color="auto"/>
        <w:right w:val="none" w:sz="0" w:space="0" w:color="auto"/>
      </w:divBdr>
    </w:div>
    <w:div w:id="1847284492">
      <w:bodyDiv w:val="1"/>
      <w:marLeft w:val="0"/>
      <w:marRight w:val="0"/>
      <w:marTop w:val="0"/>
      <w:marBottom w:val="0"/>
      <w:divBdr>
        <w:top w:val="none" w:sz="0" w:space="0" w:color="auto"/>
        <w:left w:val="none" w:sz="0" w:space="0" w:color="auto"/>
        <w:bottom w:val="none" w:sz="0" w:space="0" w:color="auto"/>
        <w:right w:val="none" w:sz="0" w:space="0" w:color="auto"/>
      </w:divBdr>
    </w:div>
    <w:div w:id="1853059217">
      <w:bodyDiv w:val="1"/>
      <w:marLeft w:val="0"/>
      <w:marRight w:val="0"/>
      <w:marTop w:val="0"/>
      <w:marBottom w:val="0"/>
      <w:divBdr>
        <w:top w:val="none" w:sz="0" w:space="0" w:color="auto"/>
        <w:left w:val="none" w:sz="0" w:space="0" w:color="auto"/>
        <w:bottom w:val="none" w:sz="0" w:space="0" w:color="auto"/>
        <w:right w:val="none" w:sz="0" w:space="0" w:color="auto"/>
      </w:divBdr>
    </w:div>
    <w:div w:id="1853762838">
      <w:bodyDiv w:val="1"/>
      <w:marLeft w:val="0"/>
      <w:marRight w:val="0"/>
      <w:marTop w:val="0"/>
      <w:marBottom w:val="0"/>
      <w:divBdr>
        <w:top w:val="none" w:sz="0" w:space="0" w:color="auto"/>
        <w:left w:val="none" w:sz="0" w:space="0" w:color="auto"/>
        <w:bottom w:val="none" w:sz="0" w:space="0" w:color="auto"/>
        <w:right w:val="none" w:sz="0" w:space="0" w:color="auto"/>
      </w:divBdr>
    </w:div>
    <w:div w:id="1867013173">
      <w:bodyDiv w:val="1"/>
      <w:marLeft w:val="0"/>
      <w:marRight w:val="0"/>
      <w:marTop w:val="0"/>
      <w:marBottom w:val="0"/>
      <w:divBdr>
        <w:top w:val="none" w:sz="0" w:space="0" w:color="auto"/>
        <w:left w:val="none" w:sz="0" w:space="0" w:color="auto"/>
        <w:bottom w:val="none" w:sz="0" w:space="0" w:color="auto"/>
        <w:right w:val="none" w:sz="0" w:space="0" w:color="auto"/>
      </w:divBdr>
    </w:div>
    <w:div w:id="1870799449">
      <w:bodyDiv w:val="1"/>
      <w:marLeft w:val="0"/>
      <w:marRight w:val="0"/>
      <w:marTop w:val="0"/>
      <w:marBottom w:val="0"/>
      <w:divBdr>
        <w:top w:val="none" w:sz="0" w:space="0" w:color="auto"/>
        <w:left w:val="none" w:sz="0" w:space="0" w:color="auto"/>
        <w:bottom w:val="none" w:sz="0" w:space="0" w:color="auto"/>
        <w:right w:val="none" w:sz="0" w:space="0" w:color="auto"/>
      </w:divBdr>
    </w:div>
    <w:div w:id="1898323526">
      <w:bodyDiv w:val="1"/>
      <w:marLeft w:val="0"/>
      <w:marRight w:val="0"/>
      <w:marTop w:val="0"/>
      <w:marBottom w:val="0"/>
      <w:divBdr>
        <w:top w:val="none" w:sz="0" w:space="0" w:color="auto"/>
        <w:left w:val="none" w:sz="0" w:space="0" w:color="auto"/>
        <w:bottom w:val="none" w:sz="0" w:space="0" w:color="auto"/>
        <w:right w:val="none" w:sz="0" w:space="0" w:color="auto"/>
      </w:divBdr>
      <w:divsChild>
        <w:div w:id="682434171">
          <w:marLeft w:val="547"/>
          <w:marRight w:val="0"/>
          <w:marTop w:val="96"/>
          <w:marBottom w:val="0"/>
          <w:divBdr>
            <w:top w:val="none" w:sz="0" w:space="0" w:color="auto"/>
            <w:left w:val="none" w:sz="0" w:space="0" w:color="auto"/>
            <w:bottom w:val="none" w:sz="0" w:space="0" w:color="auto"/>
            <w:right w:val="none" w:sz="0" w:space="0" w:color="auto"/>
          </w:divBdr>
        </w:div>
      </w:divsChild>
    </w:div>
    <w:div w:id="1912349057">
      <w:bodyDiv w:val="1"/>
      <w:marLeft w:val="0"/>
      <w:marRight w:val="0"/>
      <w:marTop w:val="0"/>
      <w:marBottom w:val="0"/>
      <w:divBdr>
        <w:top w:val="none" w:sz="0" w:space="0" w:color="auto"/>
        <w:left w:val="none" w:sz="0" w:space="0" w:color="auto"/>
        <w:bottom w:val="none" w:sz="0" w:space="0" w:color="auto"/>
        <w:right w:val="none" w:sz="0" w:space="0" w:color="auto"/>
      </w:divBdr>
    </w:div>
    <w:div w:id="1919316540">
      <w:bodyDiv w:val="1"/>
      <w:marLeft w:val="0"/>
      <w:marRight w:val="0"/>
      <w:marTop w:val="0"/>
      <w:marBottom w:val="0"/>
      <w:divBdr>
        <w:top w:val="none" w:sz="0" w:space="0" w:color="auto"/>
        <w:left w:val="none" w:sz="0" w:space="0" w:color="auto"/>
        <w:bottom w:val="none" w:sz="0" w:space="0" w:color="auto"/>
        <w:right w:val="none" w:sz="0" w:space="0" w:color="auto"/>
      </w:divBdr>
    </w:div>
    <w:div w:id="1922985614">
      <w:bodyDiv w:val="1"/>
      <w:marLeft w:val="0"/>
      <w:marRight w:val="0"/>
      <w:marTop w:val="0"/>
      <w:marBottom w:val="0"/>
      <w:divBdr>
        <w:top w:val="none" w:sz="0" w:space="0" w:color="auto"/>
        <w:left w:val="none" w:sz="0" w:space="0" w:color="auto"/>
        <w:bottom w:val="none" w:sz="0" w:space="0" w:color="auto"/>
        <w:right w:val="none" w:sz="0" w:space="0" w:color="auto"/>
      </w:divBdr>
    </w:div>
    <w:div w:id="1923366298">
      <w:bodyDiv w:val="1"/>
      <w:marLeft w:val="0"/>
      <w:marRight w:val="0"/>
      <w:marTop w:val="0"/>
      <w:marBottom w:val="0"/>
      <w:divBdr>
        <w:top w:val="none" w:sz="0" w:space="0" w:color="auto"/>
        <w:left w:val="none" w:sz="0" w:space="0" w:color="auto"/>
        <w:bottom w:val="none" w:sz="0" w:space="0" w:color="auto"/>
        <w:right w:val="none" w:sz="0" w:space="0" w:color="auto"/>
      </w:divBdr>
    </w:div>
    <w:div w:id="1928537277">
      <w:bodyDiv w:val="1"/>
      <w:marLeft w:val="0"/>
      <w:marRight w:val="0"/>
      <w:marTop w:val="0"/>
      <w:marBottom w:val="0"/>
      <w:divBdr>
        <w:top w:val="none" w:sz="0" w:space="0" w:color="auto"/>
        <w:left w:val="none" w:sz="0" w:space="0" w:color="auto"/>
        <w:bottom w:val="none" w:sz="0" w:space="0" w:color="auto"/>
        <w:right w:val="none" w:sz="0" w:space="0" w:color="auto"/>
      </w:divBdr>
    </w:div>
    <w:div w:id="1934821356">
      <w:bodyDiv w:val="1"/>
      <w:marLeft w:val="0"/>
      <w:marRight w:val="0"/>
      <w:marTop w:val="0"/>
      <w:marBottom w:val="0"/>
      <w:divBdr>
        <w:top w:val="none" w:sz="0" w:space="0" w:color="auto"/>
        <w:left w:val="none" w:sz="0" w:space="0" w:color="auto"/>
        <w:bottom w:val="none" w:sz="0" w:space="0" w:color="auto"/>
        <w:right w:val="none" w:sz="0" w:space="0" w:color="auto"/>
      </w:divBdr>
    </w:div>
    <w:div w:id="1940142333">
      <w:bodyDiv w:val="1"/>
      <w:marLeft w:val="0"/>
      <w:marRight w:val="0"/>
      <w:marTop w:val="0"/>
      <w:marBottom w:val="0"/>
      <w:divBdr>
        <w:top w:val="none" w:sz="0" w:space="0" w:color="auto"/>
        <w:left w:val="none" w:sz="0" w:space="0" w:color="auto"/>
        <w:bottom w:val="none" w:sz="0" w:space="0" w:color="auto"/>
        <w:right w:val="none" w:sz="0" w:space="0" w:color="auto"/>
      </w:divBdr>
    </w:div>
    <w:div w:id="1945385203">
      <w:bodyDiv w:val="1"/>
      <w:marLeft w:val="0"/>
      <w:marRight w:val="0"/>
      <w:marTop w:val="0"/>
      <w:marBottom w:val="0"/>
      <w:divBdr>
        <w:top w:val="none" w:sz="0" w:space="0" w:color="auto"/>
        <w:left w:val="none" w:sz="0" w:space="0" w:color="auto"/>
        <w:bottom w:val="none" w:sz="0" w:space="0" w:color="auto"/>
        <w:right w:val="none" w:sz="0" w:space="0" w:color="auto"/>
      </w:divBdr>
    </w:div>
    <w:div w:id="1951232009">
      <w:bodyDiv w:val="1"/>
      <w:marLeft w:val="0"/>
      <w:marRight w:val="0"/>
      <w:marTop w:val="0"/>
      <w:marBottom w:val="0"/>
      <w:divBdr>
        <w:top w:val="none" w:sz="0" w:space="0" w:color="auto"/>
        <w:left w:val="none" w:sz="0" w:space="0" w:color="auto"/>
        <w:bottom w:val="none" w:sz="0" w:space="0" w:color="auto"/>
        <w:right w:val="none" w:sz="0" w:space="0" w:color="auto"/>
      </w:divBdr>
    </w:div>
    <w:div w:id="1967933140">
      <w:bodyDiv w:val="1"/>
      <w:marLeft w:val="0"/>
      <w:marRight w:val="0"/>
      <w:marTop w:val="0"/>
      <w:marBottom w:val="0"/>
      <w:divBdr>
        <w:top w:val="none" w:sz="0" w:space="0" w:color="auto"/>
        <w:left w:val="none" w:sz="0" w:space="0" w:color="auto"/>
        <w:bottom w:val="none" w:sz="0" w:space="0" w:color="auto"/>
        <w:right w:val="none" w:sz="0" w:space="0" w:color="auto"/>
      </w:divBdr>
    </w:div>
    <w:div w:id="1968929244">
      <w:bodyDiv w:val="1"/>
      <w:marLeft w:val="0"/>
      <w:marRight w:val="0"/>
      <w:marTop w:val="0"/>
      <w:marBottom w:val="0"/>
      <w:divBdr>
        <w:top w:val="none" w:sz="0" w:space="0" w:color="auto"/>
        <w:left w:val="none" w:sz="0" w:space="0" w:color="auto"/>
        <w:bottom w:val="none" w:sz="0" w:space="0" w:color="auto"/>
        <w:right w:val="none" w:sz="0" w:space="0" w:color="auto"/>
      </w:divBdr>
    </w:div>
    <w:div w:id="1982078931">
      <w:bodyDiv w:val="1"/>
      <w:marLeft w:val="0"/>
      <w:marRight w:val="0"/>
      <w:marTop w:val="0"/>
      <w:marBottom w:val="0"/>
      <w:divBdr>
        <w:top w:val="none" w:sz="0" w:space="0" w:color="auto"/>
        <w:left w:val="none" w:sz="0" w:space="0" w:color="auto"/>
        <w:bottom w:val="none" w:sz="0" w:space="0" w:color="auto"/>
        <w:right w:val="none" w:sz="0" w:space="0" w:color="auto"/>
      </w:divBdr>
    </w:div>
    <w:div w:id="1996032449">
      <w:bodyDiv w:val="1"/>
      <w:marLeft w:val="0"/>
      <w:marRight w:val="0"/>
      <w:marTop w:val="0"/>
      <w:marBottom w:val="0"/>
      <w:divBdr>
        <w:top w:val="none" w:sz="0" w:space="0" w:color="auto"/>
        <w:left w:val="none" w:sz="0" w:space="0" w:color="auto"/>
        <w:bottom w:val="none" w:sz="0" w:space="0" w:color="auto"/>
        <w:right w:val="none" w:sz="0" w:space="0" w:color="auto"/>
      </w:divBdr>
    </w:div>
    <w:div w:id="2020351701">
      <w:bodyDiv w:val="1"/>
      <w:marLeft w:val="0"/>
      <w:marRight w:val="0"/>
      <w:marTop w:val="0"/>
      <w:marBottom w:val="0"/>
      <w:divBdr>
        <w:top w:val="none" w:sz="0" w:space="0" w:color="auto"/>
        <w:left w:val="none" w:sz="0" w:space="0" w:color="auto"/>
        <w:bottom w:val="none" w:sz="0" w:space="0" w:color="auto"/>
        <w:right w:val="none" w:sz="0" w:space="0" w:color="auto"/>
      </w:divBdr>
    </w:div>
    <w:div w:id="2027364081">
      <w:bodyDiv w:val="1"/>
      <w:marLeft w:val="0"/>
      <w:marRight w:val="0"/>
      <w:marTop w:val="0"/>
      <w:marBottom w:val="0"/>
      <w:divBdr>
        <w:top w:val="none" w:sz="0" w:space="0" w:color="auto"/>
        <w:left w:val="none" w:sz="0" w:space="0" w:color="auto"/>
        <w:bottom w:val="none" w:sz="0" w:space="0" w:color="auto"/>
        <w:right w:val="none" w:sz="0" w:space="0" w:color="auto"/>
      </w:divBdr>
    </w:div>
    <w:div w:id="2031761593">
      <w:bodyDiv w:val="1"/>
      <w:marLeft w:val="0"/>
      <w:marRight w:val="0"/>
      <w:marTop w:val="0"/>
      <w:marBottom w:val="0"/>
      <w:divBdr>
        <w:top w:val="none" w:sz="0" w:space="0" w:color="auto"/>
        <w:left w:val="none" w:sz="0" w:space="0" w:color="auto"/>
        <w:bottom w:val="none" w:sz="0" w:space="0" w:color="auto"/>
        <w:right w:val="none" w:sz="0" w:space="0" w:color="auto"/>
      </w:divBdr>
    </w:div>
    <w:div w:id="2034115354">
      <w:bodyDiv w:val="1"/>
      <w:marLeft w:val="0"/>
      <w:marRight w:val="0"/>
      <w:marTop w:val="0"/>
      <w:marBottom w:val="0"/>
      <w:divBdr>
        <w:top w:val="none" w:sz="0" w:space="0" w:color="auto"/>
        <w:left w:val="none" w:sz="0" w:space="0" w:color="auto"/>
        <w:bottom w:val="none" w:sz="0" w:space="0" w:color="auto"/>
        <w:right w:val="none" w:sz="0" w:space="0" w:color="auto"/>
      </w:divBdr>
    </w:div>
    <w:div w:id="2041544191">
      <w:bodyDiv w:val="1"/>
      <w:marLeft w:val="0"/>
      <w:marRight w:val="0"/>
      <w:marTop w:val="0"/>
      <w:marBottom w:val="0"/>
      <w:divBdr>
        <w:top w:val="none" w:sz="0" w:space="0" w:color="auto"/>
        <w:left w:val="none" w:sz="0" w:space="0" w:color="auto"/>
        <w:bottom w:val="none" w:sz="0" w:space="0" w:color="auto"/>
        <w:right w:val="none" w:sz="0" w:space="0" w:color="auto"/>
      </w:divBdr>
    </w:div>
    <w:div w:id="2045207303">
      <w:bodyDiv w:val="1"/>
      <w:marLeft w:val="0"/>
      <w:marRight w:val="0"/>
      <w:marTop w:val="0"/>
      <w:marBottom w:val="0"/>
      <w:divBdr>
        <w:top w:val="none" w:sz="0" w:space="0" w:color="auto"/>
        <w:left w:val="none" w:sz="0" w:space="0" w:color="auto"/>
        <w:bottom w:val="none" w:sz="0" w:space="0" w:color="auto"/>
        <w:right w:val="none" w:sz="0" w:space="0" w:color="auto"/>
      </w:divBdr>
    </w:div>
    <w:div w:id="2047943878">
      <w:bodyDiv w:val="1"/>
      <w:marLeft w:val="0"/>
      <w:marRight w:val="0"/>
      <w:marTop w:val="0"/>
      <w:marBottom w:val="0"/>
      <w:divBdr>
        <w:top w:val="none" w:sz="0" w:space="0" w:color="auto"/>
        <w:left w:val="none" w:sz="0" w:space="0" w:color="auto"/>
        <w:bottom w:val="none" w:sz="0" w:space="0" w:color="auto"/>
        <w:right w:val="none" w:sz="0" w:space="0" w:color="auto"/>
      </w:divBdr>
    </w:div>
    <w:div w:id="2050566086">
      <w:bodyDiv w:val="1"/>
      <w:marLeft w:val="0"/>
      <w:marRight w:val="0"/>
      <w:marTop w:val="0"/>
      <w:marBottom w:val="0"/>
      <w:divBdr>
        <w:top w:val="none" w:sz="0" w:space="0" w:color="auto"/>
        <w:left w:val="none" w:sz="0" w:space="0" w:color="auto"/>
        <w:bottom w:val="none" w:sz="0" w:space="0" w:color="auto"/>
        <w:right w:val="none" w:sz="0" w:space="0" w:color="auto"/>
      </w:divBdr>
    </w:div>
    <w:div w:id="2056000374">
      <w:bodyDiv w:val="1"/>
      <w:marLeft w:val="0"/>
      <w:marRight w:val="0"/>
      <w:marTop w:val="0"/>
      <w:marBottom w:val="0"/>
      <w:divBdr>
        <w:top w:val="none" w:sz="0" w:space="0" w:color="auto"/>
        <w:left w:val="none" w:sz="0" w:space="0" w:color="auto"/>
        <w:bottom w:val="none" w:sz="0" w:space="0" w:color="auto"/>
        <w:right w:val="none" w:sz="0" w:space="0" w:color="auto"/>
      </w:divBdr>
    </w:div>
    <w:div w:id="2081170272">
      <w:bodyDiv w:val="1"/>
      <w:marLeft w:val="0"/>
      <w:marRight w:val="0"/>
      <w:marTop w:val="0"/>
      <w:marBottom w:val="0"/>
      <w:divBdr>
        <w:top w:val="none" w:sz="0" w:space="0" w:color="auto"/>
        <w:left w:val="none" w:sz="0" w:space="0" w:color="auto"/>
        <w:bottom w:val="none" w:sz="0" w:space="0" w:color="auto"/>
        <w:right w:val="none" w:sz="0" w:space="0" w:color="auto"/>
      </w:divBdr>
    </w:div>
    <w:div w:id="2081825838">
      <w:bodyDiv w:val="1"/>
      <w:marLeft w:val="0"/>
      <w:marRight w:val="0"/>
      <w:marTop w:val="0"/>
      <w:marBottom w:val="0"/>
      <w:divBdr>
        <w:top w:val="none" w:sz="0" w:space="0" w:color="auto"/>
        <w:left w:val="none" w:sz="0" w:space="0" w:color="auto"/>
        <w:bottom w:val="none" w:sz="0" w:space="0" w:color="auto"/>
        <w:right w:val="none" w:sz="0" w:space="0" w:color="auto"/>
      </w:divBdr>
    </w:div>
    <w:div w:id="2081898175">
      <w:bodyDiv w:val="1"/>
      <w:marLeft w:val="0"/>
      <w:marRight w:val="0"/>
      <w:marTop w:val="0"/>
      <w:marBottom w:val="0"/>
      <w:divBdr>
        <w:top w:val="none" w:sz="0" w:space="0" w:color="auto"/>
        <w:left w:val="none" w:sz="0" w:space="0" w:color="auto"/>
        <w:bottom w:val="none" w:sz="0" w:space="0" w:color="auto"/>
        <w:right w:val="none" w:sz="0" w:space="0" w:color="auto"/>
      </w:divBdr>
    </w:div>
    <w:div w:id="2089574343">
      <w:bodyDiv w:val="1"/>
      <w:marLeft w:val="0"/>
      <w:marRight w:val="0"/>
      <w:marTop w:val="0"/>
      <w:marBottom w:val="0"/>
      <w:divBdr>
        <w:top w:val="none" w:sz="0" w:space="0" w:color="auto"/>
        <w:left w:val="none" w:sz="0" w:space="0" w:color="auto"/>
        <w:bottom w:val="none" w:sz="0" w:space="0" w:color="auto"/>
        <w:right w:val="none" w:sz="0" w:space="0" w:color="auto"/>
      </w:divBdr>
    </w:div>
    <w:div w:id="2094548829">
      <w:bodyDiv w:val="1"/>
      <w:marLeft w:val="0"/>
      <w:marRight w:val="0"/>
      <w:marTop w:val="0"/>
      <w:marBottom w:val="0"/>
      <w:divBdr>
        <w:top w:val="none" w:sz="0" w:space="0" w:color="auto"/>
        <w:left w:val="none" w:sz="0" w:space="0" w:color="auto"/>
        <w:bottom w:val="none" w:sz="0" w:space="0" w:color="auto"/>
        <w:right w:val="none" w:sz="0" w:space="0" w:color="auto"/>
      </w:divBdr>
    </w:div>
    <w:div w:id="2097510776">
      <w:bodyDiv w:val="1"/>
      <w:marLeft w:val="0"/>
      <w:marRight w:val="0"/>
      <w:marTop w:val="0"/>
      <w:marBottom w:val="0"/>
      <w:divBdr>
        <w:top w:val="none" w:sz="0" w:space="0" w:color="auto"/>
        <w:left w:val="none" w:sz="0" w:space="0" w:color="auto"/>
        <w:bottom w:val="none" w:sz="0" w:space="0" w:color="auto"/>
        <w:right w:val="none" w:sz="0" w:space="0" w:color="auto"/>
      </w:divBdr>
    </w:div>
    <w:div w:id="2110931198">
      <w:bodyDiv w:val="1"/>
      <w:marLeft w:val="0"/>
      <w:marRight w:val="0"/>
      <w:marTop w:val="0"/>
      <w:marBottom w:val="0"/>
      <w:divBdr>
        <w:top w:val="none" w:sz="0" w:space="0" w:color="auto"/>
        <w:left w:val="none" w:sz="0" w:space="0" w:color="auto"/>
        <w:bottom w:val="none" w:sz="0" w:space="0" w:color="auto"/>
        <w:right w:val="none" w:sz="0" w:space="0" w:color="auto"/>
      </w:divBdr>
    </w:div>
    <w:div w:id="2111273435">
      <w:bodyDiv w:val="1"/>
      <w:marLeft w:val="0"/>
      <w:marRight w:val="0"/>
      <w:marTop w:val="0"/>
      <w:marBottom w:val="0"/>
      <w:divBdr>
        <w:top w:val="none" w:sz="0" w:space="0" w:color="auto"/>
        <w:left w:val="none" w:sz="0" w:space="0" w:color="auto"/>
        <w:bottom w:val="none" w:sz="0" w:space="0" w:color="auto"/>
        <w:right w:val="none" w:sz="0" w:space="0" w:color="auto"/>
      </w:divBdr>
    </w:div>
    <w:div w:id="2112243136">
      <w:bodyDiv w:val="1"/>
      <w:marLeft w:val="0"/>
      <w:marRight w:val="0"/>
      <w:marTop w:val="0"/>
      <w:marBottom w:val="0"/>
      <w:divBdr>
        <w:top w:val="none" w:sz="0" w:space="0" w:color="auto"/>
        <w:left w:val="none" w:sz="0" w:space="0" w:color="auto"/>
        <w:bottom w:val="none" w:sz="0" w:space="0" w:color="auto"/>
        <w:right w:val="none" w:sz="0" w:space="0" w:color="auto"/>
      </w:divBdr>
    </w:div>
    <w:div w:id="2112627971">
      <w:bodyDiv w:val="1"/>
      <w:marLeft w:val="0"/>
      <w:marRight w:val="0"/>
      <w:marTop w:val="0"/>
      <w:marBottom w:val="0"/>
      <w:divBdr>
        <w:top w:val="none" w:sz="0" w:space="0" w:color="auto"/>
        <w:left w:val="none" w:sz="0" w:space="0" w:color="auto"/>
        <w:bottom w:val="none" w:sz="0" w:space="0" w:color="auto"/>
        <w:right w:val="none" w:sz="0" w:space="0" w:color="auto"/>
      </w:divBdr>
    </w:div>
    <w:div w:id="2122450869">
      <w:bodyDiv w:val="1"/>
      <w:marLeft w:val="0"/>
      <w:marRight w:val="0"/>
      <w:marTop w:val="0"/>
      <w:marBottom w:val="0"/>
      <w:divBdr>
        <w:top w:val="none" w:sz="0" w:space="0" w:color="auto"/>
        <w:left w:val="none" w:sz="0" w:space="0" w:color="auto"/>
        <w:bottom w:val="none" w:sz="0" w:space="0" w:color="auto"/>
        <w:right w:val="none" w:sz="0" w:space="0" w:color="auto"/>
      </w:divBdr>
    </w:div>
    <w:div w:id="213405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inayak.kulkarni@siemens.com" TargetMode="External"/><Relationship Id="rId18" Type="http://schemas.openxmlformats.org/officeDocument/2006/relationships/hyperlink" Target="file:///C:\Users\vbatra\Documents\Standards\HL7StrWG\IG\stephen.chu@nehta.gov.au" TargetMode="External"/><Relationship Id="rId3" Type="http://schemas.openxmlformats.org/officeDocument/2006/relationships/styles" Target="styles.xml"/><Relationship Id="rId21" Type="http://schemas.openxmlformats.org/officeDocument/2006/relationships/hyperlink" Target="http://www.nucc.org" TargetMode="External"/><Relationship Id="rId7" Type="http://schemas.openxmlformats.org/officeDocument/2006/relationships/footnotes" Target="footnotes.xml"/><Relationship Id="rId12" Type="http://schemas.openxmlformats.org/officeDocument/2006/relationships/hyperlink" Target="mailto:bob.dolin@lantanagroup.com" TargetMode="External"/><Relationship Id="rId17" Type="http://schemas.openxmlformats.org/officeDocument/2006/relationships/hyperlink" Target="mailto:duz1@cdc.gov" TargetMode="External"/><Relationship Id="rId2" Type="http://schemas.openxmlformats.org/officeDocument/2006/relationships/numbering" Target="numbering.xml"/><Relationship Id="rId16" Type="http://schemas.openxmlformats.org/officeDocument/2006/relationships/hyperlink" Target="file:///C:\Users\vbatra\Documents\Standards\HL7StrWG\IG\LisaRNelson@cox.net" TargetMode="External"/><Relationship Id="rId20" Type="http://schemas.openxmlformats.org/officeDocument/2006/relationships/hyperlink" Target="http://www.ietf.org/rfc/rfc4646.tx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ora.alschuler@lantanagroup.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beebe@mayo.edu" TargetMode="External"/><Relationship Id="rId23" Type="http://schemas.openxmlformats.org/officeDocument/2006/relationships/fontTable" Target="fontTable.xml"/><Relationship Id="rId10" Type="http://schemas.openxmlformats.org/officeDocument/2006/relationships/hyperlink" Target="http://www.hl7.org/legal/ippolicy.cfm?ref=nav" TargetMode="External"/><Relationship Id="rId19"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vbatra\Documents\Standards\HL7StrWG\IG\vin.sekar@nehta.gov.a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7DA16-0007-430D-8BF3-9417FD110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44</Pages>
  <Words>11153</Words>
  <Characters>63574</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CDAR2_IG_IHE_CONSOL_R1_U1_2012JULY</vt:lpstr>
    </vt:vector>
  </TitlesOfParts>
  <Company>Microsoft</Company>
  <LinksUpToDate>false</LinksUpToDate>
  <CharactersWithSpaces>74578</CharactersWithSpaces>
  <SharedDoc>false</SharedDoc>
  <HLinks>
    <vt:vector size="462" baseType="variant">
      <vt:variant>
        <vt:i4>1507372</vt:i4>
      </vt:variant>
      <vt:variant>
        <vt:i4>642</vt:i4>
      </vt:variant>
      <vt:variant>
        <vt:i4>0</vt:i4>
      </vt:variant>
      <vt:variant>
        <vt:i4>5</vt:i4>
      </vt:variant>
      <vt:variant>
        <vt:lpwstr/>
      </vt:variant>
      <vt:variant>
        <vt:lpwstr>O_US_Realm_Patient_Name_(PTN.US.FIELDED)</vt:lpwstr>
      </vt:variant>
      <vt:variant>
        <vt:i4>5177416</vt:i4>
      </vt:variant>
      <vt:variant>
        <vt:i4>632</vt:i4>
      </vt:variant>
      <vt:variant>
        <vt:i4>0</vt:i4>
      </vt:variant>
      <vt:variant>
        <vt:i4>5</vt:i4>
      </vt:variant>
      <vt:variant>
        <vt:lpwstr>http://www.w3c.org/TR/2008/REC-xml-20081126/</vt:lpwstr>
      </vt:variant>
      <vt:variant>
        <vt:lpwstr/>
      </vt:variant>
      <vt:variant>
        <vt:i4>3080299</vt:i4>
      </vt:variant>
      <vt:variant>
        <vt:i4>630</vt:i4>
      </vt:variant>
      <vt:variant>
        <vt:i4>0</vt:i4>
      </vt:variant>
      <vt:variant>
        <vt:i4>5</vt:i4>
      </vt:variant>
      <vt:variant>
        <vt:lpwstr>http://www.w3.org/)</vt:lpwstr>
      </vt:variant>
      <vt:variant>
        <vt:lpwstr/>
      </vt:variant>
      <vt:variant>
        <vt:i4>7209070</vt:i4>
      </vt:variant>
      <vt:variant>
        <vt:i4>627</vt:i4>
      </vt:variant>
      <vt:variant>
        <vt:i4>0</vt:i4>
      </vt:variant>
      <vt:variant>
        <vt:i4>5</vt:i4>
      </vt:variant>
      <vt:variant>
        <vt:lpwstr/>
      </vt:variant>
      <vt:variant>
        <vt:lpwstr>O_US_Realm_Date_and_Time_(DT.US.FIELDED)</vt:lpwstr>
      </vt:variant>
      <vt:variant>
        <vt:i4>2228326</vt:i4>
      </vt:variant>
      <vt:variant>
        <vt:i4>624</vt:i4>
      </vt:variant>
      <vt:variant>
        <vt:i4>0</vt:i4>
      </vt:variant>
      <vt:variant>
        <vt:i4>5</vt:i4>
      </vt:variant>
      <vt:variant>
        <vt:lpwstr/>
      </vt:variant>
      <vt:variant>
        <vt:lpwstr>O_US_Realm_Date_and_Time_(DTM.US.FIELDED</vt:lpwstr>
      </vt:variant>
      <vt:variant>
        <vt:i4>4784197</vt:i4>
      </vt:variant>
      <vt:variant>
        <vt:i4>618</vt:i4>
      </vt:variant>
      <vt:variant>
        <vt:i4>0</vt:i4>
      </vt:variant>
      <vt:variant>
        <vt:i4>5</vt:i4>
      </vt:variant>
      <vt:variant>
        <vt:lpwstr/>
      </vt:variant>
      <vt:variant>
        <vt:lpwstr>T_VS_PostalCode</vt:lpwstr>
      </vt:variant>
      <vt:variant>
        <vt:i4>5963869</vt:i4>
      </vt:variant>
      <vt:variant>
        <vt:i4>615</vt:i4>
      </vt:variant>
      <vt:variant>
        <vt:i4>0</vt:i4>
      </vt:variant>
      <vt:variant>
        <vt:i4>5</vt:i4>
      </vt:variant>
      <vt:variant>
        <vt:lpwstr/>
      </vt:variant>
      <vt:variant>
        <vt:lpwstr>T_VS_State</vt:lpwstr>
      </vt:variant>
      <vt:variant>
        <vt:i4>3604526</vt:i4>
      </vt:variant>
      <vt:variant>
        <vt:i4>612</vt:i4>
      </vt:variant>
      <vt:variant>
        <vt:i4>0</vt:i4>
      </vt:variant>
      <vt:variant>
        <vt:i4>5</vt:i4>
      </vt:variant>
      <vt:variant>
        <vt:lpwstr/>
      </vt:variant>
      <vt:variant>
        <vt:lpwstr>T_VS_Country</vt:lpwstr>
      </vt:variant>
      <vt:variant>
        <vt:i4>3014714</vt:i4>
      </vt:variant>
      <vt:variant>
        <vt:i4>609</vt:i4>
      </vt:variant>
      <vt:variant>
        <vt:i4>0</vt:i4>
      </vt:variant>
      <vt:variant>
        <vt:i4>5</vt:i4>
      </vt:variant>
      <vt:variant>
        <vt:lpwstr/>
      </vt:variant>
      <vt:variant>
        <vt:lpwstr>T_VS_PostalAddressUse</vt:lpwstr>
      </vt:variant>
      <vt:variant>
        <vt:i4>5570638</vt:i4>
      </vt:variant>
      <vt:variant>
        <vt:i4>600</vt:i4>
      </vt:variant>
      <vt:variant>
        <vt:i4>0</vt:i4>
      </vt:variant>
      <vt:variant>
        <vt:i4>5</vt:i4>
      </vt:variant>
      <vt:variant>
        <vt:lpwstr>http://www.nucc.org/</vt:lpwstr>
      </vt:variant>
      <vt:variant>
        <vt:lpwstr/>
      </vt:variant>
      <vt:variant>
        <vt:i4>327694</vt:i4>
      </vt:variant>
      <vt:variant>
        <vt:i4>597</vt:i4>
      </vt:variant>
      <vt:variant>
        <vt:i4>0</vt:i4>
      </vt:variant>
      <vt:variant>
        <vt:i4>5</vt:i4>
      </vt:variant>
      <vt:variant>
        <vt:lpwstr>CONF:9954</vt:lpwstr>
      </vt:variant>
      <vt:variant>
        <vt:lpwstr/>
      </vt:variant>
      <vt:variant>
        <vt:i4>6881355</vt:i4>
      </vt:variant>
      <vt:variant>
        <vt:i4>585</vt:i4>
      </vt:variant>
      <vt:variant>
        <vt:i4>0</vt:i4>
      </vt:variant>
      <vt:variant>
        <vt:i4>5</vt:i4>
      </vt:variant>
      <vt:variant>
        <vt:lpwstr/>
      </vt:variant>
      <vt:variant>
        <vt:lpwstr>U_US_Realm_Person_Name_PTNUSFIELDED</vt:lpwstr>
      </vt:variant>
      <vt:variant>
        <vt:i4>3735614</vt:i4>
      </vt:variant>
      <vt:variant>
        <vt:i4>582</vt:i4>
      </vt:variant>
      <vt:variant>
        <vt:i4>0</vt:i4>
      </vt:variant>
      <vt:variant>
        <vt:i4>5</vt:i4>
      </vt:variant>
      <vt:variant>
        <vt:lpwstr/>
      </vt:variant>
      <vt:variant>
        <vt:lpwstr>T_VS_TelecomeUseValueSet</vt:lpwstr>
      </vt:variant>
      <vt:variant>
        <vt:i4>5636164</vt:i4>
      </vt:variant>
      <vt:variant>
        <vt:i4>579</vt:i4>
      </vt:variant>
      <vt:variant>
        <vt:i4>0</vt:i4>
      </vt:variant>
      <vt:variant>
        <vt:i4>5</vt:i4>
      </vt:variant>
      <vt:variant>
        <vt:lpwstr/>
      </vt:variant>
      <vt:variant>
        <vt:lpwstr>U_US_Realm_Address_ADUSFIELDED</vt:lpwstr>
      </vt:variant>
      <vt:variant>
        <vt:i4>3801128</vt:i4>
      </vt:variant>
      <vt:variant>
        <vt:i4>576</vt:i4>
      </vt:variant>
      <vt:variant>
        <vt:i4>0</vt:i4>
      </vt:variant>
      <vt:variant>
        <vt:i4>5</vt:i4>
      </vt:variant>
      <vt:variant>
        <vt:lpwstr/>
      </vt:variant>
      <vt:variant>
        <vt:lpwstr>U_US_Realm_Date_and_Time_DTMUSFIELDED</vt:lpwstr>
      </vt:variant>
      <vt:variant>
        <vt:i4>6881355</vt:i4>
      </vt:variant>
      <vt:variant>
        <vt:i4>570</vt:i4>
      </vt:variant>
      <vt:variant>
        <vt:i4>0</vt:i4>
      </vt:variant>
      <vt:variant>
        <vt:i4>5</vt:i4>
      </vt:variant>
      <vt:variant>
        <vt:lpwstr/>
      </vt:variant>
      <vt:variant>
        <vt:lpwstr>U_US_Realm_Person_Name_PTNUSFIELDED</vt:lpwstr>
      </vt:variant>
      <vt:variant>
        <vt:i4>3735614</vt:i4>
      </vt:variant>
      <vt:variant>
        <vt:i4>567</vt:i4>
      </vt:variant>
      <vt:variant>
        <vt:i4>0</vt:i4>
      </vt:variant>
      <vt:variant>
        <vt:i4>5</vt:i4>
      </vt:variant>
      <vt:variant>
        <vt:lpwstr/>
      </vt:variant>
      <vt:variant>
        <vt:lpwstr>T_VS_TelecomeUseValueSet</vt:lpwstr>
      </vt:variant>
      <vt:variant>
        <vt:i4>5636164</vt:i4>
      </vt:variant>
      <vt:variant>
        <vt:i4>564</vt:i4>
      </vt:variant>
      <vt:variant>
        <vt:i4>0</vt:i4>
      </vt:variant>
      <vt:variant>
        <vt:i4>5</vt:i4>
      </vt:variant>
      <vt:variant>
        <vt:lpwstr/>
      </vt:variant>
      <vt:variant>
        <vt:lpwstr>U_US_Realm_Address_ADUSFIELDED</vt:lpwstr>
      </vt:variant>
      <vt:variant>
        <vt:i4>3801128</vt:i4>
      </vt:variant>
      <vt:variant>
        <vt:i4>561</vt:i4>
      </vt:variant>
      <vt:variant>
        <vt:i4>0</vt:i4>
      </vt:variant>
      <vt:variant>
        <vt:i4>5</vt:i4>
      </vt:variant>
      <vt:variant>
        <vt:lpwstr/>
      </vt:variant>
      <vt:variant>
        <vt:lpwstr>U_US_Realm_Date_and_Time_DTMUSFIELDED</vt:lpwstr>
      </vt:variant>
      <vt:variant>
        <vt:i4>6881355</vt:i4>
      </vt:variant>
      <vt:variant>
        <vt:i4>555</vt:i4>
      </vt:variant>
      <vt:variant>
        <vt:i4>0</vt:i4>
      </vt:variant>
      <vt:variant>
        <vt:i4>5</vt:i4>
      </vt:variant>
      <vt:variant>
        <vt:lpwstr/>
      </vt:variant>
      <vt:variant>
        <vt:lpwstr>U_US_Realm_Person_Name_PTNUSFIELDED</vt:lpwstr>
      </vt:variant>
      <vt:variant>
        <vt:i4>5636164</vt:i4>
      </vt:variant>
      <vt:variant>
        <vt:i4>549</vt:i4>
      </vt:variant>
      <vt:variant>
        <vt:i4>0</vt:i4>
      </vt:variant>
      <vt:variant>
        <vt:i4>5</vt:i4>
      </vt:variant>
      <vt:variant>
        <vt:lpwstr/>
      </vt:variant>
      <vt:variant>
        <vt:lpwstr>U_US_Realm_Address_ADUSFIELDED</vt:lpwstr>
      </vt:variant>
      <vt:variant>
        <vt:i4>3735614</vt:i4>
      </vt:variant>
      <vt:variant>
        <vt:i4>546</vt:i4>
      </vt:variant>
      <vt:variant>
        <vt:i4>0</vt:i4>
      </vt:variant>
      <vt:variant>
        <vt:i4>5</vt:i4>
      </vt:variant>
      <vt:variant>
        <vt:lpwstr/>
      </vt:variant>
      <vt:variant>
        <vt:lpwstr>T_VS_TelecomeUseValueSet</vt:lpwstr>
      </vt:variant>
      <vt:variant>
        <vt:i4>262158</vt:i4>
      </vt:variant>
      <vt:variant>
        <vt:i4>540</vt:i4>
      </vt:variant>
      <vt:variant>
        <vt:i4>0</vt:i4>
      </vt:variant>
      <vt:variant>
        <vt:i4>5</vt:i4>
      </vt:variant>
      <vt:variant>
        <vt:lpwstr>CONF:9946</vt:lpwstr>
      </vt:variant>
      <vt:variant>
        <vt:lpwstr/>
      </vt:variant>
      <vt:variant>
        <vt:i4>6881355</vt:i4>
      </vt:variant>
      <vt:variant>
        <vt:i4>537</vt:i4>
      </vt:variant>
      <vt:variant>
        <vt:i4>0</vt:i4>
      </vt:variant>
      <vt:variant>
        <vt:i4>5</vt:i4>
      </vt:variant>
      <vt:variant>
        <vt:lpwstr/>
      </vt:variant>
      <vt:variant>
        <vt:lpwstr>U_US_Realm_Person_Name_PTNUSFIELDED</vt:lpwstr>
      </vt:variant>
      <vt:variant>
        <vt:i4>5636164</vt:i4>
      </vt:variant>
      <vt:variant>
        <vt:i4>534</vt:i4>
      </vt:variant>
      <vt:variant>
        <vt:i4>0</vt:i4>
      </vt:variant>
      <vt:variant>
        <vt:i4>5</vt:i4>
      </vt:variant>
      <vt:variant>
        <vt:lpwstr/>
      </vt:variant>
      <vt:variant>
        <vt:lpwstr>U_US_Realm_Address_ADUSFIELDED</vt:lpwstr>
      </vt:variant>
      <vt:variant>
        <vt:i4>6881355</vt:i4>
      </vt:variant>
      <vt:variant>
        <vt:i4>528</vt:i4>
      </vt:variant>
      <vt:variant>
        <vt:i4>0</vt:i4>
      </vt:variant>
      <vt:variant>
        <vt:i4>5</vt:i4>
      </vt:variant>
      <vt:variant>
        <vt:lpwstr/>
      </vt:variant>
      <vt:variant>
        <vt:lpwstr>U_US_Realm_Person_Name_PTNUSFIELDED</vt:lpwstr>
      </vt:variant>
      <vt:variant>
        <vt:i4>3735614</vt:i4>
      </vt:variant>
      <vt:variant>
        <vt:i4>525</vt:i4>
      </vt:variant>
      <vt:variant>
        <vt:i4>0</vt:i4>
      </vt:variant>
      <vt:variant>
        <vt:i4>5</vt:i4>
      </vt:variant>
      <vt:variant>
        <vt:lpwstr/>
      </vt:variant>
      <vt:variant>
        <vt:lpwstr>T_VS_TelecomeUseValueSet</vt:lpwstr>
      </vt:variant>
      <vt:variant>
        <vt:i4>5636164</vt:i4>
      </vt:variant>
      <vt:variant>
        <vt:i4>522</vt:i4>
      </vt:variant>
      <vt:variant>
        <vt:i4>0</vt:i4>
      </vt:variant>
      <vt:variant>
        <vt:i4>5</vt:i4>
      </vt:variant>
      <vt:variant>
        <vt:lpwstr/>
      </vt:variant>
      <vt:variant>
        <vt:lpwstr>U_US_Realm_Address_ADUSFIELDED</vt:lpwstr>
      </vt:variant>
      <vt:variant>
        <vt:i4>6881355</vt:i4>
      </vt:variant>
      <vt:variant>
        <vt:i4>513</vt:i4>
      </vt:variant>
      <vt:variant>
        <vt:i4>0</vt:i4>
      </vt:variant>
      <vt:variant>
        <vt:i4>5</vt:i4>
      </vt:variant>
      <vt:variant>
        <vt:lpwstr/>
      </vt:variant>
      <vt:variant>
        <vt:lpwstr>U_US_Realm_Person_Name_PTNUSFIELDED</vt:lpwstr>
      </vt:variant>
      <vt:variant>
        <vt:i4>3735614</vt:i4>
      </vt:variant>
      <vt:variant>
        <vt:i4>510</vt:i4>
      </vt:variant>
      <vt:variant>
        <vt:i4>0</vt:i4>
      </vt:variant>
      <vt:variant>
        <vt:i4>5</vt:i4>
      </vt:variant>
      <vt:variant>
        <vt:lpwstr/>
      </vt:variant>
      <vt:variant>
        <vt:lpwstr>T_VS_TelecomeUseValueSet</vt:lpwstr>
      </vt:variant>
      <vt:variant>
        <vt:i4>5636164</vt:i4>
      </vt:variant>
      <vt:variant>
        <vt:i4>507</vt:i4>
      </vt:variant>
      <vt:variant>
        <vt:i4>0</vt:i4>
      </vt:variant>
      <vt:variant>
        <vt:i4>5</vt:i4>
      </vt:variant>
      <vt:variant>
        <vt:lpwstr/>
      </vt:variant>
      <vt:variant>
        <vt:lpwstr>U_US_Realm_Address_ADUSFIELDED</vt:lpwstr>
      </vt:variant>
      <vt:variant>
        <vt:i4>3801128</vt:i4>
      </vt:variant>
      <vt:variant>
        <vt:i4>504</vt:i4>
      </vt:variant>
      <vt:variant>
        <vt:i4>0</vt:i4>
      </vt:variant>
      <vt:variant>
        <vt:i4>5</vt:i4>
      </vt:variant>
      <vt:variant>
        <vt:lpwstr/>
      </vt:variant>
      <vt:variant>
        <vt:lpwstr>U_US_Realm_Date_and_Time_DTMUSFIELDED</vt:lpwstr>
      </vt:variant>
      <vt:variant>
        <vt:i4>7536689</vt:i4>
      </vt:variant>
      <vt:variant>
        <vt:i4>492</vt:i4>
      </vt:variant>
      <vt:variant>
        <vt:i4>0</vt:i4>
      </vt:variant>
      <vt:variant>
        <vt:i4>5</vt:i4>
      </vt:variant>
      <vt:variant>
        <vt:lpwstr>http://www.iso.org/iso/country_codes/iso_3166_code_lists.htm</vt:lpwstr>
      </vt:variant>
      <vt:variant>
        <vt:lpwstr/>
      </vt:variant>
      <vt:variant>
        <vt:i4>1179673</vt:i4>
      </vt:variant>
      <vt:variant>
        <vt:i4>486</vt:i4>
      </vt:variant>
      <vt:variant>
        <vt:i4>0</vt:i4>
      </vt:variant>
      <vt:variant>
        <vt:i4>5</vt:i4>
      </vt:variant>
      <vt:variant>
        <vt:lpwstr>http://zip4.usps.com/zip4/welcome.jsp</vt:lpwstr>
      </vt:variant>
      <vt:variant>
        <vt:lpwstr/>
      </vt:variant>
      <vt:variant>
        <vt:i4>2097195</vt:i4>
      </vt:variant>
      <vt:variant>
        <vt:i4>480</vt:i4>
      </vt:variant>
      <vt:variant>
        <vt:i4>0</vt:i4>
      </vt:variant>
      <vt:variant>
        <vt:i4>5</vt:i4>
      </vt:variant>
      <vt:variant>
        <vt:lpwstr>http://www.itl.nist.gov/fipspubs/fip5-2.htm</vt:lpwstr>
      </vt:variant>
      <vt:variant>
        <vt:lpwstr/>
      </vt:variant>
      <vt:variant>
        <vt:i4>5111891</vt:i4>
      </vt:variant>
      <vt:variant>
        <vt:i4>474</vt:i4>
      </vt:variant>
      <vt:variant>
        <vt:i4>0</vt:i4>
      </vt:variant>
      <vt:variant>
        <vt:i4>5</vt:i4>
      </vt:variant>
      <vt:variant>
        <vt:lpwstr>http://www.hl7.org/memonly/downloads/v3edition.cfm</vt:lpwstr>
      </vt:variant>
      <vt:variant>
        <vt:lpwstr>V32008</vt:lpwstr>
      </vt:variant>
      <vt:variant>
        <vt:i4>4325469</vt:i4>
      </vt:variant>
      <vt:variant>
        <vt:i4>465</vt:i4>
      </vt:variant>
      <vt:variant>
        <vt:i4>0</vt:i4>
      </vt:variant>
      <vt:variant>
        <vt:i4>5</vt:i4>
      </vt:variant>
      <vt:variant>
        <vt:lpwstr>http://phinvads.cdc.gov/vads/ViewCodeSystemConcept.action?oid=2.16.840.1.113883.6.238&amp;code=1000-9</vt:lpwstr>
      </vt:variant>
      <vt:variant>
        <vt:lpwstr/>
      </vt:variant>
      <vt:variant>
        <vt:i4>5111891</vt:i4>
      </vt:variant>
      <vt:variant>
        <vt:i4>459</vt:i4>
      </vt:variant>
      <vt:variant>
        <vt:i4>0</vt:i4>
      </vt:variant>
      <vt:variant>
        <vt:i4>5</vt:i4>
      </vt:variant>
      <vt:variant>
        <vt:lpwstr>http://www.hl7.org/memonly/downloads/v3edition.cfm</vt:lpwstr>
      </vt:variant>
      <vt:variant>
        <vt:lpwstr>V32008</vt:lpwstr>
      </vt:variant>
      <vt:variant>
        <vt:i4>5636164</vt:i4>
      </vt:variant>
      <vt:variant>
        <vt:i4>444</vt:i4>
      </vt:variant>
      <vt:variant>
        <vt:i4>0</vt:i4>
      </vt:variant>
      <vt:variant>
        <vt:i4>5</vt:i4>
      </vt:variant>
      <vt:variant>
        <vt:lpwstr/>
      </vt:variant>
      <vt:variant>
        <vt:lpwstr>U_US_Realm_Address_ADUSFIELDED</vt:lpwstr>
      </vt:variant>
      <vt:variant>
        <vt:i4>3735614</vt:i4>
      </vt:variant>
      <vt:variant>
        <vt:i4>441</vt:i4>
      </vt:variant>
      <vt:variant>
        <vt:i4>0</vt:i4>
      </vt:variant>
      <vt:variant>
        <vt:i4>5</vt:i4>
      </vt:variant>
      <vt:variant>
        <vt:lpwstr/>
      </vt:variant>
      <vt:variant>
        <vt:lpwstr>T_VS_TelecomeUseValueSet</vt:lpwstr>
      </vt:variant>
      <vt:variant>
        <vt:i4>6881355</vt:i4>
      </vt:variant>
      <vt:variant>
        <vt:i4>438</vt:i4>
      </vt:variant>
      <vt:variant>
        <vt:i4>0</vt:i4>
      </vt:variant>
      <vt:variant>
        <vt:i4>5</vt:i4>
      </vt:variant>
      <vt:variant>
        <vt:lpwstr/>
      </vt:variant>
      <vt:variant>
        <vt:lpwstr>U_US_Realm_Person_Name_PTNUSFIELDED</vt:lpwstr>
      </vt:variant>
      <vt:variant>
        <vt:i4>3735614</vt:i4>
      </vt:variant>
      <vt:variant>
        <vt:i4>435</vt:i4>
      </vt:variant>
      <vt:variant>
        <vt:i4>0</vt:i4>
      </vt:variant>
      <vt:variant>
        <vt:i4>5</vt:i4>
      </vt:variant>
      <vt:variant>
        <vt:lpwstr/>
      </vt:variant>
      <vt:variant>
        <vt:lpwstr>T_VS_TelecomeUseValueSet</vt:lpwstr>
      </vt:variant>
      <vt:variant>
        <vt:i4>5636164</vt:i4>
      </vt:variant>
      <vt:variant>
        <vt:i4>432</vt:i4>
      </vt:variant>
      <vt:variant>
        <vt:i4>0</vt:i4>
      </vt:variant>
      <vt:variant>
        <vt:i4>5</vt:i4>
      </vt:variant>
      <vt:variant>
        <vt:lpwstr/>
      </vt:variant>
      <vt:variant>
        <vt:lpwstr>U_US_Realm_Address_ADUSFIELDED</vt:lpwstr>
      </vt:variant>
      <vt:variant>
        <vt:i4>1638457</vt:i4>
      </vt:variant>
      <vt:variant>
        <vt:i4>429</vt:i4>
      </vt:variant>
      <vt:variant>
        <vt:i4>0</vt:i4>
      </vt:variant>
      <vt:variant>
        <vt:i4>5</vt:i4>
      </vt:variant>
      <vt:variant>
        <vt:lpwstr/>
      </vt:variant>
      <vt:variant>
        <vt:lpwstr>U_US_Realm_Patient_Name_PTNUSFIELDED</vt:lpwstr>
      </vt:variant>
      <vt:variant>
        <vt:i4>720900</vt:i4>
      </vt:variant>
      <vt:variant>
        <vt:i4>426</vt:i4>
      </vt:variant>
      <vt:variant>
        <vt:i4>0</vt:i4>
      </vt:variant>
      <vt:variant>
        <vt:i4>5</vt:i4>
      </vt:variant>
      <vt:variant>
        <vt:lpwstr>CONF:5375</vt:lpwstr>
      </vt:variant>
      <vt:variant>
        <vt:lpwstr/>
      </vt:variant>
      <vt:variant>
        <vt:i4>3735614</vt:i4>
      </vt:variant>
      <vt:variant>
        <vt:i4>423</vt:i4>
      </vt:variant>
      <vt:variant>
        <vt:i4>0</vt:i4>
      </vt:variant>
      <vt:variant>
        <vt:i4>5</vt:i4>
      </vt:variant>
      <vt:variant>
        <vt:lpwstr/>
      </vt:variant>
      <vt:variant>
        <vt:lpwstr>T_VS_TelecomeUseValueSet</vt:lpwstr>
      </vt:variant>
      <vt:variant>
        <vt:i4>5636164</vt:i4>
      </vt:variant>
      <vt:variant>
        <vt:i4>420</vt:i4>
      </vt:variant>
      <vt:variant>
        <vt:i4>0</vt:i4>
      </vt:variant>
      <vt:variant>
        <vt:i4>5</vt:i4>
      </vt:variant>
      <vt:variant>
        <vt:lpwstr/>
      </vt:variant>
      <vt:variant>
        <vt:lpwstr>U_US_Realm_Address_ADUSFIELDED</vt:lpwstr>
      </vt:variant>
      <vt:variant>
        <vt:i4>655365</vt:i4>
      </vt:variant>
      <vt:variant>
        <vt:i4>417</vt:i4>
      </vt:variant>
      <vt:variant>
        <vt:i4>0</vt:i4>
      </vt:variant>
      <vt:variant>
        <vt:i4>5</vt:i4>
      </vt:variant>
      <vt:variant>
        <vt:lpwstr>CONF:5268</vt:lpwstr>
      </vt:variant>
      <vt:variant>
        <vt:lpwstr/>
      </vt:variant>
      <vt:variant>
        <vt:i4>655365</vt:i4>
      </vt:variant>
      <vt:variant>
        <vt:i4>414</vt:i4>
      </vt:variant>
      <vt:variant>
        <vt:i4>0</vt:i4>
      </vt:variant>
      <vt:variant>
        <vt:i4>5</vt:i4>
      </vt:variant>
      <vt:variant>
        <vt:lpwstr>CONF:5267</vt:lpwstr>
      </vt:variant>
      <vt:variant>
        <vt:lpwstr/>
      </vt:variant>
      <vt:variant>
        <vt:i4>3932207</vt:i4>
      </vt:variant>
      <vt:variant>
        <vt:i4>405</vt:i4>
      </vt:variant>
      <vt:variant>
        <vt:i4>0</vt:i4>
      </vt:variant>
      <vt:variant>
        <vt:i4>5</vt:i4>
      </vt:variant>
      <vt:variant>
        <vt:lpwstr>http://www.ietf.org/rfc/rfc4646.txt</vt:lpwstr>
      </vt:variant>
      <vt:variant>
        <vt:lpwstr/>
      </vt:variant>
      <vt:variant>
        <vt:i4>3801128</vt:i4>
      </vt:variant>
      <vt:variant>
        <vt:i4>396</vt:i4>
      </vt:variant>
      <vt:variant>
        <vt:i4>0</vt:i4>
      </vt:variant>
      <vt:variant>
        <vt:i4>5</vt:i4>
      </vt:variant>
      <vt:variant>
        <vt:lpwstr/>
      </vt:variant>
      <vt:variant>
        <vt:lpwstr>U_US_Realm_Date_and_Time_DTMUSFIELDED</vt:lpwstr>
      </vt:variant>
      <vt:variant>
        <vt:i4>589829</vt:i4>
      </vt:variant>
      <vt:variant>
        <vt:i4>393</vt:i4>
      </vt:variant>
      <vt:variant>
        <vt:i4>0</vt:i4>
      </vt:variant>
      <vt:variant>
        <vt:i4>5</vt:i4>
      </vt:variant>
      <vt:variant>
        <vt:lpwstr>CONF:5255</vt:lpwstr>
      </vt:variant>
      <vt:variant>
        <vt:lpwstr/>
      </vt:variant>
      <vt:variant>
        <vt:i4>262147</vt:i4>
      </vt:variant>
      <vt:variant>
        <vt:i4>384</vt:i4>
      </vt:variant>
      <vt:variant>
        <vt:i4>0</vt:i4>
      </vt:variant>
      <vt:variant>
        <vt:i4>5</vt:i4>
      </vt:variant>
      <vt:variant>
        <vt:lpwstr>CONF:8453</vt:lpwstr>
      </vt:variant>
      <vt:variant>
        <vt:lpwstr/>
      </vt:variant>
      <vt:variant>
        <vt:i4>327694</vt:i4>
      </vt:variant>
      <vt:variant>
        <vt:i4>381</vt:i4>
      </vt:variant>
      <vt:variant>
        <vt:i4>0</vt:i4>
      </vt:variant>
      <vt:variant>
        <vt:i4>5</vt:i4>
      </vt:variant>
      <vt:variant>
        <vt:lpwstr>CONF:9954</vt:lpwstr>
      </vt:variant>
      <vt:variant>
        <vt:lpwstr/>
      </vt:variant>
      <vt:variant>
        <vt:i4>720898</vt:i4>
      </vt:variant>
      <vt:variant>
        <vt:i4>363</vt:i4>
      </vt:variant>
      <vt:variant>
        <vt:i4>0</vt:i4>
      </vt:variant>
      <vt:variant>
        <vt:i4>5</vt:i4>
      </vt:variant>
      <vt:variant>
        <vt:lpwstr>CONF:5578</vt:lpwstr>
      </vt:variant>
      <vt:variant>
        <vt:lpwstr/>
      </vt:variant>
      <vt:variant>
        <vt:i4>7536689</vt:i4>
      </vt:variant>
      <vt:variant>
        <vt:i4>342</vt:i4>
      </vt:variant>
      <vt:variant>
        <vt:i4>0</vt:i4>
      </vt:variant>
      <vt:variant>
        <vt:i4>5</vt:i4>
      </vt:variant>
      <vt:variant>
        <vt:lpwstr>http://www.iso.org/iso/country_codes/iso_3166_code_lists.htm</vt:lpwstr>
      </vt:variant>
      <vt:variant>
        <vt:lpwstr/>
      </vt:variant>
      <vt:variant>
        <vt:i4>917507</vt:i4>
      </vt:variant>
      <vt:variant>
        <vt:i4>336</vt:i4>
      </vt:variant>
      <vt:variant>
        <vt:i4>0</vt:i4>
      </vt:variant>
      <vt:variant>
        <vt:i4>5</vt:i4>
      </vt:variant>
      <vt:variant>
        <vt:lpwstr>CONF:5422</vt:lpwstr>
      </vt:variant>
      <vt:variant>
        <vt:lpwstr/>
      </vt:variant>
      <vt:variant>
        <vt:i4>917507</vt:i4>
      </vt:variant>
      <vt:variant>
        <vt:i4>333</vt:i4>
      </vt:variant>
      <vt:variant>
        <vt:i4>0</vt:i4>
      </vt:variant>
      <vt:variant>
        <vt:i4>5</vt:i4>
      </vt:variant>
      <vt:variant>
        <vt:lpwstr>CONF:5420</vt:lpwstr>
      </vt:variant>
      <vt:variant>
        <vt:lpwstr/>
      </vt:variant>
      <vt:variant>
        <vt:i4>786435</vt:i4>
      </vt:variant>
      <vt:variant>
        <vt:i4>330</vt:i4>
      </vt:variant>
      <vt:variant>
        <vt:i4>0</vt:i4>
      </vt:variant>
      <vt:variant>
        <vt:i4>5</vt:i4>
      </vt:variant>
      <vt:variant>
        <vt:lpwstr>CONF:5406</vt:lpwstr>
      </vt:variant>
      <vt:variant>
        <vt:lpwstr/>
      </vt:variant>
      <vt:variant>
        <vt:i4>655365</vt:i4>
      </vt:variant>
      <vt:variant>
        <vt:i4>327</vt:i4>
      </vt:variant>
      <vt:variant>
        <vt:i4>0</vt:i4>
      </vt:variant>
      <vt:variant>
        <vt:i4>5</vt:i4>
      </vt:variant>
      <vt:variant>
        <vt:lpwstr>CONF:5268</vt:lpwstr>
      </vt:variant>
      <vt:variant>
        <vt:lpwstr/>
      </vt:variant>
      <vt:variant>
        <vt:i4>3932207</vt:i4>
      </vt:variant>
      <vt:variant>
        <vt:i4>318</vt:i4>
      </vt:variant>
      <vt:variant>
        <vt:i4>0</vt:i4>
      </vt:variant>
      <vt:variant>
        <vt:i4>5</vt:i4>
      </vt:variant>
      <vt:variant>
        <vt:lpwstr>http://www.ietf.org/rfc/rfc4646.txt</vt:lpwstr>
      </vt:variant>
      <vt:variant>
        <vt:lpwstr/>
      </vt:variant>
      <vt:variant>
        <vt:i4>589829</vt:i4>
      </vt:variant>
      <vt:variant>
        <vt:i4>309</vt:i4>
      </vt:variant>
      <vt:variant>
        <vt:i4>0</vt:i4>
      </vt:variant>
      <vt:variant>
        <vt:i4>5</vt:i4>
      </vt:variant>
      <vt:variant>
        <vt:lpwstr>CONF:5255</vt:lpwstr>
      </vt:variant>
      <vt:variant>
        <vt:lpwstr/>
      </vt:variant>
      <vt:variant>
        <vt:i4>7012418</vt:i4>
      </vt:variant>
      <vt:variant>
        <vt:i4>303</vt:i4>
      </vt:variant>
      <vt:variant>
        <vt:i4>0</vt:i4>
      </vt:variant>
      <vt:variant>
        <vt:i4>5</vt:i4>
      </vt:variant>
      <vt:variant>
        <vt:lpwstr/>
      </vt:variant>
      <vt:variant>
        <vt:lpwstr>_U.S._Realm_CDA</vt:lpwstr>
      </vt:variant>
      <vt:variant>
        <vt:i4>7012418</vt:i4>
      </vt:variant>
      <vt:variant>
        <vt:i4>300</vt:i4>
      </vt:variant>
      <vt:variant>
        <vt:i4>0</vt:i4>
      </vt:variant>
      <vt:variant>
        <vt:i4>5</vt:i4>
      </vt:variant>
      <vt:variant>
        <vt:lpwstr/>
      </vt:variant>
      <vt:variant>
        <vt:lpwstr>_U.S._Realm_CDA</vt:lpwstr>
      </vt:variant>
      <vt:variant>
        <vt:i4>720909</vt:i4>
      </vt:variant>
      <vt:variant>
        <vt:i4>297</vt:i4>
      </vt:variant>
      <vt:variant>
        <vt:i4>0</vt:i4>
      </vt:variant>
      <vt:variant>
        <vt:i4>5</vt:i4>
      </vt:variant>
      <vt:variant>
        <vt:lpwstr>http://edocket.access.gpo.gov/2010/pdf/2010-17210.pdf</vt:lpwstr>
      </vt:variant>
      <vt:variant>
        <vt:lpwstr/>
      </vt:variant>
      <vt:variant>
        <vt:i4>655370</vt:i4>
      </vt:variant>
      <vt:variant>
        <vt:i4>294</vt:i4>
      </vt:variant>
      <vt:variant>
        <vt:i4>0</vt:i4>
      </vt:variant>
      <vt:variant>
        <vt:i4>5</vt:i4>
      </vt:variant>
      <vt:variant>
        <vt:lpwstr>http://edocket.access.gpo.gov/2010/pdf/2010-17207.pdf</vt:lpwstr>
      </vt:variant>
      <vt:variant>
        <vt:lpwstr/>
      </vt:variant>
      <vt:variant>
        <vt:i4>3801120</vt:i4>
      </vt:variant>
      <vt:variant>
        <vt:i4>291</vt:i4>
      </vt:variant>
      <vt:variant>
        <vt:i4>0</vt:i4>
      </vt:variant>
      <vt:variant>
        <vt:i4>5</vt:i4>
      </vt:variant>
      <vt:variant>
        <vt:lpwstr>http://www.gpo.gov/fdsys/pkg/PLAW-111publ5/content-detail.html</vt:lpwstr>
      </vt:variant>
      <vt:variant>
        <vt:lpwstr/>
      </vt:variant>
      <vt:variant>
        <vt:i4>7208963</vt:i4>
      </vt:variant>
      <vt:variant>
        <vt:i4>24</vt:i4>
      </vt:variant>
      <vt:variant>
        <vt:i4>0</vt:i4>
      </vt:variant>
      <vt:variant>
        <vt:i4>5</vt:i4>
      </vt:variant>
      <vt:variant>
        <vt:lpwstr>mailto:emma.jones@allscripts.com</vt:lpwstr>
      </vt:variant>
      <vt:variant>
        <vt:lpwstr/>
      </vt:variant>
      <vt:variant>
        <vt:i4>5374061</vt:i4>
      </vt:variant>
      <vt:variant>
        <vt:i4>21</vt:i4>
      </vt:variant>
      <vt:variant>
        <vt:i4>0</vt:i4>
      </vt:variant>
      <vt:variant>
        <vt:i4>5</vt:i4>
      </vt:variant>
      <vt:variant>
        <vt:lpwstr>mailto:cschultz@chadis.com</vt:lpwstr>
      </vt:variant>
      <vt:variant>
        <vt:lpwstr/>
      </vt:variant>
      <vt:variant>
        <vt:i4>5636203</vt:i4>
      </vt:variant>
      <vt:variant>
        <vt:i4>18</vt:i4>
      </vt:variant>
      <vt:variant>
        <vt:i4>0</vt:i4>
      </vt:variant>
      <vt:variant>
        <vt:i4>5</vt:i4>
      </vt:variant>
      <vt:variant>
        <vt:lpwstr>mailto:atraylor@chadis.com</vt:lpwstr>
      </vt:variant>
      <vt:variant>
        <vt:lpwstr/>
      </vt:variant>
      <vt:variant>
        <vt:i4>5111852</vt:i4>
      </vt:variant>
      <vt:variant>
        <vt:i4>15</vt:i4>
      </vt:variant>
      <vt:variant>
        <vt:i4>0</vt:i4>
      </vt:variant>
      <vt:variant>
        <vt:i4>5</vt:i4>
      </vt:variant>
      <vt:variant>
        <vt:lpwstr>mailto:Catherine.Welsh@stjude.org</vt:lpwstr>
      </vt:variant>
      <vt:variant>
        <vt:lpwstr/>
      </vt:variant>
      <vt:variant>
        <vt:i4>2883598</vt:i4>
      </vt:variant>
      <vt:variant>
        <vt:i4>12</vt:i4>
      </vt:variant>
      <vt:variant>
        <vt:i4>0</vt:i4>
      </vt:variant>
      <vt:variant>
        <vt:i4>5</vt:i4>
      </vt:variant>
      <vt:variant>
        <vt:lpwstr>mailto:graup@datuit.com</vt:lpwstr>
      </vt:variant>
      <vt:variant>
        <vt:lpwstr/>
      </vt:variant>
      <vt:variant>
        <vt:i4>4456499</vt:i4>
      </vt:variant>
      <vt:variant>
        <vt:i4>9</vt:i4>
      </vt:variant>
      <vt:variant>
        <vt:i4>0</vt:i4>
      </vt:variant>
      <vt:variant>
        <vt:i4>5</vt:i4>
      </vt:variant>
      <vt:variant>
        <vt:lpwstr>mailto:brett.marquard@lantanagroup.com</vt:lpwstr>
      </vt:variant>
      <vt:variant>
        <vt:lpwstr/>
      </vt:variant>
      <vt:variant>
        <vt:i4>1638505</vt:i4>
      </vt:variant>
      <vt:variant>
        <vt:i4>6</vt:i4>
      </vt:variant>
      <vt:variant>
        <vt:i4>0</vt:i4>
      </vt:variant>
      <vt:variant>
        <vt:i4>5</vt:i4>
      </vt:variant>
      <vt:variant>
        <vt:lpwstr>mailto:duz1@cdc.gov</vt:lpwstr>
      </vt:variant>
      <vt:variant>
        <vt:lpwstr/>
      </vt:variant>
      <vt:variant>
        <vt:i4>5767286</vt:i4>
      </vt:variant>
      <vt:variant>
        <vt:i4>3</vt:i4>
      </vt:variant>
      <vt:variant>
        <vt:i4>0</vt:i4>
      </vt:variant>
      <vt:variant>
        <vt:i4>5</vt:i4>
      </vt:variant>
      <vt:variant>
        <vt:lpwstr>mailto:cbeebe@mayo.edu</vt:lpwstr>
      </vt:variant>
      <vt:variant>
        <vt:lpwstr/>
      </vt:variant>
      <vt:variant>
        <vt:i4>4194349</vt:i4>
      </vt:variant>
      <vt:variant>
        <vt:i4>0</vt:i4>
      </vt:variant>
      <vt:variant>
        <vt:i4>0</vt:i4>
      </vt:variant>
      <vt:variant>
        <vt:i4>5</vt:i4>
      </vt:variant>
      <vt:variant>
        <vt:lpwstr>mailto:bob.dolin@lantanagroup.com</vt:lpwstr>
      </vt:variant>
      <vt:variant>
        <vt:lpwstr/>
      </vt:variant>
      <vt:variant>
        <vt:i4>3080299</vt:i4>
      </vt:variant>
      <vt:variant>
        <vt:i4>0</vt:i4>
      </vt:variant>
      <vt:variant>
        <vt:i4>0</vt:i4>
      </vt:variant>
      <vt:variant>
        <vt:i4>5</vt:i4>
      </vt:variant>
      <vt:variant>
        <vt:lpwstr>http://www.w3.org/)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CDAR2_IG_IHE_CONSOL_R1_U1_2012JULY</dc:title>
  <dc:subject>Implementation Guide for CDA Release 2.0 Consolidated CDA Templates (US Realm) July 2012</dc:subject>
  <dc:creator>Brett Marquard</dc:creator>
  <cp:keywords>Implementation Guide for CDA Release 2.0 Consolidated CDA Templates (US Realm) July 2012</cp:keywords>
  <cp:lastModifiedBy>Muhammad Asim</cp:lastModifiedBy>
  <cp:revision>8</cp:revision>
  <cp:lastPrinted>2012-12-06T15:57:00Z</cp:lastPrinted>
  <dcterms:created xsi:type="dcterms:W3CDTF">2013-03-05T19:14:00Z</dcterms:created>
  <dcterms:modified xsi:type="dcterms:W3CDTF">2013-03-05T21:05:00Z</dcterms:modified>
</cp:coreProperties>
</file>