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B6B97" w14:textId="77777777" w:rsidR="00604364" w:rsidRPr="00C5291E" w:rsidRDefault="00604364" w:rsidP="00C5291E">
      <w:pPr>
        <w:jc w:val="center"/>
        <w:rPr>
          <w:b/>
        </w:rPr>
      </w:pPr>
      <w:r w:rsidRPr="00C5291E">
        <w:rPr>
          <w:b/>
        </w:rPr>
        <w:t>HL7 Patient Care Working Group</w:t>
      </w:r>
    </w:p>
    <w:p w14:paraId="24AB74AC" w14:textId="77777777" w:rsidR="00604364" w:rsidRPr="00C5291E" w:rsidRDefault="00604364" w:rsidP="00C5291E">
      <w:pPr>
        <w:jc w:val="center"/>
        <w:rPr>
          <w:b/>
        </w:rPr>
      </w:pPr>
      <w:r w:rsidRPr="00C5291E">
        <w:rPr>
          <w:b/>
        </w:rPr>
        <w:t>Care Plan Initiative</w:t>
      </w:r>
    </w:p>
    <w:p w14:paraId="60A7A4C7" w14:textId="77777777" w:rsidR="00604364" w:rsidRPr="00C5291E" w:rsidRDefault="00C5291E" w:rsidP="00C5291E">
      <w:pPr>
        <w:jc w:val="center"/>
        <w:rPr>
          <w:b/>
        </w:rPr>
      </w:pPr>
      <w:r w:rsidRPr="00C5291E">
        <w:rPr>
          <w:b/>
        </w:rPr>
        <w:t>Meeting Minutes</w:t>
      </w:r>
    </w:p>
    <w:p w14:paraId="1A694C46" w14:textId="77777777" w:rsidR="00C5291E" w:rsidRPr="00C5291E" w:rsidRDefault="00C5291E" w:rsidP="00C5291E">
      <w:pPr>
        <w:jc w:val="center"/>
        <w:rPr>
          <w:b/>
        </w:rPr>
      </w:pPr>
      <w:r w:rsidRPr="00C5291E">
        <w:rPr>
          <w:b/>
        </w:rPr>
        <w:t>July 2, 2014</w:t>
      </w:r>
    </w:p>
    <w:p w14:paraId="549FD512" w14:textId="77777777" w:rsidR="00604364" w:rsidRDefault="00604364"/>
    <w:p w14:paraId="12BE03DC" w14:textId="77777777" w:rsidR="00604364" w:rsidRDefault="00604364"/>
    <w:p w14:paraId="1EA6CD1D" w14:textId="77777777" w:rsidR="00604364" w:rsidRDefault="00C5291E">
      <w:r>
        <w:t>Attendees:</w:t>
      </w:r>
    </w:p>
    <w:p w14:paraId="0017A23D" w14:textId="77777777" w:rsidR="006E1B5E" w:rsidRDefault="00C5291E" w:rsidP="00C5291E">
      <w:pPr>
        <w:ind w:left="720"/>
      </w:pPr>
      <w:r>
        <w:t>Becky A</w:t>
      </w:r>
      <w:r w:rsidR="00A46D64">
        <w:t>ngeles</w:t>
      </w:r>
    </w:p>
    <w:p w14:paraId="25B7A354" w14:textId="77777777" w:rsidR="00A46D64" w:rsidRDefault="00A46D64" w:rsidP="00C5291E">
      <w:pPr>
        <w:ind w:left="720"/>
      </w:pPr>
      <w:r>
        <w:t>Emma Jones</w:t>
      </w:r>
    </w:p>
    <w:p w14:paraId="11018498" w14:textId="77777777" w:rsidR="00A46D64" w:rsidRDefault="00A46D64" w:rsidP="00C5291E">
      <w:pPr>
        <w:ind w:left="720"/>
      </w:pPr>
      <w:r>
        <w:t xml:space="preserve">Enrique </w:t>
      </w:r>
      <w:proofErr w:type="spellStart"/>
      <w:r>
        <w:t>Meneses</w:t>
      </w:r>
      <w:proofErr w:type="spellEnd"/>
    </w:p>
    <w:p w14:paraId="02486961" w14:textId="77777777" w:rsidR="00A46D64" w:rsidRDefault="00C5291E" w:rsidP="00C5291E">
      <w:pPr>
        <w:ind w:left="720"/>
      </w:pPr>
      <w:r>
        <w:t>Ste</w:t>
      </w:r>
      <w:r w:rsidR="00A46D64">
        <w:t>phen Chu</w:t>
      </w:r>
    </w:p>
    <w:p w14:paraId="2EFF5D85" w14:textId="77777777" w:rsidR="00A46D64" w:rsidRDefault="00A46D64" w:rsidP="00C5291E">
      <w:pPr>
        <w:ind w:left="720"/>
      </w:pPr>
      <w:r>
        <w:t>Laura Heermann Langford</w:t>
      </w:r>
    </w:p>
    <w:p w14:paraId="15B38266" w14:textId="77777777" w:rsidR="00FB5036" w:rsidRDefault="00FB5036" w:rsidP="00C5291E">
      <w:pPr>
        <w:ind w:left="720"/>
      </w:pPr>
      <w:r>
        <w:t>Kevin Coonan</w:t>
      </w:r>
    </w:p>
    <w:p w14:paraId="229E4DAF" w14:textId="77777777" w:rsidR="00C132E2" w:rsidRDefault="00C132E2" w:rsidP="00C5291E">
      <w:pPr>
        <w:ind w:left="720"/>
      </w:pPr>
      <w:r>
        <w:t xml:space="preserve">Russ </w:t>
      </w:r>
      <w:proofErr w:type="spellStart"/>
      <w:r>
        <w:t>Leftwich</w:t>
      </w:r>
      <w:proofErr w:type="spellEnd"/>
    </w:p>
    <w:p w14:paraId="2E17091E" w14:textId="77777777" w:rsidR="001146C1" w:rsidRDefault="001146C1" w:rsidP="00C5291E">
      <w:pPr>
        <w:ind w:left="720"/>
      </w:pPr>
      <w:r>
        <w:t>Julia Chan</w:t>
      </w:r>
    </w:p>
    <w:p w14:paraId="44C595DF" w14:textId="77777777" w:rsidR="001146C1" w:rsidRDefault="001146C1"/>
    <w:p w14:paraId="6B135AE9" w14:textId="77777777" w:rsidR="001146C1" w:rsidRDefault="001146C1"/>
    <w:p w14:paraId="609380BF" w14:textId="77777777" w:rsidR="001146C1" w:rsidRDefault="000C7BC9">
      <w:r>
        <w:t xml:space="preserve">1.  </w:t>
      </w:r>
      <w:r w:rsidR="00C5291E">
        <w:t xml:space="preserve">Continued review and discussion of comments made to CP DAM ballot in May.  </w:t>
      </w:r>
      <w:r>
        <w:tab/>
      </w:r>
      <w:r w:rsidR="00C5291E">
        <w:t xml:space="preserve">Notes kept in the ballot reconciliation spreadsheet.  </w:t>
      </w:r>
    </w:p>
    <w:p w14:paraId="15BF1301" w14:textId="77777777" w:rsidR="00604364" w:rsidRDefault="00604364"/>
    <w:p w14:paraId="5E48CB41" w14:textId="77777777" w:rsidR="00C5291E" w:rsidRDefault="000C7BC9">
      <w:r>
        <w:tab/>
      </w:r>
      <w:r w:rsidR="00C5291E">
        <w:t xml:space="preserve">Notes collected from </w:t>
      </w:r>
      <w:proofErr w:type="spellStart"/>
      <w:r w:rsidR="00C5291E">
        <w:t>webex</w:t>
      </w:r>
      <w:proofErr w:type="spellEnd"/>
      <w:r w:rsidR="00C5291E">
        <w:t xml:space="preserve"> chat window regarding ballot items </w:t>
      </w:r>
      <w:proofErr w:type="spellStart"/>
      <w:r w:rsidR="00C5291E">
        <w:t>underdiscussion</w:t>
      </w:r>
      <w:proofErr w:type="spellEnd"/>
      <w:r w:rsidR="00C5291E">
        <w:t xml:space="preserve"> – </w:t>
      </w:r>
    </w:p>
    <w:p w14:paraId="29AA57CD" w14:textId="77777777" w:rsidR="00C5291E" w:rsidRDefault="00C5291E"/>
    <w:p w14:paraId="06F72F7D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0000FF"/>
        </w:rPr>
      </w:pPr>
      <w:proofErr w:type="gramStart"/>
      <w:r>
        <w:rPr>
          <w:rFonts w:ascii="Helvetica" w:hAnsi="Helvetica" w:cs="Helvetica"/>
          <w:color w:val="0000FF"/>
        </w:rPr>
        <w:t>from</w:t>
      </w:r>
      <w:proofErr w:type="gram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julia</w:t>
      </w:r>
      <w:proofErr w:type="spell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chan</w:t>
      </w:r>
      <w:proofErr w:type="spellEnd"/>
      <w:r>
        <w:rPr>
          <w:rFonts w:ascii="Helvetica" w:hAnsi="Helvetica" w:cs="Helvetica"/>
          <w:color w:val="0000FF"/>
        </w:rPr>
        <w:t xml:space="preserve"> to Laura Heermann Langford (privately):</w:t>
      </w:r>
    </w:p>
    <w:p w14:paraId="53E583FC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notes</w:t>
      </w:r>
      <w:proofErr w:type="gramEnd"/>
      <w:r>
        <w:rPr>
          <w:rFonts w:ascii="Helvetica" w:hAnsi="Helvetica" w:cs="Helvetica"/>
        </w:rPr>
        <w:t xml:space="preserve"> for pharmacy&gt;http://www.pharmacist.com/mtm</w:t>
      </w:r>
    </w:p>
    <w:p w14:paraId="27052F84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0000FF"/>
        </w:rPr>
      </w:pPr>
      <w:proofErr w:type="gramStart"/>
      <w:r>
        <w:rPr>
          <w:rFonts w:ascii="Helvetica" w:hAnsi="Helvetica" w:cs="Helvetica"/>
          <w:color w:val="0000FF"/>
        </w:rPr>
        <w:t>from</w:t>
      </w:r>
      <w:proofErr w:type="gram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julia</w:t>
      </w:r>
      <w:proofErr w:type="spell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chan</w:t>
      </w:r>
      <w:proofErr w:type="spellEnd"/>
      <w:r>
        <w:rPr>
          <w:rFonts w:ascii="Helvetica" w:hAnsi="Helvetica" w:cs="Helvetica"/>
          <w:color w:val="0000FF"/>
        </w:rPr>
        <w:t xml:space="preserve"> to Everyone:</w:t>
      </w:r>
    </w:p>
    <w:p w14:paraId="0CFCB40C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pharmacies</w:t>
      </w:r>
      <w:proofErr w:type="gramEnd"/>
      <w:r>
        <w:rPr>
          <w:rFonts w:ascii="Helvetica" w:hAnsi="Helvetica" w:cs="Helvetica"/>
        </w:rPr>
        <w:t xml:space="preserve">  are now emerging as one of the interested entities within the LCC community &gt; so pharmacists are now conducting these MTM for clients.</w:t>
      </w:r>
    </w:p>
    <w:p w14:paraId="5593E2B6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0000FF"/>
        </w:rPr>
      </w:pPr>
      <w:proofErr w:type="gramStart"/>
      <w:r>
        <w:rPr>
          <w:rFonts w:ascii="Helvetica" w:hAnsi="Helvetica" w:cs="Helvetica"/>
          <w:color w:val="0000FF"/>
        </w:rPr>
        <w:t>from</w:t>
      </w:r>
      <w:proofErr w:type="gram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julia</w:t>
      </w:r>
      <w:proofErr w:type="spell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chan</w:t>
      </w:r>
      <w:proofErr w:type="spellEnd"/>
      <w:r>
        <w:rPr>
          <w:rFonts w:ascii="Helvetica" w:hAnsi="Helvetica" w:cs="Helvetica"/>
          <w:color w:val="0000FF"/>
        </w:rPr>
        <w:t xml:space="preserve"> to Everyone:</w:t>
      </w:r>
    </w:p>
    <w:p w14:paraId="256D3C5B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website</w:t>
      </w:r>
      <w:proofErr w:type="gramEnd"/>
      <w:r>
        <w:rPr>
          <w:rFonts w:ascii="Helvetica" w:hAnsi="Helvetica" w:cs="Helvetica"/>
        </w:rPr>
        <w:t xml:space="preserve"> for pharmacy MTM info&gt;http://www.pharmacist.com/mtm</w:t>
      </w:r>
    </w:p>
    <w:p w14:paraId="6AB13989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0000FF"/>
        </w:rPr>
      </w:pPr>
      <w:proofErr w:type="gramStart"/>
      <w:r>
        <w:rPr>
          <w:rFonts w:ascii="Helvetica" w:hAnsi="Helvetica" w:cs="Helvetica"/>
          <w:color w:val="0000FF"/>
        </w:rPr>
        <w:t>from</w:t>
      </w:r>
      <w:proofErr w:type="gram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julia</w:t>
      </w:r>
      <w:proofErr w:type="spellEnd"/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chan</w:t>
      </w:r>
      <w:proofErr w:type="spellEnd"/>
      <w:r>
        <w:rPr>
          <w:rFonts w:ascii="Helvetica" w:hAnsi="Helvetica" w:cs="Helvetica"/>
          <w:color w:val="0000FF"/>
        </w:rPr>
        <w:t xml:space="preserve"> to Everyone:</w:t>
      </w:r>
    </w:p>
    <w:p w14:paraId="2BF92BBD" w14:textId="77777777" w:rsidR="00604364" w:rsidRDefault="00604364" w:rsidP="000C7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thank</w:t>
      </w:r>
      <w:proofErr w:type="gramEnd"/>
      <w:r>
        <w:rPr>
          <w:rFonts w:ascii="Helvetica" w:hAnsi="Helvetica" w:cs="Helvetica"/>
        </w:rPr>
        <w:t xml:space="preserve"> you</w:t>
      </w:r>
    </w:p>
    <w:p w14:paraId="110FCBE1" w14:textId="77777777" w:rsidR="00604364" w:rsidRDefault="00604364" w:rsidP="000C7BC9">
      <w:pPr>
        <w:ind w:left="1120"/>
      </w:pPr>
    </w:p>
    <w:p w14:paraId="260D1E87" w14:textId="77777777" w:rsidR="00C132E2" w:rsidRDefault="00C132E2"/>
    <w:p w14:paraId="6058E5D3" w14:textId="77777777" w:rsidR="00C132E2" w:rsidRDefault="00C132E2"/>
    <w:p w14:paraId="4D75C61D" w14:textId="77777777" w:rsidR="00FB5036" w:rsidRDefault="00FB5036"/>
    <w:p w14:paraId="3A3E270B" w14:textId="77777777" w:rsidR="00FB5036" w:rsidRDefault="000C7BC9">
      <w:r>
        <w:t>2.  Review of IHE PCC Reconciliation Profile under public comment until July 5</w:t>
      </w:r>
      <w:r w:rsidRPr="000C7BC9">
        <w:rPr>
          <w:vertAlign w:val="superscript"/>
        </w:rPr>
        <w:t>th</w:t>
      </w:r>
      <w:r>
        <w:t xml:space="preserve">.  Request for comments, method for making comments reviewed.  </w:t>
      </w:r>
      <w:bookmarkStart w:id="0" w:name="_GoBack"/>
      <w:bookmarkEnd w:id="0"/>
    </w:p>
    <w:p w14:paraId="7D6CA909" w14:textId="77777777" w:rsidR="00FB5036" w:rsidRDefault="00FB5036"/>
    <w:p w14:paraId="4C9DA884" w14:textId="77777777" w:rsidR="00A46D64" w:rsidRDefault="00A46D64"/>
    <w:p w14:paraId="5756BFAC" w14:textId="77777777" w:rsidR="00A46D64" w:rsidRDefault="00A46D64"/>
    <w:p w14:paraId="3603FCA8" w14:textId="77777777" w:rsidR="00A46D64" w:rsidRDefault="00A46D64"/>
    <w:sectPr w:rsidR="00A46D64" w:rsidSect="00536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4"/>
    <w:rsid w:val="000C7BC9"/>
    <w:rsid w:val="001146C1"/>
    <w:rsid w:val="00253882"/>
    <w:rsid w:val="0053672B"/>
    <w:rsid w:val="00604364"/>
    <w:rsid w:val="006E1B5E"/>
    <w:rsid w:val="00A46D64"/>
    <w:rsid w:val="00C132E2"/>
    <w:rsid w:val="00C5291E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E19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HL</dc:creator>
  <cp:keywords/>
  <dc:description/>
  <cp:lastModifiedBy>LK HL</cp:lastModifiedBy>
  <cp:revision>2</cp:revision>
  <dcterms:created xsi:type="dcterms:W3CDTF">2014-07-02T21:06:00Z</dcterms:created>
  <dcterms:modified xsi:type="dcterms:W3CDTF">2014-07-02T22:23:00Z</dcterms:modified>
</cp:coreProperties>
</file>