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83A0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5D7C826A" w14:textId="0AC8E1E8" w:rsidR="009E4575" w:rsidRPr="00321C73" w:rsidRDefault="00F47129" w:rsidP="00F47129">
      <w:pPr>
        <w:jc w:val="right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March</w:t>
      </w:r>
      <w:r w:rsidR="002772E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0CA40EED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0CDD5B97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230F59E4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1EF855D9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38022D64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46941AB6" w14:textId="77777777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3AD19999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15FE687D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5BFB3815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4FA37211" w14:textId="386C8199" w:rsidR="00E7096D" w:rsidRPr="00171738" w:rsidRDefault="00F471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74F1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4C5BDA5B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7AD4A946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4B6EE8ED" w14:textId="77777777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78EAA7BB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5D31B6C1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573CF3D6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58633DE5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724A5C45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29C2BA5B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2E73EF21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0A99610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74EEABD1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03426020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246E4E05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36B3D79B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633239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748A712C" w14:textId="77777777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7E249539" w14:textId="1F65DD20" w:rsidR="00BE481A" w:rsidRPr="00171738" w:rsidRDefault="00F471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5C7DAFCE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5CCE54AA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7292EDFF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09C1539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58B07662" w14:textId="77777777"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4BA8617" w14:textId="77777777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02B6D6D5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3B5C5EE1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61B0ABBD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51B965E0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508611A6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5FEDE3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7535FC79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33239416" w14:textId="2316B2D1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471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76F4D9A5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2A4E7DFD" w14:textId="77777777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0440DE2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6DD548B4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2A5304AC" w14:textId="1345F0F4" w:rsidR="00B17CFF" w:rsidRPr="00171738" w:rsidRDefault="00F4712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4DE707E3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33265B4B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61891F3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647E778F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62BDA434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20515761" w14:textId="3FE7CBA1" w:rsidR="00AC7B71" w:rsidRDefault="00F471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6B91DAB5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558053FA" w14:textId="77777777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37229256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54B207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003E86A5" w14:textId="376A9E39" w:rsidR="00190B25" w:rsidRDefault="00F471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79C02215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AE87E08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2437F19E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113D05C8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6D1372CA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1E27A4DF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71ECD1A8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5340149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57220CAF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504D7422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66D1F08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634C5836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02E0F573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B34EA7D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08146940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12166A53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0F9B193" w14:textId="5AC50390"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471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061E0290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4854FD98" w14:textId="408B6511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471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7F9186CA" w14:textId="77777777"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14:paraId="0CECFAC8" w14:textId="77777777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7A5D86D2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710A2105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2CA1AB0A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512B599A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071940EA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6EDC0DEC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0B0F0A6D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5B0FBC75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05BDAB93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586BDC6D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3CF41A03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7B96CBD0" w14:textId="371A9E06" w:rsidR="00025DF4" w:rsidRDefault="00F471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076D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6315EBE3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5B075115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42BE88DE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22957841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5B3313A7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5185D6CB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168DFD85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60438DA3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1A9D9A82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2B3D1D1B" w14:textId="65E62084" w:rsidR="00B26C13" w:rsidRDefault="00F4712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62927145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27104374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35F87562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17BC0BF1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2422E023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68FD7268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5E1AFBD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4C3D1F55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5FE7D5BF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5BFFE05E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024F6A24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3BA7A173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28E97F5D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20C7E150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F1B7B54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4C570102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40CE8C1C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4EE1D49B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48A60E42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257DCC8D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661CF724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00420995" w14:textId="19C9E5EA" w:rsidR="00B152AA" w:rsidRDefault="00F4712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00764305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53F5B889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4B53DF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0816215E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540ACC51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3D4D2FF8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55361030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1617EC23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2ECAC75E" w14:textId="7777777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44F3405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D8B799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4AC52EB0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099CE7B0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37104EE" w14:textId="3D4F4EE3" w:rsidR="00484DBB" w:rsidRDefault="00F47129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01D70EEF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32648C97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56724550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8D9F157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5C0C8A4B" w14:textId="2B235C52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6456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68224A77" w14:textId="77777777"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068FB4AA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521293C8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2DBC3813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28BFF144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669798AA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60C89F3A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0B915C60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62917C5B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025C92B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34754049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11300724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7A8EB9A8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50754A1B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3EA8D330" w14:textId="77777777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6DBAA90F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2CF48F60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3D2D1125" w14:textId="77777777"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04F785EC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26D95B2B" w14:textId="77777777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7B8B4F71" w14:textId="5409CDB2" w:rsidR="00B0385E" w:rsidRDefault="00F471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2A73A58D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31A2E3AC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510501F8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482961AF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76954133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56F33E6F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4CAEFA5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6FC7E460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62913D38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78E68168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3DFF5A7C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083F0983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755C9E7C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7D38E837" w14:textId="248E94FB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471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B3178D9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03F5E1D8" w14:textId="77777777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0AE5DA1D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2EED3851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5D96549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6B380489" w14:textId="003A173F" w:rsidR="00726326" w:rsidRDefault="00F471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5F12FA3F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7617341A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7336B4E4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14C67AF4" w14:textId="773CCBA0" w:rsidR="00B0385E" w:rsidRDefault="00F471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1D679A51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2A97C754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1BC6BA4F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31E6258B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653B0BDA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2542998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070919D4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03309391" w14:textId="68BD6E97" w:rsidR="00422DFB" w:rsidRDefault="00F4712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7999C1F7" w14:textId="77777777"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1AB32BF4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66A9E690" w14:textId="7777777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1EFF01A0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37EE0C66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425E8483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3F0E7F2A" w14:textId="47C1E9F8" w:rsidR="00DE4E60" w:rsidRDefault="00F471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2A31457A" w14:textId="06DD85B5" w:rsidR="00347468" w:rsidRDefault="00F471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3F431D48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0CC72355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4EA334FE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6634C831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11F0EA6D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625E1D47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4F962A26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4EDBC939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60C36C3E" w14:textId="77777777"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41C6CE0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1189ABDD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4FF357A9" w14:textId="77777777" w:rsidR="00F47129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4C0D18DE" w14:textId="7DA4BB43" w:rsidR="00F47129" w:rsidRDefault="00F47129" w:rsidP="009E4575">
      <w:pPr>
        <w:rPr>
          <w:rFonts w:ascii="Calibri" w:eastAsia="Times New Roman" w:hAnsi="Calibri"/>
          <w:sz w:val="22"/>
          <w:szCs w:val="22"/>
        </w:rPr>
        <w:sectPr w:rsidR="00F47129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Andrew McIntyre</w:t>
      </w:r>
      <w:r>
        <w:rPr>
          <w:rFonts w:ascii="Calibri" w:eastAsia="Times New Roman" w:hAnsi="Calibri"/>
          <w:sz w:val="22"/>
          <w:szCs w:val="22"/>
        </w:rPr>
        <w:br/>
      </w:r>
    </w:p>
    <w:p w14:paraId="45731747" w14:textId="77777777"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6B50E43E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19511C7B" w14:textId="77777777"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14:paraId="08C8E78E" w14:textId="72C0D83C" w:rsidR="00957D06" w:rsidRDefault="00957D06" w:rsidP="00F47129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vMR </w:t>
      </w:r>
      <w:r w:rsidR="00174F15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2 IG ballot reconciliation</w:t>
      </w:r>
    </w:p>
    <w:p w14:paraId="1E67D8E0" w14:textId="77777777" w:rsidR="00957D06" w:rsidRDefault="00957D06" w:rsidP="00F47129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</w:t>
      </w:r>
    </w:p>
    <w:p w14:paraId="10F7DC40" w14:textId="3DE2095B" w:rsidR="00957D06" w:rsidRDefault="00957D06" w:rsidP="00F47129">
      <w:pPr>
        <w:rPr>
          <w:rFonts w:asciiTheme="minorHAnsi" w:hAnsiTheme="minorHAnsi"/>
          <w:sz w:val="22"/>
          <w:szCs w:val="22"/>
        </w:rPr>
      </w:pPr>
    </w:p>
    <w:p w14:paraId="238DB11E" w14:textId="79401FBE" w:rsidR="00F47129" w:rsidRDefault="00102896" w:rsidP="00F471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Rhodes interim co-chair, as approved on the previous WG call</w:t>
      </w:r>
    </w:p>
    <w:p w14:paraId="2C0EB3D6" w14:textId="4B15DD4D" w:rsidR="00102896" w:rsidRDefault="00102896" w:rsidP="00F47129">
      <w:pPr>
        <w:rPr>
          <w:rFonts w:asciiTheme="minorHAnsi" w:hAnsiTheme="minorHAnsi"/>
          <w:sz w:val="22"/>
          <w:szCs w:val="22"/>
        </w:rPr>
      </w:pPr>
    </w:p>
    <w:p w14:paraId="20D7B488" w14:textId="3B4BA800" w:rsidR="00102896" w:rsidRDefault="00102896" w:rsidP="00F471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v2 IG ballot reconciliation:</w:t>
      </w:r>
    </w:p>
    <w:p w14:paraId="4C4F13EB" w14:textId="77777777" w:rsidR="00664563" w:rsidRDefault="00102896" w:rsidP="00102896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#1, #15, #18, </w:t>
      </w:r>
      <w:r w:rsidR="00174F15">
        <w:rPr>
          <w:rFonts w:asciiTheme="minorHAnsi" w:hAnsiTheme="minorHAnsi"/>
          <w:sz w:val="22"/>
          <w:szCs w:val="22"/>
        </w:rPr>
        <w:t xml:space="preserve">#21, #25, </w:t>
      </w:r>
      <w:r w:rsidR="00664563">
        <w:rPr>
          <w:rFonts w:asciiTheme="minorHAnsi" w:hAnsiTheme="minorHAnsi"/>
          <w:sz w:val="22"/>
          <w:szCs w:val="22"/>
        </w:rPr>
        <w:t>#36, #38</w:t>
      </w:r>
    </w:p>
    <w:p w14:paraId="6078D40D" w14:textId="20D86453" w:rsidR="00102896" w:rsidRDefault="00664563" w:rsidP="00664563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Lorraine Constable/Daryl Chertcoff: 9-0-0</w:t>
      </w:r>
    </w:p>
    <w:p w14:paraId="5467E005" w14:textId="288D7B87" w:rsidR="00664563" w:rsidRDefault="00664563" w:rsidP="0066456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#2, #4, #5, #9, #11, #23, #43</w:t>
      </w:r>
    </w:p>
    <w:p w14:paraId="56C8A66F" w14:textId="6D39EC51" w:rsidR="008076D2" w:rsidRDefault="008076D2" w:rsidP="008076D2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Shields/Lorraine Constable: 9-0-0</w:t>
      </w:r>
    </w:p>
    <w:p w14:paraId="2DE93C5B" w14:textId="77777777" w:rsidR="00135C8A" w:rsidRDefault="002B6467" w:rsidP="008076D2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#6, #7, #8, #10, #12, #13, #14, #19: </w:t>
      </w:r>
    </w:p>
    <w:p w14:paraId="622BD570" w14:textId="0C05E269" w:rsidR="008076D2" w:rsidRDefault="00135C8A" w:rsidP="00135C8A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Daryl Chertcoff/David Shields: </w:t>
      </w:r>
      <w:r w:rsidR="002B646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0-0-1</w:t>
      </w:r>
    </w:p>
    <w:p w14:paraId="58CB92AF" w14:textId="33034425" w:rsidR="00135C8A" w:rsidRDefault="00135C8A" w:rsidP="00135C8A">
      <w:pPr>
        <w:rPr>
          <w:rFonts w:asciiTheme="minorHAnsi" w:hAnsiTheme="minorHAnsi"/>
          <w:sz w:val="22"/>
          <w:szCs w:val="22"/>
        </w:rPr>
      </w:pPr>
    </w:p>
    <w:p w14:paraId="1F5A16F6" w14:textId="07248D3E" w:rsidR="00135C8A" w:rsidRDefault="00135C8A" w:rsidP="00135C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Andrew McIntyre left, Ken joined</w:t>
      </w:r>
    </w:p>
    <w:p w14:paraId="204B385A" w14:textId="00BD8A59" w:rsidR="00135C8A" w:rsidRDefault="00135C8A" w:rsidP="00135C8A">
      <w:pPr>
        <w:rPr>
          <w:rFonts w:asciiTheme="minorHAnsi" w:hAnsiTheme="minorHAnsi"/>
          <w:sz w:val="22"/>
          <w:szCs w:val="22"/>
        </w:rPr>
      </w:pPr>
    </w:p>
    <w:p w14:paraId="7A32C5B7" w14:textId="77777777" w:rsidR="00A10776" w:rsidRDefault="00135C8A" w:rsidP="00135C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Items:</w:t>
      </w:r>
      <w:r w:rsidR="0046142E">
        <w:rPr>
          <w:rFonts w:asciiTheme="minorHAnsi" w:hAnsiTheme="minorHAnsi"/>
          <w:sz w:val="22"/>
          <w:szCs w:val="22"/>
        </w:rPr>
        <w:t xml:space="preserve"> </w:t>
      </w:r>
    </w:p>
    <w:p w14:paraId="67ACC8F2" w14:textId="275804D3" w:rsidR="0046142E" w:rsidRDefault="00A10776" w:rsidP="00A1077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Approved: </w:t>
      </w:r>
      <w:r w:rsidR="0046142E">
        <w:rPr>
          <w:rFonts w:asciiTheme="minorHAnsi" w:hAnsiTheme="minorHAnsi"/>
          <w:sz w:val="22"/>
          <w:szCs w:val="22"/>
        </w:rPr>
        <w:t>#14281</w:t>
      </w:r>
      <w:r>
        <w:rPr>
          <w:rFonts w:asciiTheme="minorHAnsi" w:hAnsiTheme="minorHAnsi"/>
          <w:sz w:val="22"/>
          <w:szCs w:val="22"/>
        </w:rPr>
        <w:t xml:space="preserve"> – Invariants to require related elements for trigger definitions</w:t>
      </w:r>
    </w:p>
    <w:p w14:paraId="504CDA94" w14:textId="77777777" w:rsidR="00A10776" w:rsidRDefault="00A10776" w:rsidP="00A1077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Reviewed:</w:t>
      </w:r>
    </w:p>
    <w:p w14:paraId="3D8FCA24" w14:textId="783F8003" w:rsidR="00A10776" w:rsidRDefault="00A10776" w:rsidP="00A10776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10776">
        <w:rPr>
          <w:rFonts w:asciiTheme="minorHAnsi" w:hAnsiTheme="minorHAnsi"/>
          <w:sz w:val="22"/>
          <w:szCs w:val="22"/>
        </w:rPr>
        <w:t>#14889: Approved disposition was not applied because it conflicts with the category element</w:t>
      </w:r>
    </w:p>
    <w:p w14:paraId="371EDA6B" w14:textId="29021ADA" w:rsidR="00A10776" w:rsidRPr="00A10776" w:rsidRDefault="00A10776" w:rsidP="00A10776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#14774: Approved disposition was not applied because it affects the MetadataResource pattern and needs to be coordinated with FHIR Core tooling.</w:t>
      </w:r>
      <w:bookmarkStart w:id="0" w:name="_GoBack"/>
      <w:bookmarkEnd w:id="0"/>
    </w:p>
    <w:p w14:paraId="726381F2" w14:textId="77777777" w:rsidR="00A10776" w:rsidRDefault="00A10776" w:rsidP="00A10776">
      <w:pPr>
        <w:ind w:firstLine="720"/>
        <w:rPr>
          <w:rFonts w:asciiTheme="minorHAnsi" w:hAnsiTheme="minorHAnsi"/>
          <w:sz w:val="22"/>
          <w:szCs w:val="22"/>
        </w:rPr>
      </w:pPr>
    </w:p>
    <w:p w14:paraId="01369268" w14:textId="77777777" w:rsidR="00135C8A" w:rsidRPr="00135C8A" w:rsidRDefault="00135C8A" w:rsidP="00135C8A">
      <w:pPr>
        <w:rPr>
          <w:rFonts w:asciiTheme="minorHAnsi" w:hAnsiTheme="minorHAnsi"/>
          <w:sz w:val="22"/>
          <w:szCs w:val="22"/>
        </w:rPr>
      </w:pPr>
    </w:p>
    <w:sectPr w:rsidR="00135C8A" w:rsidRPr="00135C8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6A10" w14:textId="77777777" w:rsidR="00E82AF3" w:rsidRDefault="00E82AF3" w:rsidP="007F5271">
      <w:r>
        <w:separator/>
      </w:r>
    </w:p>
  </w:endnote>
  <w:endnote w:type="continuationSeparator" w:id="0">
    <w:p w14:paraId="41706A5D" w14:textId="77777777" w:rsidR="00E82AF3" w:rsidRDefault="00E82AF3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99B2" w14:textId="77777777" w:rsidR="00E82AF3" w:rsidRDefault="00E82AF3" w:rsidP="007F5271">
      <w:r>
        <w:separator/>
      </w:r>
    </w:p>
  </w:footnote>
  <w:footnote w:type="continuationSeparator" w:id="0">
    <w:p w14:paraId="6905E2E9" w14:textId="77777777" w:rsidR="00E82AF3" w:rsidRDefault="00E82AF3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C0"/>
    <w:multiLevelType w:val="hybridMultilevel"/>
    <w:tmpl w:val="AE048364"/>
    <w:lvl w:ilvl="0" w:tplc="C21067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5"/>
  </w:num>
  <w:num w:numId="5">
    <w:abstractNumId w:val="10"/>
  </w:num>
  <w:num w:numId="6">
    <w:abstractNumId w:val="12"/>
  </w:num>
  <w:num w:numId="7">
    <w:abstractNumId w:val="28"/>
  </w:num>
  <w:num w:numId="8">
    <w:abstractNumId w:val="33"/>
  </w:num>
  <w:num w:numId="9">
    <w:abstractNumId w:val="17"/>
  </w:num>
  <w:num w:numId="10">
    <w:abstractNumId w:val="30"/>
  </w:num>
  <w:num w:numId="11">
    <w:abstractNumId w:val="26"/>
  </w:num>
  <w:num w:numId="12">
    <w:abstractNumId w:val="0"/>
  </w:num>
  <w:num w:numId="13">
    <w:abstractNumId w:val="29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7"/>
  </w:num>
  <w:num w:numId="21">
    <w:abstractNumId w:val="18"/>
  </w:num>
  <w:num w:numId="22">
    <w:abstractNumId w:val="31"/>
  </w:num>
  <w:num w:numId="23">
    <w:abstractNumId w:val="7"/>
  </w:num>
  <w:num w:numId="24">
    <w:abstractNumId w:val="4"/>
  </w:num>
  <w:num w:numId="25">
    <w:abstractNumId w:val="23"/>
  </w:num>
  <w:num w:numId="26">
    <w:abstractNumId w:val="19"/>
  </w:num>
  <w:num w:numId="27">
    <w:abstractNumId w:val="20"/>
  </w:num>
  <w:num w:numId="28">
    <w:abstractNumId w:val="5"/>
  </w:num>
  <w:num w:numId="29">
    <w:abstractNumId w:val="13"/>
  </w:num>
  <w:num w:numId="30">
    <w:abstractNumId w:val="32"/>
  </w:num>
  <w:num w:numId="31">
    <w:abstractNumId w:val="22"/>
  </w:num>
  <w:num w:numId="32">
    <w:abstractNumId w:val="2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B00AD"/>
    <w:rsid w:val="000B17E3"/>
    <w:rsid w:val="000B1B0C"/>
    <w:rsid w:val="000B68C8"/>
    <w:rsid w:val="000C10A0"/>
    <w:rsid w:val="000C1CD4"/>
    <w:rsid w:val="000C5B8C"/>
    <w:rsid w:val="000C5F65"/>
    <w:rsid w:val="000D49B9"/>
    <w:rsid w:val="000D5753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706F"/>
    <w:rsid w:val="001018B0"/>
    <w:rsid w:val="00102896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5C8A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4F15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6467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469A"/>
    <w:rsid w:val="00455B0E"/>
    <w:rsid w:val="00457A2D"/>
    <w:rsid w:val="00457A4B"/>
    <w:rsid w:val="00457CB0"/>
    <w:rsid w:val="0046142E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563"/>
    <w:rsid w:val="0066470E"/>
    <w:rsid w:val="0067321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076D2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0776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24DD"/>
    <w:rsid w:val="00BB3626"/>
    <w:rsid w:val="00BB421A"/>
    <w:rsid w:val="00BB4530"/>
    <w:rsid w:val="00BB63B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4E60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2AF3"/>
    <w:rsid w:val="00E83C82"/>
    <w:rsid w:val="00E8522E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47129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4802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 Rhodes</cp:lastModifiedBy>
  <cp:revision>396</cp:revision>
  <dcterms:created xsi:type="dcterms:W3CDTF">2015-07-16T17:38:00Z</dcterms:created>
  <dcterms:modified xsi:type="dcterms:W3CDTF">2018-03-07T22:06:00Z</dcterms:modified>
</cp:coreProperties>
</file>